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BCF8F" w14:textId="1C1C86E7" w:rsidR="00822DBF" w:rsidRDefault="00822DBF" w:rsidP="00822DBF">
      <w:pPr>
        <w:spacing w:after="0"/>
        <w:ind w:left="-1418"/>
      </w:pPr>
    </w:p>
    <w:p w14:paraId="0B469DB5" w14:textId="77777777" w:rsidR="00133A45" w:rsidRDefault="00133A45" w:rsidP="00822DBF">
      <w:pPr>
        <w:spacing w:after="0"/>
        <w:ind w:left="-1418"/>
        <w:sectPr w:rsidR="00133A45" w:rsidSect="00C4234C">
          <w:headerReference w:type="default" r:id="rId11"/>
          <w:footerReference w:type="default" r:id="rId12"/>
          <w:headerReference w:type="first" r:id="rId13"/>
          <w:footerReference w:type="first" r:id="rId14"/>
          <w:pgSz w:w="16838" w:h="11906" w:orient="landscape"/>
          <w:pgMar w:top="1440" w:right="0" w:bottom="991" w:left="1276" w:header="0" w:footer="397" w:gutter="0"/>
          <w:cols w:space="708"/>
          <w:titlePg/>
          <w:docGrid w:linePitch="360"/>
        </w:sectPr>
      </w:pPr>
    </w:p>
    <w:p w14:paraId="2F1CECCA" w14:textId="7BF31720" w:rsidR="00133A45" w:rsidRDefault="001C44D2" w:rsidP="00C4234C">
      <w:pPr>
        <w:spacing w:before="120" w:after="240"/>
        <w:ind w:right="-1449"/>
        <w:jc w:val="right"/>
      </w:pPr>
      <w:r>
        <w:rPr>
          <w:noProof/>
          <w:lang w:eastAsia="en-AU"/>
        </w:rPr>
        <w:lastRenderedPageBreak/>
        <w:drawing>
          <wp:inline distT="0" distB="0" distL="0" distR="0" wp14:anchorId="655AE9C1" wp14:editId="33AD764E">
            <wp:extent cx="2178350" cy="1530985"/>
            <wp:effectExtent l="0" t="0" r="0" b="0"/>
            <wp:docPr id="2" name="image" descr="https://www.arts.gov.au/sites/default/files/styles/large/public/rise_fund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www.arts.gov.au/sites/default/files/styles/large/public/rise_fund_stacked.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11503" cy="1624568"/>
                    </a:xfrm>
                    <a:prstGeom prst="rect">
                      <a:avLst/>
                    </a:prstGeom>
                    <a:noFill/>
                    <a:ln>
                      <a:noFill/>
                    </a:ln>
                  </pic:spPr>
                </pic:pic>
              </a:graphicData>
            </a:graphic>
          </wp:inline>
        </w:drawing>
      </w:r>
    </w:p>
    <w:p w14:paraId="03B4D887" w14:textId="68F66D96" w:rsidR="00772C27" w:rsidRPr="002A5AB5" w:rsidRDefault="001C44D2" w:rsidP="00C4234C">
      <w:pPr>
        <w:pStyle w:val="Heading1"/>
        <w:ind w:left="-993" w:right="-1308"/>
      </w:pPr>
      <w:r>
        <w:t>RISE Fund</w:t>
      </w:r>
      <w:r w:rsidR="007E493C" w:rsidRPr="007E493C">
        <w:t xml:space="preserve"> grant recipients—</w:t>
      </w:r>
      <w:r>
        <w:t xml:space="preserve">Batch </w:t>
      </w:r>
      <w:r w:rsidR="00B25B33">
        <w:t>two</w:t>
      </w:r>
      <w:r>
        <w:t xml:space="preserve"> summary of projects </w:t>
      </w:r>
    </w:p>
    <w:tbl>
      <w:tblPr>
        <w:tblStyle w:val="PlainTable11"/>
        <w:tblW w:w="15592" w:type="dxa"/>
        <w:tblInd w:w="-998" w:type="dxa"/>
        <w:tblLook w:val="04A0" w:firstRow="1" w:lastRow="0" w:firstColumn="1" w:lastColumn="0" w:noHBand="0" w:noVBand="1"/>
        <w:tblDescription w:val="Festivals Australia grant recipients—National summary of projects—Round 10 February 2020"/>
      </w:tblPr>
      <w:tblGrid>
        <w:gridCol w:w="1006"/>
        <w:gridCol w:w="2681"/>
        <w:gridCol w:w="3118"/>
        <w:gridCol w:w="7088"/>
        <w:gridCol w:w="1699"/>
      </w:tblGrid>
      <w:tr w:rsidR="001C44D2" w:rsidRPr="00BB3D46" w14:paraId="26B86EDA" w14:textId="77777777" w:rsidTr="004E6AF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06" w:type="dxa"/>
            <w:shd w:val="clear" w:color="auto" w:fill="D5DCE4"/>
          </w:tcPr>
          <w:p w14:paraId="4BE37009" w14:textId="77777777" w:rsidR="001C44D2" w:rsidRPr="007E493C" w:rsidRDefault="001C44D2" w:rsidP="00CD645A">
            <w:pPr>
              <w:pStyle w:val="Tablerowcolumnheadingcentred"/>
              <w:rPr>
                <w:b/>
              </w:rPr>
            </w:pPr>
            <w:r w:rsidRPr="007E493C">
              <w:rPr>
                <w:b/>
              </w:rPr>
              <w:t>State / territory</w:t>
            </w:r>
          </w:p>
        </w:tc>
        <w:tc>
          <w:tcPr>
            <w:tcW w:w="2681" w:type="dxa"/>
            <w:shd w:val="clear" w:color="auto" w:fill="D5DCE4"/>
          </w:tcPr>
          <w:p w14:paraId="6F4DDD90" w14:textId="77777777" w:rsidR="001C44D2" w:rsidRPr="007E493C" w:rsidRDefault="001C44D2" w:rsidP="004E6AF6">
            <w:pPr>
              <w:pStyle w:val="Tablerowcolumnheading"/>
              <w:cnfStyle w:val="100000000000" w:firstRow="1" w:lastRow="0" w:firstColumn="0" w:lastColumn="0" w:oddVBand="0" w:evenVBand="0" w:oddHBand="0" w:evenHBand="0" w:firstRowFirstColumn="0" w:firstRowLastColumn="0" w:lastRowFirstColumn="0" w:lastRowLastColumn="0"/>
              <w:rPr>
                <w:b/>
              </w:rPr>
            </w:pPr>
            <w:r w:rsidRPr="007E493C">
              <w:rPr>
                <w:b/>
              </w:rPr>
              <w:t>Recipient</w:t>
            </w:r>
          </w:p>
        </w:tc>
        <w:tc>
          <w:tcPr>
            <w:tcW w:w="3118" w:type="dxa"/>
            <w:shd w:val="clear" w:color="auto" w:fill="D5DCE4"/>
          </w:tcPr>
          <w:p w14:paraId="1939C46B" w14:textId="77777777" w:rsidR="001C44D2" w:rsidRPr="00CD645A" w:rsidRDefault="001C44D2" w:rsidP="004E6AF6">
            <w:pPr>
              <w:pStyle w:val="Tablerowcolumnheading"/>
              <w:cnfStyle w:val="100000000000" w:firstRow="1" w:lastRow="0" w:firstColumn="0" w:lastColumn="0" w:oddVBand="0" w:evenVBand="0" w:oddHBand="0" w:evenHBand="0" w:firstRowFirstColumn="0" w:firstRowLastColumn="0" w:lastRowFirstColumn="0" w:lastRowLastColumn="0"/>
              <w:rPr>
                <w:b/>
              </w:rPr>
            </w:pPr>
            <w:r w:rsidRPr="00CD645A">
              <w:rPr>
                <w:b/>
              </w:rPr>
              <w:t>Project title</w:t>
            </w:r>
          </w:p>
        </w:tc>
        <w:tc>
          <w:tcPr>
            <w:tcW w:w="7088" w:type="dxa"/>
            <w:shd w:val="clear" w:color="auto" w:fill="D5DCE4"/>
          </w:tcPr>
          <w:p w14:paraId="5830EDF3" w14:textId="77777777" w:rsidR="001C44D2" w:rsidRPr="007E493C" w:rsidRDefault="001C44D2" w:rsidP="00953B71">
            <w:pPr>
              <w:pStyle w:val="Tablerowcolumnheading"/>
              <w:cnfStyle w:val="100000000000" w:firstRow="1" w:lastRow="0" w:firstColumn="0" w:lastColumn="0" w:oddVBand="0" w:evenVBand="0" w:oddHBand="0" w:evenHBand="0" w:firstRowFirstColumn="0" w:firstRowLastColumn="0" w:lastRowFirstColumn="0" w:lastRowLastColumn="0"/>
              <w:rPr>
                <w:b/>
              </w:rPr>
            </w:pPr>
            <w:r w:rsidRPr="007E493C">
              <w:rPr>
                <w:b/>
              </w:rPr>
              <w:t>Project description</w:t>
            </w:r>
          </w:p>
        </w:tc>
        <w:tc>
          <w:tcPr>
            <w:tcW w:w="1699" w:type="dxa"/>
            <w:shd w:val="clear" w:color="auto" w:fill="D5DCE4"/>
            <w:vAlign w:val="center"/>
          </w:tcPr>
          <w:p w14:paraId="7C4CBB40" w14:textId="77777777" w:rsidR="001C44D2" w:rsidRPr="007E493C" w:rsidRDefault="001C44D2" w:rsidP="004E6AF6">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7E493C">
              <w:rPr>
                <w:b/>
              </w:rPr>
              <w:t>Amount funded ($) (excl GST)</w:t>
            </w:r>
          </w:p>
        </w:tc>
      </w:tr>
      <w:tr w:rsidR="0024774A" w:rsidRPr="00BB3D46" w14:paraId="10BAA532" w14:textId="77777777" w:rsidTr="00BB72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499430CD" w14:textId="652C0F46" w:rsidR="0024774A" w:rsidRPr="008A00A5" w:rsidRDefault="0024774A" w:rsidP="0024774A">
            <w:pPr>
              <w:pStyle w:val="Tabletextcentred"/>
              <w:rPr>
                <w:b w:val="0"/>
              </w:rPr>
            </w:pPr>
            <w:bookmarkStart w:id="0" w:name="_GoBack"/>
            <w:bookmarkEnd w:id="0"/>
            <w:r w:rsidRPr="008A00A5">
              <w:rPr>
                <w:rFonts w:ascii="Calibri" w:hAnsi="Calibri" w:cs="Calibri"/>
                <w:b w:val="0"/>
                <w:color w:val="000000"/>
                <w:sz w:val="22"/>
                <w:szCs w:val="22"/>
              </w:rPr>
              <w:t>NSW</w:t>
            </w:r>
          </w:p>
        </w:tc>
        <w:tc>
          <w:tcPr>
            <w:tcW w:w="2681" w:type="dxa"/>
            <w:vAlign w:val="center"/>
          </w:tcPr>
          <w:p w14:paraId="55211558" w14:textId="4D981355" w:rsidR="0024774A" w:rsidRPr="005D4367" w:rsidRDefault="0024774A" w:rsidP="0024774A">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ShawCandy</w:t>
            </w:r>
          </w:p>
        </w:tc>
        <w:tc>
          <w:tcPr>
            <w:tcW w:w="3118" w:type="dxa"/>
            <w:vAlign w:val="center"/>
          </w:tcPr>
          <w:p w14:paraId="713CA7E2" w14:textId="42D41D04" w:rsidR="0024774A" w:rsidRPr="00CD645A" w:rsidRDefault="0024774A" w:rsidP="0024774A">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Independent Regional Producer House Services for 3 Independent Regional development projects.</w:t>
            </w:r>
          </w:p>
        </w:tc>
        <w:tc>
          <w:tcPr>
            <w:tcW w:w="7088" w:type="dxa"/>
            <w:vAlign w:val="center"/>
          </w:tcPr>
          <w:p w14:paraId="3F017DEA" w14:textId="26A54681" w:rsidR="0024774A" w:rsidRPr="00BB7248" w:rsidRDefault="0024774A" w:rsidP="0024774A">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BB7248">
              <w:rPr>
                <w:rFonts w:asciiTheme="minorHAnsi" w:hAnsiTheme="minorHAnsi"/>
                <w:sz w:val="22"/>
                <w:szCs w:val="22"/>
              </w:rPr>
              <w:t>The project will provide independent regional artists with access to producer services through an independent regional Producer hub.</w:t>
            </w:r>
          </w:p>
        </w:tc>
        <w:tc>
          <w:tcPr>
            <w:tcW w:w="1699" w:type="dxa"/>
            <w:vAlign w:val="center"/>
          </w:tcPr>
          <w:p w14:paraId="6DCDF19A" w14:textId="41EF846A" w:rsidR="0024774A" w:rsidRPr="005D4367" w:rsidRDefault="0024774A" w:rsidP="0024774A">
            <w:pPr>
              <w:pStyle w:val="Tabletextcentred"/>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 xml:space="preserve">$60,060 </w:t>
            </w:r>
          </w:p>
        </w:tc>
      </w:tr>
      <w:tr w:rsidR="0024774A" w:rsidRPr="00BB3D46" w14:paraId="4DA9A9BA" w14:textId="77777777" w:rsidTr="00BB7248">
        <w:trPr>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63603991" w14:textId="04DF09AD" w:rsidR="0024774A" w:rsidRPr="008A00A5" w:rsidRDefault="0024774A" w:rsidP="0024774A">
            <w:pPr>
              <w:pStyle w:val="Tabletextcentred"/>
              <w:rPr>
                <w:b w:val="0"/>
              </w:rPr>
            </w:pPr>
            <w:r w:rsidRPr="008A00A5">
              <w:rPr>
                <w:rFonts w:ascii="Calibri" w:hAnsi="Calibri" w:cs="Calibri"/>
                <w:b w:val="0"/>
                <w:color w:val="000000"/>
                <w:sz w:val="22"/>
                <w:szCs w:val="22"/>
              </w:rPr>
              <w:t>NSW</w:t>
            </w:r>
          </w:p>
        </w:tc>
        <w:tc>
          <w:tcPr>
            <w:tcW w:w="2681" w:type="dxa"/>
            <w:vAlign w:val="center"/>
          </w:tcPr>
          <w:p w14:paraId="7D8D57AC" w14:textId="21F01D58" w:rsidR="0024774A" w:rsidRPr="005D4367" w:rsidRDefault="0024774A" w:rsidP="0024774A">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Fairgrounds Festival Pty Ltd</w:t>
            </w:r>
          </w:p>
        </w:tc>
        <w:tc>
          <w:tcPr>
            <w:tcW w:w="3118" w:type="dxa"/>
            <w:vAlign w:val="center"/>
          </w:tcPr>
          <w:p w14:paraId="3269662F" w14:textId="2257028D" w:rsidR="0024774A" w:rsidRPr="00CD645A" w:rsidRDefault="0024774A" w:rsidP="0024774A">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Fairgrounds Festival</w:t>
            </w:r>
          </w:p>
        </w:tc>
        <w:tc>
          <w:tcPr>
            <w:tcW w:w="7088" w:type="dxa"/>
            <w:vAlign w:val="center"/>
          </w:tcPr>
          <w:p w14:paraId="1081E6EE" w14:textId="11DBF4C3" w:rsidR="0024774A" w:rsidRPr="00BB7248" w:rsidRDefault="0024774A" w:rsidP="0024774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BB7248">
              <w:rPr>
                <w:rFonts w:asciiTheme="minorHAnsi" w:hAnsiTheme="minorHAnsi"/>
                <w:sz w:val="22"/>
                <w:szCs w:val="22"/>
              </w:rPr>
              <w:t>A proudly family-friendly music festival with world-class bands and a huge variety of entertainment for big and little kids alike.</w:t>
            </w:r>
          </w:p>
        </w:tc>
        <w:tc>
          <w:tcPr>
            <w:tcW w:w="1699" w:type="dxa"/>
            <w:vAlign w:val="center"/>
          </w:tcPr>
          <w:p w14:paraId="1EC6DA19" w14:textId="11F448B3" w:rsidR="0024774A" w:rsidRPr="005D4367" w:rsidRDefault="0024774A" w:rsidP="0024774A">
            <w:pPr>
              <w:pStyle w:val="Tabletextcentred"/>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$325,000</w:t>
            </w:r>
          </w:p>
        </w:tc>
      </w:tr>
      <w:tr w:rsidR="0024774A" w:rsidRPr="00BB3D46" w14:paraId="74F858DA" w14:textId="77777777" w:rsidTr="00BB72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00E12AB4" w14:textId="59FD951C" w:rsidR="0024774A" w:rsidRPr="008A00A5" w:rsidRDefault="0024774A" w:rsidP="0024774A">
            <w:pPr>
              <w:pStyle w:val="Tabletextcentred"/>
              <w:rPr>
                <w:b w:val="0"/>
              </w:rPr>
            </w:pPr>
            <w:r w:rsidRPr="008A00A5">
              <w:rPr>
                <w:rFonts w:ascii="Calibri" w:hAnsi="Calibri" w:cs="Calibri"/>
                <w:b w:val="0"/>
                <w:color w:val="000000"/>
                <w:sz w:val="22"/>
                <w:szCs w:val="22"/>
              </w:rPr>
              <w:t>NSW</w:t>
            </w:r>
          </w:p>
        </w:tc>
        <w:tc>
          <w:tcPr>
            <w:tcW w:w="2681" w:type="dxa"/>
            <w:vAlign w:val="center"/>
          </w:tcPr>
          <w:p w14:paraId="592FDE9B" w14:textId="5A5215A2" w:rsidR="0024774A" w:rsidRPr="005D4367" w:rsidRDefault="0024774A" w:rsidP="0024774A">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Precarious Inc t/as Circus Monoxide</w:t>
            </w:r>
          </w:p>
        </w:tc>
        <w:tc>
          <w:tcPr>
            <w:tcW w:w="3118" w:type="dxa"/>
            <w:vAlign w:val="center"/>
          </w:tcPr>
          <w:p w14:paraId="1C7BC863" w14:textId="2E94451A" w:rsidR="0024774A" w:rsidRPr="00CD645A" w:rsidRDefault="0024774A" w:rsidP="0024774A">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Circus Monoxide - Reignition</w:t>
            </w:r>
          </w:p>
        </w:tc>
        <w:tc>
          <w:tcPr>
            <w:tcW w:w="7088" w:type="dxa"/>
            <w:vAlign w:val="center"/>
          </w:tcPr>
          <w:p w14:paraId="53C3485E" w14:textId="6C3345A8" w:rsidR="0024774A" w:rsidRPr="00BB7248" w:rsidRDefault="0024774A" w:rsidP="0024774A">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BB7248">
              <w:rPr>
                <w:rFonts w:asciiTheme="minorHAnsi" w:hAnsiTheme="minorHAnsi"/>
                <w:sz w:val="22"/>
                <w:szCs w:val="22"/>
              </w:rPr>
              <w:t>A presentation of shows that will employ professional artists and respond to COVID safe measures.</w:t>
            </w:r>
          </w:p>
        </w:tc>
        <w:tc>
          <w:tcPr>
            <w:tcW w:w="1699" w:type="dxa"/>
            <w:vAlign w:val="center"/>
          </w:tcPr>
          <w:p w14:paraId="1E105E24" w14:textId="08FA59F8" w:rsidR="0024774A" w:rsidRPr="005D4367" w:rsidRDefault="0024774A" w:rsidP="0024774A">
            <w:pPr>
              <w:pStyle w:val="Tabletextcentred"/>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$231,173</w:t>
            </w:r>
          </w:p>
        </w:tc>
      </w:tr>
      <w:tr w:rsidR="0024774A" w:rsidRPr="00BB3D46" w14:paraId="4C233336" w14:textId="77777777" w:rsidTr="00BB7248">
        <w:trPr>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767591DD" w14:textId="483DAFA4" w:rsidR="0024774A" w:rsidRPr="008A00A5" w:rsidRDefault="0024774A" w:rsidP="0024774A">
            <w:pPr>
              <w:pStyle w:val="Tabletextcentred"/>
              <w:rPr>
                <w:b w:val="0"/>
              </w:rPr>
            </w:pPr>
            <w:r w:rsidRPr="008A00A5">
              <w:rPr>
                <w:rFonts w:ascii="Calibri" w:hAnsi="Calibri" w:cs="Calibri"/>
                <w:b w:val="0"/>
                <w:color w:val="000000"/>
                <w:sz w:val="22"/>
                <w:szCs w:val="22"/>
              </w:rPr>
              <w:t>NSW</w:t>
            </w:r>
          </w:p>
        </w:tc>
        <w:tc>
          <w:tcPr>
            <w:tcW w:w="2681" w:type="dxa"/>
            <w:vAlign w:val="center"/>
          </w:tcPr>
          <w:p w14:paraId="1769B011" w14:textId="2E08FEEA" w:rsidR="0024774A" w:rsidRPr="005D4367" w:rsidRDefault="0024774A" w:rsidP="0024774A">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Sydney Film Festival</w:t>
            </w:r>
          </w:p>
        </w:tc>
        <w:tc>
          <w:tcPr>
            <w:tcW w:w="3118" w:type="dxa"/>
            <w:vAlign w:val="center"/>
          </w:tcPr>
          <w:p w14:paraId="4C943B7D" w14:textId="712D0ED4" w:rsidR="0024774A" w:rsidRPr="00CD645A" w:rsidRDefault="0024774A" w:rsidP="0024774A">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 xml:space="preserve">68th Sydney Film Festival 2021: Hybrid Expansions </w:t>
            </w:r>
          </w:p>
        </w:tc>
        <w:tc>
          <w:tcPr>
            <w:tcW w:w="7088" w:type="dxa"/>
            <w:vAlign w:val="center"/>
          </w:tcPr>
          <w:p w14:paraId="6DBB16E7" w14:textId="338F0ED6" w:rsidR="0024774A" w:rsidRPr="00BB7248" w:rsidRDefault="0024774A" w:rsidP="0024774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BB7248">
              <w:rPr>
                <w:rFonts w:asciiTheme="minorHAnsi" w:hAnsiTheme="minorHAnsi"/>
                <w:sz w:val="22"/>
                <w:szCs w:val="22"/>
              </w:rPr>
              <w:t xml:space="preserve">A hybrid in-person/virtual festival enhancing accessibility and restoring a crucial link through expertly-curated, cutting-edge films. </w:t>
            </w:r>
          </w:p>
        </w:tc>
        <w:tc>
          <w:tcPr>
            <w:tcW w:w="1699" w:type="dxa"/>
            <w:vAlign w:val="center"/>
          </w:tcPr>
          <w:p w14:paraId="3E0B21F9" w14:textId="01B51666" w:rsidR="0024774A" w:rsidRPr="005D4367" w:rsidRDefault="0024774A" w:rsidP="0024774A">
            <w:pPr>
              <w:pStyle w:val="Tabletextcentred"/>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$533,282</w:t>
            </w:r>
          </w:p>
        </w:tc>
      </w:tr>
      <w:tr w:rsidR="0024774A" w:rsidRPr="00BB3D46" w14:paraId="62AF4169" w14:textId="77777777" w:rsidTr="00BB72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7D706BB7" w14:textId="2841FAA1" w:rsidR="0024774A" w:rsidRPr="008A00A5" w:rsidRDefault="0024774A" w:rsidP="0024774A">
            <w:pPr>
              <w:pStyle w:val="Tabletextcentred"/>
              <w:rPr>
                <w:b w:val="0"/>
              </w:rPr>
            </w:pPr>
            <w:r w:rsidRPr="008A00A5">
              <w:rPr>
                <w:rFonts w:ascii="Calibri" w:hAnsi="Calibri" w:cs="Calibri"/>
                <w:b w:val="0"/>
                <w:color w:val="000000"/>
                <w:sz w:val="22"/>
                <w:szCs w:val="22"/>
              </w:rPr>
              <w:lastRenderedPageBreak/>
              <w:t>NSW</w:t>
            </w:r>
          </w:p>
        </w:tc>
        <w:tc>
          <w:tcPr>
            <w:tcW w:w="2681" w:type="dxa"/>
            <w:vAlign w:val="center"/>
          </w:tcPr>
          <w:p w14:paraId="5CE14829" w14:textId="636540D0" w:rsidR="0024774A" w:rsidRPr="005D4367" w:rsidRDefault="0024774A" w:rsidP="0024774A">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Bangarra Dance Theatre</w:t>
            </w:r>
          </w:p>
        </w:tc>
        <w:tc>
          <w:tcPr>
            <w:tcW w:w="3118" w:type="dxa"/>
            <w:vAlign w:val="center"/>
          </w:tcPr>
          <w:p w14:paraId="499A3053" w14:textId="39D6C96B" w:rsidR="0024774A" w:rsidRPr="00CD645A" w:rsidRDefault="0024774A" w:rsidP="0024774A">
            <w:pPr>
              <w:pStyle w:val="Tabletext"/>
              <w:cnfStyle w:val="000000100000" w:firstRow="0" w:lastRow="0" w:firstColumn="0" w:lastColumn="0" w:oddVBand="0" w:evenVBand="0" w:oddHBand="1" w:evenHBand="0" w:firstRowFirstColumn="0" w:firstRowLastColumn="0" w:lastRowFirstColumn="0" w:lastRowLastColumn="0"/>
            </w:pPr>
            <w:r w:rsidRPr="0056043C">
              <w:rPr>
                <w:rFonts w:ascii="Calibri" w:hAnsi="Calibri"/>
                <w:sz w:val="22"/>
                <w:szCs w:val="22"/>
              </w:rPr>
              <w:t>Dev Waru – journey of the little turtle</w:t>
            </w:r>
          </w:p>
        </w:tc>
        <w:tc>
          <w:tcPr>
            <w:tcW w:w="7088" w:type="dxa"/>
            <w:shd w:val="clear" w:color="auto" w:fill="FFFFFF" w:themeFill="background1"/>
            <w:vAlign w:val="center"/>
          </w:tcPr>
          <w:p w14:paraId="3B3CBB6A" w14:textId="0A300381" w:rsidR="0024774A" w:rsidRPr="00BB7248" w:rsidRDefault="0024774A" w:rsidP="0024774A">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BB7248">
              <w:rPr>
                <w:rFonts w:asciiTheme="minorHAnsi" w:hAnsiTheme="minorHAnsi"/>
                <w:sz w:val="22"/>
                <w:szCs w:val="22"/>
              </w:rPr>
              <w:t xml:space="preserve">Waru is a new work for young audiences, inspired by the Torres Strait Islander connection to the natural world. Created and Directed by Stephen Page with senior Bangarra artists.  </w:t>
            </w:r>
          </w:p>
        </w:tc>
        <w:tc>
          <w:tcPr>
            <w:tcW w:w="1699" w:type="dxa"/>
            <w:vAlign w:val="center"/>
          </w:tcPr>
          <w:p w14:paraId="178EF73B" w14:textId="0E766F7D" w:rsidR="0024774A" w:rsidRPr="005D4367" w:rsidRDefault="0024774A" w:rsidP="0024774A">
            <w:pPr>
              <w:pStyle w:val="Tabletextcentred"/>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$229,868</w:t>
            </w:r>
          </w:p>
        </w:tc>
      </w:tr>
      <w:tr w:rsidR="0024774A" w:rsidRPr="00BB3D46" w14:paraId="3D582081" w14:textId="77777777" w:rsidTr="00BB7248">
        <w:trPr>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786D5513" w14:textId="451DC7A0" w:rsidR="0024774A" w:rsidRPr="008A00A5" w:rsidRDefault="0024774A" w:rsidP="0024774A">
            <w:pPr>
              <w:pStyle w:val="Tabletextcentred"/>
              <w:rPr>
                <w:b w:val="0"/>
              </w:rPr>
            </w:pPr>
            <w:r w:rsidRPr="008A00A5">
              <w:rPr>
                <w:rFonts w:ascii="Calibri" w:hAnsi="Calibri" w:cs="Calibri"/>
                <w:b w:val="0"/>
                <w:color w:val="000000"/>
                <w:sz w:val="22"/>
                <w:szCs w:val="22"/>
              </w:rPr>
              <w:t>NSW</w:t>
            </w:r>
          </w:p>
        </w:tc>
        <w:tc>
          <w:tcPr>
            <w:tcW w:w="2681" w:type="dxa"/>
            <w:vAlign w:val="center"/>
          </w:tcPr>
          <w:p w14:paraId="1565A461" w14:textId="0F1880C3" w:rsidR="0024774A" w:rsidRPr="005D4367" w:rsidRDefault="0024774A" w:rsidP="0024774A">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Synergy &amp; Taikoz Ltd</w:t>
            </w:r>
          </w:p>
        </w:tc>
        <w:tc>
          <w:tcPr>
            <w:tcW w:w="3118" w:type="dxa"/>
            <w:vAlign w:val="center"/>
          </w:tcPr>
          <w:p w14:paraId="775FD50F" w14:textId="6B289A0B" w:rsidR="0024774A" w:rsidRPr="00CD645A" w:rsidRDefault="0024774A" w:rsidP="0024774A">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BOOM! International Festival of Percussion</w:t>
            </w:r>
          </w:p>
        </w:tc>
        <w:tc>
          <w:tcPr>
            <w:tcW w:w="7088" w:type="dxa"/>
            <w:vAlign w:val="center"/>
          </w:tcPr>
          <w:p w14:paraId="327D86A7" w14:textId="04B13133" w:rsidR="0024774A" w:rsidRPr="00BB7248" w:rsidRDefault="0024774A" w:rsidP="002477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B7248">
              <w:rPr>
                <w:rFonts w:asciiTheme="minorHAnsi" w:hAnsiTheme="minorHAnsi"/>
                <w:sz w:val="22"/>
              </w:rPr>
              <w:t>The festival will see two large public concerts framing a series of performances, talks, masterclasses and workshops.</w:t>
            </w:r>
          </w:p>
        </w:tc>
        <w:tc>
          <w:tcPr>
            <w:tcW w:w="1699" w:type="dxa"/>
            <w:vAlign w:val="center"/>
          </w:tcPr>
          <w:p w14:paraId="603A72EF" w14:textId="04035B45" w:rsidR="0024774A" w:rsidRPr="005D4367" w:rsidRDefault="0024774A" w:rsidP="0024774A">
            <w:pPr>
              <w:pStyle w:val="Tabletextcentred"/>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$80,000</w:t>
            </w:r>
          </w:p>
        </w:tc>
      </w:tr>
      <w:tr w:rsidR="0024774A" w:rsidRPr="00BB3D46" w14:paraId="79D7E691" w14:textId="77777777" w:rsidTr="00BB72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78E3BAFE" w14:textId="29E1BC1C" w:rsidR="0024774A" w:rsidRPr="008A00A5" w:rsidRDefault="0024774A" w:rsidP="0024774A">
            <w:pPr>
              <w:pStyle w:val="Tabletextcentred"/>
              <w:rPr>
                <w:b w:val="0"/>
              </w:rPr>
            </w:pPr>
            <w:r w:rsidRPr="008A00A5">
              <w:rPr>
                <w:rFonts w:ascii="Calibri" w:hAnsi="Calibri" w:cs="Calibri"/>
                <w:b w:val="0"/>
                <w:color w:val="000000"/>
                <w:sz w:val="22"/>
                <w:szCs w:val="22"/>
              </w:rPr>
              <w:t>NSW</w:t>
            </w:r>
          </w:p>
        </w:tc>
        <w:tc>
          <w:tcPr>
            <w:tcW w:w="2681" w:type="dxa"/>
            <w:vAlign w:val="center"/>
          </w:tcPr>
          <w:p w14:paraId="5389A313" w14:textId="268209C9" w:rsidR="0024774A" w:rsidRPr="005D4367" w:rsidRDefault="0024774A" w:rsidP="0024774A">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The Eleanor Dark Foundation</w:t>
            </w:r>
          </w:p>
        </w:tc>
        <w:tc>
          <w:tcPr>
            <w:tcW w:w="3118" w:type="dxa"/>
            <w:vAlign w:val="center"/>
          </w:tcPr>
          <w:p w14:paraId="6241F308" w14:textId="1B8A11B6" w:rsidR="0024774A" w:rsidRPr="00CD645A" w:rsidRDefault="0024774A" w:rsidP="0024774A">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Blue Mountains Writers' Festival Reboot</w:t>
            </w:r>
          </w:p>
        </w:tc>
        <w:tc>
          <w:tcPr>
            <w:tcW w:w="7088" w:type="dxa"/>
            <w:vAlign w:val="center"/>
          </w:tcPr>
          <w:p w14:paraId="17155FA9" w14:textId="538648EC" w:rsidR="0024774A" w:rsidRPr="00BB7248" w:rsidRDefault="0024774A" w:rsidP="0024774A">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BB7248">
              <w:rPr>
                <w:rFonts w:asciiTheme="minorHAnsi" w:hAnsiTheme="minorHAnsi"/>
                <w:sz w:val="22"/>
                <w:szCs w:val="22"/>
              </w:rPr>
              <w:t xml:space="preserve">A four-day writers' festival including live events, digital streams, online and in-person workshops. </w:t>
            </w:r>
          </w:p>
        </w:tc>
        <w:tc>
          <w:tcPr>
            <w:tcW w:w="1699" w:type="dxa"/>
            <w:vAlign w:val="center"/>
          </w:tcPr>
          <w:p w14:paraId="68A41574" w14:textId="5C0426A3" w:rsidR="0024774A" w:rsidRPr="005D4367" w:rsidRDefault="0024774A" w:rsidP="0024774A">
            <w:pPr>
              <w:pStyle w:val="Tabletextcentred"/>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$76,349</w:t>
            </w:r>
          </w:p>
        </w:tc>
      </w:tr>
      <w:tr w:rsidR="0024774A" w:rsidRPr="00BB3D46" w14:paraId="3EF9BEF7" w14:textId="77777777" w:rsidTr="00BB7248">
        <w:trPr>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6AB54A4D" w14:textId="157ADF27" w:rsidR="0024774A" w:rsidRPr="008A00A5" w:rsidRDefault="0024774A" w:rsidP="0024774A">
            <w:pPr>
              <w:pStyle w:val="Tabletextcentred"/>
              <w:rPr>
                <w:b w:val="0"/>
              </w:rPr>
            </w:pPr>
            <w:r w:rsidRPr="008A00A5">
              <w:rPr>
                <w:rFonts w:ascii="Calibri" w:hAnsi="Calibri" w:cs="Calibri"/>
                <w:b w:val="0"/>
                <w:color w:val="000000"/>
                <w:sz w:val="22"/>
                <w:szCs w:val="22"/>
              </w:rPr>
              <w:t>NSW</w:t>
            </w:r>
          </w:p>
        </w:tc>
        <w:tc>
          <w:tcPr>
            <w:tcW w:w="2681" w:type="dxa"/>
            <w:vAlign w:val="center"/>
          </w:tcPr>
          <w:p w14:paraId="47F04F1A" w14:textId="4A80DED3" w:rsidR="0024774A" w:rsidRPr="005D4367" w:rsidRDefault="0024774A" w:rsidP="0024774A">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Hayes Theatre Co Ltd</w:t>
            </w:r>
          </w:p>
        </w:tc>
        <w:tc>
          <w:tcPr>
            <w:tcW w:w="3118" w:type="dxa"/>
            <w:vAlign w:val="center"/>
          </w:tcPr>
          <w:p w14:paraId="69177E32" w14:textId="280B9EEE" w:rsidR="0024774A" w:rsidRPr="00CD645A" w:rsidRDefault="0024774A" w:rsidP="0024774A">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Pacific Overtures</w:t>
            </w:r>
          </w:p>
        </w:tc>
        <w:tc>
          <w:tcPr>
            <w:tcW w:w="7088" w:type="dxa"/>
            <w:vAlign w:val="center"/>
          </w:tcPr>
          <w:p w14:paraId="455137A1" w14:textId="5D19CBC8" w:rsidR="0024774A" w:rsidRPr="00BB7248" w:rsidRDefault="0024774A" w:rsidP="0024774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BB7248">
              <w:rPr>
                <w:rFonts w:asciiTheme="minorHAnsi" w:hAnsiTheme="minorHAnsi"/>
                <w:sz w:val="22"/>
                <w:szCs w:val="22"/>
              </w:rPr>
              <w:t>Mixing elements of Kabuki theatre with the conventions of the Broadway musical, Pacific Overtures is an original, inventive, powerful and humorous theatrical experience.</w:t>
            </w:r>
          </w:p>
        </w:tc>
        <w:tc>
          <w:tcPr>
            <w:tcW w:w="1699" w:type="dxa"/>
            <w:vAlign w:val="center"/>
          </w:tcPr>
          <w:p w14:paraId="5F7C4F44" w14:textId="7174E107" w:rsidR="0024774A" w:rsidRPr="005D4367" w:rsidRDefault="0024774A" w:rsidP="0024774A">
            <w:pPr>
              <w:pStyle w:val="Tabletextcentred"/>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$137,173</w:t>
            </w:r>
          </w:p>
        </w:tc>
      </w:tr>
      <w:tr w:rsidR="0024774A" w:rsidRPr="00BB3D46" w14:paraId="33E0DB8E" w14:textId="77777777" w:rsidTr="00BB72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0E1FECB7" w14:textId="139E519E" w:rsidR="0024774A" w:rsidRPr="008A00A5" w:rsidRDefault="0024774A" w:rsidP="0024774A">
            <w:pPr>
              <w:pStyle w:val="Tabletextcentred"/>
              <w:rPr>
                <w:b w:val="0"/>
              </w:rPr>
            </w:pPr>
            <w:r w:rsidRPr="008A00A5">
              <w:rPr>
                <w:rFonts w:ascii="Calibri" w:hAnsi="Calibri" w:cs="Calibri"/>
                <w:b w:val="0"/>
                <w:color w:val="000000"/>
                <w:sz w:val="22"/>
                <w:szCs w:val="22"/>
              </w:rPr>
              <w:t>NSW</w:t>
            </w:r>
          </w:p>
        </w:tc>
        <w:tc>
          <w:tcPr>
            <w:tcW w:w="2681" w:type="dxa"/>
            <w:vAlign w:val="center"/>
          </w:tcPr>
          <w:p w14:paraId="7680EEF3" w14:textId="4CF11400" w:rsidR="0024774A" w:rsidRPr="00AE1B89" w:rsidRDefault="0024774A" w:rsidP="0024774A">
            <w:pPr>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rPr>
              <w:t>The Sydney Fringe Inc</w:t>
            </w:r>
          </w:p>
        </w:tc>
        <w:tc>
          <w:tcPr>
            <w:tcW w:w="3118" w:type="dxa"/>
            <w:vAlign w:val="center"/>
          </w:tcPr>
          <w:p w14:paraId="295D7B2B" w14:textId="14E78B3A" w:rsidR="0024774A" w:rsidRPr="00CD645A" w:rsidRDefault="0024774A" w:rsidP="0024774A">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The Sydney Fringe Festival 2021</w:t>
            </w:r>
          </w:p>
        </w:tc>
        <w:tc>
          <w:tcPr>
            <w:tcW w:w="7088" w:type="dxa"/>
            <w:vAlign w:val="center"/>
          </w:tcPr>
          <w:p w14:paraId="024AF645" w14:textId="504D8F89" w:rsidR="0024774A" w:rsidRPr="00BB7248" w:rsidRDefault="0024774A" w:rsidP="0024774A">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BB7248">
              <w:rPr>
                <w:rFonts w:asciiTheme="minorHAnsi" w:hAnsiTheme="minorHAnsi"/>
                <w:sz w:val="22"/>
                <w:szCs w:val="22"/>
              </w:rPr>
              <w:t>Supporting emerging and mid-career artists to showcase original work through an open-access platform, across 1600 individual public performances.</w:t>
            </w:r>
          </w:p>
        </w:tc>
        <w:tc>
          <w:tcPr>
            <w:tcW w:w="1699" w:type="dxa"/>
            <w:vAlign w:val="center"/>
          </w:tcPr>
          <w:p w14:paraId="0A3F27A7" w14:textId="04944FF9" w:rsidR="0024774A" w:rsidRPr="005D4367" w:rsidRDefault="0024774A" w:rsidP="0024774A">
            <w:pPr>
              <w:pStyle w:val="Tabletextcentred"/>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$371,323</w:t>
            </w:r>
          </w:p>
        </w:tc>
      </w:tr>
      <w:tr w:rsidR="0024774A" w:rsidRPr="00BB3D46" w14:paraId="68095852" w14:textId="77777777" w:rsidTr="00BB7248">
        <w:trPr>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54539EAB" w14:textId="16DF9CD6" w:rsidR="0024774A" w:rsidRPr="008A00A5" w:rsidRDefault="0024774A" w:rsidP="0024774A">
            <w:pPr>
              <w:pStyle w:val="Tabletextcentred"/>
              <w:rPr>
                <w:b w:val="0"/>
              </w:rPr>
            </w:pPr>
            <w:r w:rsidRPr="008A00A5">
              <w:rPr>
                <w:rFonts w:ascii="Calibri" w:hAnsi="Calibri" w:cs="Calibri"/>
                <w:b w:val="0"/>
                <w:color w:val="000000"/>
                <w:sz w:val="22"/>
                <w:szCs w:val="22"/>
              </w:rPr>
              <w:t>NSW</w:t>
            </w:r>
          </w:p>
        </w:tc>
        <w:tc>
          <w:tcPr>
            <w:tcW w:w="2681" w:type="dxa"/>
            <w:vAlign w:val="center"/>
          </w:tcPr>
          <w:p w14:paraId="26FAD5EC" w14:textId="2A289B1D" w:rsidR="0024774A" w:rsidRPr="005D4367" w:rsidRDefault="0024774A" w:rsidP="0024774A">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Australian Publishers Association</w:t>
            </w:r>
          </w:p>
        </w:tc>
        <w:tc>
          <w:tcPr>
            <w:tcW w:w="3118" w:type="dxa"/>
            <w:vAlign w:val="center"/>
          </w:tcPr>
          <w:p w14:paraId="7FED835D" w14:textId="31BA93CF" w:rsidR="0024774A" w:rsidRPr="00CD645A" w:rsidRDefault="0024774A" w:rsidP="0024774A">
            <w:pPr>
              <w:pStyle w:val="Tabletext"/>
              <w:cnfStyle w:val="000000000000" w:firstRow="0" w:lastRow="0" w:firstColumn="0" w:lastColumn="0" w:oddVBand="0" w:evenVBand="0" w:oddHBand="0" w:evenHBand="0" w:firstRowFirstColumn="0" w:firstRowLastColumn="0" w:lastRowFirstColumn="0" w:lastRowLastColumn="0"/>
            </w:pPr>
            <w:r w:rsidRPr="0056043C">
              <w:rPr>
                <w:rFonts w:ascii="Calibri" w:hAnsi="Calibri"/>
                <w:sz w:val="22"/>
                <w:szCs w:val="22"/>
              </w:rPr>
              <w:t>Australian Book Network</w:t>
            </w:r>
          </w:p>
        </w:tc>
        <w:tc>
          <w:tcPr>
            <w:tcW w:w="7088" w:type="dxa"/>
            <w:vAlign w:val="center"/>
          </w:tcPr>
          <w:p w14:paraId="55D595AC" w14:textId="65FB5813" w:rsidR="0024774A" w:rsidRPr="00BB7248" w:rsidRDefault="0024774A" w:rsidP="0024774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BB7248">
              <w:rPr>
                <w:rFonts w:asciiTheme="minorHAnsi" w:hAnsiTheme="minorHAnsi"/>
                <w:sz w:val="22"/>
                <w:szCs w:val="22"/>
              </w:rPr>
              <w:t>Industry-wide collaborations to transform industry business practices nationwide, boost sales of Australian books, and promote reading.</w:t>
            </w:r>
          </w:p>
        </w:tc>
        <w:tc>
          <w:tcPr>
            <w:tcW w:w="1699" w:type="dxa"/>
            <w:vAlign w:val="center"/>
          </w:tcPr>
          <w:p w14:paraId="74D344F5" w14:textId="3DDFC231" w:rsidR="0024774A" w:rsidRPr="005D4367" w:rsidRDefault="0024774A" w:rsidP="0024774A">
            <w:pPr>
              <w:pStyle w:val="Tabletextcentred"/>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$566,000</w:t>
            </w:r>
          </w:p>
        </w:tc>
      </w:tr>
      <w:tr w:rsidR="0024774A" w:rsidRPr="00BB3D46" w14:paraId="7D3E2B7C" w14:textId="77777777" w:rsidTr="00BB72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498E4297" w14:textId="7018A56C" w:rsidR="0024774A" w:rsidRPr="008A00A5" w:rsidRDefault="0024774A" w:rsidP="0024774A">
            <w:pPr>
              <w:pStyle w:val="Tabletextcentred"/>
              <w:rPr>
                <w:b w:val="0"/>
              </w:rPr>
            </w:pPr>
            <w:r w:rsidRPr="008A00A5">
              <w:rPr>
                <w:rFonts w:ascii="Calibri" w:hAnsi="Calibri" w:cs="Calibri"/>
                <w:b w:val="0"/>
                <w:color w:val="000000"/>
                <w:sz w:val="22"/>
                <w:szCs w:val="22"/>
              </w:rPr>
              <w:t>NSW</w:t>
            </w:r>
          </w:p>
        </w:tc>
        <w:tc>
          <w:tcPr>
            <w:tcW w:w="2681" w:type="dxa"/>
            <w:vAlign w:val="center"/>
          </w:tcPr>
          <w:p w14:paraId="719D7DE8" w14:textId="333D1DE8" w:rsidR="0024774A" w:rsidRPr="005D4367" w:rsidRDefault="0024774A" w:rsidP="0024774A">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The Woodland Production Company Pty Ltd</w:t>
            </w:r>
          </w:p>
        </w:tc>
        <w:tc>
          <w:tcPr>
            <w:tcW w:w="3118" w:type="dxa"/>
            <w:vAlign w:val="center"/>
          </w:tcPr>
          <w:p w14:paraId="41F4326E" w14:textId="6155F91D" w:rsidR="0024774A" w:rsidRPr="00CD645A" w:rsidRDefault="0024774A" w:rsidP="0024774A">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Ballet Revolucion</w:t>
            </w:r>
          </w:p>
        </w:tc>
        <w:tc>
          <w:tcPr>
            <w:tcW w:w="7088" w:type="dxa"/>
            <w:vAlign w:val="center"/>
          </w:tcPr>
          <w:p w14:paraId="503F7742" w14:textId="17F5C834" w:rsidR="0024774A" w:rsidRPr="00BB7248" w:rsidRDefault="0024774A" w:rsidP="0024774A">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BB7248">
              <w:rPr>
                <w:rFonts w:asciiTheme="minorHAnsi" w:hAnsiTheme="minorHAnsi"/>
                <w:sz w:val="22"/>
                <w:szCs w:val="22"/>
              </w:rPr>
              <w:t xml:space="preserve">Leading Australian choreographers blend breathtaking contemporary moves with classical/contemporary ballet and salsa to produce a unique dance fusion. </w:t>
            </w:r>
          </w:p>
        </w:tc>
        <w:tc>
          <w:tcPr>
            <w:tcW w:w="1699" w:type="dxa"/>
            <w:vAlign w:val="center"/>
          </w:tcPr>
          <w:p w14:paraId="78A2164B" w14:textId="10D8C1D0" w:rsidR="0024774A" w:rsidRPr="005D4367" w:rsidRDefault="0024774A" w:rsidP="0024774A">
            <w:pPr>
              <w:pStyle w:val="Tabletextcentred"/>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$285,000</w:t>
            </w:r>
          </w:p>
        </w:tc>
      </w:tr>
      <w:tr w:rsidR="0024774A" w:rsidRPr="00BB3D46" w14:paraId="4A010DEA" w14:textId="77777777" w:rsidTr="00BB7248">
        <w:trPr>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55173825" w14:textId="1E95B2EB" w:rsidR="0024774A" w:rsidRPr="008A00A5" w:rsidRDefault="0024774A" w:rsidP="0024774A">
            <w:pPr>
              <w:pStyle w:val="Tabletextcentred"/>
              <w:rPr>
                <w:b w:val="0"/>
              </w:rPr>
            </w:pPr>
            <w:r w:rsidRPr="008A00A5">
              <w:rPr>
                <w:rFonts w:ascii="Calibri" w:hAnsi="Calibri" w:cs="Calibri"/>
                <w:b w:val="0"/>
                <w:color w:val="000000"/>
                <w:sz w:val="22"/>
                <w:szCs w:val="22"/>
              </w:rPr>
              <w:t>NSW</w:t>
            </w:r>
          </w:p>
        </w:tc>
        <w:tc>
          <w:tcPr>
            <w:tcW w:w="2681" w:type="dxa"/>
            <w:vAlign w:val="center"/>
          </w:tcPr>
          <w:p w14:paraId="76D1C645" w14:textId="08452CCD" w:rsidR="0024774A" w:rsidRPr="005D4367" w:rsidRDefault="0024774A" w:rsidP="0024774A">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Musica Viva Australia</w:t>
            </w:r>
          </w:p>
        </w:tc>
        <w:tc>
          <w:tcPr>
            <w:tcW w:w="3118" w:type="dxa"/>
            <w:vAlign w:val="center"/>
          </w:tcPr>
          <w:p w14:paraId="68B0354F" w14:textId="2A6F3BCC" w:rsidR="0024774A" w:rsidRPr="00CD645A" w:rsidRDefault="0024774A" w:rsidP="0024774A">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Musica Viva National Digital and Regional Engagement Program</w:t>
            </w:r>
          </w:p>
        </w:tc>
        <w:tc>
          <w:tcPr>
            <w:tcW w:w="7088" w:type="dxa"/>
            <w:vAlign w:val="center"/>
          </w:tcPr>
          <w:p w14:paraId="4AF9F56F" w14:textId="27C2753F" w:rsidR="0024774A" w:rsidRPr="00BB7248" w:rsidRDefault="0024774A" w:rsidP="0024774A">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sz w:val="22"/>
              </w:rPr>
            </w:pPr>
            <w:r w:rsidRPr="00BB7248">
              <w:rPr>
                <w:rFonts w:asciiTheme="minorHAnsi" w:hAnsiTheme="minorHAnsi"/>
                <w:sz w:val="22"/>
              </w:rPr>
              <w:t>A new live music experience in four regional communities. An integrated program of regional residencies and digital touchpoints across three states</w:t>
            </w:r>
          </w:p>
        </w:tc>
        <w:tc>
          <w:tcPr>
            <w:tcW w:w="1699" w:type="dxa"/>
            <w:vAlign w:val="center"/>
          </w:tcPr>
          <w:p w14:paraId="09A9968B" w14:textId="4EA2501D" w:rsidR="0024774A" w:rsidRPr="005D4367" w:rsidRDefault="0024774A" w:rsidP="0024774A">
            <w:pPr>
              <w:pStyle w:val="Tabletextcentred"/>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$310,448</w:t>
            </w:r>
          </w:p>
        </w:tc>
      </w:tr>
      <w:tr w:rsidR="0024774A" w:rsidRPr="00BB3D46" w14:paraId="2EDB1BAF" w14:textId="77777777" w:rsidTr="00BB72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257FA56C" w14:textId="6109EB99" w:rsidR="0024774A" w:rsidRPr="008A00A5" w:rsidRDefault="0024774A" w:rsidP="0024774A">
            <w:pPr>
              <w:pStyle w:val="Tabletextcentred"/>
              <w:rPr>
                <w:b w:val="0"/>
              </w:rPr>
            </w:pPr>
            <w:r w:rsidRPr="008A00A5">
              <w:rPr>
                <w:rFonts w:ascii="Calibri" w:hAnsi="Calibri" w:cs="Calibri"/>
                <w:b w:val="0"/>
                <w:color w:val="000000"/>
                <w:sz w:val="22"/>
                <w:szCs w:val="22"/>
              </w:rPr>
              <w:t>NSW</w:t>
            </w:r>
          </w:p>
        </w:tc>
        <w:tc>
          <w:tcPr>
            <w:tcW w:w="2681" w:type="dxa"/>
            <w:vAlign w:val="center"/>
          </w:tcPr>
          <w:p w14:paraId="2CF9EACA" w14:textId="4FB5E62C" w:rsidR="0024774A" w:rsidRPr="005D4367" w:rsidRDefault="0024774A" w:rsidP="0024774A">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Monkey Baa Theatre Company</w:t>
            </w:r>
          </w:p>
        </w:tc>
        <w:tc>
          <w:tcPr>
            <w:tcW w:w="3118" w:type="dxa"/>
            <w:vAlign w:val="center"/>
          </w:tcPr>
          <w:p w14:paraId="0AB116F6" w14:textId="6002965B" w:rsidR="0024774A" w:rsidRPr="00CD645A" w:rsidRDefault="0024774A" w:rsidP="0024774A">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Yong: A Chinese Australian Story developed with regional Victorian communities</w:t>
            </w:r>
          </w:p>
        </w:tc>
        <w:tc>
          <w:tcPr>
            <w:tcW w:w="7088" w:type="dxa"/>
            <w:vAlign w:val="center"/>
          </w:tcPr>
          <w:p w14:paraId="46CA8B19" w14:textId="5424A137" w:rsidR="0024774A" w:rsidRPr="00BB7248" w:rsidRDefault="0024774A" w:rsidP="0024774A">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BB7248">
              <w:rPr>
                <w:rFonts w:asciiTheme="minorHAnsi" w:hAnsiTheme="minorHAnsi"/>
                <w:sz w:val="22"/>
                <w:szCs w:val="22"/>
              </w:rPr>
              <w:t>Employing artists to develop and tour a deeply powerful, new theatre production for ages 10+ engaging with the Victorian goldfield communities of Ballarat and Bendigo.</w:t>
            </w:r>
          </w:p>
        </w:tc>
        <w:tc>
          <w:tcPr>
            <w:tcW w:w="1699" w:type="dxa"/>
            <w:vAlign w:val="center"/>
          </w:tcPr>
          <w:p w14:paraId="37BB7DEF" w14:textId="29C5F569" w:rsidR="0024774A" w:rsidRPr="005D4367" w:rsidRDefault="0024774A" w:rsidP="0024774A">
            <w:pPr>
              <w:pStyle w:val="Tabletextcentred"/>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$285,602</w:t>
            </w:r>
          </w:p>
        </w:tc>
      </w:tr>
      <w:tr w:rsidR="0024774A" w:rsidRPr="00BB3D46" w14:paraId="0C3FFAD8" w14:textId="77777777" w:rsidTr="00BB7248">
        <w:trPr>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7E1EB424" w14:textId="3D8ED6B6" w:rsidR="0024774A" w:rsidRPr="008A00A5" w:rsidRDefault="0024774A" w:rsidP="0024774A">
            <w:pPr>
              <w:pStyle w:val="Tabletextcentred"/>
              <w:rPr>
                <w:b w:val="0"/>
              </w:rPr>
            </w:pPr>
            <w:r w:rsidRPr="008A00A5">
              <w:rPr>
                <w:rFonts w:ascii="Calibri" w:hAnsi="Calibri" w:cs="Calibri"/>
                <w:b w:val="0"/>
                <w:color w:val="000000"/>
                <w:sz w:val="22"/>
                <w:szCs w:val="22"/>
              </w:rPr>
              <w:t>NSW</w:t>
            </w:r>
          </w:p>
        </w:tc>
        <w:tc>
          <w:tcPr>
            <w:tcW w:w="2681" w:type="dxa"/>
            <w:vAlign w:val="center"/>
          </w:tcPr>
          <w:p w14:paraId="7AF1C2D5" w14:textId="509BFC90" w:rsidR="0024774A" w:rsidRPr="005D4367" w:rsidRDefault="0024774A" w:rsidP="0024774A">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Music Booze Company Pty Limited</w:t>
            </w:r>
          </w:p>
        </w:tc>
        <w:tc>
          <w:tcPr>
            <w:tcW w:w="3118" w:type="dxa"/>
            <w:vAlign w:val="center"/>
          </w:tcPr>
          <w:p w14:paraId="27CC6C07" w14:textId="16D0FD2B" w:rsidR="0024774A" w:rsidRPr="00CD645A" w:rsidRDefault="0024774A" w:rsidP="0024774A">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Deliver King Street Carnival (KSC), Sydney as a COVID Safe event</w:t>
            </w:r>
          </w:p>
        </w:tc>
        <w:tc>
          <w:tcPr>
            <w:tcW w:w="7088" w:type="dxa"/>
            <w:vAlign w:val="center"/>
          </w:tcPr>
          <w:p w14:paraId="68590BC0" w14:textId="56000268" w:rsidR="0024774A" w:rsidRPr="00BB7248" w:rsidRDefault="0024774A" w:rsidP="0024774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BB7248">
              <w:rPr>
                <w:rFonts w:asciiTheme="minorHAnsi" w:hAnsiTheme="minorHAnsi"/>
                <w:sz w:val="22"/>
                <w:szCs w:val="22"/>
              </w:rPr>
              <w:t xml:space="preserve">A multi-sensory journey into Sydney's Inner West through the acclaimed King Street Crawl. </w:t>
            </w:r>
          </w:p>
        </w:tc>
        <w:tc>
          <w:tcPr>
            <w:tcW w:w="1699" w:type="dxa"/>
            <w:vAlign w:val="center"/>
          </w:tcPr>
          <w:p w14:paraId="3B24C255" w14:textId="4F39F3ED" w:rsidR="0024774A" w:rsidRPr="005D4367" w:rsidRDefault="0024774A" w:rsidP="0024774A">
            <w:pPr>
              <w:pStyle w:val="Tabletextcentred"/>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$340,000</w:t>
            </w:r>
          </w:p>
        </w:tc>
      </w:tr>
      <w:tr w:rsidR="0024774A" w:rsidRPr="00BB3D46" w14:paraId="7A25D3DE" w14:textId="77777777" w:rsidTr="00BB72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3533BB88" w14:textId="5B67CD71" w:rsidR="0024774A" w:rsidRPr="008A00A5" w:rsidRDefault="0024774A" w:rsidP="0024774A">
            <w:pPr>
              <w:pStyle w:val="Tabletextcentred"/>
              <w:rPr>
                <w:b w:val="0"/>
              </w:rPr>
            </w:pPr>
            <w:r w:rsidRPr="008A00A5">
              <w:rPr>
                <w:rFonts w:ascii="Calibri" w:hAnsi="Calibri" w:cs="Calibri"/>
                <w:b w:val="0"/>
                <w:color w:val="000000"/>
                <w:sz w:val="22"/>
                <w:szCs w:val="22"/>
              </w:rPr>
              <w:t>NSW</w:t>
            </w:r>
          </w:p>
        </w:tc>
        <w:tc>
          <w:tcPr>
            <w:tcW w:w="2681" w:type="dxa"/>
            <w:vAlign w:val="center"/>
          </w:tcPr>
          <w:p w14:paraId="1CAE2A66" w14:textId="0AE63669" w:rsidR="0024774A" w:rsidRPr="005D4367" w:rsidRDefault="0024774A" w:rsidP="0024774A">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Performing Lines Ltd</w:t>
            </w:r>
          </w:p>
        </w:tc>
        <w:tc>
          <w:tcPr>
            <w:tcW w:w="3118" w:type="dxa"/>
            <w:vAlign w:val="center"/>
          </w:tcPr>
          <w:p w14:paraId="609D444C" w14:textId="43D51F0D" w:rsidR="0024774A" w:rsidRPr="00CD645A" w:rsidRDefault="0024774A" w:rsidP="0024774A">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Local Giants</w:t>
            </w:r>
          </w:p>
        </w:tc>
        <w:tc>
          <w:tcPr>
            <w:tcW w:w="7088" w:type="dxa"/>
            <w:vAlign w:val="center"/>
          </w:tcPr>
          <w:p w14:paraId="0C520F20" w14:textId="5A87DC4B" w:rsidR="0024774A" w:rsidRPr="00BB7248" w:rsidRDefault="0024774A" w:rsidP="0024774A">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BB7248">
              <w:rPr>
                <w:rFonts w:asciiTheme="minorHAnsi" w:hAnsiTheme="minorHAnsi"/>
                <w:sz w:val="22"/>
                <w:szCs w:val="22"/>
              </w:rPr>
              <w:t>A multi-tiered initiative led by three reputable national arts organisations to deliver new artist, community and presenter participation models, designed to unlock the cultural ambition and potential of regional Australia.</w:t>
            </w:r>
          </w:p>
        </w:tc>
        <w:tc>
          <w:tcPr>
            <w:tcW w:w="1699" w:type="dxa"/>
            <w:vAlign w:val="center"/>
          </w:tcPr>
          <w:p w14:paraId="431AE73C" w14:textId="246B9C1B" w:rsidR="0024774A" w:rsidRPr="005D4367" w:rsidRDefault="0024774A" w:rsidP="0024774A">
            <w:pPr>
              <w:pStyle w:val="Tabletextcentred"/>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$400,000</w:t>
            </w:r>
          </w:p>
        </w:tc>
      </w:tr>
      <w:tr w:rsidR="0024774A" w:rsidRPr="00BB3D46" w14:paraId="50A5B3A7" w14:textId="77777777" w:rsidTr="00BB7248">
        <w:trPr>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65519E48" w14:textId="0CBB7C5E" w:rsidR="0024774A" w:rsidRPr="008A00A5" w:rsidRDefault="0024774A" w:rsidP="0024774A">
            <w:pPr>
              <w:pStyle w:val="Tabletextcentred"/>
              <w:rPr>
                <w:b w:val="0"/>
              </w:rPr>
            </w:pPr>
            <w:r w:rsidRPr="008A00A5">
              <w:rPr>
                <w:rFonts w:ascii="Calibri" w:hAnsi="Calibri" w:cs="Calibri"/>
                <w:b w:val="0"/>
                <w:color w:val="000000"/>
                <w:sz w:val="22"/>
                <w:szCs w:val="22"/>
              </w:rPr>
              <w:lastRenderedPageBreak/>
              <w:t>NSW</w:t>
            </w:r>
          </w:p>
        </w:tc>
        <w:tc>
          <w:tcPr>
            <w:tcW w:w="2681" w:type="dxa"/>
            <w:vAlign w:val="center"/>
          </w:tcPr>
          <w:p w14:paraId="07320E6B" w14:textId="7E4EBEE0" w:rsidR="0024774A" w:rsidRPr="005D4367" w:rsidRDefault="0024774A" w:rsidP="0024774A">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RIVER SOUNDS PTY LTD</w:t>
            </w:r>
          </w:p>
        </w:tc>
        <w:tc>
          <w:tcPr>
            <w:tcW w:w="3118" w:type="dxa"/>
            <w:vAlign w:val="center"/>
          </w:tcPr>
          <w:p w14:paraId="265FE5AE" w14:textId="5D113856" w:rsidR="0024774A" w:rsidRPr="00CD645A" w:rsidRDefault="0024774A" w:rsidP="0024774A">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River Sounds</w:t>
            </w:r>
          </w:p>
        </w:tc>
        <w:tc>
          <w:tcPr>
            <w:tcW w:w="7088" w:type="dxa"/>
            <w:vAlign w:val="center"/>
          </w:tcPr>
          <w:p w14:paraId="47FB10A3" w14:textId="02CE7518" w:rsidR="0024774A" w:rsidRPr="00BB7248" w:rsidRDefault="0024774A" w:rsidP="0024774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BB7248">
              <w:rPr>
                <w:rFonts w:asciiTheme="minorHAnsi" w:hAnsiTheme="minorHAnsi"/>
                <w:sz w:val="22"/>
                <w:szCs w:val="22"/>
              </w:rPr>
              <w:t>Two day music festival located in Bellingen, NSW with a diverse line up of high profile, emerging and First Nation artists.</w:t>
            </w:r>
          </w:p>
        </w:tc>
        <w:tc>
          <w:tcPr>
            <w:tcW w:w="1699" w:type="dxa"/>
            <w:vAlign w:val="center"/>
          </w:tcPr>
          <w:p w14:paraId="05BA218C" w14:textId="7435A611" w:rsidR="0024774A" w:rsidRPr="005D4367" w:rsidRDefault="0024774A" w:rsidP="0024774A">
            <w:pPr>
              <w:pStyle w:val="Tabletextcentred"/>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$60,000</w:t>
            </w:r>
          </w:p>
        </w:tc>
      </w:tr>
      <w:tr w:rsidR="0024774A" w:rsidRPr="00BB3D46" w14:paraId="129A8828" w14:textId="77777777" w:rsidTr="00BB72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1BEFBB63" w14:textId="7CCB606C" w:rsidR="0024774A" w:rsidRPr="008A00A5" w:rsidRDefault="0024774A" w:rsidP="0024774A">
            <w:pPr>
              <w:pStyle w:val="Tabletextcentred"/>
              <w:rPr>
                <w:b w:val="0"/>
              </w:rPr>
            </w:pPr>
            <w:r w:rsidRPr="008A00A5">
              <w:rPr>
                <w:rFonts w:ascii="Calibri" w:hAnsi="Calibri" w:cs="Calibri"/>
                <w:b w:val="0"/>
                <w:color w:val="000000"/>
                <w:sz w:val="22"/>
                <w:szCs w:val="22"/>
              </w:rPr>
              <w:t>NSW</w:t>
            </w:r>
          </w:p>
        </w:tc>
        <w:tc>
          <w:tcPr>
            <w:tcW w:w="2681" w:type="dxa"/>
            <w:vAlign w:val="center"/>
          </w:tcPr>
          <w:p w14:paraId="56F47A8A" w14:textId="73652941" w:rsidR="0024774A" w:rsidRPr="005D4367" w:rsidRDefault="0024774A" w:rsidP="0024774A">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Screenwave Australia Pty Ltd</w:t>
            </w:r>
          </w:p>
        </w:tc>
        <w:tc>
          <w:tcPr>
            <w:tcW w:w="3118" w:type="dxa"/>
            <w:vAlign w:val="center"/>
          </w:tcPr>
          <w:p w14:paraId="7C0DD519" w14:textId="58EC9A6D" w:rsidR="0024774A" w:rsidRPr="00E066CC" w:rsidRDefault="0024774A" w:rsidP="0024774A">
            <w:pPr>
              <w:pStyle w:val="Tabletext"/>
              <w:cnfStyle w:val="000000100000" w:firstRow="0" w:lastRow="0" w:firstColumn="0" w:lastColumn="0" w:oddVBand="0" w:evenVBand="0" w:oddHBand="1" w:evenHBand="0" w:firstRowFirstColumn="0" w:firstRowLastColumn="0" w:lastRowFirstColumn="0" w:lastRowLastColumn="0"/>
            </w:pPr>
            <w:r w:rsidRPr="00E066CC">
              <w:rPr>
                <w:rFonts w:ascii="Calibri" w:hAnsi="Calibri"/>
                <w:sz w:val="22"/>
                <w:szCs w:val="22"/>
              </w:rPr>
              <w:t>SWIFF Expansion Project (previously SWIFF Lightbox in RISE Round 1)</w:t>
            </w:r>
          </w:p>
        </w:tc>
        <w:tc>
          <w:tcPr>
            <w:tcW w:w="7088" w:type="dxa"/>
            <w:vAlign w:val="center"/>
          </w:tcPr>
          <w:p w14:paraId="39B51F89" w14:textId="3C6E910B" w:rsidR="0024774A" w:rsidRPr="00BB7248" w:rsidRDefault="0024774A" w:rsidP="0024774A">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BB7248">
              <w:rPr>
                <w:rFonts w:asciiTheme="minorHAnsi" w:hAnsiTheme="minorHAnsi"/>
                <w:sz w:val="22"/>
                <w:szCs w:val="22"/>
              </w:rPr>
              <w:t>A series of outdoor events hosted during and after the Screenwave International Film Festival.</w:t>
            </w:r>
          </w:p>
        </w:tc>
        <w:tc>
          <w:tcPr>
            <w:tcW w:w="1699" w:type="dxa"/>
            <w:vAlign w:val="center"/>
          </w:tcPr>
          <w:p w14:paraId="7487A38F" w14:textId="6DE61187" w:rsidR="0024774A" w:rsidRPr="005D4367" w:rsidRDefault="0024774A" w:rsidP="0024774A">
            <w:pPr>
              <w:pStyle w:val="Tabletextcentred"/>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$345,000</w:t>
            </w:r>
          </w:p>
        </w:tc>
      </w:tr>
      <w:tr w:rsidR="006F63F1" w:rsidRPr="00BB3D46" w14:paraId="548D25BD" w14:textId="77777777" w:rsidTr="0023062E">
        <w:trPr>
          <w:cantSplit/>
        </w:trPr>
        <w:tc>
          <w:tcPr>
            <w:cnfStyle w:val="001000000000" w:firstRow="0" w:lastRow="0" w:firstColumn="1" w:lastColumn="0" w:oddVBand="0" w:evenVBand="0" w:oddHBand="0" w:evenHBand="0" w:firstRowFirstColumn="0" w:firstRowLastColumn="0" w:lastRowFirstColumn="0" w:lastRowLastColumn="0"/>
            <w:tcW w:w="1006" w:type="dxa"/>
          </w:tcPr>
          <w:p w14:paraId="5F489AE2" w14:textId="128C0067" w:rsidR="006F63F1" w:rsidRPr="006F63F1" w:rsidRDefault="006F63F1" w:rsidP="006F63F1">
            <w:pPr>
              <w:pStyle w:val="Tabletextcentred"/>
              <w:rPr>
                <w:rFonts w:ascii="Calibri" w:hAnsi="Calibri" w:cs="Calibri"/>
                <w:b w:val="0"/>
                <w:color w:val="000000"/>
                <w:sz w:val="22"/>
                <w:szCs w:val="22"/>
              </w:rPr>
            </w:pPr>
            <w:r w:rsidRPr="006F63F1">
              <w:rPr>
                <w:b w:val="0"/>
              </w:rPr>
              <w:t>NSW</w:t>
            </w:r>
          </w:p>
        </w:tc>
        <w:tc>
          <w:tcPr>
            <w:tcW w:w="2681" w:type="dxa"/>
          </w:tcPr>
          <w:p w14:paraId="7F6AC2D0" w14:textId="0DAB4F62" w:rsidR="006F63F1" w:rsidRPr="006F63F1" w:rsidRDefault="006F63F1" w:rsidP="006F63F1">
            <w:pPr>
              <w:pStyle w:val="Tabletext"/>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6F63F1">
              <w:t>The Trustee for BOOGIE UNIT TRUST</w:t>
            </w:r>
          </w:p>
        </w:tc>
        <w:tc>
          <w:tcPr>
            <w:tcW w:w="3118" w:type="dxa"/>
          </w:tcPr>
          <w:p w14:paraId="3DC0A949" w14:textId="00111110" w:rsidR="006F63F1" w:rsidRPr="006F63F1" w:rsidRDefault="006F63F1" w:rsidP="006F63F1">
            <w:pPr>
              <w:pStyle w:val="Tabletext"/>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6F63F1">
              <w:t>Boogie Festival - Edition 14 (2021) and 15 (2022)</w:t>
            </w:r>
          </w:p>
        </w:tc>
        <w:tc>
          <w:tcPr>
            <w:tcW w:w="7088" w:type="dxa"/>
          </w:tcPr>
          <w:p w14:paraId="232B3BF3" w14:textId="29C8379B" w:rsidR="006F63F1" w:rsidRPr="006F63F1" w:rsidRDefault="006F63F1" w:rsidP="006F63F1">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6F63F1">
              <w:t>The festival will return to Tallarook, Victoria in 2021, bringing Australian performing artists to its stages over the Easter weekend.</w:t>
            </w:r>
          </w:p>
        </w:tc>
        <w:tc>
          <w:tcPr>
            <w:tcW w:w="1699" w:type="dxa"/>
          </w:tcPr>
          <w:p w14:paraId="4CA7985E" w14:textId="428F67C0" w:rsidR="006F63F1" w:rsidRPr="006F63F1" w:rsidRDefault="006F63F1" w:rsidP="006F63F1">
            <w:pPr>
              <w:pStyle w:val="Tabletextcentred"/>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6F63F1">
              <w:t>$180,000</w:t>
            </w:r>
          </w:p>
        </w:tc>
      </w:tr>
      <w:tr w:rsidR="004810E5" w:rsidRPr="00BB3D46" w14:paraId="14E8324E" w14:textId="77777777" w:rsidTr="00BB72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4B682419" w14:textId="649D9132" w:rsidR="004810E5" w:rsidRPr="008A00A5" w:rsidRDefault="004810E5" w:rsidP="004810E5">
            <w:pPr>
              <w:pStyle w:val="Tabletextcentred"/>
              <w:rPr>
                <w:b w:val="0"/>
              </w:rPr>
            </w:pPr>
            <w:r w:rsidRPr="008A00A5">
              <w:rPr>
                <w:rFonts w:ascii="Calibri" w:hAnsi="Calibri" w:cs="Calibri"/>
                <w:b w:val="0"/>
                <w:color w:val="000000"/>
                <w:sz w:val="22"/>
                <w:szCs w:val="22"/>
              </w:rPr>
              <w:t>NT</w:t>
            </w:r>
          </w:p>
        </w:tc>
        <w:tc>
          <w:tcPr>
            <w:tcW w:w="2681" w:type="dxa"/>
            <w:vAlign w:val="center"/>
          </w:tcPr>
          <w:p w14:paraId="753DAAAC" w14:textId="2FD38444" w:rsidR="004810E5" w:rsidRPr="005D4367" w:rsidRDefault="004810E5" w:rsidP="004810E5">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Creative Accomplice Pty Ltd</w:t>
            </w:r>
          </w:p>
        </w:tc>
        <w:tc>
          <w:tcPr>
            <w:tcW w:w="3118" w:type="dxa"/>
            <w:vAlign w:val="center"/>
          </w:tcPr>
          <w:p w14:paraId="59C96F49" w14:textId="302B4BB9" w:rsidR="004810E5" w:rsidRPr="00E066CC" w:rsidRDefault="004810E5" w:rsidP="004810E5">
            <w:pPr>
              <w:pStyle w:val="Tabletext"/>
              <w:cnfStyle w:val="000000100000" w:firstRow="0" w:lastRow="0" w:firstColumn="0" w:lastColumn="0" w:oddVBand="0" w:evenVBand="0" w:oddHBand="1" w:evenHBand="0" w:firstRowFirstColumn="0" w:firstRowLastColumn="0" w:lastRowFirstColumn="0" w:lastRowLastColumn="0"/>
            </w:pPr>
            <w:r w:rsidRPr="00E066CC">
              <w:rPr>
                <w:rFonts w:ascii="Calibri" w:hAnsi="Calibri"/>
                <w:sz w:val="22"/>
                <w:szCs w:val="22"/>
              </w:rPr>
              <w:t>NT Travelling Film Festival</w:t>
            </w:r>
          </w:p>
        </w:tc>
        <w:tc>
          <w:tcPr>
            <w:tcW w:w="7088" w:type="dxa"/>
            <w:vAlign w:val="center"/>
          </w:tcPr>
          <w:p w14:paraId="1FBF2574" w14:textId="6EE58339" w:rsidR="004810E5" w:rsidRPr="00BB7248" w:rsidRDefault="004810E5" w:rsidP="004810E5">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BB7248">
              <w:rPr>
                <w:rFonts w:asciiTheme="minorHAnsi" w:hAnsiTheme="minorHAnsi" w:cs="Arial"/>
                <w:sz w:val="22"/>
                <w:szCs w:val="22"/>
              </w:rPr>
              <w:t>Celebrates and showcases the outstanding short film, television and video productions from the Northern Territory, capturing the stories, culture and landscape of our iconic region and the people that call it home.</w:t>
            </w:r>
          </w:p>
        </w:tc>
        <w:tc>
          <w:tcPr>
            <w:tcW w:w="1699" w:type="dxa"/>
            <w:vAlign w:val="center"/>
          </w:tcPr>
          <w:p w14:paraId="030C9621" w14:textId="39CDBCD7" w:rsidR="004810E5" w:rsidRPr="005D4367" w:rsidRDefault="004810E5" w:rsidP="004810E5">
            <w:pPr>
              <w:pStyle w:val="Tabletextcentred"/>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$115,000</w:t>
            </w:r>
          </w:p>
        </w:tc>
      </w:tr>
      <w:tr w:rsidR="004810E5" w:rsidRPr="00BB3D46" w14:paraId="77DDA721" w14:textId="77777777" w:rsidTr="00BB7248">
        <w:trPr>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37B5445E" w14:textId="11513EE9" w:rsidR="004810E5" w:rsidRPr="008A00A5" w:rsidRDefault="004810E5" w:rsidP="004810E5">
            <w:pPr>
              <w:pStyle w:val="Tabletextcentred"/>
              <w:rPr>
                <w:b w:val="0"/>
              </w:rPr>
            </w:pPr>
            <w:r w:rsidRPr="008A00A5">
              <w:rPr>
                <w:rFonts w:ascii="Calibri" w:hAnsi="Calibri" w:cs="Calibri"/>
                <w:b w:val="0"/>
                <w:color w:val="000000"/>
                <w:sz w:val="22"/>
                <w:szCs w:val="22"/>
              </w:rPr>
              <w:t>NT</w:t>
            </w:r>
          </w:p>
        </w:tc>
        <w:tc>
          <w:tcPr>
            <w:tcW w:w="2681" w:type="dxa"/>
            <w:vAlign w:val="center"/>
          </w:tcPr>
          <w:p w14:paraId="400C9D9F" w14:textId="1021050F" w:rsidR="004810E5" w:rsidRPr="005D4367" w:rsidRDefault="004810E5" w:rsidP="004810E5">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The Darwin Festival Limited</w:t>
            </w:r>
          </w:p>
        </w:tc>
        <w:tc>
          <w:tcPr>
            <w:tcW w:w="3118" w:type="dxa"/>
            <w:vAlign w:val="center"/>
          </w:tcPr>
          <w:p w14:paraId="3F07B494" w14:textId="3812950A" w:rsidR="004810E5" w:rsidRPr="00E066CC" w:rsidRDefault="004810E5" w:rsidP="004810E5">
            <w:pPr>
              <w:pStyle w:val="Tabletext"/>
              <w:cnfStyle w:val="000000000000" w:firstRow="0" w:lastRow="0" w:firstColumn="0" w:lastColumn="0" w:oddVBand="0" w:evenVBand="0" w:oddHBand="0" w:evenHBand="0" w:firstRowFirstColumn="0" w:firstRowLastColumn="0" w:lastRowFirstColumn="0" w:lastRowLastColumn="0"/>
            </w:pPr>
            <w:r w:rsidRPr="00E066CC">
              <w:rPr>
                <w:rFonts w:ascii="Calibri" w:hAnsi="Calibri"/>
                <w:sz w:val="22"/>
                <w:szCs w:val="22"/>
              </w:rPr>
              <w:t>Darwin Festival Major Concert Series: the Amphitheatre Re-imagined</w:t>
            </w:r>
          </w:p>
        </w:tc>
        <w:tc>
          <w:tcPr>
            <w:tcW w:w="7088" w:type="dxa"/>
            <w:vAlign w:val="center"/>
          </w:tcPr>
          <w:p w14:paraId="25A7671C" w14:textId="42A9EA90" w:rsidR="004810E5" w:rsidRPr="00BB7248" w:rsidRDefault="006D0BDB" w:rsidP="004810E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6D0BDB">
              <w:rPr>
                <w:rFonts w:asciiTheme="minorHAnsi" w:hAnsiTheme="minorHAnsi" w:cs="Arial"/>
                <w:sz w:val="22"/>
                <w:szCs w:val="22"/>
              </w:rPr>
              <w:t>A program of three major concerts celebrating the richness of Indigenous culture in the Northern Territory, the breadth of Indigenous talent across Australia, and giving NT and interstate audiences a rare chance to see world-class artists in a COVID safe environment.</w:t>
            </w:r>
          </w:p>
        </w:tc>
        <w:tc>
          <w:tcPr>
            <w:tcW w:w="1699" w:type="dxa"/>
            <w:vAlign w:val="center"/>
          </w:tcPr>
          <w:p w14:paraId="222B72BE" w14:textId="24FD2A66" w:rsidR="004810E5" w:rsidRPr="005D4367" w:rsidRDefault="004810E5" w:rsidP="004810E5">
            <w:pPr>
              <w:pStyle w:val="Tabletextcentred"/>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$221,000</w:t>
            </w:r>
          </w:p>
        </w:tc>
      </w:tr>
      <w:tr w:rsidR="00A73398" w:rsidRPr="00BB3D46" w14:paraId="4F4E5861" w14:textId="77777777" w:rsidTr="00BB72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2C7AF99C" w14:textId="755F3258" w:rsidR="00A73398" w:rsidRPr="008A00A5" w:rsidRDefault="00A73398" w:rsidP="00A73398">
            <w:pPr>
              <w:pStyle w:val="Tabletextcentred"/>
              <w:rPr>
                <w:b w:val="0"/>
              </w:rPr>
            </w:pPr>
            <w:r w:rsidRPr="008A00A5">
              <w:rPr>
                <w:rFonts w:ascii="Calibri" w:hAnsi="Calibri" w:cs="Calibri"/>
                <w:b w:val="0"/>
                <w:color w:val="000000"/>
                <w:sz w:val="22"/>
                <w:szCs w:val="22"/>
              </w:rPr>
              <w:t>QLD</w:t>
            </w:r>
          </w:p>
        </w:tc>
        <w:tc>
          <w:tcPr>
            <w:tcW w:w="2681" w:type="dxa"/>
            <w:vAlign w:val="center"/>
          </w:tcPr>
          <w:p w14:paraId="04C693A4" w14:textId="6D9E0777" w:rsidR="00A73398" w:rsidRPr="005D4367" w:rsidRDefault="00A73398" w:rsidP="00A73398">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Crossroad Arts Inc</w:t>
            </w:r>
          </w:p>
        </w:tc>
        <w:tc>
          <w:tcPr>
            <w:tcW w:w="3118" w:type="dxa"/>
            <w:vAlign w:val="center"/>
          </w:tcPr>
          <w:p w14:paraId="511AB65F" w14:textId="7685AF45" w:rsidR="00A73398" w:rsidRPr="00E066CC" w:rsidRDefault="00A73398" w:rsidP="00A73398">
            <w:pPr>
              <w:pStyle w:val="Tabletext"/>
              <w:cnfStyle w:val="000000100000" w:firstRow="0" w:lastRow="0" w:firstColumn="0" w:lastColumn="0" w:oddVBand="0" w:evenVBand="0" w:oddHBand="1" w:evenHBand="0" w:firstRowFirstColumn="0" w:firstRowLastColumn="0" w:lastRowFirstColumn="0" w:lastRowLastColumn="0"/>
            </w:pPr>
            <w:r w:rsidRPr="00E066CC">
              <w:rPr>
                <w:rFonts w:ascii="Calibri" w:hAnsi="Calibri"/>
                <w:sz w:val="22"/>
                <w:szCs w:val="22"/>
              </w:rPr>
              <w:t>Breathe In- creative development</w:t>
            </w:r>
          </w:p>
        </w:tc>
        <w:tc>
          <w:tcPr>
            <w:tcW w:w="7088" w:type="dxa"/>
            <w:vAlign w:val="center"/>
          </w:tcPr>
          <w:p w14:paraId="08D33268" w14:textId="0C401F44" w:rsidR="00A73398" w:rsidRPr="00BB7248" w:rsidRDefault="00A73398" w:rsidP="00A73398">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BB7248">
              <w:rPr>
                <w:rFonts w:asciiTheme="minorHAnsi" w:hAnsiTheme="minorHAnsi"/>
                <w:sz w:val="22"/>
                <w:szCs w:val="22"/>
              </w:rPr>
              <w:t xml:space="preserve">A multimedia contemporary performance piece that uses alternative forms of communication including braille, hand signing and text to speech devices. The performers will collaborate with musicians, a </w:t>
            </w:r>
            <w:r w:rsidR="0056043C" w:rsidRPr="00BB7248">
              <w:rPr>
                <w:rFonts w:asciiTheme="minorHAnsi" w:hAnsiTheme="minorHAnsi"/>
                <w:sz w:val="22"/>
                <w:szCs w:val="22"/>
              </w:rPr>
              <w:t>multimedia</w:t>
            </w:r>
            <w:r w:rsidRPr="00BB7248">
              <w:rPr>
                <w:rFonts w:asciiTheme="minorHAnsi" w:hAnsiTheme="minorHAnsi"/>
                <w:sz w:val="22"/>
                <w:szCs w:val="22"/>
              </w:rPr>
              <w:t xml:space="preserve"> artist and a director.</w:t>
            </w:r>
          </w:p>
        </w:tc>
        <w:tc>
          <w:tcPr>
            <w:tcW w:w="1699" w:type="dxa"/>
            <w:vAlign w:val="center"/>
          </w:tcPr>
          <w:p w14:paraId="294175BB" w14:textId="53459385" w:rsidR="00A73398" w:rsidRPr="005D4367" w:rsidRDefault="00A73398" w:rsidP="00A73398">
            <w:pPr>
              <w:pStyle w:val="Tabletextcentred"/>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$80,000</w:t>
            </w:r>
          </w:p>
        </w:tc>
      </w:tr>
      <w:tr w:rsidR="00A73398" w:rsidRPr="00BB3D46" w14:paraId="21BCBD7A" w14:textId="77777777" w:rsidTr="00BB7248">
        <w:trPr>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67F930C1" w14:textId="587A8DB1" w:rsidR="00A73398" w:rsidRPr="008A00A5" w:rsidRDefault="00A73398" w:rsidP="00A73398">
            <w:pPr>
              <w:pStyle w:val="Tabletextcentred"/>
              <w:rPr>
                <w:b w:val="0"/>
              </w:rPr>
            </w:pPr>
            <w:r w:rsidRPr="008A00A5">
              <w:rPr>
                <w:rFonts w:ascii="Calibri" w:hAnsi="Calibri" w:cs="Calibri"/>
                <w:b w:val="0"/>
                <w:color w:val="000000"/>
                <w:sz w:val="22"/>
                <w:szCs w:val="22"/>
              </w:rPr>
              <w:t>QLD</w:t>
            </w:r>
          </w:p>
        </w:tc>
        <w:tc>
          <w:tcPr>
            <w:tcW w:w="2681" w:type="dxa"/>
            <w:vAlign w:val="center"/>
          </w:tcPr>
          <w:p w14:paraId="5DD0575E" w14:textId="7BC90FB0" w:rsidR="00A73398" w:rsidRPr="005D4367" w:rsidRDefault="00A73398" w:rsidP="00A73398">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National Association of Cinema Operators - Australasia</w:t>
            </w:r>
          </w:p>
        </w:tc>
        <w:tc>
          <w:tcPr>
            <w:tcW w:w="3118" w:type="dxa"/>
            <w:vAlign w:val="center"/>
          </w:tcPr>
          <w:p w14:paraId="1CB4A9A3" w14:textId="393846C0" w:rsidR="00A73398" w:rsidRPr="00E066CC" w:rsidRDefault="00A73398" w:rsidP="00A73398">
            <w:pPr>
              <w:pStyle w:val="Tabletext"/>
              <w:cnfStyle w:val="000000000000" w:firstRow="0" w:lastRow="0" w:firstColumn="0" w:lastColumn="0" w:oddVBand="0" w:evenVBand="0" w:oddHBand="0" w:evenHBand="0" w:firstRowFirstColumn="0" w:firstRowLastColumn="0" w:lastRowFirstColumn="0" w:lastRowLastColumn="0"/>
            </w:pPr>
            <w:r w:rsidRPr="00E066CC">
              <w:rPr>
                <w:rFonts w:ascii="Calibri" w:hAnsi="Calibri"/>
                <w:sz w:val="22"/>
                <w:szCs w:val="22"/>
              </w:rPr>
              <w:t>Australian International Movie Convention</w:t>
            </w:r>
          </w:p>
        </w:tc>
        <w:tc>
          <w:tcPr>
            <w:tcW w:w="7088" w:type="dxa"/>
            <w:vAlign w:val="center"/>
          </w:tcPr>
          <w:p w14:paraId="59DC88B0" w14:textId="132252CE" w:rsidR="00A73398" w:rsidRPr="00BB7248" w:rsidRDefault="00A73398" w:rsidP="00A73398">
            <w:pPr>
              <w:pStyle w:val="xmsonormal"/>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BB7248">
              <w:rPr>
                <w:rFonts w:asciiTheme="minorHAnsi" w:hAnsiTheme="minorHAnsi"/>
              </w:rPr>
              <w:t>A movie convention that brings together exhibitors, distributors, producers and allied trades in one place.</w:t>
            </w:r>
          </w:p>
        </w:tc>
        <w:tc>
          <w:tcPr>
            <w:tcW w:w="1699" w:type="dxa"/>
            <w:vAlign w:val="center"/>
          </w:tcPr>
          <w:p w14:paraId="7C74A3CC" w14:textId="53C318DF" w:rsidR="00A73398" w:rsidRPr="005D4367" w:rsidRDefault="00A73398" w:rsidP="00A73398">
            <w:pPr>
              <w:pStyle w:val="Tabletextcentred"/>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$250,000</w:t>
            </w:r>
          </w:p>
        </w:tc>
      </w:tr>
      <w:tr w:rsidR="00A73398" w:rsidRPr="00BB3D46" w14:paraId="6263767F" w14:textId="77777777" w:rsidTr="00BB72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4CB66AF0" w14:textId="3DE286D1" w:rsidR="00A73398" w:rsidRPr="008A00A5" w:rsidRDefault="00A73398" w:rsidP="00A73398">
            <w:pPr>
              <w:pStyle w:val="Tabletextcentred"/>
              <w:rPr>
                <w:b w:val="0"/>
              </w:rPr>
            </w:pPr>
            <w:r w:rsidRPr="008A00A5">
              <w:rPr>
                <w:rFonts w:ascii="Calibri" w:hAnsi="Calibri" w:cs="Calibri"/>
                <w:b w:val="0"/>
                <w:color w:val="000000"/>
                <w:sz w:val="22"/>
                <w:szCs w:val="22"/>
              </w:rPr>
              <w:t>QLD</w:t>
            </w:r>
          </w:p>
        </w:tc>
        <w:tc>
          <w:tcPr>
            <w:tcW w:w="2681" w:type="dxa"/>
            <w:vAlign w:val="center"/>
          </w:tcPr>
          <w:p w14:paraId="0D315068" w14:textId="23E5EE83" w:rsidR="00A73398" w:rsidRPr="005D4367" w:rsidRDefault="00A73398" w:rsidP="00A73398">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Mirndiyan Gununa Aboriginal Corporation</w:t>
            </w:r>
          </w:p>
        </w:tc>
        <w:tc>
          <w:tcPr>
            <w:tcW w:w="3118" w:type="dxa"/>
            <w:vAlign w:val="center"/>
          </w:tcPr>
          <w:p w14:paraId="37E669BE" w14:textId="561E8081" w:rsidR="00A73398" w:rsidRPr="00E066CC" w:rsidRDefault="00A73398" w:rsidP="00A73398">
            <w:pPr>
              <w:pStyle w:val="Tabletext"/>
              <w:cnfStyle w:val="000000100000" w:firstRow="0" w:lastRow="0" w:firstColumn="0" w:lastColumn="0" w:oddVBand="0" w:evenVBand="0" w:oddHBand="1" w:evenHBand="0" w:firstRowFirstColumn="0" w:firstRowLastColumn="0" w:lastRowFirstColumn="0" w:lastRowLastColumn="0"/>
            </w:pPr>
            <w:r w:rsidRPr="00E066CC">
              <w:rPr>
                <w:rFonts w:ascii="Calibri" w:hAnsi="Calibri"/>
                <w:sz w:val="22"/>
                <w:szCs w:val="22"/>
              </w:rPr>
              <w:t>Mornington Island Public Art and Celebration</w:t>
            </w:r>
          </w:p>
        </w:tc>
        <w:tc>
          <w:tcPr>
            <w:tcW w:w="7088" w:type="dxa"/>
            <w:vAlign w:val="center"/>
          </w:tcPr>
          <w:p w14:paraId="1D736E33" w14:textId="193FF9A5" w:rsidR="00A73398" w:rsidRPr="00BB7248" w:rsidRDefault="00A73398" w:rsidP="00A7339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B7248">
              <w:rPr>
                <w:rFonts w:asciiTheme="minorHAnsi" w:hAnsiTheme="minorHAnsi"/>
                <w:sz w:val="22"/>
              </w:rPr>
              <w:t>The project provides workshops for Mornington Island Aboriginal artists to create two large scale public art works that will raise Mornington Island Art profile and be a significant cultural attraction.</w:t>
            </w:r>
          </w:p>
        </w:tc>
        <w:tc>
          <w:tcPr>
            <w:tcW w:w="1699" w:type="dxa"/>
            <w:vAlign w:val="center"/>
          </w:tcPr>
          <w:p w14:paraId="70575BA3" w14:textId="03ACC02C" w:rsidR="00A73398" w:rsidRPr="005D4367" w:rsidRDefault="00A73398" w:rsidP="00A73398">
            <w:pPr>
              <w:pStyle w:val="Tabletextcentred"/>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$82,100</w:t>
            </w:r>
          </w:p>
        </w:tc>
      </w:tr>
      <w:tr w:rsidR="00A73398" w:rsidRPr="00BB3D46" w14:paraId="21DDE4B8" w14:textId="77777777" w:rsidTr="00BB7248">
        <w:trPr>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0D3921A9" w14:textId="5F7E4ADD" w:rsidR="00A73398" w:rsidRPr="008A00A5" w:rsidRDefault="00A73398" w:rsidP="00A73398">
            <w:pPr>
              <w:pStyle w:val="Tabletextcentred"/>
              <w:rPr>
                <w:b w:val="0"/>
              </w:rPr>
            </w:pPr>
            <w:r w:rsidRPr="008A00A5">
              <w:rPr>
                <w:rFonts w:ascii="Calibri" w:hAnsi="Calibri" w:cs="Calibri"/>
                <w:b w:val="0"/>
                <w:color w:val="000000"/>
                <w:sz w:val="22"/>
                <w:szCs w:val="22"/>
              </w:rPr>
              <w:t>QLD</w:t>
            </w:r>
          </w:p>
        </w:tc>
        <w:tc>
          <w:tcPr>
            <w:tcW w:w="2681" w:type="dxa"/>
            <w:vAlign w:val="center"/>
          </w:tcPr>
          <w:p w14:paraId="63CD1A32" w14:textId="47F17716" w:rsidR="00A73398" w:rsidRPr="005D4367" w:rsidRDefault="00A73398" w:rsidP="00A73398">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Major Events Gold Coast Pty Ltd</w:t>
            </w:r>
          </w:p>
        </w:tc>
        <w:tc>
          <w:tcPr>
            <w:tcW w:w="3118" w:type="dxa"/>
            <w:vAlign w:val="center"/>
          </w:tcPr>
          <w:p w14:paraId="4E72ED25" w14:textId="60A02FBB" w:rsidR="00A73398" w:rsidRPr="00E066CC" w:rsidRDefault="00A73398" w:rsidP="00A73398">
            <w:pPr>
              <w:pStyle w:val="Tabletext"/>
              <w:cnfStyle w:val="000000000000" w:firstRow="0" w:lastRow="0" w:firstColumn="0" w:lastColumn="0" w:oddVBand="0" w:evenVBand="0" w:oddHBand="0" w:evenHBand="0" w:firstRowFirstColumn="0" w:firstRowLastColumn="0" w:lastRowFirstColumn="0" w:lastRowLastColumn="0"/>
            </w:pPr>
            <w:r w:rsidRPr="00E066CC">
              <w:rPr>
                <w:rFonts w:ascii="Calibri" w:hAnsi="Calibri"/>
                <w:sz w:val="22"/>
                <w:szCs w:val="22"/>
              </w:rPr>
              <w:t>Blues on Broadbeach</w:t>
            </w:r>
          </w:p>
        </w:tc>
        <w:tc>
          <w:tcPr>
            <w:tcW w:w="7088" w:type="dxa"/>
            <w:vAlign w:val="center"/>
          </w:tcPr>
          <w:p w14:paraId="2A007D62" w14:textId="4658FF90" w:rsidR="00A73398" w:rsidRPr="00BB7248" w:rsidRDefault="00A73398" w:rsidP="00A73398">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BB7248">
              <w:rPr>
                <w:rFonts w:asciiTheme="minorHAnsi" w:hAnsiTheme="minorHAnsi"/>
                <w:sz w:val="22"/>
                <w:szCs w:val="22"/>
              </w:rPr>
              <w:t>A pivot to online delivery has kept the event connected with the festival tribe as well as sustained the brands reputation. For 2021, a reimagined COVID-19 safe festival design has been created that will see Blues On Broadbeach return safely for attendees.</w:t>
            </w:r>
          </w:p>
        </w:tc>
        <w:tc>
          <w:tcPr>
            <w:tcW w:w="1699" w:type="dxa"/>
            <w:vAlign w:val="center"/>
          </w:tcPr>
          <w:p w14:paraId="6FD6E361" w14:textId="70A758FC" w:rsidR="00A73398" w:rsidRPr="005D4367" w:rsidRDefault="00A73398" w:rsidP="00A73398">
            <w:pPr>
              <w:pStyle w:val="Tabletextcentred"/>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$200,000</w:t>
            </w:r>
          </w:p>
        </w:tc>
      </w:tr>
      <w:tr w:rsidR="00A73398" w:rsidRPr="00BB3D46" w14:paraId="400B5B80" w14:textId="77777777" w:rsidTr="00BB72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6EB2257C" w14:textId="75E6B3CC" w:rsidR="00A73398" w:rsidRPr="008A00A5" w:rsidRDefault="00A73398" w:rsidP="00A73398">
            <w:pPr>
              <w:pStyle w:val="Tabletextcentred"/>
              <w:rPr>
                <w:b w:val="0"/>
              </w:rPr>
            </w:pPr>
            <w:r w:rsidRPr="008A00A5">
              <w:rPr>
                <w:rFonts w:ascii="Calibri" w:hAnsi="Calibri" w:cs="Calibri"/>
                <w:b w:val="0"/>
                <w:color w:val="000000"/>
                <w:sz w:val="22"/>
                <w:szCs w:val="22"/>
              </w:rPr>
              <w:t>QLD</w:t>
            </w:r>
          </w:p>
        </w:tc>
        <w:tc>
          <w:tcPr>
            <w:tcW w:w="2681" w:type="dxa"/>
            <w:vAlign w:val="center"/>
          </w:tcPr>
          <w:p w14:paraId="4354EF2C" w14:textId="5DCBF623" w:rsidR="00A73398" w:rsidRPr="005D4367" w:rsidRDefault="00A73398" w:rsidP="00A73398">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Playlab Theatre</w:t>
            </w:r>
          </w:p>
        </w:tc>
        <w:tc>
          <w:tcPr>
            <w:tcW w:w="3118" w:type="dxa"/>
            <w:vAlign w:val="center"/>
          </w:tcPr>
          <w:p w14:paraId="2C683ED5" w14:textId="3EFF4049" w:rsidR="00A73398" w:rsidRPr="00E066CC" w:rsidRDefault="00A73398" w:rsidP="00A73398">
            <w:pPr>
              <w:pStyle w:val="Tabletext"/>
              <w:cnfStyle w:val="000000100000" w:firstRow="0" w:lastRow="0" w:firstColumn="0" w:lastColumn="0" w:oddVBand="0" w:evenVBand="0" w:oddHBand="1" w:evenHBand="0" w:firstRowFirstColumn="0" w:firstRowLastColumn="0" w:lastRowFirstColumn="0" w:lastRowLastColumn="0"/>
            </w:pPr>
            <w:r w:rsidRPr="00E066CC">
              <w:rPr>
                <w:rFonts w:ascii="Calibri" w:hAnsi="Calibri"/>
                <w:sz w:val="22"/>
                <w:szCs w:val="22"/>
              </w:rPr>
              <w:t>Playlab Theatre - Accelerating Transformation and Sector Impact</w:t>
            </w:r>
          </w:p>
        </w:tc>
        <w:tc>
          <w:tcPr>
            <w:tcW w:w="7088" w:type="dxa"/>
            <w:vAlign w:val="center"/>
          </w:tcPr>
          <w:p w14:paraId="363F2EAC" w14:textId="5F51223C" w:rsidR="00A73398" w:rsidRPr="00BB7248" w:rsidRDefault="00A73398" w:rsidP="00A73398">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BB7248">
              <w:rPr>
                <w:rFonts w:asciiTheme="minorHAnsi" w:hAnsiTheme="minorHAnsi"/>
                <w:sz w:val="22"/>
                <w:szCs w:val="22"/>
              </w:rPr>
              <w:t>Creating new opportunities for artists and audiences through the transform of activities across 2021 and 2022. These will include developing and producing a diverse performance season for presentation in 2022.</w:t>
            </w:r>
          </w:p>
        </w:tc>
        <w:tc>
          <w:tcPr>
            <w:tcW w:w="1699" w:type="dxa"/>
            <w:vAlign w:val="center"/>
          </w:tcPr>
          <w:p w14:paraId="30EE464A" w14:textId="70BA5171" w:rsidR="00A73398" w:rsidRPr="005D4367" w:rsidRDefault="00A73398" w:rsidP="00A73398">
            <w:pPr>
              <w:pStyle w:val="Tabletextcentred"/>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$399,846</w:t>
            </w:r>
          </w:p>
        </w:tc>
      </w:tr>
      <w:tr w:rsidR="00A73398" w:rsidRPr="00BB3D46" w14:paraId="50CB22C7" w14:textId="77777777" w:rsidTr="00BB7248">
        <w:trPr>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5B7CCB86" w14:textId="125EA721" w:rsidR="00A73398" w:rsidRPr="008A00A5" w:rsidRDefault="00A73398" w:rsidP="00A73398">
            <w:pPr>
              <w:pStyle w:val="Tabletextcentred"/>
              <w:rPr>
                <w:rFonts w:ascii="Calibri" w:hAnsi="Calibri" w:cs="Calibri"/>
                <w:b w:val="0"/>
                <w:bCs w:val="0"/>
                <w:color w:val="000000"/>
                <w:sz w:val="22"/>
                <w:szCs w:val="22"/>
              </w:rPr>
            </w:pPr>
            <w:r w:rsidRPr="008A00A5">
              <w:rPr>
                <w:rFonts w:ascii="Calibri" w:hAnsi="Calibri" w:cs="Calibri"/>
                <w:b w:val="0"/>
                <w:color w:val="000000"/>
                <w:sz w:val="22"/>
                <w:szCs w:val="22"/>
              </w:rPr>
              <w:lastRenderedPageBreak/>
              <w:t>QLD</w:t>
            </w:r>
          </w:p>
        </w:tc>
        <w:tc>
          <w:tcPr>
            <w:tcW w:w="2681" w:type="dxa"/>
            <w:vAlign w:val="center"/>
          </w:tcPr>
          <w:p w14:paraId="5D98BEAD" w14:textId="68C9C06C" w:rsidR="00A73398" w:rsidRPr="006C19E9" w:rsidRDefault="00A73398" w:rsidP="00A73398">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olor w:val="000000"/>
                <w:sz w:val="22"/>
                <w:szCs w:val="22"/>
              </w:rPr>
              <w:t>TWO Festivals PTY LTD</w:t>
            </w:r>
          </w:p>
        </w:tc>
        <w:tc>
          <w:tcPr>
            <w:tcW w:w="3118" w:type="dxa"/>
            <w:vAlign w:val="center"/>
          </w:tcPr>
          <w:p w14:paraId="47D7DB5F" w14:textId="3CEFEA24" w:rsidR="00A73398" w:rsidRPr="00E066CC" w:rsidRDefault="00A73398" w:rsidP="00A73398">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E066CC">
              <w:rPr>
                <w:rFonts w:ascii="Calibri" w:hAnsi="Calibri"/>
                <w:sz w:val="22"/>
                <w:szCs w:val="22"/>
              </w:rPr>
              <w:t xml:space="preserve">Expansion of Wynnum Fringe 2021: New Venues, A Night by the Ocean, The Night See &amp; The </w:t>
            </w:r>
            <w:r w:rsidR="0056043C" w:rsidRPr="00E066CC">
              <w:rPr>
                <w:rFonts w:ascii="Calibri" w:hAnsi="Calibri"/>
                <w:sz w:val="22"/>
                <w:szCs w:val="22"/>
              </w:rPr>
              <w:t>Spiegel tent</w:t>
            </w:r>
            <w:r w:rsidRPr="00E066CC">
              <w:rPr>
                <w:rFonts w:ascii="Calibri" w:hAnsi="Calibri"/>
                <w:sz w:val="22"/>
                <w:szCs w:val="22"/>
              </w:rPr>
              <w:t xml:space="preserve"> Garden.</w:t>
            </w:r>
          </w:p>
        </w:tc>
        <w:tc>
          <w:tcPr>
            <w:tcW w:w="7088" w:type="dxa"/>
            <w:vAlign w:val="center"/>
          </w:tcPr>
          <w:p w14:paraId="3F07B443" w14:textId="37BB7365" w:rsidR="00A73398" w:rsidRPr="00BB7248" w:rsidRDefault="00A73398" w:rsidP="00A73398">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rPr>
            </w:pPr>
            <w:r w:rsidRPr="00BB7248">
              <w:rPr>
                <w:rFonts w:asciiTheme="minorHAnsi" w:hAnsiTheme="minorHAnsi"/>
                <w:sz w:val="22"/>
                <w:szCs w:val="22"/>
              </w:rPr>
              <w:t>Expansion of Wynnum Fringe 2021: including new venues, more artists &amp; creative works.</w:t>
            </w:r>
          </w:p>
        </w:tc>
        <w:tc>
          <w:tcPr>
            <w:tcW w:w="1699" w:type="dxa"/>
            <w:vAlign w:val="center"/>
          </w:tcPr>
          <w:p w14:paraId="259B45A2" w14:textId="39ED8A3E" w:rsidR="00A73398" w:rsidRPr="006C19E9" w:rsidRDefault="00A73398" w:rsidP="00A73398">
            <w:pPr>
              <w:pStyle w:val="Tabletextcentred"/>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olor w:val="000000"/>
                <w:sz w:val="22"/>
                <w:szCs w:val="22"/>
              </w:rPr>
              <w:t xml:space="preserve">$236,020 </w:t>
            </w:r>
          </w:p>
        </w:tc>
      </w:tr>
      <w:tr w:rsidR="00A73398" w:rsidRPr="00BB3D46" w14:paraId="7298973C" w14:textId="77777777" w:rsidTr="00BB72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2A127E9E" w14:textId="659551EC" w:rsidR="00A73398" w:rsidRPr="008A00A5" w:rsidRDefault="00A73398" w:rsidP="00A73398">
            <w:pPr>
              <w:pStyle w:val="Tabletextcentred"/>
              <w:rPr>
                <w:b w:val="0"/>
              </w:rPr>
            </w:pPr>
            <w:r w:rsidRPr="008A00A5">
              <w:rPr>
                <w:rFonts w:ascii="Calibri" w:hAnsi="Calibri" w:cs="Calibri"/>
                <w:b w:val="0"/>
                <w:color w:val="000000"/>
                <w:sz w:val="22"/>
                <w:szCs w:val="22"/>
              </w:rPr>
              <w:t>QLD</w:t>
            </w:r>
          </w:p>
        </w:tc>
        <w:tc>
          <w:tcPr>
            <w:tcW w:w="2681" w:type="dxa"/>
            <w:vAlign w:val="center"/>
          </w:tcPr>
          <w:p w14:paraId="22904D64" w14:textId="3FA91217" w:rsidR="00A73398" w:rsidRDefault="00A73398" w:rsidP="00A73398">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olor w:val="000000"/>
                <w:sz w:val="22"/>
                <w:szCs w:val="22"/>
              </w:rPr>
              <w:t>Of One Mind Limited</w:t>
            </w:r>
          </w:p>
        </w:tc>
        <w:tc>
          <w:tcPr>
            <w:tcW w:w="3118" w:type="dxa"/>
            <w:vAlign w:val="center"/>
          </w:tcPr>
          <w:p w14:paraId="14F5AE94" w14:textId="65F93245" w:rsidR="00A73398" w:rsidRPr="00E066CC" w:rsidRDefault="00A73398" w:rsidP="00A73398">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066CC">
              <w:rPr>
                <w:rFonts w:ascii="Calibri" w:hAnsi="Calibri"/>
                <w:sz w:val="22"/>
                <w:szCs w:val="22"/>
              </w:rPr>
              <w:t>WOW Australia 2021</w:t>
            </w:r>
          </w:p>
        </w:tc>
        <w:tc>
          <w:tcPr>
            <w:tcW w:w="7088" w:type="dxa"/>
            <w:vAlign w:val="center"/>
          </w:tcPr>
          <w:p w14:paraId="30370E8D" w14:textId="0E34BD02" w:rsidR="00A73398" w:rsidRPr="00BB7248" w:rsidRDefault="00A73398" w:rsidP="00A73398">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rPr>
            </w:pPr>
            <w:r w:rsidRPr="00BB7248">
              <w:rPr>
                <w:rFonts w:asciiTheme="minorHAnsi" w:hAnsiTheme="minorHAnsi"/>
                <w:sz w:val="22"/>
                <w:szCs w:val="22"/>
              </w:rPr>
              <w:t>A series of regional festival programs.</w:t>
            </w:r>
          </w:p>
        </w:tc>
        <w:tc>
          <w:tcPr>
            <w:tcW w:w="1699" w:type="dxa"/>
            <w:vAlign w:val="center"/>
          </w:tcPr>
          <w:p w14:paraId="4B360632" w14:textId="375694A6" w:rsidR="00A73398" w:rsidRDefault="00A73398" w:rsidP="00A73398">
            <w:pPr>
              <w:pStyle w:val="Tabletextcentred"/>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olor w:val="000000"/>
                <w:sz w:val="22"/>
                <w:szCs w:val="22"/>
              </w:rPr>
              <w:t>$146,000</w:t>
            </w:r>
          </w:p>
        </w:tc>
      </w:tr>
      <w:tr w:rsidR="00A73398" w:rsidRPr="00BB3D46" w14:paraId="42FD4E7E" w14:textId="77777777" w:rsidTr="00BB7248">
        <w:trPr>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74C74732" w14:textId="25264482" w:rsidR="00A73398" w:rsidRPr="008A00A5" w:rsidRDefault="00A73398" w:rsidP="00A73398">
            <w:pPr>
              <w:pStyle w:val="Tabletextcentred"/>
              <w:rPr>
                <w:b w:val="0"/>
              </w:rPr>
            </w:pPr>
            <w:r w:rsidRPr="008A00A5">
              <w:rPr>
                <w:rFonts w:ascii="Calibri" w:hAnsi="Calibri" w:cs="Calibri"/>
                <w:b w:val="0"/>
                <w:color w:val="000000"/>
                <w:sz w:val="22"/>
                <w:szCs w:val="22"/>
              </w:rPr>
              <w:t>QLD</w:t>
            </w:r>
          </w:p>
        </w:tc>
        <w:tc>
          <w:tcPr>
            <w:tcW w:w="2681" w:type="dxa"/>
            <w:vAlign w:val="center"/>
          </w:tcPr>
          <w:p w14:paraId="1C033477" w14:textId="146B6F34" w:rsidR="00A73398" w:rsidRPr="005D4367" w:rsidRDefault="00A73398" w:rsidP="00A73398">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DeepBlue Orchestra Inc.</w:t>
            </w:r>
          </w:p>
        </w:tc>
        <w:tc>
          <w:tcPr>
            <w:tcW w:w="3118" w:type="dxa"/>
            <w:vAlign w:val="center"/>
          </w:tcPr>
          <w:p w14:paraId="420070E7" w14:textId="41281016" w:rsidR="00A73398" w:rsidRPr="00E066CC" w:rsidRDefault="00A73398" w:rsidP="00A73398">
            <w:pPr>
              <w:pStyle w:val="Tabletext"/>
              <w:cnfStyle w:val="000000000000" w:firstRow="0" w:lastRow="0" w:firstColumn="0" w:lastColumn="0" w:oddVBand="0" w:evenVBand="0" w:oddHBand="0" w:evenHBand="0" w:firstRowFirstColumn="0" w:firstRowLastColumn="0" w:lastRowFirstColumn="0" w:lastRowLastColumn="0"/>
            </w:pPr>
            <w:r w:rsidRPr="00E066CC">
              <w:rPr>
                <w:rFonts w:ascii="Calibri" w:hAnsi="Calibri"/>
                <w:sz w:val="22"/>
                <w:szCs w:val="22"/>
              </w:rPr>
              <w:t>‘Song to the Earth’; reimagined for the opening of two cultural precincts and an arts festival in regional Queensland</w:t>
            </w:r>
          </w:p>
        </w:tc>
        <w:tc>
          <w:tcPr>
            <w:tcW w:w="7088" w:type="dxa"/>
            <w:vAlign w:val="center"/>
          </w:tcPr>
          <w:p w14:paraId="25F8262F" w14:textId="6F457797" w:rsidR="00A73398" w:rsidRPr="00BB7248" w:rsidRDefault="00A73398" w:rsidP="00A73398">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BB7248">
              <w:rPr>
                <w:rFonts w:asciiTheme="minorHAnsi" w:hAnsiTheme="minorHAnsi"/>
                <w:sz w:val="22"/>
                <w:szCs w:val="22"/>
              </w:rPr>
              <w:t>DeepBlue will reimagine its orchestral installation ‘Song to the Earth’ for the opening of two new major cultural precincts and one regional arts festival, reaching an audience of 6500.</w:t>
            </w:r>
          </w:p>
        </w:tc>
        <w:tc>
          <w:tcPr>
            <w:tcW w:w="1699" w:type="dxa"/>
            <w:vAlign w:val="center"/>
          </w:tcPr>
          <w:p w14:paraId="3BDDB1DD" w14:textId="7FA975F6" w:rsidR="00A73398" w:rsidRPr="005D4367" w:rsidRDefault="00A73398" w:rsidP="00A73398">
            <w:pPr>
              <w:pStyle w:val="Tabletextcentred"/>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$77,855</w:t>
            </w:r>
          </w:p>
        </w:tc>
      </w:tr>
      <w:tr w:rsidR="00A73398" w:rsidRPr="00BB3D46" w14:paraId="29293494" w14:textId="77777777" w:rsidTr="00BB72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60621C47" w14:textId="4D4F8B1E" w:rsidR="00A73398" w:rsidRPr="008A00A5" w:rsidRDefault="00A73398" w:rsidP="00A73398">
            <w:pPr>
              <w:pStyle w:val="Tabletextcentred"/>
              <w:rPr>
                <w:b w:val="0"/>
              </w:rPr>
            </w:pPr>
            <w:r w:rsidRPr="008A00A5">
              <w:rPr>
                <w:rFonts w:ascii="Calibri" w:hAnsi="Calibri" w:cs="Calibri"/>
                <w:b w:val="0"/>
                <w:color w:val="000000"/>
                <w:sz w:val="22"/>
                <w:szCs w:val="22"/>
              </w:rPr>
              <w:t>QLD</w:t>
            </w:r>
          </w:p>
        </w:tc>
        <w:tc>
          <w:tcPr>
            <w:tcW w:w="2681" w:type="dxa"/>
            <w:vAlign w:val="center"/>
          </w:tcPr>
          <w:p w14:paraId="2EE3BC4A" w14:textId="2A98A644" w:rsidR="00A73398" w:rsidRPr="00172A33" w:rsidRDefault="00A73398" w:rsidP="00A73398">
            <w:pPr>
              <w:pStyle w:val="Tabletext"/>
              <w:cnfStyle w:val="000000100000" w:firstRow="0" w:lastRow="0" w:firstColumn="0" w:lastColumn="0" w:oddVBand="0" w:evenVBand="0" w:oddHBand="1" w:evenHBand="0" w:firstRowFirstColumn="0" w:firstRowLastColumn="0" w:lastRowFirstColumn="0" w:lastRowLastColumn="0"/>
              <w:rPr>
                <w:color w:val="FF0000"/>
              </w:rPr>
            </w:pPr>
            <w:r>
              <w:rPr>
                <w:rFonts w:ascii="Calibri" w:hAnsi="Calibri"/>
                <w:color w:val="000000"/>
                <w:sz w:val="22"/>
                <w:szCs w:val="22"/>
              </w:rPr>
              <w:t>Aimon Scott Clark</w:t>
            </w:r>
          </w:p>
        </w:tc>
        <w:tc>
          <w:tcPr>
            <w:tcW w:w="3118" w:type="dxa"/>
            <w:vAlign w:val="center"/>
          </w:tcPr>
          <w:p w14:paraId="71BB3D52" w14:textId="7F6599B9" w:rsidR="00A73398" w:rsidRPr="00E066CC" w:rsidRDefault="00A73398" w:rsidP="00A73398">
            <w:pPr>
              <w:pStyle w:val="Tabletext"/>
              <w:cnfStyle w:val="000000100000" w:firstRow="0" w:lastRow="0" w:firstColumn="0" w:lastColumn="0" w:oddVBand="0" w:evenVBand="0" w:oddHBand="1" w:evenHBand="0" w:firstRowFirstColumn="0" w:firstRowLastColumn="0" w:lastRowFirstColumn="0" w:lastRowLastColumn="0"/>
            </w:pPr>
            <w:r w:rsidRPr="00E066CC">
              <w:rPr>
                <w:rFonts w:ascii="Calibri" w:hAnsi="Calibri"/>
                <w:sz w:val="22"/>
                <w:szCs w:val="22"/>
              </w:rPr>
              <w:t>Not On Your Rider</w:t>
            </w:r>
          </w:p>
        </w:tc>
        <w:tc>
          <w:tcPr>
            <w:tcW w:w="7088" w:type="dxa"/>
            <w:vAlign w:val="center"/>
          </w:tcPr>
          <w:p w14:paraId="372C55D8" w14:textId="5709D0AB" w:rsidR="00A73398" w:rsidRPr="00BB7248" w:rsidRDefault="00A73398" w:rsidP="00A7339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B7248">
              <w:rPr>
                <w:rFonts w:asciiTheme="minorHAnsi" w:hAnsiTheme="minorHAnsi"/>
                <w:sz w:val="22"/>
              </w:rPr>
              <w:t>Not On Your Rider is a live music trivia gameshow hosted by The Creases' Aimon Clark, and features Velociraptor's Jeremy Neale and The Grates' Patience Hodgson as team captains. Audience members play along in their own teams and are involved in a series of mini-games.</w:t>
            </w:r>
          </w:p>
        </w:tc>
        <w:tc>
          <w:tcPr>
            <w:tcW w:w="1699" w:type="dxa"/>
            <w:vAlign w:val="center"/>
          </w:tcPr>
          <w:p w14:paraId="3AE61E67" w14:textId="48BA7A13" w:rsidR="00A73398" w:rsidRPr="005D4367" w:rsidRDefault="00A73398" w:rsidP="00A73398">
            <w:pPr>
              <w:pStyle w:val="Tabletextcentred"/>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$55,680</w:t>
            </w:r>
          </w:p>
        </w:tc>
      </w:tr>
      <w:tr w:rsidR="00A73398" w:rsidRPr="00BB3D46" w14:paraId="6C285D21" w14:textId="77777777" w:rsidTr="00BB7248">
        <w:trPr>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4FA32F76" w14:textId="5487DF6B" w:rsidR="00A73398" w:rsidRPr="008A00A5" w:rsidRDefault="00A73398" w:rsidP="00A73398">
            <w:pPr>
              <w:pStyle w:val="Tabletextcentred"/>
              <w:rPr>
                <w:b w:val="0"/>
                <w:highlight w:val="yellow"/>
              </w:rPr>
            </w:pPr>
            <w:r w:rsidRPr="008A00A5">
              <w:rPr>
                <w:rFonts w:ascii="Calibri" w:hAnsi="Calibri" w:cs="Calibri"/>
                <w:b w:val="0"/>
                <w:color w:val="000000"/>
                <w:sz w:val="22"/>
                <w:szCs w:val="22"/>
              </w:rPr>
              <w:t>QLD</w:t>
            </w:r>
          </w:p>
        </w:tc>
        <w:tc>
          <w:tcPr>
            <w:tcW w:w="2681" w:type="dxa"/>
            <w:vAlign w:val="center"/>
          </w:tcPr>
          <w:p w14:paraId="42609FE7" w14:textId="587C4B2C" w:rsidR="00A73398" w:rsidRPr="00E74288" w:rsidRDefault="00A73398" w:rsidP="00A73398">
            <w:pPr>
              <w:pStyle w:val="Tabletext"/>
              <w:cnfStyle w:val="000000000000" w:firstRow="0" w:lastRow="0" w:firstColumn="0" w:lastColumn="0" w:oddVBand="0" w:evenVBand="0" w:oddHBand="0" w:evenHBand="0" w:firstRowFirstColumn="0" w:firstRowLastColumn="0" w:lastRowFirstColumn="0" w:lastRowLastColumn="0"/>
              <w:rPr>
                <w:highlight w:val="yellow"/>
              </w:rPr>
            </w:pPr>
            <w:r>
              <w:rPr>
                <w:rFonts w:ascii="Calibri" w:hAnsi="Calibri"/>
                <w:color w:val="000000"/>
                <w:sz w:val="22"/>
                <w:szCs w:val="22"/>
              </w:rPr>
              <w:t>Outer Space Artist Run Initiative Incorporated</w:t>
            </w:r>
          </w:p>
        </w:tc>
        <w:tc>
          <w:tcPr>
            <w:tcW w:w="3118" w:type="dxa"/>
            <w:vAlign w:val="center"/>
          </w:tcPr>
          <w:p w14:paraId="0FE33930" w14:textId="33F56572" w:rsidR="00A73398" w:rsidRPr="00E066CC" w:rsidRDefault="00A73398" w:rsidP="00A73398">
            <w:pPr>
              <w:pStyle w:val="Tabletext"/>
              <w:cnfStyle w:val="000000000000" w:firstRow="0" w:lastRow="0" w:firstColumn="0" w:lastColumn="0" w:oddVBand="0" w:evenVBand="0" w:oddHBand="0" w:evenHBand="0" w:firstRowFirstColumn="0" w:firstRowLastColumn="0" w:lastRowFirstColumn="0" w:lastRowLastColumn="0"/>
              <w:rPr>
                <w:highlight w:val="yellow"/>
              </w:rPr>
            </w:pPr>
            <w:r w:rsidRPr="00E066CC">
              <w:rPr>
                <w:rFonts w:ascii="Calibri" w:hAnsi="Calibri"/>
                <w:sz w:val="22"/>
                <w:szCs w:val="22"/>
              </w:rPr>
              <w:t>Emerging Art in the Public Domain</w:t>
            </w:r>
          </w:p>
        </w:tc>
        <w:tc>
          <w:tcPr>
            <w:tcW w:w="7088" w:type="dxa"/>
            <w:vAlign w:val="center"/>
          </w:tcPr>
          <w:p w14:paraId="1B1598DE" w14:textId="6B1D11AF" w:rsidR="00A73398" w:rsidRPr="00BB7248" w:rsidRDefault="00A73398" w:rsidP="00A73398">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highlight w:val="yellow"/>
              </w:rPr>
            </w:pPr>
            <w:r w:rsidRPr="00BB7248">
              <w:rPr>
                <w:rFonts w:asciiTheme="minorHAnsi" w:hAnsiTheme="minorHAnsi"/>
                <w:sz w:val="22"/>
                <w:szCs w:val="22"/>
              </w:rPr>
              <w:t>An art-on-regional-billboards campaign commissioning emerging Queensland-based artists to develop new works as well as an online exhibition program.</w:t>
            </w:r>
          </w:p>
        </w:tc>
        <w:tc>
          <w:tcPr>
            <w:tcW w:w="1699" w:type="dxa"/>
            <w:vAlign w:val="center"/>
          </w:tcPr>
          <w:p w14:paraId="2696397E" w14:textId="2772A857" w:rsidR="00A73398" w:rsidRPr="007174D1" w:rsidRDefault="00A73398" w:rsidP="00A7339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olor w:val="000000"/>
                <w:sz w:val="22"/>
              </w:rPr>
              <w:t>$174,182</w:t>
            </w:r>
          </w:p>
        </w:tc>
      </w:tr>
      <w:tr w:rsidR="00A73398" w:rsidRPr="00BB3D46" w14:paraId="5C7F6A09" w14:textId="77777777" w:rsidTr="00BB72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3B12FA46" w14:textId="73B15D93" w:rsidR="00A73398" w:rsidRPr="008A00A5" w:rsidRDefault="00A73398" w:rsidP="00A73398">
            <w:pPr>
              <w:pStyle w:val="Tabletextcentred"/>
              <w:rPr>
                <w:b w:val="0"/>
              </w:rPr>
            </w:pPr>
            <w:r w:rsidRPr="008A00A5">
              <w:rPr>
                <w:rFonts w:ascii="Calibri" w:hAnsi="Calibri" w:cs="Calibri"/>
                <w:b w:val="0"/>
                <w:color w:val="000000"/>
                <w:sz w:val="22"/>
                <w:szCs w:val="22"/>
              </w:rPr>
              <w:t>QLD</w:t>
            </w:r>
          </w:p>
        </w:tc>
        <w:tc>
          <w:tcPr>
            <w:tcW w:w="2681" w:type="dxa"/>
            <w:vAlign w:val="center"/>
          </w:tcPr>
          <w:p w14:paraId="621830FC" w14:textId="081A87C2" w:rsidR="00A73398" w:rsidRPr="005D4367" w:rsidRDefault="00A73398" w:rsidP="00A73398">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Umbrella Studio Association Incorporated</w:t>
            </w:r>
          </w:p>
        </w:tc>
        <w:tc>
          <w:tcPr>
            <w:tcW w:w="3118" w:type="dxa"/>
            <w:vAlign w:val="center"/>
          </w:tcPr>
          <w:p w14:paraId="551C206B" w14:textId="359452FB" w:rsidR="00A73398" w:rsidRPr="00E066CC" w:rsidRDefault="00A73398" w:rsidP="00A73398">
            <w:pPr>
              <w:pStyle w:val="Tabletext"/>
              <w:cnfStyle w:val="000000100000" w:firstRow="0" w:lastRow="0" w:firstColumn="0" w:lastColumn="0" w:oddVBand="0" w:evenVBand="0" w:oddHBand="1" w:evenHBand="0" w:firstRowFirstColumn="0" w:firstRowLastColumn="0" w:lastRowFirstColumn="0" w:lastRowLastColumn="0"/>
            </w:pPr>
            <w:r w:rsidRPr="00E066CC">
              <w:rPr>
                <w:rFonts w:ascii="Calibri" w:hAnsi="Calibri"/>
                <w:sz w:val="22"/>
                <w:szCs w:val="22"/>
              </w:rPr>
              <w:t>Makerspace Business Innovation Project</w:t>
            </w:r>
          </w:p>
        </w:tc>
        <w:tc>
          <w:tcPr>
            <w:tcW w:w="7088" w:type="dxa"/>
            <w:vAlign w:val="center"/>
          </w:tcPr>
          <w:p w14:paraId="33147FCA" w14:textId="6D49D882" w:rsidR="00A73398" w:rsidRPr="00BB7248" w:rsidRDefault="00A73398" w:rsidP="00A73398">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BB7248">
              <w:rPr>
                <w:rFonts w:asciiTheme="minorHAnsi" w:hAnsiTheme="minorHAnsi"/>
                <w:sz w:val="22"/>
                <w:szCs w:val="22"/>
              </w:rPr>
              <w:t>To grow Makerspace, creating income for artists and artworkers.</w:t>
            </w:r>
          </w:p>
        </w:tc>
        <w:tc>
          <w:tcPr>
            <w:tcW w:w="1699" w:type="dxa"/>
            <w:vAlign w:val="center"/>
          </w:tcPr>
          <w:p w14:paraId="347736D5" w14:textId="7717C68F" w:rsidR="00A73398" w:rsidRPr="005D4367" w:rsidRDefault="00A73398" w:rsidP="00A73398">
            <w:pPr>
              <w:pStyle w:val="Tabletextcentred"/>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 xml:space="preserve">$257,611 </w:t>
            </w:r>
          </w:p>
        </w:tc>
      </w:tr>
      <w:tr w:rsidR="002F62E1" w:rsidRPr="00BB3D46" w14:paraId="5C2D48BC" w14:textId="77777777" w:rsidTr="00BB7248">
        <w:trPr>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366E7895" w14:textId="1636DDA9" w:rsidR="002F62E1" w:rsidRPr="008A00A5" w:rsidRDefault="002F62E1" w:rsidP="002F62E1">
            <w:pPr>
              <w:pStyle w:val="Tabletextcentred"/>
              <w:rPr>
                <w:b w:val="0"/>
              </w:rPr>
            </w:pPr>
            <w:r w:rsidRPr="008A00A5">
              <w:rPr>
                <w:rFonts w:ascii="Calibri" w:hAnsi="Calibri" w:cs="Calibri"/>
                <w:b w:val="0"/>
                <w:color w:val="000000"/>
                <w:sz w:val="22"/>
                <w:szCs w:val="22"/>
              </w:rPr>
              <w:t>SA</w:t>
            </w:r>
          </w:p>
        </w:tc>
        <w:tc>
          <w:tcPr>
            <w:tcW w:w="2681" w:type="dxa"/>
            <w:vAlign w:val="center"/>
          </w:tcPr>
          <w:p w14:paraId="4714CB5D" w14:textId="55AE0E3F" w:rsidR="002F62E1" w:rsidRPr="005D4367" w:rsidRDefault="002F62E1" w:rsidP="002F62E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Brink Productions Limited</w:t>
            </w:r>
          </w:p>
        </w:tc>
        <w:tc>
          <w:tcPr>
            <w:tcW w:w="3118" w:type="dxa"/>
            <w:vAlign w:val="center"/>
          </w:tcPr>
          <w:p w14:paraId="03CA8375" w14:textId="37F4ACE8" w:rsidR="002F62E1" w:rsidRPr="00E066CC" w:rsidRDefault="002F62E1" w:rsidP="002F62E1">
            <w:pPr>
              <w:pStyle w:val="Tabletext"/>
              <w:cnfStyle w:val="000000000000" w:firstRow="0" w:lastRow="0" w:firstColumn="0" w:lastColumn="0" w:oddVBand="0" w:evenVBand="0" w:oddHBand="0" w:evenHBand="0" w:firstRowFirstColumn="0" w:firstRowLastColumn="0" w:lastRowFirstColumn="0" w:lastRowLastColumn="0"/>
            </w:pPr>
            <w:r w:rsidRPr="00E066CC">
              <w:rPr>
                <w:rFonts w:ascii="Calibri" w:hAnsi="Calibri"/>
                <w:sz w:val="22"/>
                <w:szCs w:val="22"/>
              </w:rPr>
              <w:t>Brink Production Hub</w:t>
            </w:r>
          </w:p>
        </w:tc>
        <w:tc>
          <w:tcPr>
            <w:tcW w:w="7088" w:type="dxa"/>
            <w:vAlign w:val="center"/>
          </w:tcPr>
          <w:p w14:paraId="0B21DCB9" w14:textId="4E6EADEE" w:rsidR="002F62E1" w:rsidRPr="00BB7248" w:rsidRDefault="002F62E1" w:rsidP="002F62E1">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BB7248">
              <w:rPr>
                <w:rFonts w:asciiTheme="minorHAnsi" w:hAnsiTheme="minorHAnsi" w:cs="Arial"/>
                <w:sz w:val="22"/>
                <w:szCs w:val="22"/>
              </w:rPr>
              <w:t>Brink Productions will establish the Brink Production Hub, enabling more of South Australia's preeminent independent artists to create, present and tour their own work.</w:t>
            </w:r>
            <w:r w:rsidR="00D37A21">
              <w:rPr>
                <w:rFonts w:asciiTheme="minorHAnsi" w:hAnsiTheme="minorHAnsi" w:cs="Arial"/>
                <w:sz w:val="22"/>
                <w:szCs w:val="22"/>
              </w:rPr>
              <w:t xml:space="preserve"> </w:t>
            </w:r>
          </w:p>
        </w:tc>
        <w:tc>
          <w:tcPr>
            <w:tcW w:w="1699" w:type="dxa"/>
            <w:vAlign w:val="center"/>
          </w:tcPr>
          <w:p w14:paraId="2D1D680B" w14:textId="26DFEEAB" w:rsidR="002F62E1" w:rsidRPr="005D4367" w:rsidRDefault="002F62E1" w:rsidP="002F62E1">
            <w:pPr>
              <w:pStyle w:val="Tabletextcentred"/>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$416,114</w:t>
            </w:r>
          </w:p>
        </w:tc>
      </w:tr>
      <w:tr w:rsidR="002F62E1" w:rsidRPr="00BB3D46" w14:paraId="7D70F973" w14:textId="77777777" w:rsidTr="00BB72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36C1C38E" w14:textId="57F891C7" w:rsidR="002F62E1" w:rsidRPr="008A00A5" w:rsidRDefault="002F62E1" w:rsidP="002F62E1">
            <w:pPr>
              <w:pStyle w:val="Tabletextcentred"/>
              <w:rPr>
                <w:b w:val="0"/>
              </w:rPr>
            </w:pPr>
            <w:r w:rsidRPr="008A00A5">
              <w:rPr>
                <w:rFonts w:ascii="Calibri" w:hAnsi="Calibri" w:cs="Calibri"/>
                <w:b w:val="0"/>
                <w:color w:val="000000"/>
                <w:sz w:val="22"/>
                <w:szCs w:val="22"/>
              </w:rPr>
              <w:t>SA</w:t>
            </w:r>
          </w:p>
        </w:tc>
        <w:tc>
          <w:tcPr>
            <w:tcW w:w="2681" w:type="dxa"/>
            <w:vAlign w:val="center"/>
          </w:tcPr>
          <w:p w14:paraId="4277E0D3" w14:textId="7A5C044E" w:rsidR="002F62E1" w:rsidRPr="005D4367" w:rsidRDefault="002F62E1" w:rsidP="002F62E1">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Sandpit Media Pty Ltd</w:t>
            </w:r>
          </w:p>
        </w:tc>
        <w:tc>
          <w:tcPr>
            <w:tcW w:w="3118" w:type="dxa"/>
            <w:vAlign w:val="center"/>
          </w:tcPr>
          <w:p w14:paraId="0BF8C803" w14:textId="72BAEB00" w:rsidR="002F62E1" w:rsidRPr="00E066CC" w:rsidRDefault="002F62E1" w:rsidP="002F62E1">
            <w:pPr>
              <w:pStyle w:val="Tabletext"/>
              <w:cnfStyle w:val="000000100000" w:firstRow="0" w:lastRow="0" w:firstColumn="0" w:lastColumn="0" w:oddVBand="0" w:evenVBand="0" w:oddHBand="1" w:evenHBand="0" w:firstRowFirstColumn="0" w:firstRowLastColumn="0" w:lastRowFirstColumn="0" w:lastRowLastColumn="0"/>
            </w:pPr>
            <w:r w:rsidRPr="00E066CC">
              <w:rPr>
                <w:rFonts w:ascii="Calibri" w:hAnsi="Calibri"/>
                <w:sz w:val="22"/>
                <w:szCs w:val="22"/>
              </w:rPr>
              <w:t>Hans + Gret</w:t>
            </w:r>
          </w:p>
        </w:tc>
        <w:tc>
          <w:tcPr>
            <w:tcW w:w="7088" w:type="dxa"/>
            <w:vAlign w:val="center"/>
          </w:tcPr>
          <w:p w14:paraId="621DC7E5" w14:textId="04F0945A" w:rsidR="002F62E1" w:rsidRPr="00BB7248" w:rsidRDefault="002F62E1" w:rsidP="002F62E1">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BB7248">
              <w:rPr>
                <w:rFonts w:asciiTheme="minorHAnsi" w:hAnsiTheme="minorHAnsi" w:cs="Arial"/>
                <w:sz w:val="22"/>
                <w:szCs w:val="22"/>
              </w:rPr>
              <w:t>A site-specific, participatory work created for teenage audiences that will premiere at the Adelaide Festival in 2023. The production is a contemporary retelling of the classic story Hansel and Gretel.</w:t>
            </w:r>
          </w:p>
        </w:tc>
        <w:tc>
          <w:tcPr>
            <w:tcW w:w="1699" w:type="dxa"/>
            <w:vAlign w:val="center"/>
          </w:tcPr>
          <w:p w14:paraId="2B8A8DDC" w14:textId="304244FB" w:rsidR="002F62E1" w:rsidRPr="005D4367" w:rsidRDefault="002F62E1" w:rsidP="002F62E1">
            <w:pPr>
              <w:pStyle w:val="Tabletextcentred"/>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$248,560</w:t>
            </w:r>
          </w:p>
        </w:tc>
      </w:tr>
      <w:tr w:rsidR="002F62E1" w:rsidRPr="00BB3D46" w14:paraId="55A15D5F" w14:textId="77777777" w:rsidTr="00BB7248">
        <w:trPr>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704F5795" w14:textId="209C7CEF" w:rsidR="002F62E1" w:rsidRPr="008A00A5" w:rsidRDefault="002F62E1" w:rsidP="002F62E1">
            <w:pPr>
              <w:pStyle w:val="Tabletextcentred"/>
              <w:rPr>
                <w:b w:val="0"/>
              </w:rPr>
            </w:pPr>
            <w:r w:rsidRPr="008A00A5">
              <w:rPr>
                <w:rFonts w:ascii="Calibri" w:hAnsi="Calibri" w:cs="Calibri"/>
                <w:b w:val="0"/>
                <w:color w:val="000000"/>
                <w:sz w:val="22"/>
                <w:szCs w:val="22"/>
              </w:rPr>
              <w:t>SA</w:t>
            </w:r>
          </w:p>
        </w:tc>
        <w:tc>
          <w:tcPr>
            <w:tcW w:w="2681" w:type="dxa"/>
            <w:vAlign w:val="center"/>
          </w:tcPr>
          <w:p w14:paraId="2EDFE5F7" w14:textId="1BD6C396" w:rsidR="002F62E1" w:rsidRPr="005D4367" w:rsidRDefault="002F62E1" w:rsidP="002F62E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GWB Entertainment Pty Ltd</w:t>
            </w:r>
          </w:p>
        </w:tc>
        <w:tc>
          <w:tcPr>
            <w:tcW w:w="3118" w:type="dxa"/>
            <w:vAlign w:val="center"/>
          </w:tcPr>
          <w:p w14:paraId="5E8611DD" w14:textId="445FF309" w:rsidR="002F62E1" w:rsidRPr="00E066CC" w:rsidRDefault="002F62E1" w:rsidP="002F62E1">
            <w:pPr>
              <w:pStyle w:val="Tabletext"/>
              <w:cnfStyle w:val="000000000000" w:firstRow="0" w:lastRow="0" w:firstColumn="0" w:lastColumn="0" w:oddVBand="0" w:evenVBand="0" w:oddHBand="0" w:evenHBand="0" w:firstRowFirstColumn="0" w:firstRowLastColumn="0" w:lastRowFirstColumn="0" w:lastRowLastColumn="0"/>
            </w:pPr>
            <w:r w:rsidRPr="00E066CC">
              <w:rPr>
                <w:rFonts w:ascii="Calibri" w:hAnsi="Calibri"/>
                <w:sz w:val="22"/>
                <w:szCs w:val="22"/>
              </w:rPr>
              <w:t>West Side Story Remounted</w:t>
            </w:r>
          </w:p>
        </w:tc>
        <w:tc>
          <w:tcPr>
            <w:tcW w:w="7088" w:type="dxa"/>
            <w:vAlign w:val="center"/>
          </w:tcPr>
          <w:p w14:paraId="58684305" w14:textId="4E7F556E" w:rsidR="002F62E1" w:rsidRPr="00BB7248" w:rsidRDefault="006D0BDB" w:rsidP="002F62E1">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6D0BDB">
              <w:rPr>
                <w:rFonts w:asciiTheme="minorHAnsi" w:hAnsiTheme="minorHAnsi" w:cs="Arial"/>
                <w:sz w:val="22"/>
                <w:szCs w:val="22"/>
              </w:rPr>
              <w:t>West Side Story is a musical masterpiece. This iconic production will be remounted in Australia in 2021 featuring an all-Australian cast in a stunning, modern retelling of Romeo and Juliet set on the streets New York City in the 1950’s.</w:t>
            </w:r>
          </w:p>
        </w:tc>
        <w:tc>
          <w:tcPr>
            <w:tcW w:w="1699" w:type="dxa"/>
            <w:vAlign w:val="center"/>
          </w:tcPr>
          <w:p w14:paraId="32DFFAB2" w14:textId="4932B228" w:rsidR="002F62E1" w:rsidRPr="005D4367" w:rsidRDefault="002F62E1" w:rsidP="002F62E1">
            <w:pPr>
              <w:pStyle w:val="Tabletextcentred"/>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$365,639</w:t>
            </w:r>
          </w:p>
        </w:tc>
      </w:tr>
      <w:tr w:rsidR="002F62E1" w:rsidRPr="00BB3D46" w14:paraId="04751B98" w14:textId="77777777" w:rsidTr="00BB72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3CD22554" w14:textId="26E2FC1E" w:rsidR="002F62E1" w:rsidRPr="008A00A5" w:rsidRDefault="002F62E1" w:rsidP="002F62E1">
            <w:pPr>
              <w:pStyle w:val="Tabletextcentred"/>
              <w:rPr>
                <w:b w:val="0"/>
              </w:rPr>
            </w:pPr>
            <w:r w:rsidRPr="008A00A5">
              <w:rPr>
                <w:rFonts w:ascii="Calibri" w:hAnsi="Calibri" w:cs="Calibri"/>
                <w:b w:val="0"/>
                <w:color w:val="000000"/>
                <w:sz w:val="22"/>
                <w:szCs w:val="22"/>
              </w:rPr>
              <w:lastRenderedPageBreak/>
              <w:t>SA</w:t>
            </w:r>
          </w:p>
        </w:tc>
        <w:tc>
          <w:tcPr>
            <w:tcW w:w="2681" w:type="dxa"/>
            <w:vAlign w:val="center"/>
          </w:tcPr>
          <w:p w14:paraId="64EEDD02" w14:textId="19E3A5BD" w:rsidR="002F62E1" w:rsidRPr="005D4367" w:rsidRDefault="002F62E1" w:rsidP="002F62E1">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Access 2 Arts</w:t>
            </w:r>
          </w:p>
        </w:tc>
        <w:tc>
          <w:tcPr>
            <w:tcW w:w="3118" w:type="dxa"/>
            <w:vAlign w:val="center"/>
          </w:tcPr>
          <w:p w14:paraId="3AA1793B" w14:textId="5F292317" w:rsidR="002F62E1" w:rsidRPr="00E066CC" w:rsidRDefault="002F62E1" w:rsidP="002F62E1">
            <w:pPr>
              <w:pStyle w:val="Tabletext"/>
              <w:cnfStyle w:val="000000100000" w:firstRow="0" w:lastRow="0" w:firstColumn="0" w:lastColumn="0" w:oddVBand="0" w:evenVBand="0" w:oddHBand="1" w:evenHBand="0" w:firstRowFirstColumn="0" w:firstRowLastColumn="0" w:lastRowFirstColumn="0" w:lastRowLastColumn="0"/>
            </w:pPr>
            <w:r w:rsidRPr="00E066CC">
              <w:rPr>
                <w:rFonts w:ascii="Calibri" w:hAnsi="Calibri"/>
                <w:sz w:val="22"/>
                <w:szCs w:val="22"/>
              </w:rPr>
              <w:t>Audio Description Online</w:t>
            </w:r>
          </w:p>
        </w:tc>
        <w:tc>
          <w:tcPr>
            <w:tcW w:w="7088" w:type="dxa"/>
            <w:vAlign w:val="center"/>
          </w:tcPr>
          <w:p w14:paraId="5FB4AEAA" w14:textId="3E49EB67" w:rsidR="002F62E1" w:rsidRPr="00BB7248" w:rsidRDefault="002F62E1" w:rsidP="002F62E1">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BB7248">
              <w:rPr>
                <w:rFonts w:asciiTheme="minorHAnsi" w:hAnsiTheme="minorHAnsi" w:cs="Arial"/>
                <w:sz w:val="22"/>
                <w:szCs w:val="22"/>
              </w:rPr>
              <w:t>Audio Description Online will take Access2Arts’ nation-leading audio description service and redevelop it into a comprehensive online training and capacity building program for Australian arts and cultural organisations.</w:t>
            </w:r>
          </w:p>
        </w:tc>
        <w:tc>
          <w:tcPr>
            <w:tcW w:w="1699" w:type="dxa"/>
            <w:vAlign w:val="center"/>
          </w:tcPr>
          <w:p w14:paraId="319D8E9E" w14:textId="48A2078B" w:rsidR="002F62E1" w:rsidRPr="005D4367" w:rsidRDefault="002F62E1" w:rsidP="002F62E1">
            <w:pPr>
              <w:pStyle w:val="Tabletextcentred"/>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$75,000</w:t>
            </w:r>
          </w:p>
        </w:tc>
      </w:tr>
      <w:tr w:rsidR="002F62E1" w:rsidRPr="00BB3D46" w14:paraId="1B6F0705" w14:textId="77777777" w:rsidTr="00BB7248">
        <w:trPr>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46E52508" w14:textId="090D432A" w:rsidR="002F62E1" w:rsidRPr="008A00A5" w:rsidRDefault="002F62E1" w:rsidP="002F62E1">
            <w:pPr>
              <w:pStyle w:val="Tabletextcentred"/>
              <w:rPr>
                <w:b w:val="0"/>
              </w:rPr>
            </w:pPr>
            <w:r w:rsidRPr="008A00A5">
              <w:rPr>
                <w:rFonts w:ascii="Calibri" w:hAnsi="Calibri" w:cs="Calibri"/>
                <w:b w:val="0"/>
                <w:color w:val="000000"/>
                <w:sz w:val="22"/>
                <w:szCs w:val="22"/>
              </w:rPr>
              <w:t>SA</w:t>
            </w:r>
          </w:p>
        </w:tc>
        <w:tc>
          <w:tcPr>
            <w:tcW w:w="2681" w:type="dxa"/>
            <w:vAlign w:val="center"/>
          </w:tcPr>
          <w:p w14:paraId="5FCA8D1B" w14:textId="4D59FA0F" w:rsidR="002F62E1" w:rsidRPr="005D4367" w:rsidRDefault="002F62E1" w:rsidP="002F62E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Carclew Inc</w:t>
            </w:r>
          </w:p>
        </w:tc>
        <w:tc>
          <w:tcPr>
            <w:tcW w:w="3118" w:type="dxa"/>
            <w:vAlign w:val="center"/>
          </w:tcPr>
          <w:p w14:paraId="78941F8B" w14:textId="10C9EB8D" w:rsidR="002F62E1" w:rsidRPr="00E066CC" w:rsidRDefault="002F62E1" w:rsidP="002F62E1">
            <w:pPr>
              <w:pStyle w:val="Tabletext"/>
              <w:cnfStyle w:val="000000000000" w:firstRow="0" w:lastRow="0" w:firstColumn="0" w:lastColumn="0" w:oddVBand="0" w:evenVBand="0" w:oddHBand="0" w:evenHBand="0" w:firstRowFirstColumn="0" w:firstRowLastColumn="0" w:lastRowFirstColumn="0" w:lastRowLastColumn="0"/>
            </w:pPr>
            <w:r w:rsidRPr="00E066CC">
              <w:rPr>
                <w:rFonts w:ascii="Calibri" w:hAnsi="Calibri"/>
                <w:sz w:val="22"/>
                <w:szCs w:val="22"/>
              </w:rPr>
              <w:t>Pass the Mic</w:t>
            </w:r>
          </w:p>
        </w:tc>
        <w:tc>
          <w:tcPr>
            <w:tcW w:w="7088" w:type="dxa"/>
            <w:vAlign w:val="center"/>
          </w:tcPr>
          <w:p w14:paraId="658B166C" w14:textId="087DBBE6" w:rsidR="00D37A21" w:rsidRPr="00D37A21" w:rsidRDefault="002F62E1" w:rsidP="00D37A21">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BB7248">
              <w:rPr>
                <w:rFonts w:asciiTheme="minorHAnsi" w:hAnsiTheme="minorHAnsi" w:cs="Arial"/>
                <w:sz w:val="22"/>
                <w:szCs w:val="22"/>
              </w:rPr>
              <w:t>A cultural hub owned and activated by young creatives. Supported by experienced mentors to produce youth-led events, live and digital, providing employment, professional development and connection for young creatives focusing on access, equity and inclusion.</w:t>
            </w:r>
          </w:p>
        </w:tc>
        <w:tc>
          <w:tcPr>
            <w:tcW w:w="1699" w:type="dxa"/>
            <w:vAlign w:val="center"/>
          </w:tcPr>
          <w:p w14:paraId="23E8220D" w14:textId="66E24101" w:rsidR="002F62E1" w:rsidRPr="005D4367" w:rsidRDefault="002F62E1" w:rsidP="002F62E1">
            <w:pPr>
              <w:pStyle w:val="Tabletextcentred"/>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 xml:space="preserve">$292,000 </w:t>
            </w:r>
          </w:p>
        </w:tc>
      </w:tr>
      <w:tr w:rsidR="007164AE" w:rsidRPr="00BB3D46" w14:paraId="2F20DA57" w14:textId="77777777" w:rsidTr="00BB72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3D000455" w14:textId="42665D2E" w:rsidR="007164AE" w:rsidRPr="008A00A5" w:rsidRDefault="007164AE" w:rsidP="007164AE">
            <w:pPr>
              <w:pStyle w:val="Tabletextcentred"/>
              <w:rPr>
                <w:b w:val="0"/>
              </w:rPr>
            </w:pPr>
            <w:r w:rsidRPr="008A00A5">
              <w:rPr>
                <w:rFonts w:ascii="Calibri" w:hAnsi="Calibri" w:cs="Calibri"/>
                <w:b w:val="0"/>
                <w:color w:val="000000"/>
                <w:sz w:val="22"/>
                <w:szCs w:val="22"/>
              </w:rPr>
              <w:t>TAS</w:t>
            </w:r>
          </w:p>
        </w:tc>
        <w:tc>
          <w:tcPr>
            <w:tcW w:w="2681" w:type="dxa"/>
            <w:vAlign w:val="center"/>
          </w:tcPr>
          <w:p w14:paraId="44B311E9" w14:textId="3996F6AA" w:rsidR="007164AE" w:rsidRPr="005D4367" w:rsidRDefault="007164AE" w:rsidP="007164AE">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Contemporary Art Services Tasmania Inc</w:t>
            </w:r>
          </w:p>
        </w:tc>
        <w:tc>
          <w:tcPr>
            <w:tcW w:w="3118" w:type="dxa"/>
            <w:vAlign w:val="center"/>
          </w:tcPr>
          <w:p w14:paraId="24C2FA1A" w14:textId="7220C78D" w:rsidR="007164AE" w:rsidRPr="00E066CC" w:rsidRDefault="007164AE" w:rsidP="007164AE">
            <w:pPr>
              <w:pStyle w:val="Tabletext"/>
              <w:cnfStyle w:val="000000100000" w:firstRow="0" w:lastRow="0" w:firstColumn="0" w:lastColumn="0" w:oddVBand="0" w:evenVBand="0" w:oddHBand="1" w:evenHBand="0" w:firstRowFirstColumn="0" w:firstRowLastColumn="0" w:lastRowFirstColumn="0" w:lastRowLastColumn="0"/>
            </w:pPr>
            <w:r w:rsidRPr="00E066CC">
              <w:rPr>
                <w:rFonts w:ascii="Calibri" w:hAnsi="Calibri"/>
                <w:sz w:val="22"/>
                <w:szCs w:val="22"/>
              </w:rPr>
              <w:t>Tin Camp Studios</w:t>
            </w:r>
          </w:p>
        </w:tc>
        <w:tc>
          <w:tcPr>
            <w:tcW w:w="7088" w:type="dxa"/>
            <w:vAlign w:val="center"/>
          </w:tcPr>
          <w:p w14:paraId="670184D8" w14:textId="5B9B5B26" w:rsidR="007164AE" w:rsidRPr="00BB7248" w:rsidRDefault="007164AE" w:rsidP="007164AE">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BB7248">
              <w:rPr>
                <w:rFonts w:asciiTheme="minorHAnsi" w:hAnsiTheme="minorHAnsi"/>
                <w:sz w:val="22"/>
                <w:szCs w:val="22"/>
              </w:rPr>
              <w:t>Styled on 1940s-50s Aboriginal camps as found on the outskirts of townships, Tin Camp is a place for storytelling, music and art - for now and for the next generation.</w:t>
            </w:r>
          </w:p>
        </w:tc>
        <w:tc>
          <w:tcPr>
            <w:tcW w:w="1699" w:type="dxa"/>
            <w:vAlign w:val="center"/>
          </w:tcPr>
          <w:p w14:paraId="405244A9" w14:textId="68AC9862" w:rsidR="007164AE" w:rsidRPr="005D4367" w:rsidRDefault="007164AE" w:rsidP="007164AE">
            <w:pPr>
              <w:pStyle w:val="Tabletextcentred"/>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$148,210</w:t>
            </w:r>
          </w:p>
        </w:tc>
      </w:tr>
      <w:tr w:rsidR="007164AE" w:rsidRPr="00BB3D46" w14:paraId="0F789E22" w14:textId="77777777" w:rsidTr="00BB7248">
        <w:trPr>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255FFE43" w14:textId="5B517923" w:rsidR="007164AE" w:rsidRPr="008A00A5" w:rsidRDefault="007164AE" w:rsidP="007164AE">
            <w:pPr>
              <w:pStyle w:val="Tabletextcentred"/>
              <w:rPr>
                <w:b w:val="0"/>
              </w:rPr>
            </w:pPr>
            <w:r w:rsidRPr="008A00A5">
              <w:rPr>
                <w:rFonts w:ascii="Calibri" w:hAnsi="Calibri" w:cs="Calibri"/>
                <w:b w:val="0"/>
                <w:color w:val="000000"/>
                <w:sz w:val="22"/>
                <w:szCs w:val="22"/>
              </w:rPr>
              <w:t>TAS</w:t>
            </w:r>
          </w:p>
        </w:tc>
        <w:tc>
          <w:tcPr>
            <w:tcW w:w="2681" w:type="dxa"/>
            <w:vAlign w:val="center"/>
          </w:tcPr>
          <w:p w14:paraId="6EAA28FA" w14:textId="5BC6A06D" w:rsidR="007164AE" w:rsidRPr="005D4367" w:rsidRDefault="007164AE" w:rsidP="007164AE">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Van Diemen's Band Inc.</w:t>
            </w:r>
          </w:p>
        </w:tc>
        <w:tc>
          <w:tcPr>
            <w:tcW w:w="3118" w:type="dxa"/>
            <w:vAlign w:val="center"/>
          </w:tcPr>
          <w:p w14:paraId="10F2FA75" w14:textId="4C1C6548" w:rsidR="007164AE" w:rsidRPr="00E066CC" w:rsidRDefault="007164AE" w:rsidP="007164AE">
            <w:pPr>
              <w:pStyle w:val="Tabletext"/>
              <w:cnfStyle w:val="000000000000" w:firstRow="0" w:lastRow="0" w:firstColumn="0" w:lastColumn="0" w:oddVBand="0" w:evenVBand="0" w:oddHBand="0" w:evenHBand="0" w:firstRowFirstColumn="0" w:firstRowLastColumn="0" w:lastRowFirstColumn="0" w:lastRowLastColumn="0"/>
            </w:pPr>
            <w:r w:rsidRPr="00E066CC">
              <w:rPr>
                <w:rFonts w:ascii="Calibri" w:hAnsi="Calibri"/>
                <w:sz w:val="22"/>
                <w:szCs w:val="22"/>
              </w:rPr>
              <w:t>Van Diemen's Band Concert Series 2021-2022 &amp; New recording label</w:t>
            </w:r>
          </w:p>
        </w:tc>
        <w:tc>
          <w:tcPr>
            <w:tcW w:w="7088" w:type="dxa"/>
            <w:vAlign w:val="center"/>
          </w:tcPr>
          <w:p w14:paraId="547F02E4" w14:textId="398A5120" w:rsidR="007164AE" w:rsidRPr="00BB7248" w:rsidRDefault="007164AE" w:rsidP="007164A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B7248">
              <w:rPr>
                <w:rFonts w:asciiTheme="minorHAnsi" w:hAnsiTheme="minorHAnsi"/>
                <w:sz w:val="22"/>
              </w:rPr>
              <w:t>Early music ensemble Van Diemen’s Band will resume and reinvent its activities as presenter and curator with a range of live music shows for Tasmanian audiences.</w:t>
            </w:r>
          </w:p>
        </w:tc>
        <w:tc>
          <w:tcPr>
            <w:tcW w:w="1699" w:type="dxa"/>
            <w:vAlign w:val="center"/>
          </w:tcPr>
          <w:p w14:paraId="279EBAFF" w14:textId="5CD275D8" w:rsidR="007164AE" w:rsidRPr="005D4367" w:rsidRDefault="007164AE" w:rsidP="007164AE">
            <w:pPr>
              <w:pStyle w:val="Tabletextcentred"/>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$184,239</w:t>
            </w:r>
          </w:p>
        </w:tc>
      </w:tr>
      <w:tr w:rsidR="007164AE" w:rsidRPr="00BB3D46" w14:paraId="7133B8A4" w14:textId="77777777" w:rsidTr="00BB72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7D433035" w14:textId="7E27379A" w:rsidR="007164AE" w:rsidRPr="008A00A5" w:rsidRDefault="007164AE" w:rsidP="007164AE">
            <w:pPr>
              <w:pStyle w:val="Tabletextcentred"/>
              <w:rPr>
                <w:b w:val="0"/>
              </w:rPr>
            </w:pPr>
            <w:r w:rsidRPr="008A00A5">
              <w:rPr>
                <w:rFonts w:ascii="Calibri" w:hAnsi="Calibri" w:cs="Calibri"/>
                <w:b w:val="0"/>
                <w:color w:val="000000"/>
                <w:sz w:val="22"/>
                <w:szCs w:val="22"/>
              </w:rPr>
              <w:t>TAS</w:t>
            </w:r>
          </w:p>
        </w:tc>
        <w:tc>
          <w:tcPr>
            <w:tcW w:w="2681" w:type="dxa"/>
            <w:vAlign w:val="center"/>
          </w:tcPr>
          <w:p w14:paraId="159D5459" w14:textId="61151BB2" w:rsidR="007164AE" w:rsidRPr="005D4367" w:rsidRDefault="007164AE" w:rsidP="007164AE">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Situate Art in Festivals</w:t>
            </w:r>
          </w:p>
        </w:tc>
        <w:tc>
          <w:tcPr>
            <w:tcW w:w="3118" w:type="dxa"/>
            <w:vAlign w:val="center"/>
          </w:tcPr>
          <w:p w14:paraId="4FB98DCF" w14:textId="0A3BFC47" w:rsidR="007164AE" w:rsidRPr="00E066CC" w:rsidRDefault="007164AE" w:rsidP="007164AE">
            <w:pPr>
              <w:pStyle w:val="Tabletext"/>
              <w:cnfStyle w:val="000000100000" w:firstRow="0" w:lastRow="0" w:firstColumn="0" w:lastColumn="0" w:oddVBand="0" w:evenVBand="0" w:oddHBand="1" w:evenHBand="0" w:firstRowFirstColumn="0" w:firstRowLastColumn="0" w:lastRowFirstColumn="0" w:lastRowLastColumn="0"/>
            </w:pPr>
            <w:r w:rsidRPr="00E066CC">
              <w:rPr>
                <w:rFonts w:ascii="Calibri" w:hAnsi="Calibri"/>
                <w:sz w:val="22"/>
                <w:szCs w:val="22"/>
              </w:rPr>
              <w:t>SITUATE NOW: socially relevant arts programs and events created by regionally based Tasmanian artists with and for regional communities.</w:t>
            </w:r>
          </w:p>
        </w:tc>
        <w:tc>
          <w:tcPr>
            <w:tcW w:w="7088" w:type="dxa"/>
            <w:vAlign w:val="center"/>
          </w:tcPr>
          <w:p w14:paraId="1C820FE0" w14:textId="49A5AE51" w:rsidR="007164AE" w:rsidRPr="00BB7248" w:rsidRDefault="007164AE" w:rsidP="007164AE">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BB7248">
              <w:rPr>
                <w:rFonts w:asciiTheme="minorHAnsi" w:hAnsiTheme="minorHAnsi"/>
                <w:sz w:val="22"/>
                <w:szCs w:val="22"/>
              </w:rPr>
              <w:t>A mentorship program for six lead artists, enabling them to create socially relevant work that speaks to regional identity and the recovery of regional Tasmanian communities.</w:t>
            </w:r>
          </w:p>
        </w:tc>
        <w:tc>
          <w:tcPr>
            <w:tcW w:w="1699" w:type="dxa"/>
            <w:vAlign w:val="center"/>
          </w:tcPr>
          <w:p w14:paraId="44A7B767" w14:textId="045487ED" w:rsidR="007164AE" w:rsidRPr="005D4367" w:rsidRDefault="007164AE" w:rsidP="007164AE">
            <w:pPr>
              <w:pStyle w:val="Tabletextcentred"/>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$280,000</w:t>
            </w:r>
          </w:p>
        </w:tc>
      </w:tr>
      <w:tr w:rsidR="00856439" w:rsidRPr="00BB3D46" w14:paraId="6E84C739" w14:textId="77777777" w:rsidTr="00BB7248">
        <w:trPr>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415AE18B" w14:textId="54F4AFBC" w:rsidR="00856439" w:rsidRPr="008A00A5" w:rsidRDefault="00856439" w:rsidP="00856439">
            <w:pPr>
              <w:pStyle w:val="Tabletextcentred"/>
              <w:rPr>
                <w:b w:val="0"/>
              </w:rPr>
            </w:pPr>
            <w:r w:rsidRPr="008A00A5">
              <w:rPr>
                <w:rFonts w:ascii="Calibri" w:hAnsi="Calibri" w:cs="Calibri"/>
                <w:b w:val="0"/>
                <w:color w:val="000000"/>
                <w:sz w:val="22"/>
                <w:szCs w:val="22"/>
              </w:rPr>
              <w:t>VIC</w:t>
            </w:r>
          </w:p>
        </w:tc>
        <w:tc>
          <w:tcPr>
            <w:tcW w:w="2681" w:type="dxa"/>
            <w:vAlign w:val="center"/>
          </w:tcPr>
          <w:p w14:paraId="568B724D" w14:textId="4E255664" w:rsidR="00856439" w:rsidRPr="005D4367" w:rsidRDefault="00856439" w:rsidP="00856439">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Victorian Opera</w:t>
            </w:r>
          </w:p>
        </w:tc>
        <w:tc>
          <w:tcPr>
            <w:tcW w:w="3118" w:type="dxa"/>
            <w:vAlign w:val="center"/>
          </w:tcPr>
          <w:p w14:paraId="3EACE7E3" w14:textId="3DBDB577" w:rsidR="00856439" w:rsidRPr="00E066CC" w:rsidRDefault="00856439" w:rsidP="00856439">
            <w:pPr>
              <w:pStyle w:val="Tabletext"/>
              <w:cnfStyle w:val="000000000000" w:firstRow="0" w:lastRow="0" w:firstColumn="0" w:lastColumn="0" w:oddVBand="0" w:evenVBand="0" w:oddHBand="0" w:evenHBand="0" w:firstRowFirstColumn="0" w:firstRowLastColumn="0" w:lastRowFirstColumn="0" w:lastRowLastColumn="0"/>
            </w:pPr>
            <w:r w:rsidRPr="00E066CC">
              <w:rPr>
                <w:rFonts w:ascii="Calibri" w:hAnsi="Calibri"/>
                <w:sz w:val="22"/>
                <w:szCs w:val="22"/>
              </w:rPr>
              <w:t>Victorian Opera Digital Outreach</w:t>
            </w:r>
          </w:p>
        </w:tc>
        <w:tc>
          <w:tcPr>
            <w:tcW w:w="7088" w:type="dxa"/>
            <w:vAlign w:val="center"/>
          </w:tcPr>
          <w:p w14:paraId="0A48C93C" w14:textId="2A1DD9B2" w:rsidR="00856439" w:rsidRPr="00BB7248" w:rsidRDefault="00856439" w:rsidP="008D702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BB7248">
              <w:rPr>
                <w:rFonts w:asciiTheme="minorHAnsi" w:hAnsiTheme="minorHAnsi"/>
                <w:sz w:val="22"/>
                <w:szCs w:val="22"/>
              </w:rPr>
              <w:t>An opera connecting regional, national, and international audiences with live performances, speaking to Australia’s First Nations heritage th</w:t>
            </w:r>
            <w:r w:rsidR="008D7020" w:rsidRPr="00BB7248">
              <w:rPr>
                <w:rFonts w:asciiTheme="minorHAnsi" w:hAnsiTheme="minorHAnsi"/>
                <w:sz w:val="22"/>
                <w:szCs w:val="22"/>
              </w:rPr>
              <w:t>rough operas both new and old.</w:t>
            </w:r>
          </w:p>
        </w:tc>
        <w:tc>
          <w:tcPr>
            <w:tcW w:w="1699" w:type="dxa"/>
            <w:vAlign w:val="center"/>
          </w:tcPr>
          <w:p w14:paraId="255CA724" w14:textId="3FF907C9" w:rsidR="00856439" w:rsidRPr="005D4367" w:rsidRDefault="00856439" w:rsidP="00856439">
            <w:pPr>
              <w:pStyle w:val="Tabletextcentred"/>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$276,783</w:t>
            </w:r>
          </w:p>
        </w:tc>
      </w:tr>
      <w:tr w:rsidR="00856439" w:rsidRPr="00BB3D46" w14:paraId="2BAE6487" w14:textId="77777777" w:rsidTr="00BB72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4095E391" w14:textId="0338E949" w:rsidR="00856439" w:rsidRPr="008A00A5" w:rsidRDefault="00856439" w:rsidP="00856439">
            <w:pPr>
              <w:pStyle w:val="Tabletextcentred"/>
              <w:rPr>
                <w:b w:val="0"/>
              </w:rPr>
            </w:pPr>
            <w:r w:rsidRPr="008A00A5">
              <w:rPr>
                <w:rFonts w:ascii="Calibri" w:hAnsi="Calibri" w:cs="Calibri"/>
                <w:b w:val="0"/>
                <w:color w:val="000000"/>
                <w:sz w:val="22"/>
                <w:szCs w:val="22"/>
              </w:rPr>
              <w:t>VIC</w:t>
            </w:r>
          </w:p>
        </w:tc>
        <w:tc>
          <w:tcPr>
            <w:tcW w:w="2681" w:type="dxa"/>
            <w:vAlign w:val="center"/>
          </w:tcPr>
          <w:p w14:paraId="51481A5A" w14:textId="2CB9D32D" w:rsidR="00856439" w:rsidRPr="005D4367" w:rsidRDefault="00856439" w:rsidP="00856439">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Essential Theatre Incorporated</w:t>
            </w:r>
          </w:p>
        </w:tc>
        <w:tc>
          <w:tcPr>
            <w:tcW w:w="3118" w:type="dxa"/>
            <w:vAlign w:val="center"/>
          </w:tcPr>
          <w:p w14:paraId="5627BF04" w14:textId="16F6F1E3" w:rsidR="00856439" w:rsidRPr="00E066CC" w:rsidRDefault="00856439" w:rsidP="00856439">
            <w:pPr>
              <w:pStyle w:val="Tabletext"/>
              <w:cnfStyle w:val="000000100000" w:firstRow="0" w:lastRow="0" w:firstColumn="0" w:lastColumn="0" w:oddVBand="0" w:evenVBand="0" w:oddHBand="1" w:evenHBand="0" w:firstRowFirstColumn="0" w:firstRowLastColumn="0" w:lastRowFirstColumn="0" w:lastRowLastColumn="0"/>
            </w:pPr>
            <w:r w:rsidRPr="00E066CC">
              <w:rPr>
                <w:rFonts w:ascii="Calibri" w:hAnsi="Calibri"/>
                <w:sz w:val="22"/>
                <w:szCs w:val="22"/>
              </w:rPr>
              <w:t>The Dream Laboratory</w:t>
            </w:r>
          </w:p>
        </w:tc>
        <w:tc>
          <w:tcPr>
            <w:tcW w:w="7088" w:type="dxa"/>
            <w:vAlign w:val="center"/>
          </w:tcPr>
          <w:p w14:paraId="4DD7F1DE" w14:textId="7422EF7B" w:rsidR="00856439" w:rsidRPr="00BB7248" w:rsidRDefault="00856439" w:rsidP="008D7020">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BB7248">
              <w:rPr>
                <w:rFonts w:asciiTheme="minorHAnsi" w:hAnsiTheme="minorHAnsi"/>
                <w:sz w:val="22"/>
                <w:szCs w:val="22"/>
              </w:rPr>
              <w:t>Immersive theatrical experience created for The Palais Theatre, inspired by Shakespeare’s “A Midsummer Night’s Dream” in its exploration of patriarchy/hierarchy, love/desire and fantasy/reality.</w:t>
            </w:r>
          </w:p>
        </w:tc>
        <w:tc>
          <w:tcPr>
            <w:tcW w:w="1699" w:type="dxa"/>
            <w:vAlign w:val="center"/>
          </w:tcPr>
          <w:p w14:paraId="70669D53" w14:textId="2BA11400" w:rsidR="00856439" w:rsidRPr="005D4367" w:rsidRDefault="00856439" w:rsidP="00856439">
            <w:pPr>
              <w:pStyle w:val="Tabletextcentred"/>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$91,722</w:t>
            </w:r>
          </w:p>
        </w:tc>
      </w:tr>
      <w:tr w:rsidR="00856439" w:rsidRPr="00BB3D46" w14:paraId="4565628D" w14:textId="77777777" w:rsidTr="00BB7248">
        <w:trPr>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12F70232" w14:textId="51F6EC83" w:rsidR="00856439" w:rsidRPr="008A00A5" w:rsidRDefault="00856439" w:rsidP="00856439">
            <w:pPr>
              <w:pStyle w:val="Tabletextcentred"/>
              <w:rPr>
                <w:b w:val="0"/>
              </w:rPr>
            </w:pPr>
            <w:r w:rsidRPr="008A00A5">
              <w:rPr>
                <w:rFonts w:ascii="Calibri" w:hAnsi="Calibri" w:cs="Calibri"/>
                <w:b w:val="0"/>
                <w:color w:val="000000"/>
                <w:sz w:val="22"/>
                <w:szCs w:val="22"/>
              </w:rPr>
              <w:t>VIC</w:t>
            </w:r>
          </w:p>
        </w:tc>
        <w:tc>
          <w:tcPr>
            <w:tcW w:w="2681" w:type="dxa"/>
            <w:vAlign w:val="center"/>
          </w:tcPr>
          <w:p w14:paraId="291BEDAA" w14:textId="12A42651" w:rsidR="00856439" w:rsidRPr="005D4367" w:rsidRDefault="00856439" w:rsidP="00856439">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Nicholas Clark Management Pty Ltd</w:t>
            </w:r>
          </w:p>
        </w:tc>
        <w:tc>
          <w:tcPr>
            <w:tcW w:w="3118" w:type="dxa"/>
            <w:vAlign w:val="center"/>
          </w:tcPr>
          <w:p w14:paraId="2F7960C2" w14:textId="11741F9B" w:rsidR="00856439" w:rsidRPr="00E066CC" w:rsidRDefault="00856439" w:rsidP="00856439">
            <w:pPr>
              <w:pStyle w:val="Tabletext"/>
              <w:cnfStyle w:val="000000000000" w:firstRow="0" w:lastRow="0" w:firstColumn="0" w:lastColumn="0" w:oddVBand="0" w:evenVBand="0" w:oddHBand="0" w:evenHBand="0" w:firstRowFirstColumn="0" w:firstRowLastColumn="0" w:lastRowFirstColumn="0" w:lastRowLastColumn="0"/>
            </w:pPr>
            <w:r w:rsidRPr="00E066CC">
              <w:rPr>
                <w:rFonts w:ascii="Calibri" w:hAnsi="Calibri"/>
                <w:sz w:val="22"/>
                <w:szCs w:val="22"/>
              </w:rPr>
              <w:t>NCM 2021/2022 Covid Safe Touring Program. Touring 5 shows to 38 locations across 5 states.</w:t>
            </w:r>
          </w:p>
        </w:tc>
        <w:tc>
          <w:tcPr>
            <w:tcW w:w="7088" w:type="dxa"/>
            <w:vAlign w:val="center"/>
          </w:tcPr>
          <w:p w14:paraId="5E81CFB0" w14:textId="2504DFD9" w:rsidR="00856439" w:rsidRPr="00BB7248" w:rsidRDefault="00856439" w:rsidP="008D702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BB7248">
              <w:rPr>
                <w:rFonts w:asciiTheme="minorHAnsi" w:hAnsiTheme="minorHAnsi"/>
                <w:sz w:val="22"/>
                <w:szCs w:val="22"/>
              </w:rPr>
              <w:t>Five productions of innovative work for families, touring to 38 regional and metrop</w:t>
            </w:r>
            <w:r w:rsidR="008D7020" w:rsidRPr="00BB7248">
              <w:rPr>
                <w:rFonts w:asciiTheme="minorHAnsi" w:hAnsiTheme="minorHAnsi"/>
                <w:sz w:val="22"/>
                <w:szCs w:val="22"/>
              </w:rPr>
              <w:t xml:space="preserve">olitan venues in five states. </w:t>
            </w:r>
          </w:p>
        </w:tc>
        <w:tc>
          <w:tcPr>
            <w:tcW w:w="1699" w:type="dxa"/>
            <w:vAlign w:val="center"/>
          </w:tcPr>
          <w:p w14:paraId="35096B47" w14:textId="2242B51F" w:rsidR="00856439" w:rsidRPr="005D4367" w:rsidRDefault="00856439" w:rsidP="00856439">
            <w:pPr>
              <w:pStyle w:val="Tabletextcentred"/>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$387,697</w:t>
            </w:r>
          </w:p>
        </w:tc>
      </w:tr>
      <w:tr w:rsidR="00856439" w:rsidRPr="00BB3D46" w14:paraId="2FBAF0D2" w14:textId="77777777" w:rsidTr="00BB72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19211F6C" w14:textId="6F226A63" w:rsidR="00856439" w:rsidRPr="008A00A5" w:rsidRDefault="00856439" w:rsidP="00856439">
            <w:pPr>
              <w:pStyle w:val="Tabletextcentred"/>
              <w:rPr>
                <w:b w:val="0"/>
              </w:rPr>
            </w:pPr>
            <w:r w:rsidRPr="008A00A5">
              <w:rPr>
                <w:rFonts w:ascii="Calibri" w:hAnsi="Calibri" w:cs="Calibri"/>
                <w:b w:val="0"/>
                <w:color w:val="000000"/>
                <w:sz w:val="22"/>
                <w:szCs w:val="22"/>
              </w:rPr>
              <w:lastRenderedPageBreak/>
              <w:t>VIC</w:t>
            </w:r>
          </w:p>
        </w:tc>
        <w:tc>
          <w:tcPr>
            <w:tcW w:w="2681" w:type="dxa"/>
            <w:vAlign w:val="center"/>
          </w:tcPr>
          <w:p w14:paraId="26BF26D6" w14:textId="4E67D4EB" w:rsidR="00856439" w:rsidRPr="005D4367" w:rsidRDefault="00856439" w:rsidP="00856439">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Melbourne Street Eatz Pty Ltd</w:t>
            </w:r>
          </w:p>
        </w:tc>
        <w:tc>
          <w:tcPr>
            <w:tcW w:w="3118" w:type="dxa"/>
            <w:vAlign w:val="center"/>
          </w:tcPr>
          <w:p w14:paraId="0E41A6DA" w14:textId="5C58A1FC" w:rsidR="00856439" w:rsidRPr="00E066CC" w:rsidRDefault="00856439" w:rsidP="00856439">
            <w:pPr>
              <w:pStyle w:val="Tabletext"/>
              <w:cnfStyle w:val="000000100000" w:firstRow="0" w:lastRow="0" w:firstColumn="0" w:lastColumn="0" w:oddVBand="0" w:evenVBand="0" w:oddHBand="1" w:evenHBand="0" w:firstRowFirstColumn="0" w:firstRowLastColumn="0" w:lastRowFirstColumn="0" w:lastRowLastColumn="0"/>
            </w:pPr>
            <w:r w:rsidRPr="00E066CC">
              <w:rPr>
                <w:rFonts w:ascii="Calibri" w:hAnsi="Calibri"/>
                <w:sz w:val="22"/>
                <w:szCs w:val="22"/>
              </w:rPr>
              <w:t>Melbourne Street Eatz Reloaded</w:t>
            </w:r>
          </w:p>
        </w:tc>
        <w:tc>
          <w:tcPr>
            <w:tcW w:w="7088" w:type="dxa"/>
            <w:vAlign w:val="center"/>
          </w:tcPr>
          <w:p w14:paraId="07AABB23" w14:textId="0A42C853" w:rsidR="00856439" w:rsidRPr="00BB7248" w:rsidRDefault="00856439" w:rsidP="008D7020">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BB7248">
              <w:rPr>
                <w:rFonts w:asciiTheme="minorHAnsi" w:hAnsiTheme="minorHAnsi"/>
                <w:sz w:val="22"/>
                <w:szCs w:val="22"/>
              </w:rPr>
              <w:t>A celebration of music, food, arts and entertainment uniting and inspiring local and surrounding communities.</w:t>
            </w:r>
          </w:p>
        </w:tc>
        <w:tc>
          <w:tcPr>
            <w:tcW w:w="1699" w:type="dxa"/>
            <w:vAlign w:val="center"/>
          </w:tcPr>
          <w:p w14:paraId="3BD9DB32" w14:textId="40688C0E" w:rsidR="00856439" w:rsidRPr="005D4367" w:rsidRDefault="00856439" w:rsidP="00856439">
            <w:pPr>
              <w:pStyle w:val="Tabletextcentred"/>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$205,676</w:t>
            </w:r>
          </w:p>
        </w:tc>
      </w:tr>
      <w:tr w:rsidR="00856439" w:rsidRPr="00BB3D46" w14:paraId="50299462" w14:textId="77777777" w:rsidTr="00BB7248">
        <w:trPr>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07551737" w14:textId="69EC0E78" w:rsidR="00856439" w:rsidRPr="008A00A5" w:rsidRDefault="00856439" w:rsidP="00856439">
            <w:pPr>
              <w:pStyle w:val="Tabletextcentred"/>
              <w:rPr>
                <w:b w:val="0"/>
              </w:rPr>
            </w:pPr>
            <w:r w:rsidRPr="008A00A5">
              <w:rPr>
                <w:rFonts w:ascii="Calibri" w:hAnsi="Calibri" w:cs="Calibri"/>
                <w:b w:val="0"/>
                <w:color w:val="000000"/>
                <w:sz w:val="22"/>
                <w:szCs w:val="22"/>
              </w:rPr>
              <w:t>VIC</w:t>
            </w:r>
          </w:p>
        </w:tc>
        <w:tc>
          <w:tcPr>
            <w:tcW w:w="2681" w:type="dxa"/>
            <w:vAlign w:val="center"/>
          </w:tcPr>
          <w:p w14:paraId="66684D81" w14:textId="034DF0F2" w:rsidR="00856439" w:rsidRPr="005D4367" w:rsidRDefault="00856439" w:rsidP="00856439">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Peking Duk Touring Pty Ltd</w:t>
            </w:r>
          </w:p>
        </w:tc>
        <w:tc>
          <w:tcPr>
            <w:tcW w:w="3118" w:type="dxa"/>
            <w:vAlign w:val="center"/>
          </w:tcPr>
          <w:p w14:paraId="4A72345D" w14:textId="0F9C1580" w:rsidR="00856439" w:rsidRPr="00E066CC" w:rsidRDefault="00856439" w:rsidP="00856439">
            <w:pPr>
              <w:pStyle w:val="Tabletext"/>
              <w:cnfStyle w:val="000000000000" w:firstRow="0" w:lastRow="0" w:firstColumn="0" w:lastColumn="0" w:oddVBand="0" w:evenVBand="0" w:oddHBand="0" w:evenHBand="0" w:firstRowFirstColumn="0" w:firstRowLastColumn="0" w:lastRowFirstColumn="0" w:lastRowLastColumn="0"/>
            </w:pPr>
            <w:r w:rsidRPr="00E066CC">
              <w:rPr>
                <w:rFonts w:ascii="Calibri" w:hAnsi="Calibri"/>
                <w:sz w:val="22"/>
                <w:szCs w:val="22"/>
              </w:rPr>
              <w:t>Peking Duk Australian Regional Tour</w:t>
            </w:r>
          </w:p>
        </w:tc>
        <w:tc>
          <w:tcPr>
            <w:tcW w:w="7088" w:type="dxa"/>
            <w:vAlign w:val="center"/>
          </w:tcPr>
          <w:p w14:paraId="1A4FC036" w14:textId="0383A755" w:rsidR="00856439" w:rsidRPr="00BB7248" w:rsidRDefault="00856439" w:rsidP="008D702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BB7248">
              <w:rPr>
                <w:rFonts w:asciiTheme="minorHAnsi" w:hAnsiTheme="minorHAnsi"/>
                <w:sz w:val="22"/>
                <w:szCs w:val="22"/>
              </w:rPr>
              <w:t>The tour will reach 15 regional venues across Australia attracting more than 20,000 audience members.</w:t>
            </w:r>
          </w:p>
        </w:tc>
        <w:tc>
          <w:tcPr>
            <w:tcW w:w="1699" w:type="dxa"/>
            <w:vAlign w:val="center"/>
          </w:tcPr>
          <w:p w14:paraId="008D84BA" w14:textId="56703C2E" w:rsidR="00856439" w:rsidRPr="005D4367" w:rsidRDefault="00856439" w:rsidP="00856439">
            <w:pPr>
              <w:pStyle w:val="Tabletextcentred"/>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$91,500</w:t>
            </w:r>
          </w:p>
        </w:tc>
      </w:tr>
      <w:tr w:rsidR="00856439" w:rsidRPr="00BB3D46" w14:paraId="6CA5CDC6" w14:textId="77777777" w:rsidTr="00BB72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11BCC2AC" w14:textId="2A668A75" w:rsidR="00856439" w:rsidRPr="008A00A5" w:rsidRDefault="00856439" w:rsidP="00856439">
            <w:pPr>
              <w:pStyle w:val="Tabletextcentred"/>
              <w:rPr>
                <w:b w:val="0"/>
              </w:rPr>
            </w:pPr>
            <w:r w:rsidRPr="008A00A5">
              <w:rPr>
                <w:rFonts w:ascii="Calibri" w:hAnsi="Calibri" w:cs="Calibri"/>
                <w:b w:val="0"/>
                <w:color w:val="000000"/>
                <w:sz w:val="22"/>
                <w:szCs w:val="22"/>
              </w:rPr>
              <w:t>VIC</w:t>
            </w:r>
          </w:p>
        </w:tc>
        <w:tc>
          <w:tcPr>
            <w:tcW w:w="2681" w:type="dxa"/>
            <w:vAlign w:val="center"/>
          </w:tcPr>
          <w:p w14:paraId="1184F0F7" w14:textId="728F4BC5" w:rsidR="00856439" w:rsidRPr="005D4367" w:rsidRDefault="00856439" w:rsidP="00856439">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Stella Rose Productions</w:t>
            </w:r>
          </w:p>
        </w:tc>
        <w:tc>
          <w:tcPr>
            <w:tcW w:w="3118" w:type="dxa"/>
            <w:vAlign w:val="center"/>
          </w:tcPr>
          <w:p w14:paraId="341CFB37" w14:textId="5B0C8D69" w:rsidR="00856439" w:rsidRPr="00E066CC" w:rsidRDefault="008D7020" w:rsidP="00856439">
            <w:pPr>
              <w:pStyle w:val="Tabletext"/>
              <w:cnfStyle w:val="000000100000" w:firstRow="0" w:lastRow="0" w:firstColumn="0" w:lastColumn="0" w:oddVBand="0" w:evenVBand="0" w:oddHBand="1" w:evenHBand="0" w:firstRowFirstColumn="0" w:firstRowLastColumn="0" w:lastRowFirstColumn="0" w:lastRowLastColumn="0"/>
            </w:pPr>
            <w:r w:rsidRPr="00E066CC">
              <w:rPr>
                <w:rFonts w:ascii="Calibri" w:hAnsi="Calibri"/>
                <w:sz w:val="22"/>
                <w:szCs w:val="22"/>
              </w:rPr>
              <w:t>Tim Ferguson - A Fast Life On Wheels. Melbourne season 2021</w:t>
            </w:r>
          </w:p>
        </w:tc>
        <w:tc>
          <w:tcPr>
            <w:tcW w:w="7088" w:type="dxa"/>
            <w:vAlign w:val="center"/>
          </w:tcPr>
          <w:p w14:paraId="56DE2B65" w14:textId="1A5C5E36" w:rsidR="00856439" w:rsidRPr="00BB7248" w:rsidRDefault="008D7020" w:rsidP="008D7020">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BB7248">
              <w:rPr>
                <w:rFonts w:asciiTheme="minorHAnsi" w:hAnsiTheme="minorHAnsi"/>
                <w:sz w:val="22"/>
              </w:rPr>
              <w:t>Tim Ferguson's Multiple Sclerosis has put him in a wheelchair. But MS won’t stop Australia’s busiest comedian, screenwriter, movie-maker, author and comedy writing teacher.</w:t>
            </w:r>
          </w:p>
        </w:tc>
        <w:tc>
          <w:tcPr>
            <w:tcW w:w="1699" w:type="dxa"/>
            <w:vAlign w:val="center"/>
          </w:tcPr>
          <w:p w14:paraId="2433A74C" w14:textId="02A2C72A" w:rsidR="00856439" w:rsidRPr="005D4367" w:rsidRDefault="00856439" w:rsidP="00856439">
            <w:pPr>
              <w:pStyle w:val="Tabletextcentred"/>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$25,000</w:t>
            </w:r>
          </w:p>
        </w:tc>
      </w:tr>
      <w:tr w:rsidR="00856439" w:rsidRPr="00BB3D46" w14:paraId="453D18B5" w14:textId="77777777" w:rsidTr="00BB7248">
        <w:trPr>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67AA53DC" w14:textId="1C84C557" w:rsidR="00856439" w:rsidRPr="008A00A5" w:rsidRDefault="00856439" w:rsidP="00856439">
            <w:pPr>
              <w:pStyle w:val="Tabletextcentred"/>
              <w:rPr>
                <w:b w:val="0"/>
              </w:rPr>
            </w:pPr>
            <w:r w:rsidRPr="008A00A5">
              <w:rPr>
                <w:rFonts w:ascii="Calibri" w:hAnsi="Calibri" w:cs="Calibri"/>
                <w:b w:val="0"/>
                <w:color w:val="000000"/>
                <w:sz w:val="22"/>
                <w:szCs w:val="22"/>
              </w:rPr>
              <w:t>VIC</w:t>
            </w:r>
          </w:p>
        </w:tc>
        <w:tc>
          <w:tcPr>
            <w:tcW w:w="2681" w:type="dxa"/>
            <w:vAlign w:val="center"/>
          </w:tcPr>
          <w:p w14:paraId="0C60092C" w14:textId="78758B2E" w:rsidR="00856439" w:rsidRPr="005D4367" w:rsidRDefault="00856439" w:rsidP="00856439">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Melbourne Jazz Limited</w:t>
            </w:r>
          </w:p>
        </w:tc>
        <w:tc>
          <w:tcPr>
            <w:tcW w:w="3118" w:type="dxa"/>
            <w:vAlign w:val="center"/>
          </w:tcPr>
          <w:p w14:paraId="5B4CA630" w14:textId="0C5673AB" w:rsidR="00856439" w:rsidRPr="00E066CC" w:rsidRDefault="00856439" w:rsidP="00856439">
            <w:pPr>
              <w:pStyle w:val="Tabletext"/>
              <w:cnfStyle w:val="000000000000" w:firstRow="0" w:lastRow="0" w:firstColumn="0" w:lastColumn="0" w:oddVBand="0" w:evenVBand="0" w:oddHBand="0" w:evenHBand="0" w:firstRowFirstColumn="0" w:firstRowLastColumn="0" w:lastRowFirstColumn="0" w:lastRowLastColumn="0"/>
            </w:pPr>
            <w:r w:rsidRPr="00E066CC">
              <w:rPr>
                <w:rFonts w:ascii="Calibri" w:hAnsi="Calibri"/>
                <w:sz w:val="22"/>
                <w:szCs w:val="22"/>
              </w:rPr>
              <w:t>Melbourne International Jazz Festival 2021</w:t>
            </w:r>
          </w:p>
        </w:tc>
        <w:tc>
          <w:tcPr>
            <w:tcW w:w="7088" w:type="dxa"/>
            <w:vAlign w:val="center"/>
          </w:tcPr>
          <w:p w14:paraId="26906B09" w14:textId="5869DFF5" w:rsidR="00856439" w:rsidRPr="00BB7248" w:rsidRDefault="00856439" w:rsidP="008D702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BB7248">
              <w:rPr>
                <w:rFonts w:asciiTheme="minorHAnsi" w:hAnsiTheme="minorHAnsi"/>
                <w:sz w:val="22"/>
                <w:szCs w:val="22"/>
              </w:rPr>
              <w:t>Australian artists performing in 120 events across 30 venues at the Melbourne International Jazz Festival 2021</w:t>
            </w:r>
            <w:r w:rsidR="008D7020" w:rsidRPr="00BB7248">
              <w:rPr>
                <w:rFonts w:asciiTheme="minorHAnsi" w:hAnsiTheme="minorHAnsi"/>
                <w:sz w:val="22"/>
                <w:szCs w:val="22"/>
              </w:rPr>
              <w:t xml:space="preserve">. </w:t>
            </w:r>
          </w:p>
        </w:tc>
        <w:tc>
          <w:tcPr>
            <w:tcW w:w="1699" w:type="dxa"/>
            <w:vAlign w:val="center"/>
          </w:tcPr>
          <w:p w14:paraId="0D670BD1" w14:textId="7467E673" w:rsidR="00856439" w:rsidRPr="005D4367" w:rsidRDefault="00856439" w:rsidP="00856439">
            <w:pPr>
              <w:pStyle w:val="Tabletextcentred"/>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$177,755</w:t>
            </w:r>
          </w:p>
        </w:tc>
      </w:tr>
      <w:tr w:rsidR="00856439" w:rsidRPr="00BB3D46" w14:paraId="60511148" w14:textId="77777777" w:rsidTr="00BB72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606B79F8" w14:textId="30284686" w:rsidR="00856439" w:rsidRPr="008A00A5" w:rsidRDefault="00856439" w:rsidP="00856439">
            <w:pPr>
              <w:pStyle w:val="Tabletextcentred"/>
              <w:rPr>
                <w:b w:val="0"/>
              </w:rPr>
            </w:pPr>
            <w:r w:rsidRPr="008A00A5">
              <w:rPr>
                <w:rFonts w:ascii="Calibri" w:hAnsi="Calibri" w:cs="Calibri"/>
                <w:b w:val="0"/>
                <w:color w:val="000000"/>
                <w:sz w:val="22"/>
                <w:szCs w:val="22"/>
              </w:rPr>
              <w:t>VIC</w:t>
            </w:r>
          </w:p>
        </w:tc>
        <w:tc>
          <w:tcPr>
            <w:tcW w:w="2681" w:type="dxa"/>
            <w:vAlign w:val="center"/>
          </w:tcPr>
          <w:p w14:paraId="16330C1E" w14:textId="736D794F" w:rsidR="00856439" w:rsidRPr="005D4367" w:rsidRDefault="00856439" w:rsidP="00856439">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The Trustee for Agency Projects Trust</w:t>
            </w:r>
          </w:p>
        </w:tc>
        <w:tc>
          <w:tcPr>
            <w:tcW w:w="3118" w:type="dxa"/>
            <w:vAlign w:val="center"/>
          </w:tcPr>
          <w:p w14:paraId="3F649964" w14:textId="76B38210" w:rsidR="00856439" w:rsidRPr="00E066CC" w:rsidRDefault="00856439" w:rsidP="00856439">
            <w:pPr>
              <w:pStyle w:val="Tabletext"/>
              <w:cnfStyle w:val="000000100000" w:firstRow="0" w:lastRow="0" w:firstColumn="0" w:lastColumn="0" w:oddVBand="0" w:evenVBand="0" w:oddHBand="1" w:evenHBand="0" w:firstRowFirstColumn="0" w:firstRowLastColumn="0" w:lastRowFirstColumn="0" w:lastRowLastColumn="0"/>
            </w:pPr>
            <w:r w:rsidRPr="00E066CC">
              <w:rPr>
                <w:rFonts w:ascii="Calibri" w:hAnsi="Calibri"/>
                <w:sz w:val="22"/>
                <w:szCs w:val="22"/>
              </w:rPr>
              <w:t>Addressing the digital divide for remote Indigenous Art Centres (working title)</w:t>
            </w:r>
          </w:p>
        </w:tc>
        <w:tc>
          <w:tcPr>
            <w:tcW w:w="7088" w:type="dxa"/>
            <w:vAlign w:val="center"/>
          </w:tcPr>
          <w:p w14:paraId="115D578A" w14:textId="682DFE57" w:rsidR="00856439" w:rsidRPr="00BB7248" w:rsidRDefault="00856439" w:rsidP="008D7020">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BB7248">
              <w:rPr>
                <w:rFonts w:asciiTheme="minorHAnsi" w:hAnsiTheme="minorHAnsi"/>
                <w:sz w:val="22"/>
                <w:szCs w:val="22"/>
              </w:rPr>
              <w:t>Agency will partner with Indigenous Art Centres to transform their community collections and galleries into interact</w:t>
            </w:r>
            <w:r w:rsidR="008D7020" w:rsidRPr="00BB7248">
              <w:rPr>
                <w:rFonts w:asciiTheme="minorHAnsi" w:hAnsiTheme="minorHAnsi"/>
                <w:sz w:val="22"/>
                <w:szCs w:val="22"/>
              </w:rPr>
              <w:t xml:space="preserve">ive and immersive experiences. </w:t>
            </w:r>
          </w:p>
        </w:tc>
        <w:tc>
          <w:tcPr>
            <w:tcW w:w="1699" w:type="dxa"/>
            <w:vAlign w:val="center"/>
          </w:tcPr>
          <w:p w14:paraId="44F4042D" w14:textId="03F8EB3C" w:rsidR="00856439" w:rsidRPr="005D4367" w:rsidRDefault="00856439" w:rsidP="00856439">
            <w:pPr>
              <w:pStyle w:val="Tabletextcentred"/>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$785,000</w:t>
            </w:r>
          </w:p>
        </w:tc>
      </w:tr>
      <w:tr w:rsidR="00856439" w:rsidRPr="00BB3D46" w14:paraId="00D1F0DA" w14:textId="77777777" w:rsidTr="00BB7248">
        <w:trPr>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1B85D06D" w14:textId="5DA21F86" w:rsidR="00856439" w:rsidRPr="008A00A5" w:rsidRDefault="00856439" w:rsidP="00856439">
            <w:pPr>
              <w:pStyle w:val="Tabletextcentred"/>
              <w:rPr>
                <w:b w:val="0"/>
              </w:rPr>
            </w:pPr>
            <w:r w:rsidRPr="008A00A5">
              <w:rPr>
                <w:rFonts w:ascii="Calibri" w:hAnsi="Calibri" w:cs="Calibri"/>
                <w:b w:val="0"/>
                <w:color w:val="000000"/>
                <w:sz w:val="22"/>
                <w:szCs w:val="22"/>
              </w:rPr>
              <w:t>VIC</w:t>
            </w:r>
          </w:p>
        </w:tc>
        <w:tc>
          <w:tcPr>
            <w:tcW w:w="2681" w:type="dxa"/>
            <w:vAlign w:val="center"/>
          </w:tcPr>
          <w:p w14:paraId="77999ADE" w14:textId="59B2F7BC" w:rsidR="00856439" w:rsidRPr="005D4367" w:rsidRDefault="00856439" w:rsidP="00856439">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Kids Promotions Pty Ltd</w:t>
            </w:r>
          </w:p>
        </w:tc>
        <w:tc>
          <w:tcPr>
            <w:tcW w:w="3118" w:type="dxa"/>
            <w:vAlign w:val="center"/>
          </w:tcPr>
          <w:p w14:paraId="5AD73C78" w14:textId="706F8E4D" w:rsidR="00856439" w:rsidRPr="00E066CC" w:rsidRDefault="00856439" w:rsidP="00856439">
            <w:pPr>
              <w:pStyle w:val="Tabletext"/>
              <w:cnfStyle w:val="000000000000" w:firstRow="0" w:lastRow="0" w:firstColumn="0" w:lastColumn="0" w:oddVBand="0" w:evenVBand="0" w:oddHBand="0" w:evenHBand="0" w:firstRowFirstColumn="0" w:firstRowLastColumn="0" w:lastRowFirstColumn="0" w:lastRowLastColumn="0"/>
            </w:pPr>
            <w:r w:rsidRPr="00E066CC">
              <w:rPr>
                <w:rFonts w:ascii="Calibri" w:hAnsi="Calibri"/>
                <w:sz w:val="22"/>
                <w:szCs w:val="22"/>
              </w:rPr>
              <w:t>KIDS LIFE - Live Interactive Family Entertainment</w:t>
            </w:r>
          </w:p>
        </w:tc>
        <w:tc>
          <w:tcPr>
            <w:tcW w:w="7088" w:type="dxa"/>
            <w:vAlign w:val="center"/>
          </w:tcPr>
          <w:p w14:paraId="0E37B152" w14:textId="1C903335" w:rsidR="00856439" w:rsidRPr="00BB7248" w:rsidRDefault="008D7020" w:rsidP="008D7020">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BB7248">
              <w:rPr>
                <w:rFonts w:asciiTheme="minorHAnsi" w:hAnsiTheme="minorHAnsi"/>
                <w:sz w:val="22"/>
              </w:rPr>
              <w:t>Innovative and reimagined offering of the annual calendar of LIVE touring concerts targeted to preschool children and their families. Concerts will be delivered live to a limited capacity live audience and simultaneously streamed with interactive elements.</w:t>
            </w:r>
          </w:p>
        </w:tc>
        <w:tc>
          <w:tcPr>
            <w:tcW w:w="1699" w:type="dxa"/>
            <w:vAlign w:val="center"/>
          </w:tcPr>
          <w:p w14:paraId="099A5595" w14:textId="0857A719" w:rsidR="00856439" w:rsidRPr="005D4367" w:rsidRDefault="00856439" w:rsidP="00856439">
            <w:pPr>
              <w:pStyle w:val="Tabletextcentred"/>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$411,679</w:t>
            </w:r>
          </w:p>
        </w:tc>
      </w:tr>
      <w:tr w:rsidR="00856439" w:rsidRPr="00BB3D46" w14:paraId="028A6F3F" w14:textId="77777777" w:rsidTr="00BB72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686A8706" w14:textId="29EFA025" w:rsidR="00856439" w:rsidRPr="008A00A5" w:rsidRDefault="00856439" w:rsidP="00856439">
            <w:pPr>
              <w:pStyle w:val="Tabletextcentred"/>
              <w:rPr>
                <w:b w:val="0"/>
              </w:rPr>
            </w:pPr>
            <w:r w:rsidRPr="008A00A5">
              <w:rPr>
                <w:rFonts w:ascii="Calibri" w:hAnsi="Calibri" w:cs="Calibri"/>
                <w:b w:val="0"/>
                <w:color w:val="000000"/>
                <w:sz w:val="22"/>
                <w:szCs w:val="22"/>
              </w:rPr>
              <w:t>VIC</w:t>
            </w:r>
          </w:p>
        </w:tc>
        <w:tc>
          <w:tcPr>
            <w:tcW w:w="2681" w:type="dxa"/>
            <w:vAlign w:val="center"/>
          </w:tcPr>
          <w:p w14:paraId="59CADE33" w14:textId="690F329D" w:rsidR="00856439" w:rsidRPr="005D4367" w:rsidRDefault="00856439" w:rsidP="00856439">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Kadimah Jewish Cultural Centre and National Library(Kadimah)</w:t>
            </w:r>
          </w:p>
        </w:tc>
        <w:tc>
          <w:tcPr>
            <w:tcW w:w="3118" w:type="dxa"/>
            <w:vAlign w:val="center"/>
          </w:tcPr>
          <w:p w14:paraId="56BB2F61" w14:textId="2B7360DB" w:rsidR="00856439" w:rsidRPr="00E066CC" w:rsidRDefault="00856439" w:rsidP="00856439">
            <w:pPr>
              <w:pStyle w:val="Tabletext"/>
              <w:cnfStyle w:val="000000100000" w:firstRow="0" w:lastRow="0" w:firstColumn="0" w:lastColumn="0" w:oddVBand="0" w:evenVBand="0" w:oddHBand="1" w:evenHBand="0" w:firstRowFirstColumn="0" w:firstRowLastColumn="0" w:lastRowFirstColumn="0" w:lastRowLastColumn="0"/>
            </w:pPr>
            <w:r w:rsidRPr="00E066CC">
              <w:rPr>
                <w:rFonts w:ascii="Calibri" w:hAnsi="Calibri"/>
                <w:sz w:val="22"/>
                <w:szCs w:val="22"/>
              </w:rPr>
              <w:t>Kadimah Yiddish Theatre (KYT)</w:t>
            </w:r>
          </w:p>
        </w:tc>
        <w:tc>
          <w:tcPr>
            <w:tcW w:w="7088" w:type="dxa"/>
            <w:vAlign w:val="center"/>
          </w:tcPr>
          <w:p w14:paraId="661588CF" w14:textId="2091352F" w:rsidR="00856439" w:rsidRPr="00BB7248" w:rsidRDefault="00856439" w:rsidP="008E3070">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BB7248">
              <w:rPr>
                <w:rFonts w:asciiTheme="minorHAnsi" w:hAnsiTheme="minorHAnsi"/>
                <w:sz w:val="22"/>
                <w:szCs w:val="22"/>
              </w:rPr>
              <w:t xml:space="preserve">The creative development and production of a suite </w:t>
            </w:r>
            <w:r w:rsidR="008E3070">
              <w:rPr>
                <w:rFonts w:asciiTheme="minorHAnsi" w:hAnsiTheme="minorHAnsi"/>
                <w:sz w:val="22"/>
                <w:szCs w:val="22"/>
              </w:rPr>
              <w:t>of three Australian theatre works.</w:t>
            </w:r>
            <w:r w:rsidRPr="00BB7248">
              <w:rPr>
                <w:rFonts w:asciiTheme="minorHAnsi" w:hAnsiTheme="minorHAnsi"/>
                <w:sz w:val="22"/>
                <w:szCs w:val="22"/>
              </w:rPr>
              <w:t xml:space="preserve"> </w:t>
            </w:r>
          </w:p>
        </w:tc>
        <w:tc>
          <w:tcPr>
            <w:tcW w:w="1699" w:type="dxa"/>
            <w:vAlign w:val="center"/>
          </w:tcPr>
          <w:p w14:paraId="632E4E9B" w14:textId="69B6876F" w:rsidR="00856439" w:rsidRPr="005D4367" w:rsidRDefault="00856439" w:rsidP="00856439">
            <w:pPr>
              <w:pStyle w:val="Tabletextcentred"/>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$220,000</w:t>
            </w:r>
          </w:p>
        </w:tc>
      </w:tr>
      <w:tr w:rsidR="00856439" w:rsidRPr="00BB3D46" w14:paraId="5DD21C6E" w14:textId="77777777" w:rsidTr="00BB7248">
        <w:trPr>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34334AE0" w14:textId="09A0A63B" w:rsidR="00856439" w:rsidRPr="008A00A5" w:rsidRDefault="00856439" w:rsidP="00856439">
            <w:pPr>
              <w:pStyle w:val="Tabletextcentred"/>
              <w:rPr>
                <w:b w:val="0"/>
              </w:rPr>
            </w:pPr>
            <w:r w:rsidRPr="008A00A5">
              <w:rPr>
                <w:rFonts w:ascii="Calibri" w:hAnsi="Calibri" w:cs="Calibri"/>
                <w:b w:val="0"/>
                <w:color w:val="000000"/>
                <w:sz w:val="22"/>
                <w:szCs w:val="22"/>
              </w:rPr>
              <w:t>VIC</w:t>
            </w:r>
          </w:p>
        </w:tc>
        <w:tc>
          <w:tcPr>
            <w:tcW w:w="2681" w:type="dxa"/>
            <w:vAlign w:val="center"/>
          </w:tcPr>
          <w:p w14:paraId="2ECC444D" w14:textId="64D03341" w:rsidR="00856439" w:rsidRPr="005D4367" w:rsidRDefault="00856439" w:rsidP="00856439">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Melbourne Writers Festival Inc</w:t>
            </w:r>
          </w:p>
        </w:tc>
        <w:tc>
          <w:tcPr>
            <w:tcW w:w="3118" w:type="dxa"/>
            <w:vAlign w:val="center"/>
          </w:tcPr>
          <w:p w14:paraId="6D64F80A" w14:textId="28FF851C" w:rsidR="00856439" w:rsidRPr="00E066CC" w:rsidRDefault="00856439" w:rsidP="00856439">
            <w:pPr>
              <w:pStyle w:val="Tabletext"/>
              <w:cnfStyle w:val="000000000000" w:firstRow="0" w:lastRow="0" w:firstColumn="0" w:lastColumn="0" w:oddVBand="0" w:evenVBand="0" w:oddHBand="0" w:evenHBand="0" w:firstRowFirstColumn="0" w:firstRowLastColumn="0" w:lastRowFirstColumn="0" w:lastRowLastColumn="0"/>
            </w:pPr>
            <w:r w:rsidRPr="00E066CC">
              <w:rPr>
                <w:rFonts w:ascii="Calibri" w:hAnsi="Calibri"/>
                <w:sz w:val="22"/>
                <w:szCs w:val="22"/>
              </w:rPr>
              <w:t>Melbourne Writers Festival 2021 - Hybrid and COVID-safe</w:t>
            </w:r>
          </w:p>
        </w:tc>
        <w:tc>
          <w:tcPr>
            <w:tcW w:w="7088" w:type="dxa"/>
            <w:vAlign w:val="center"/>
          </w:tcPr>
          <w:p w14:paraId="558C8F11" w14:textId="6CD8881A" w:rsidR="00856439" w:rsidRPr="00BB7248" w:rsidRDefault="00856439" w:rsidP="008D702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BB7248">
              <w:rPr>
                <w:rFonts w:asciiTheme="minorHAnsi" w:hAnsiTheme="minorHAnsi"/>
                <w:sz w:val="22"/>
                <w:szCs w:val="22"/>
              </w:rPr>
              <w:t>Combines the large-scale, live festival events with the newly developed digital capabilities lea</w:t>
            </w:r>
            <w:r w:rsidR="008D7020" w:rsidRPr="00BB7248">
              <w:rPr>
                <w:rFonts w:asciiTheme="minorHAnsi" w:hAnsiTheme="minorHAnsi"/>
                <w:sz w:val="22"/>
                <w:szCs w:val="22"/>
              </w:rPr>
              <w:t>rned by the Festival in 2020</w:t>
            </w:r>
            <w:r w:rsidRPr="00BB7248">
              <w:rPr>
                <w:rFonts w:asciiTheme="minorHAnsi" w:hAnsiTheme="minorHAnsi"/>
                <w:sz w:val="22"/>
                <w:szCs w:val="22"/>
              </w:rPr>
              <w:t>.</w:t>
            </w:r>
          </w:p>
        </w:tc>
        <w:tc>
          <w:tcPr>
            <w:tcW w:w="1699" w:type="dxa"/>
            <w:vAlign w:val="center"/>
          </w:tcPr>
          <w:p w14:paraId="0C596DB3" w14:textId="1F0DCE1C" w:rsidR="00856439" w:rsidRPr="005D4367" w:rsidRDefault="00856439" w:rsidP="00856439">
            <w:pPr>
              <w:pStyle w:val="Tabletextcentred"/>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$100,000</w:t>
            </w:r>
          </w:p>
        </w:tc>
      </w:tr>
      <w:tr w:rsidR="00856439" w:rsidRPr="00BB3D46" w14:paraId="45CC1CED" w14:textId="77777777" w:rsidTr="00BB72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5D64825E" w14:textId="4CEBCE2D" w:rsidR="00856439" w:rsidRPr="008A00A5" w:rsidRDefault="00856439" w:rsidP="00856439">
            <w:pPr>
              <w:pStyle w:val="Tabletextcentred"/>
              <w:rPr>
                <w:b w:val="0"/>
              </w:rPr>
            </w:pPr>
            <w:r w:rsidRPr="008A00A5">
              <w:rPr>
                <w:rFonts w:ascii="Calibri" w:hAnsi="Calibri" w:cs="Calibri"/>
                <w:b w:val="0"/>
                <w:color w:val="000000"/>
                <w:sz w:val="22"/>
                <w:szCs w:val="22"/>
              </w:rPr>
              <w:t>VIC</w:t>
            </w:r>
          </w:p>
        </w:tc>
        <w:tc>
          <w:tcPr>
            <w:tcW w:w="2681" w:type="dxa"/>
            <w:vAlign w:val="center"/>
          </w:tcPr>
          <w:p w14:paraId="73EA2C9B" w14:textId="3A7C900A" w:rsidR="00856439" w:rsidRPr="005D4367" w:rsidRDefault="00856439" w:rsidP="00856439">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A Thoughtful Spot</w:t>
            </w:r>
          </w:p>
        </w:tc>
        <w:tc>
          <w:tcPr>
            <w:tcW w:w="3118" w:type="dxa"/>
            <w:vAlign w:val="center"/>
          </w:tcPr>
          <w:p w14:paraId="79BE3C0D" w14:textId="0492BEE9" w:rsidR="00856439" w:rsidRPr="00E066CC" w:rsidRDefault="00856439" w:rsidP="00856439">
            <w:pPr>
              <w:pStyle w:val="Tabletext"/>
              <w:cnfStyle w:val="000000100000" w:firstRow="0" w:lastRow="0" w:firstColumn="0" w:lastColumn="0" w:oddVBand="0" w:evenVBand="0" w:oddHBand="1" w:evenHBand="0" w:firstRowFirstColumn="0" w:firstRowLastColumn="0" w:lastRowFirstColumn="0" w:lastRowLastColumn="0"/>
            </w:pPr>
            <w:r w:rsidRPr="00E066CC">
              <w:rPr>
                <w:rFonts w:ascii="Calibri" w:hAnsi="Calibri"/>
                <w:sz w:val="22"/>
                <w:szCs w:val="22"/>
              </w:rPr>
              <w:t>Lior &amp; Domini Forster - Animal in Hiding</w:t>
            </w:r>
          </w:p>
        </w:tc>
        <w:tc>
          <w:tcPr>
            <w:tcW w:w="7088" w:type="dxa"/>
            <w:vAlign w:val="center"/>
          </w:tcPr>
          <w:p w14:paraId="1212C7C5" w14:textId="128A14DE" w:rsidR="00856439" w:rsidRPr="00BB7248" w:rsidRDefault="00856439" w:rsidP="008D7020">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BB7248">
              <w:rPr>
                <w:rFonts w:asciiTheme="minorHAnsi" w:hAnsiTheme="minorHAnsi"/>
                <w:sz w:val="22"/>
                <w:szCs w:val="22"/>
              </w:rPr>
              <w:t>A collaboration between critically acclaimed singer/songwriter Lior, together with e</w:t>
            </w:r>
            <w:r w:rsidR="008D7020" w:rsidRPr="00BB7248">
              <w:rPr>
                <w:rFonts w:asciiTheme="minorHAnsi" w:hAnsiTheme="minorHAnsi"/>
                <w:sz w:val="22"/>
                <w:szCs w:val="22"/>
              </w:rPr>
              <w:t>merging artist, Domini Forster.</w:t>
            </w:r>
          </w:p>
        </w:tc>
        <w:tc>
          <w:tcPr>
            <w:tcW w:w="1699" w:type="dxa"/>
            <w:vAlign w:val="center"/>
          </w:tcPr>
          <w:p w14:paraId="75868C95" w14:textId="42898611" w:rsidR="00856439" w:rsidRPr="005D4367" w:rsidRDefault="00856439" w:rsidP="00856439">
            <w:pPr>
              <w:pStyle w:val="Tabletextcentred"/>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$191,950</w:t>
            </w:r>
          </w:p>
        </w:tc>
      </w:tr>
      <w:tr w:rsidR="00856439" w:rsidRPr="00BB3D46" w14:paraId="2F00F2D5" w14:textId="77777777" w:rsidTr="00BB7248">
        <w:trPr>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4BFA236B" w14:textId="643EE383" w:rsidR="00856439" w:rsidRPr="008A00A5" w:rsidRDefault="00856439" w:rsidP="00856439">
            <w:pPr>
              <w:pStyle w:val="Tabletextcentred"/>
              <w:rPr>
                <w:b w:val="0"/>
              </w:rPr>
            </w:pPr>
            <w:r w:rsidRPr="008A00A5">
              <w:rPr>
                <w:rFonts w:ascii="Calibri" w:hAnsi="Calibri" w:cs="Calibri"/>
                <w:b w:val="0"/>
                <w:color w:val="000000"/>
                <w:sz w:val="22"/>
                <w:szCs w:val="22"/>
              </w:rPr>
              <w:t>VIC</w:t>
            </w:r>
          </w:p>
        </w:tc>
        <w:tc>
          <w:tcPr>
            <w:tcW w:w="2681" w:type="dxa"/>
            <w:vAlign w:val="center"/>
          </w:tcPr>
          <w:p w14:paraId="562DAA45" w14:textId="6454A55C" w:rsidR="00856439" w:rsidRPr="005D4367" w:rsidRDefault="00856439" w:rsidP="00856439">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The Brickman Exhibitions (Aust) Pty Ltd</w:t>
            </w:r>
          </w:p>
        </w:tc>
        <w:tc>
          <w:tcPr>
            <w:tcW w:w="3118" w:type="dxa"/>
            <w:vAlign w:val="center"/>
          </w:tcPr>
          <w:p w14:paraId="30E9F036" w14:textId="3B3B1759" w:rsidR="00856439" w:rsidRPr="00E066CC" w:rsidRDefault="00856439" w:rsidP="00856439">
            <w:pPr>
              <w:pStyle w:val="Tabletext"/>
              <w:cnfStyle w:val="000000000000" w:firstRow="0" w:lastRow="0" w:firstColumn="0" w:lastColumn="0" w:oddVBand="0" w:evenVBand="0" w:oddHBand="0" w:evenHBand="0" w:firstRowFirstColumn="0" w:firstRowLastColumn="0" w:lastRowFirstColumn="0" w:lastRowLastColumn="0"/>
            </w:pPr>
            <w:r w:rsidRPr="00E066CC">
              <w:rPr>
                <w:rFonts w:ascii="Calibri" w:hAnsi="Calibri"/>
                <w:sz w:val="22"/>
                <w:szCs w:val="22"/>
              </w:rPr>
              <w:t>Brickman Jurassic World</w:t>
            </w:r>
          </w:p>
        </w:tc>
        <w:tc>
          <w:tcPr>
            <w:tcW w:w="7088" w:type="dxa"/>
            <w:vAlign w:val="center"/>
          </w:tcPr>
          <w:p w14:paraId="19B1049D" w14:textId="5C5E7B86" w:rsidR="00856439" w:rsidRPr="00BB7248" w:rsidRDefault="00856439" w:rsidP="008D702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BB7248">
              <w:rPr>
                <w:rFonts w:asciiTheme="minorHAnsi" w:hAnsiTheme="minorHAnsi"/>
                <w:sz w:val="22"/>
                <w:szCs w:val="22"/>
              </w:rPr>
              <w:t>A unique artistic exhibition — immersive scale re-creation of Jurassic World scenes in LEGO® bricks.</w:t>
            </w:r>
          </w:p>
        </w:tc>
        <w:tc>
          <w:tcPr>
            <w:tcW w:w="1699" w:type="dxa"/>
            <w:vAlign w:val="center"/>
          </w:tcPr>
          <w:p w14:paraId="370AA8F8" w14:textId="2FF6C80D" w:rsidR="00856439" w:rsidRPr="005D4367" w:rsidRDefault="00856439" w:rsidP="00856439">
            <w:pPr>
              <w:pStyle w:val="Tabletextcentred"/>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$668,416</w:t>
            </w:r>
          </w:p>
        </w:tc>
      </w:tr>
      <w:tr w:rsidR="00856439" w:rsidRPr="00BB3D46" w14:paraId="6CB69C4B" w14:textId="77777777" w:rsidTr="00BB72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49B4B7E6" w14:textId="339F4462" w:rsidR="00856439" w:rsidRPr="008A00A5" w:rsidRDefault="00856439" w:rsidP="00856439">
            <w:pPr>
              <w:pStyle w:val="Tabletextcentred"/>
              <w:rPr>
                <w:b w:val="0"/>
              </w:rPr>
            </w:pPr>
            <w:r w:rsidRPr="008A00A5">
              <w:rPr>
                <w:rFonts w:ascii="Calibri" w:hAnsi="Calibri" w:cs="Calibri"/>
                <w:b w:val="0"/>
                <w:color w:val="000000"/>
                <w:sz w:val="22"/>
                <w:szCs w:val="22"/>
              </w:rPr>
              <w:t>VIC</w:t>
            </w:r>
          </w:p>
        </w:tc>
        <w:tc>
          <w:tcPr>
            <w:tcW w:w="2681" w:type="dxa"/>
            <w:vAlign w:val="center"/>
          </w:tcPr>
          <w:p w14:paraId="34FFDEE7" w14:textId="4722C12D" w:rsidR="00856439" w:rsidRPr="005D4367" w:rsidRDefault="00856439" w:rsidP="00856439">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Photo Australia Ltd</w:t>
            </w:r>
          </w:p>
        </w:tc>
        <w:tc>
          <w:tcPr>
            <w:tcW w:w="3118" w:type="dxa"/>
            <w:vAlign w:val="center"/>
          </w:tcPr>
          <w:p w14:paraId="5717106B" w14:textId="22D194BE" w:rsidR="00856439" w:rsidRPr="00E066CC" w:rsidRDefault="00856439" w:rsidP="00856439">
            <w:pPr>
              <w:pStyle w:val="Tabletext"/>
              <w:cnfStyle w:val="000000100000" w:firstRow="0" w:lastRow="0" w:firstColumn="0" w:lastColumn="0" w:oddVBand="0" w:evenVBand="0" w:oddHBand="1" w:evenHBand="0" w:firstRowFirstColumn="0" w:firstRowLastColumn="0" w:lastRowFirstColumn="0" w:lastRowLastColumn="0"/>
            </w:pPr>
            <w:r w:rsidRPr="00E066CC">
              <w:rPr>
                <w:rFonts w:ascii="Calibri" w:hAnsi="Calibri"/>
                <w:sz w:val="22"/>
                <w:szCs w:val="22"/>
              </w:rPr>
              <w:t>PHOTO 2022 International Festival of Photography: Bringing art to the streets of Melbourne</w:t>
            </w:r>
          </w:p>
        </w:tc>
        <w:tc>
          <w:tcPr>
            <w:tcW w:w="7088" w:type="dxa"/>
            <w:vAlign w:val="center"/>
          </w:tcPr>
          <w:p w14:paraId="2ADDC42C" w14:textId="60FB0869" w:rsidR="00856439" w:rsidRPr="00BB7248" w:rsidRDefault="00856439" w:rsidP="008D7020">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BB7248">
              <w:rPr>
                <w:rFonts w:asciiTheme="minorHAnsi" w:hAnsiTheme="minorHAnsi"/>
                <w:sz w:val="22"/>
                <w:szCs w:val="22"/>
              </w:rPr>
              <w:t xml:space="preserve">Commissioning ten Australian artists to create site specific works to be presented at iconic locations in central Melbourne and regional </w:t>
            </w:r>
            <w:r w:rsidR="008D7020" w:rsidRPr="00BB7248">
              <w:rPr>
                <w:rFonts w:asciiTheme="minorHAnsi" w:hAnsiTheme="minorHAnsi"/>
                <w:sz w:val="22"/>
                <w:szCs w:val="22"/>
              </w:rPr>
              <w:t>Victoria.</w:t>
            </w:r>
          </w:p>
        </w:tc>
        <w:tc>
          <w:tcPr>
            <w:tcW w:w="1699" w:type="dxa"/>
            <w:vAlign w:val="center"/>
          </w:tcPr>
          <w:p w14:paraId="18BB83A9" w14:textId="121069AD" w:rsidR="00856439" w:rsidRPr="005D4367" w:rsidRDefault="00856439" w:rsidP="00856439">
            <w:pPr>
              <w:pStyle w:val="Tabletextcentred"/>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$290,000</w:t>
            </w:r>
          </w:p>
        </w:tc>
      </w:tr>
      <w:tr w:rsidR="00856439" w:rsidRPr="00BB3D46" w14:paraId="751DCC08" w14:textId="77777777" w:rsidTr="00BB7248">
        <w:trPr>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6D1BCA19" w14:textId="3E21C134" w:rsidR="00856439" w:rsidRPr="008A00A5" w:rsidRDefault="00856439" w:rsidP="00856439">
            <w:pPr>
              <w:pStyle w:val="Tabletextcentred"/>
              <w:rPr>
                <w:b w:val="0"/>
              </w:rPr>
            </w:pPr>
            <w:r w:rsidRPr="008A00A5">
              <w:rPr>
                <w:rFonts w:ascii="Calibri" w:hAnsi="Calibri" w:cs="Calibri"/>
                <w:b w:val="0"/>
                <w:color w:val="000000"/>
                <w:sz w:val="22"/>
                <w:szCs w:val="22"/>
              </w:rPr>
              <w:lastRenderedPageBreak/>
              <w:t>VIC</w:t>
            </w:r>
          </w:p>
        </w:tc>
        <w:tc>
          <w:tcPr>
            <w:tcW w:w="2681" w:type="dxa"/>
            <w:vAlign w:val="center"/>
          </w:tcPr>
          <w:p w14:paraId="5E250E1A" w14:textId="5B46A715" w:rsidR="00856439" w:rsidRPr="005D4367" w:rsidRDefault="00856439" w:rsidP="00856439">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Theatre Works Limited</w:t>
            </w:r>
          </w:p>
        </w:tc>
        <w:tc>
          <w:tcPr>
            <w:tcW w:w="3118" w:type="dxa"/>
            <w:vAlign w:val="center"/>
          </w:tcPr>
          <w:p w14:paraId="4E9AE060" w14:textId="14FD92B0" w:rsidR="00856439" w:rsidRPr="00E066CC" w:rsidRDefault="00856439" w:rsidP="00856439">
            <w:pPr>
              <w:pStyle w:val="Tabletext"/>
              <w:cnfStyle w:val="000000000000" w:firstRow="0" w:lastRow="0" w:firstColumn="0" w:lastColumn="0" w:oddVBand="0" w:evenVBand="0" w:oddHBand="0" w:evenHBand="0" w:firstRowFirstColumn="0" w:firstRowLastColumn="0" w:lastRowFirstColumn="0" w:lastRowLastColumn="0"/>
            </w:pPr>
            <w:r w:rsidRPr="00E066CC">
              <w:rPr>
                <w:rFonts w:ascii="Calibri" w:hAnsi="Calibri"/>
                <w:sz w:val="22"/>
                <w:szCs w:val="22"/>
              </w:rPr>
              <w:t>Resurgence - Reactivating the independent sector</w:t>
            </w:r>
          </w:p>
        </w:tc>
        <w:tc>
          <w:tcPr>
            <w:tcW w:w="7088" w:type="dxa"/>
            <w:vAlign w:val="center"/>
          </w:tcPr>
          <w:p w14:paraId="269E900E" w14:textId="03023B07" w:rsidR="00856439" w:rsidRPr="00BB7248" w:rsidRDefault="00856439" w:rsidP="008D702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BB7248">
              <w:rPr>
                <w:rFonts w:asciiTheme="minorHAnsi" w:hAnsiTheme="minorHAnsi"/>
                <w:sz w:val="22"/>
                <w:szCs w:val="22"/>
              </w:rPr>
              <w:t>Resurgence Initiative offers three targeted programs to restart, invest in and</w:t>
            </w:r>
            <w:r w:rsidR="008D7020" w:rsidRPr="00BB7248">
              <w:rPr>
                <w:rFonts w:asciiTheme="minorHAnsi" w:hAnsiTheme="minorHAnsi"/>
                <w:sz w:val="22"/>
                <w:szCs w:val="22"/>
              </w:rPr>
              <w:t xml:space="preserve"> sustain the independent sector</w:t>
            </w:r>
            <w:r w:rsidRPr="00BB7248">
              <w:rPr>
                <w:rFonts w:asciiTheme="minorHAnsi" w:hAnsiTheme="minorHAnsi"/>
                <w:sz w:val="22"/>
                <w:szCs w:val="22"/>
              </w:rPr>
              <w:t>.</w:t>
            </w:r>
          </w:p>
        </w:tc>
        <w:tc>
          <w:tcPr>
            <w:tcW w:w="1699" w:type="dxa"/>
            <w:vAlign w:val="center"/>
          </w:tcPr>
          <w:p w14:paraId="2C092003" w14:textId="09701639" w:rsidR="00856439" w:rsidRPr="005D4367" w:rsidRDefault="00856439" w:rsidP="00856439">
            <w:pPr>
              <w:pStyle w:val="Tabletextcentred"/>
              <w:cnfStyle w:val="000000000000" w:firstRow="0" w:lastRow="0" w:firstColumn="0" w:lastColumn="0" w:oddVBand="0" w:evenVBand="0" w:oddHBand="0" w:evenHBand="0" w:firstRowFirstColumn="0" w:firstRowLastColumn="0" w:lastRowFirstColumn="0" w:lastRowLastColumn="0"/>
            </w:pPr>
            <w:r>
              <w:rPr>
                <w:rFonts w:ascii="Calibri" w:hAnsi="Calibri"/>
                <w:color w:val="000000"/>
                <w:sz w:val="22"/>
                <w:szCs w:val="22"/>
              </w:rPr>
              <w:t>$290,000</w:t>
            </w:r>
          </w:p>
        </w:tc>
      </w:tr>
      <w:tr w:rsidR="00856439" w:rsidRPr="00BB3D46" w14:paraId="0D4DE609" w14:textId="77777777" w:rsidTr="00BB72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43898C77" w14:textId="3A1867F2" w:rsidR="00856439" w:rsidRPr="008A00A5" w:rsidRDefault="00856439" w:rsidP="00856439">
            <w:pPr>
              <w:pStyle w:val="Tabletextcentred"/>
              <w:rPr>
                <w:b w:val="0"/>
              </w:rPr>
            </w:pPr>
            <w:r w:rsidRPr="008A00A5">
              <w:rPr>
                <w:rFonts w:ascii="Calibri" w:hAnsi="Calibri" w:cs="Calibri"/>
                <w:b w:val="0"/>
                <w:color w:val="000000"/>
                <w:sz w:val="22"/>
                <w:szCs w:val="22"/>
              </w:rPr>
              <w:t>VIC</w:t>
            </w:r>
          </w:p>
        </w:tc>
        <w:tc>
          <w:tcPr>
            <w:tcW w:w="2681" w:type="dxa"/>
            <w:vAlign w:val="center"/>
          </w:tcPr>
          <w:p w14:paraId="0EDE92B7" w14:textId="6EBB250E" w:rsidR="00856439" w:rsidRPr="005D4367" w:rsidRDefault="00856439" w:rsidP="00856439">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Velodrome Events Pty</w:t>
            </w:r>
            <w:r w:rsidR="0056043C">
              <w:rPr>
                <w:rFonts w:ascii="Calibri" w:hAnsi="Calibri"/>
                <w:color w:val="000000"/>
                <w:sz w:val="22"/>
                <w:szCs w:val="22"/>
              </w:rPr>
              <w:t xml:space="preserve"> </w:t>
            </w:r>
            <w:r>
              <w:rPr>
                <w:rFonts w:ascii="Calibri" w:hAnsi="Calibri"/>
                <w:color w:val="000000"/>
                <w:sz w:val="22"/>
                <w:szCs w:val="22"/>
              </w:rPr>
              <w:t>Ltd</w:t>
            </w:r>
          </w:p>
        </w:tc>
        <w:tc>
          <w:tcPr>
            <w:tcW w:w="3118" w:type="dxa"/>
            <w:vAlign w:val="center"/>
          </w:tcPr>
          <w:p w14:paraId="0BAF3606" w14:textId="65DC5C54" w:rsidR="00856439" w:rsidRPr="00E066CC" w:rsidRDefault="00856439" w:rsidP="00856439">
            <w:pPr>
              <w:pStyle w:val="Tabletext"/>
              <w:cnfStyle w:val="000000100000" w:firstRow="0" w:lastRow="0" w:firstColumn="0" w:lastColumn="0" w:oddVBand="0" w:evenVBand="0" w:oddHBand="1" w:evenHBand="0" w:firstRowFirstColumn="0" w:firstRowLastColumn="0" w:lastRowFirstColumn="0" w:lastRowLastColumn="0"/>
            </w:pPr>
            <w:r w:rsidRPr="00E066CC">
              <w:rPr>
                <w:rFonts w:ascii="Calibri" w:hAnsi="Calibri"/>
                <w:sz w:val="22"/>
                <w:szCs w:val="22"/>
              </w:rPr>
              <w:t>Reunion Park</w:t>
            </w:r>
          </w:p>
        </w:tc>
        <w:tc>
          <w:tcPr>
            <w:tcW w:w="7088" w:type="dxa"/>
            <w:vAlign w:val="center"/>
          </w:tcPr>
          <w:p w14:paraId="5BB838DA" w14:textId="19A7FB36" w:rsidR="00856439" w:rsidRPr="00BB7248" w:rsidRDefault="00856439" w:rsidP="008D7020">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BB7248">
              <w:rPr>
                <w:rFonts w:asciiTheme="minorHAnsi" w:hAnsiTheme="minorHAnsi"/>
                <w:sz w:val="22"/>
                <w:szCs w:val="22"/>
              </w:rPr>
              <w:t xml:space="preserve">A transformation of Melbourne’s iconic ‘Burnley Circus Site’ into Australia’s first COVID safe, bespoke, Winter friendly outdoor live music and performing arts venue. </w:t>
            </w:r>
          </w:p>
        </w:tc>
        <w:tc>
          <w:tcPr>
            <w:tcW w:w="1699" w:type="dxa"/>
            <w:vAlign w:val="center"/>
          </w:tcPr>
          <w:p w14:paraId="4569F7A2" w14:textId="5C874C6A" w:rsidR="00856439" w:rsidRPr="005D4367" w:rsidRDefault="00856439" w:rsidP="00856439">
            <w:pPr>
              <w:pStyle w:val="Tabletextcentred"/>
              <w:cnfStyle w:val="000000100000" w:firstRow="0" w:lastRow="0" w:firstColumn="0" w:lastColumn="0" w:oddVBand="0" w:evenVBand="0" w:oddHBand="1" w:evenHBand="0" w:firstRowFirstColumn="0" w:firstRowLastColumn="0" w:lastRowFirstColumn="0" w:lastRowLastColumn="0"/>
            </w:pPr>
            <w:r>
              <w:rPr>
                <w:rFonts w:ascii="Calibri" w:hAnsi="Calibri"/>
                <w:color w:val="000000"/>
                <w:sz w:val="22"/>
                <w:szCs w:val="22"/>
              </w:rPr>
              <w:t>$441,948</w:t>
            </w:r>
          </w:p>
        </w:tc>
      </w:tr>
      <w:tr w:rsidR="00856439" w:rsidRPr="00BB3D46" w14:paraId="00F20410" w14:textId="77777777" w:rsidTr="00BB7248">
        <w:trPr>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0753764E" w14:textId="41B0A42E" w:rsidR="00856439" w:rsidRPr="008A00A5" w:rsidRDefault="00856439" w:rsidP="00856439">
            <w:pPr>
              <w:pStyle w:val="Tabletextcentred"/>
              <w:rPr>
                <w:b w:val="0"/>
              </w:rPr>
            </w:pPr>
            <w:r w:rsidRPr="008A00A5">
              <w:rPr>
                <w:rFonts w:ascii="Calibri" w:hAnsi="Calibri" w:cs="Calibri"/>
                <w:b w:val="0"/>
                <w:color w:val="000000"/>
                <w:sz w:val="22"/>
                <w:szCs w:val="22"/>
              </w:rPr>
              <w:t>VIC</w:t>
            </w:r>
          </w:p>
        </w:tc>
        <w:tc>
          <w:tcPr>
            <w:tcW w:w="2681" w:type="dxa"/>
            <w:vAlign w:val="center"/>
          </w:tcPr>
          <w:p w14:paraId="27EE5572" w14:textId="65E7EF98" w:rsidR="00856439" w:rsidRDefault="00856439" w:rsidP="00856439">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olor w:val="000000"/>
                <w:sz w:val="22"/>
                <w:szCs w:val="22"/>
              </w:rPr>
              <w:t>Remix Summits PTY Ltd</w:t>
            </w:r>
          </w:p>
        </w:tc>
        <w:tc>
          <w:tcPr>
            <w:tcW w:w="3118" w:type="dxa"/>
            <w:vAlign w:val="center"/>
          </w:tcPr>
          <w:p w14:paraId="7D50B859" w14:textId="0BF3322D" w:rsidR="00856439" w:rsidRPr="00E066CC" w:rsidRDefault="00856439" w:rsidP="00856439">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E066CC">
              <w:rPr>
                <w:rFonts w:ascii="Calibri" w:hAnsi="Calibri"/>
                <w:sz w:val="22"/>
                <w:szCs w:val="22"/>
              </w:rPr>
              <w:t>REMIX Summit Sydney 2021 (REMIX's national creative and cultural industries capacity building conference on creative entrepreneurship and digital skills and strategy)</w:t>
            </w:r>
          </w:p>
        </w:tc>
        <w:tc>
          <w:tcPr>
            <w:tcW w:w="7088" w:type="dxa"/>
            <w:vAlign w:val="center"/>
          </w:tcPr>
          <w:p w14:paraId="1CBD288B" w14:textId="6B9E0CD3" w:rsidR="00856439" w:rsidRPr="00BB7248" w:rsidRDefault="00856439" w:rsidP="008D702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rPr>
            </w:pPr>
            <w:r w:rsidRPr="00BB7248">
              <w:rPr>
                <w:rFonts w:asciiTheme="minorHAnsi" w:hAnsiTheme="minorHAnsi"/>
                <w:sz w:val="22"/>
                <w:szCs w:val="22"/>
              </w:rPr>
              <w:t xml:space="preserve">Australia's largest arts summit, REMIX Sydney, will be re-invented as a hybrid physical/digital event with subsidised support for attendance </w:t>
            </w:r>
            <w:r w:rsidRPr="00BB7248">
              <w:rPr>
                <w:rFonts w:asciiTheme="minorHAnsi" w:hAnsiTheme="minorHAnsi"/>
                <w:sz w:val="22"/>
                <w:szCs w:val="22"/>
              </w:rPr>
              <w:br/>
              <w:t>by underrepresen</w:t>
            </w:r>
            <w:r w:rsidR="008D7020" w:rsidRPr="00BB7248">
              <w:rPr>
                <w:rFonts w:asciiTheme="minorHAnsi" w:hAnsiTheme="minorHAnsi"/>
                <w:sz w:val="22"/>
                <w:szCs w:val="22"/>
              </w:rPr>
              <w:t>ted organisations and creatives.</w:t>
            </w:r>
          </w:p>
        </w:tc>
        <w:tc>
          <w:tcPr>
            <w:tcW w:w="1699" w:type="dxa"/>
            <w:vAlign w:val="center"/>
          </w:tcPr>
          <w:p w14:paraId="1FC919DD" w14:textId="71D8B584" w:rsidR="00856439" w:rsidRDefault="00856439" w:rsidP="00856439">
            <w:pPr>
              <w:pStyle w:val="Tabletextcentred"/>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olor w:val="000000"/>
                <w:sz w:val="22"/>
                <w:szCs w:val="22"/>
              </w:rPr>
              <w:t>$99,030</w:t>
            </w:r>
          </w:p>
        </w:tc>
      </w:tr>
      <w:tr w:rsidR="00856439" w:rsidRPr="00BB3D46" w14:paraId="6A5E29C1" w14:textId="77777777" w:rsidTr="00BB72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00EA9C20" w14:textId="13B51747" w:rsidR="00856439" w:rsidRPr="008A00A5" w:rsidRDefault="00856439" w:rsidP="00856439">
            <w:pPr>
              <w:pStyle w:val="Tabletextcentred"/>
              <w:rPr>
                <w:b w:val="0"/>
              </w:rPr>
            </w:pPr>
            <w:r w:rsidRPr="008A00A5">
              <w:rPr>
                <w:rFonts w:ascii="Calibri" w:hAnsi="Calibri" w:cs="Calibri"/>
                <w:b w:val="0"/>
                <w:color w:val="000000"/>
                <w:sz w:val="22"/>
                <w:szCs w:val="22"/>
              </w:rPr>
              <w:t>VIC</w:t>
            </w:r>
          </w:p>
        </w:tc>
        <w:tc>
          <w:tcPr>
            <w:tcW w:w="2681" w:type="dxa"/>
            <w:vAlign w:val="center"/>
          </w:tcPr>
          <w:p w14:paraId="437428C7" w14:textId="50CD511C" w:rsidR="00856439" w:rsidRDefault="00856439" w:rsidP="00856439">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olor w:val="000000"/>
                <w:sz w:val="22"/>
                <w:szCs w:val="22"/>
              </w:rPr>
              <w:t>Good Life Music Festivals Pty Ltd</w:t>
            </w:r>
          </w:p>
        </w:tc>
        <w:tc>
          <w:tcPr>
            <w:tcW w:w="3118" w:type="dxa"/>
            <w:vAlign w:val="center"/>
          </w:tcPr>
          <w:p w14:paraId="5A4D3A20" w14:textId="11B06A60" w:rsidR="00856439" w:rsidRPr="00E066CC" w:rsidRDefault="00856439" w:rsidP="00856439">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066CC">
              <w:rPr>
                <w:rFonts w:ascii="Calibri" w:hAnsi="Calibri"/>
                <w:sz w:val="22"/>
                <w:szCs w:val="22"/>
              </w:rPr>
              <w:t>Lost City u18s Music Festival</w:t>
            </w:r>
          </w:p>
        </w:tc>
        <w:tc>
          <w:tcPr>
            <w:tcW w:w="7088" w:type="dxa"/>
            <w:vAlign w:val="center"/>
          </w:tcPr>
          <w:p w14:paraId="5FBBCF24" w14:textId="30584705" w:rsidR="00856439" w:rsidRPr="00BB7248" w:rsidRDefault="00BB7248" w:rsidP="00BB7248">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BB7248">
              <w:rPr>
                <w:rFonts w:asciiTheme="minorHAnsi" w:hAnsiTheme="minorHAnsi"/>
                <w:sz w:val="22"/>
              </w:rPr>
              <w:t>Annual large-scale outdoor festival where teens are entertained with 2 stages of DJ’s and live music. Good Life provides Australian artists a platform to expose their music to teenagers and an u18’s indigenous program showcasing Aboriginal/Torres Strait Islander music.</w:t>
            </w:r>
          </w:p>
        </w:tc>
        <w:tc>
          <w:tcPr>
            <w:tcW w:w="1699" w:type="dxa"/>
            <w:vAlign w:val="center"/>
          </w:tcPr>
          <w:p w14:paraId="43067909" w14:textId="471736BD" w:rsidR="00856439" w:rsidRDefault="00856439" w:rsidP="00856439">
            <w:pPr>
              <w:pStyle w:val="Tabletextcentred"/>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olor w:val="000000"/>
                <w:sz w:val="22"/>
                <w:szCs w:val="22"/>
              </w:rPr>
              <w:t>$290,000</w:t>
            </w:r>
          </w:p>
        </w:tc>
      </w:tr>
      <w:tr w:rsidR="0024774A" w:rsidRPr="00BB3D46" w14:paraId="20E764F1" w14:textId="77777777" w:rsidTr="00BB7248">
        <w:trPr>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3F14B9EE" w14:textId="6BCB88AC" w:rsidR="0024774A" w:rsidRPr="008A00A5" w:rsidRDefault="0024774A" w:rsidP="0024774A">
            <w:pPr>
              <w:pStyle w:val="Tabletextcentred"/>
              <w:rPr>
                <w:b w:val="0"/>
              </w:rPr>
            </w:pPr>
            <w:r w:rsidRPr="008A00A5">
              <w:rPr>
                <w:rFonts w:ascii="Calibri" w:hAnsi="Calibri" w:cs="Calibri"/>
                <w:b w:val="0"/>
                <w:color w:val="000000"/>
                <w:sz w:val="22"/>
                <w:szCs w:val="22"/>
              </w:rPr>
              <w:t>WA</w:t>
            </w:r>
          </w:p>
        </w:tc>
        <w:tc>
          <w:tcPr>
            <w:tcW w:w="2681" w:type="dxa"/>
            <w:vAlign w:val="center"/>
          </w:tcPr>
          <w:p w14:paraId="192DBACD" w14:textId="70D0EE2D" w:rsidR="0024774A" w:rsidRDefault="0024774A" w:rsidP="0024774A">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olor w:val="000000"/>
                <w:sz w:val="22"/>
                <w:szCs w:val="22"/>
              </w:rPr>
              <w:t>International Art Space Pty. Ltd</w:t>
            </w:r>
          </w:p>
        </w:tc>
        <w:tc>
          <w:tcPr>
            <w:tcW w:w="3118" w:type="dxa"/>
            <w:vAlign w:val="center"/>
          </w:tcPr>
          <w:p w14:paraId="0A640E10" w14:textId="3458DF92" w:rsidR="0024774A" w:rsidRPr="00E066CC" w:rsidRDefault="0024774A" w:rsidP="0024774A">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E066CC">
              <w:rPr>
                <w:rFonts w:ascii="Calibri" w:hAnsi="Calibri"/>
                <w:sz w:val="22"/>
                <w:szCs w:val="22"/>
              </w:rPr>
              <w:t>Spaced 4: Rural Utopias re-imagined</w:t>
            </w:r>
          </w:p>
        </w:tc>
        <w:tc>
          <w:tcPr>
            <w:tcW w:w="7088" w:type="dxa"/>
            <w:vAlign w:val="center"/>
          </w:tcPr>
          <w:p w14:paraId="3B7C2925" w14:textId="3B2E49A0" w:rsidR="0024774A" w:rsidRPr="00BB7248" w:rsidRDefault="0024774A" w:rsidP="0024774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rPr>
            </w:pPr>
            <w:r w:rsidRPr="00BB7248">
              <w:rPr>
                <w:rFonts w:asciiTheme="minorHAnsi" w:hAnsiTheme="minorHAnsi"/>
                <w:sz w:val="22"/>
                <w:szCs w:val="22"/>
              </w:rPr>
              <w:t>A re-inventing of International Art Space’s ongoing international program - SPACED to respond to the pandemic disruption. It will see contemporary artists undertake residencies in WA rural locations where they will engage local communities.</w:t>
            </w:r>
          </w:p>
        </w:tc>
        <w:tc>
          <w:tcPr>
            <w:tcW w:w="1699" w:type="dxa"/>
            <w:vAlign w:val="center"/>
          </w:tcPr>
          <w:p w14:paraId="25434629" w14:textId="14B18DB8" w:rsidR="0024774A" w:rsidRDefault="0024774A" w:rsidP="0024774A">
            <w:pPr>
              <w:pStyle w:val="Tabletextcentred"/>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olor w:val="000000"/>
                <w:sz w:val="22"/>
                <w:szCs w:val="22"/>
              </w:rPr>
              <w:t>$198,500</w:t>
            </w:r>
          </w:p>
        </w:tc>
      </w:tr>
      <w:tr w:rsidR="0024774A" w:rsidRPr="00BB3D46" w14:paraId="71C2EABC" w14:textId="77777777" w:rsidTr="00BB72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21DD9FCB" w14:textId="34DB4C85" w:rsidR="0024774A" w:rsidRPr="008A00A5" w:rsidRDefault="0024774A" w:rsidP="0024774A">
            <w:pPr>
              <w:pStyle w:val="Tabletextcentred"/>
              <w:rPr>
                <w:b w:val="0"/>
              </w:rPr>
            </w:pPr>
            <w:r w:rsidRPr="008A00A5">
              <w:rPr>
                <w:rFonts w:ascii="Calibri" w:hAnsi="Calibri" w:cs="Calibri"/>
                <w:b w:val="0"/>
                <w:color w:val="000000"/>
                <w:sz w:val="22"/>
                <w:szCs w:val="22"/>
              </w:rPr>
              <w:t>WA</w:t>
            </w:r>
          </w:p>
        </w:tc>
        <w:tc>
          <w:tcPr>
            <w:tcW w:w="2681" w:type="dxa"/>
            <w:vAlign w:val="center"/>
          </w:tcPr>
          <w:p w14:paraId="4E47ED16" w14:textId="440C64F0" w:rsidR="0024774A" w:rsidRDefault="0024774A" w:rsidP="0024774A">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olor w:val="000000"/>
                <w:sz w:val="22"/>
                <w:szCs w:val="22"/>
              </w:rPr>
              <w:t>Sculpture at Bathers Inc</w:t>
            </w:r>
          </w:p>
        </w:tc>
        <w:tc>
          <w:tcPr>
            <w:tcW w:w="3118" w:type="dxa"/>
            <w:vAlign w:val="center"/>
          </w:tcPr>
          <w:p w14:paraId="385F43A1" w14:textId="34738230" w:rsidR="0024774A" w:rsidRPr="00E066CC" w:rsidRDefault="0024774A" w:rsidP="0024774A">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066CC">
              <w:rPr>
                <w:rFonts w:ascii="Calibri" w:hAnsi="Calibri"/>
                <w:sz w:val="22"/>
                <w:szCs w:val="22"/>
              </w:rPr>
              <w:t>Sculpture at Bathers 2022</w:t>
            </w:r>
          </w:p>
        </w:tc>
        <w:tc>
          <w:tcPr>
            <w:tcW w:w="7088" w:type="dxa"/>
            <w:vAlign w:val="center"/>
          </w:tcPr>
          <w:p w14:paraId="39B23AC6" w14:textId="79CB658C" w:rsidR="0024774A" w:rsidRPr="00BB7248" w:rsidRDefault="0024774A" w:rsidP="0024774A">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rPr>
            </w:pPr>
            <w:r w:rsidRPr="00BB7248">
              <w:rPr>
                <w:rFonts w:asciiTheme="minorHAnsi" w:hAnsiTheme="minorHAnsi"/>
                <w:sz w:val="22"/>
                <w:szCs w:val="22"/>
              </w:rPr>
              <w:t>Free public visual arts event supporting the creation, exhibition and sale of sculpture whilst also raising the profile of Western Australian sculptors and promoting their work.</w:t>
            </w:r>
          </w:p>
        </w:tc>
        <w:tc>
          <w:tcPr>
            <w:tcW w:w="1699" w:type="dxa"/>
            <w:vAlign w:val="center"/>
          </w:tcPr>
          <w:p w14:paraId="05859C1E" w14:textId="7356C4DB" w:rsidR="0024774A" w:rsidRDefault="0024774A" w:rsidP="0024774A">
            <w:pPr>
              <w:pStyle w:val="Tabletextcentred"/>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olor w:val="000000"/>
                <w:sz w:val="22"/>
                <w:szCs w:val="22"/>
              </w:rPr>
              <w:t>$288,984</w:t>
            </w:r>
          </w:p>
        </w:tc>
      </w:tr>
      <w:tr w:rsidR="0024774A" w:rsidRPr="00BB3D46" w14:paraId="04F0BA2A" w14:textId="77777777" w:rsidTr="00BB7248">
        <w:trPr>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68FDA3FA" w14:textId="433B8355" w:rsidR="0024774A" w:rsidRPr="008A00A5" w:rsidRDefault="0024774A" w:rsidP="0024774A">
            <w:pPr>
              <w:pStyle w:val="Tabletextcentred"/>
              <w:rPr>
                <w:b w:val="0"/>
              </w:rPr>
            </w:pPr>
            <w:r w:rsidRPr="008A00A5">
              <w:rPr>
                <w:rFonts w:ascii="Calibri" w:hAnsi="Calibri" w:cs="Calibri"/>
                <w:b w:val="0"/>
                <w:color w:val="000000"/>
                <w:sz w:val="22"/>
                <w:szCs w:val="22"/>
              </w:rPr>
              <w:t>WA</w:t>
            </w:r>
          </w:p>
        </w:tc>
        <w:tc>
          <w:tcPr>
            <w:tcW w:w="2681" w:type="dxa"/>
            <w:vAlign w:val="center"/>
          </w:tcPr>
          <w:p w14:paraId="65889764" w14:textId="690DFE58" w:rsidR="0024774A" w:rsidRDefault="0024774A" w:rsidP="0024774A">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olor w:val="000000"/>
                <w:sz w:val="22"/>
                <w:szCs w:val="22"/>
              </w:rPr>
              <w:t>Perth International Cabaret Festival Limited</w:t>
            </w:r>
          </w:p>
        </w:tc>
        <w:tc>
          <w:tcPr>
            <w:tcW w:w="3118" w:type="dxa"/>
            <w:vAlign w:val="center"/>
          </w:tcPr>
          <w:p w14:paraId="4424D4E8" w14:textId="5F368041" w:rsidR="0024774A" w:rsidRPr="00E066CC" w:rsidRDefault="0024774A" w:rsidP="0024774A">
            <w:pPr>
              <w:pStyle w:val="Tabletex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E066CC">
              <w:rPr>
                <w:rFonts w:ascii="Calibri" w:hAnsi="Calibri"/>
                <w:sz w:val="22"/>
                <w:szCs w:val="22"/>
              </w:rPr>
              <w:t>Perth International Cabaret Festival 2021</w:t>
            </w:r>
          </w:p>
        </w:tc>
        <w:tc>
          <w:tcPr>
            <w:tcW w:w="7088" w:type="dxa"/>
            <w:vAlign w:val="center"/>
          </w:tcPr>
          <w:p w14:paraId="5408B29B" w14:textId="0B03B7AE" w:rsidR="0024774A" w:rsidRPr="00BB7248" w:rsidRDefault="0024774A" w:rsidP="0024774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rPr>
            </w:pPr>
            <w:r w:rsidRPr="00BB7248">
              <w:rPr>
                <w:rFonts w:asciiTheme="minorHAnsi" w:hAnsiTheme="minorHAnsi"/>
                <w:sz w:val="22"/>
                <w:szCs w:val="22"/>
              </w:rPr>
              <w:t>Perth International Cabaret Festival is Western Australia's first dedicated cabaret festival and honours the great tradition of storytelling creating a dazzling, optimistic and inspirational atmosphere filled with great humour, imagination and glamour. It will become an intrinsic part of the great Australian storytelling landscape.</w:t>
            </w:r>
          </w:p>
        </w:tc>
        <w:tc>
          <w:tcPr>
            <w:tcW w:w="1699" w:type="dxa"/>
            <w:vAlign w:val="center"/>
          </w:tcPr>
          <w:p w14:paraId="6CB8B47B" w14:textId="2DBC980F" w:rsidR="0024774A" w:rsidRDefault="0024774A" w:rsidP="0024774A">
            <w:pPr>
              <w:pStyle w:val="Tabletextcentred"/>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olor w:val="000000"/>
                <w:sz w:val="22"/>
                <w:szCs w:val="22"/>
              </w:rPr>
              <w:t>$150,000</w:t>
            </w:r>
          </w:p>
        </w:tc>
      </w:tr>
      <w:tr w:rsidR="0024774A" w:rsidRPr="00BB3D46" w14:paraId="4F9205A3" w14:textId="77777777" w:rsidTr="00BB724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06" w:type="dxa"/>
            <w:vAlign w:val="center"/>
          </w:tcPr>
          <w:p w14:paraId="64B8E6D9" w14:textId="3A8758DA" w:rsidR="0024774A" w:rsidRPr="008A00A5" w:rsidRDefault="0024774A" w:rsidP="0024774A">
            <w:pPr>
              <w:pStyle w:val="Tabletextcentred"/>
              <w:rPr>
                <w:b w:val="0"/>
              </w:rPr>
            </w:pPr>
            <w:r w:rsidRPr="008A00A5">
              <w:rPr>
                <w:rFonts w:ascii="Calibri" w:hAnsi="Calibri" w:cs="Calibri"/>
                <w:b w:val="0"/>
                <w:color w:val="000000"/>
                <w:sz w:val="22"/>
                <w:szCs w:val="22"/>
              </w:rPr>
              <w:lastRenderedPageBreak/>
              <w:t>WA</w:t>
            </w:r>
          </w:p>
        </w:tc>
        <w:tc>
          <w:tcPr>
            <w:tcW w:w="2681" w:type="dxa"/>
            <w:vAlign w:val="center"/>
          </w:tcPr>
          <w:p w14:paraId="247D06F9" w14:textId="26ACC504" w:rsidR="0024774A" w:rsidRDefault="0024774A" w:rsidP="0024774A">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olor w:val="000000"/>
                <w:sz w:val="22"/>
                <w:szCs w:val="22"/>
              </w:rPr>
              <w:t>FORM building a state on creativity, inc.</w:t>
            </w:r>
          </w:p>
        </w:tc>
        <w:tc>
          <w:tcPr>
            <w:tcW w:w="3118" w:type="dxa"/>
            <w:vAlign w:val="center"/>
          </w:tcPr>
          <w:p w14:paraId="6B8146C3" w14:textId="4FD017B8" w:rsidR="0024774A" w:rsidRPr="00E066CC" w:rsidRDefault="0024774A" w:rsidP="0024774A">
            <w:pPr>
              <w:pStyle w:val="Tablet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066CC">
              <w:rPr>
                <w:rFonts w:ascii="Calibri" w:hAnsi="Calibri"/>
                <w:sz w:val="22"/>
                <w:szCs w:val="22"/>
              </w:rPr>
              <w:t>The Digital Eternal: Aboriginal Artists of the Pilbara and New Media Narratives</w:t>
            </w:r>
          </w:p>
        </w:tc>
        <w:tc>
          <w:tcPr>
            <w:tcW w:w="7088" w:type="dxa"/>
            <w:vAlign w:val="center"/>
          </w:tcPr>
          <w:p w14:paraId="59848B8B" w14:textId="28AA3F97" w:rsidR="0024774A" w:rsidRPr="00BB7248" w:rsidRDefault="0024774A" w:rsidP="0024774A">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rPr>
            </w:pPr>
            <w:r w:rsidRPr="00BB7248">
              <w:rPr>
                <w:rFonts w:asciiTheme="minorHAnsi" w:hAnsiTheme="minorHAnsi"/>
                <w:sz w:val="22"/>
                <w:szCs w:val="22"/>
              </w:rPr>
              <w:t>This project will develop the potential of the Pilbara’s Aboriginal artists to engage with digital and audio-visual media, an underdeveloped area of practice in the region. An Indigenous curator-practitioner will be employed to lead the project, which will directly engage approximately 30 artists/arts workers.</w:t>
            </w:r>
          </w:p>
        </w:tc>
        <w:tc>
          <w:tcPr>
            <w:tcW w:w="1699" w:type="dxa"/>
            <w:vAlign w:val="center"/>
          </w:tcPr>
          <w:p w14:paraId="4CEA3221" w14:textId="5CE4C25B" w:rsidR="0024774A" w:rsidRDefault="0024774A" w:rsidP="0024774A">
            <w:pPr>
              <w:pStyle w:val="Tabletextcentred"/>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olor w:val="000000"/>
                <w:sz w:val="22"/>
                <w:szCs w:val="22"/>
              </w:rPr>
              <w:t>$189,000</w:t>
            </w:r>
          </w:p>
        </w:tc>
      </w:tr>
    </w:tbl>
    <w:p w14:paraId="26C1C498" w14:textId="77777777" w:rsidR="007E493C" w:rsidRPr="00BB3D46" w:rsidRDefault="007E493C" w:rsidP="00CD645A"/>
    <w:sectPr w:rsidR="007E493C" w:rsidRPr="00BB3D46" w:rsidSect="00C4234C">
      <w:pgSz w:w="16838" w:h="11906" w:orient="landscape"/>
      <w:pgMar w:top="1440" w:right="2269" w:bottom="991" w:left="1276"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C55BD" w14:textId="77777777" w:rsidR="00855A43" w:rsidRDefault="00855A43" w:rsidP="00FC413F">
      <w:pPr>
        <w:spacing w:after="0"/>
      </w:pPr>
      <w:r>
        <w:separator/>
      </w:r>
    </w:p>
  </w:endnote>
  <w:endnote w:type="continuationSeparator" w:id="0">
    <w:p w14:paraId="55C8DC4A" w14:textId="77777777" w:rsidR="00855A43" w:rsidRDefault="00855A43" w:rsidP="00FC413F">
      <w:pPr>
        <w:spacing w:after="0"/>
      </w:pPr>
      <w:r>
        <w:continuationSeparator/>
      </w:r>
    </w:p>
  </w:endnote>
  <w:endnote w:type="continuationNotice" w:id="1">
    <w:p w14:paraId="4DDFC5BC" w14:textId="77777777" w:rsidR="00B164F6" w:rsidRDefault="00B164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C7197" w14:textId="77777777" w:rsidR="00855A43" w:rsidRPr="00FC413F" w:rsidRDefault="00855A43" w:rsidP="00133A45">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14:paraId="622EB0C1" w14:textId="554DC15C" w:rsidR="00855A43" w:rsidRPr="00FC413F" w:rsidRDefault="00855A43" w:rsidP="00133A45">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6F63F1">
      <w:rPr>
        <w:rFonts w:cs="Segoe UI"/>
        <w:noProof/>
        <w:szCs w:val="18"/>
      </w:rPr>
      <w:t>3</w:t>
    </w:r>
    <w:r>
      <w:rPr>
        <w:rFonts w:cs="Segoe UI"/>
        <w:szCs w:val="18"/>
      </w:rPr>
      <w:fldChar w:fldCharType="end"/>
    </w:r>
    <w:r w:rsidRPr="00FC413F">
      <w:rPr>
        <w:rFonts w:cs="Segoe UI"/>
        <w:noProof/>
        <w:szCs w:val="18"/>
      </w:rPr>
      <w:t>.</w:t>
    </w:r>
    <w:r w:rsidRPr="00FC413F">
      <w:rPr>
        <w:rFonts w:cs="Segoe UI"/>
        <w:noProof/>
        <w:szCs w:val="18"/>
      </w:rPr>
      <w:tab/>
    </w:r>
    <w:r>
      <w:rPr>
        <w:rFonts w:cs="Segoe UI"/>
        <w:noProof/>
        <w:szCs w:val="18"/>
      </w:rPr>
      <w:t>National summary of projects – RISE Batch 1</w:t>
    </w:r>
  </w:p>
  <w:p w14:paraId="343FC28B" w14:textId="77777777" w:rsidR="00855A43" w:rsidRPr="00FC413F" w:rsidRDefault="006F63F1" w:rsidP="00133A45">
    <w:pPr>
      <w:pStyle w:val="Footer"/>
      <w:tabs>
        <w:tab w:val="clear" w:pos="4513"/>
        <w:tab w:val="clear" w:pos="9026"/>
      </w:tabs>
      <w:ind w:left="-567"/>
      <w:jc w:val="center"/>
      <w:rPr>
        <w:rFonts w:cs="Segoe UI"/>
        <w:szCs w:val="18"/>
      </w:rPr>
    </w:pPr>
    <w:hyperlink r:id="rId1" w:history="1">
      <w:r w:rsidR="00855A43" w:rsidRPr="00FC413F">
        <w:rPr>
          <w:rStyle w:val="Hyperlink"/>
          <w:rFonts w:cs="Segoe UI"/>
          <w:szCs w:val="18"/>
        </w:rPr>
        <w:t>arts.gov.au</w:t>
      </w:r>
    </w:hyperlink>
    <w:r w:rsidR="00855A43">
      <w:t xml:space="preserve"> | </w:t>
    </w:r>
    <w:hyperlink r:id="rId2" w:history="1">
      <w:r w:rsidR="00855A43" w:rsidRPr="00FC413F">
        <w:rPr>
          <w:rStyle w:val="Hyperlink"/>
          <w:rFonts w:cs="Segoe UI"/>
          <w:szCs w:val="18"/>
        </w:rPr>
        <w:t>infrastructure.gov.au</w:t>
      </w:r>
    </w:hyperlink>
    <w:r w:rsidR="00855A43" w:rsidRPr="00FC413F">
      <w:rPr>
        <w:rFonts w:cs="Segoe UI"/>
        <w:noProof/>
        <w:szCs w:val="18"/>
      </w:rPr>
      <w:t xml:space="preserve"> | </w:t>
    </w:r>
    <w:hyperlink r:id="rId3" w:history="1">
      <w:r w:rsidR="00855A43" w:rsidRPr="00FC413F">
        <w:rPr>
          <w:rStyle w:val="Hyperlink"/>
          <w:rFonts w:cs="Segoe UI"/>
          <w:szCs w:val="18"/>
        </w:rPr>
        <w:t>communications.gov.au</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10B15" w14:textId="77777777" w:rsidR="00855A43" w:rsidRPr="00FC413F" w:rsidRDefault="00855A43" w:rsidP="00CD645A">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14:paraId="33C30B6E" w14:textId="5E46BA67" w:rsidR="00855A43" w:rsidRPr="00FC413F" w:rsidRDefault="006E13D5" w:rsidP="00CD645A">
    <w:pPr>
      <w:pStyle w:val="Footer"/>
      <w:tabs>
        <w:tab w:val="clear" w:pos="4513"/>
        <w:tab w:val="clear" w:pos="9026"/>
        <w:tab w:val="right" w:pos="9356"/>
      </w:tabs>
      <w:ind w:hanging="567"/>
      <w:rPr>
        <w:rFonts w:cs="Segoe UI"/>
        <w:szCs w:val="18"/>
      </w:rPr>
    </w:pPr>
    <w:r>
      <w:rPr>
        <w:rFonts w:cs="Segoe UI"/>
        <w:noProof/>
        <w:szCs w:val="18"/>
      </w:rPr>
      <w:t>Batch two</w:t>
    </w:r>
    <w:r w:rsidR="00855A43">
      <w:rPr>
        <w:rFonts w:cs="Segoe UI"/>
        <w:noProof/>
        <w:szCs w:val="18"/>
      </w:rPr>
      <w:t xml:space="preserve"> summary of projects— RISE</w:t>
    </w:r>
  </w:p>
  <w:p w14:paraId="5C9A5CE4" w14:textId="77777777" w:rsidR="00855A43" w:rsidRPr="00FC413F" w:rsidRDefault="006F63F1" w:rsidP="00CD645A">
    <w:pPr>
      <w:pStyle w:val="Footer"/>
      <w:tabs>
        <w:tab w:val="clear" w:pos="4513"/>
        <w:tab w:val="clear" w:pos="9026"/>
      </w:tabs>
      <w:ind w:left="-567"/>
      <w:jc w:val="center"/>
      <w:rPr>
        <w:rFonts w:cs="Segoe UI"/>
        <w:szCs w:val="18"/>
      </w:rPr>
    </w:pPr>
    <w:hyperlink r:id="rId1" w:history="1">
      <w:r w:rsidR="00855A43" w:rsidRPr="00FC413F">
        <w:rPr>
          <w:rStyle w:val="Hyperlink"/>
          <w:rFonts w:cs="Segoe UI"/>
          <w:szCs w:val="18"/>
        </w:rPr>
        <w:t>arts.gov.au</w:t>
      </w:r>
    </w:hyperlink>
    <w:r w:rsidR="00855A43">
      <w:t xml:space="preserve"> | </w:t>
    </w:r>
    <w:hyperlink r:id="rId2" w:history="1">
      <w:r w:rsidR="00855A43" w:rsidRPr="00FC413F">
        <w:rPr>
          <w:rStyle w:val="Hyperlink"/>
          <w:rFonts w:cs="Segoe UI"/>
          <w:szCs w:val="18"/>
        </w:rPr>
        <w:t>infrastructure.gov.au</w:t>
      </w:r>
    </w:hyperlink>
    <w:r w:rsidR="00855A43" w:rsidRPr="00FC413F">
      <w:rPr>
        <w:rFonts w:cs="Segoe UI"/>
        <w:noProof/>
        <w:szCs w:val="18"/>
      </w:rPr>
      <w:t xml:space="preserve"> | </w:t>
    </w:r>
    <w:hyperlink r:id="rId3" w:history="1">
      <w:r w:rsidR="00855A43" w:rsidRPr="00FC413F">
        <w:rPr>
          <w:rStyle w:val="Hyperlink"/>
          <w:rFonts w:cs="Segoe UI"/>
          <w:szCs w:val="18"/>
        </w:rPr>
        <w:t>communications.gov.au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035A7" w14:textId="77777777" w:rsidR="00855A43" w:rsidRDefault="00855A43" w:rsidP="00FC413F">
      <w:pPr>
        <w:spacing w:after="0"/>
      </w:pPr>
      <w:r>
        <w:separator/>
      </w:r>
    </w:p>
  </w:footnote>
  <w:footnote w:type="continuationSeparator" w:id="0">
    <w:p w14:paraId="75CE6803" w14:textId="77777777" w:rsidR="00855A43" w:rsidRDefault="00855A43" w:rsidP="00FC413F">
      <w:pPr>
        <w:spacing w:after="0"/>
      </w:pPr>
      <w:r>
        <w:continuationSeparator/>
      </w:r>
    </w:p>
  </w:footnote>
  <w:footnote w:type="continuationNotice" w:id="1">
    <w:p w14:paraId="66FE8856" w14:textId="77777777" w:rsidR="00B164F6" w:rsidRDefault="00B164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F7A80" w14:textId="77777777" w:rsidR="00855A43" w:rsidRDefault="00855A43" w:rsidP="00FC413F">
    <w:pPr>
      <w:pStyle w:val="Header"/>
      <w:tabs>
        <w:tab w:val="right" w:pos="9475"/>
      </w:tabs>
      <w:ind w:left="-1418"/>
    </w:pPr>
    <w:r>
      <w:rPr>
        <w:noProof/>
        <w:lang w:eastAsia="en-AU"/>
      </w:rPr>
      <w:drawing>
        <wp:inline distT="0" distB="0" distL="0" distR="0" wp14:anchorId="1C99E181" wp14:editId="566CE0E9">
          <wp:extent cx="7570707" cy="1080198"/>
          <wp:effectExtent l="0" t="0" r="0" b="5715"/>
          <wp:docPr id="18" name="Picture 18"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1EFB4630" w14:textId="402B201D" w:rsidR="00855A43" w:rsidRPr="00261FFA" w:rsidRDefault="006E13D5" w:rsidP="00D47BFD">
    <w:pPr>
      <w:pStyle w:val="Header"/>
      <w:tabs>
        <w:tab w:val="clear" w:pos="4678"/>
      </w:tabs>
      <w:rPr>
        <w:rFonts w:cs="Segoe UI Light"/>
        <w:color w:val="001C40"/>
        <w:szCs w:val="18"/>
      </w:rPr>
    </w:pPr>
    <w:r>
      <w:rPr>
        <w:rFonts w:cs="Segoe UI Light"/>
        <w:szCs w:val="18"/>
      </w:rPr>
      <w:t>April 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824B" w14:textId="6A088FF7" w:rsidR="00855A43" w:rsidRDefault="00855A43">
    <w:pPr>
      <w:pStyle w:val="Header"/>
    </w:pPr>
    <w:r>
      <w:rPr>
        <w:noProof/>
        <w:lang w:eastAsia="en-AU"/>
      </w:rPr>
      <w:drawing>
        <wp:anchor distT="0" distB="0" distL="114300" distR="114300" simplePos="0" relativeHeight="251658240" behindDoc="0" locked="0" layoutInCell="1" allowOverlap="1" wp14:anchorId="6587E300" wp14:editId="65B15DBE">
          <wp:simplePos x="0" y="0"/>
          <wp:positionH relativeFrom="page">
            <wp:align>left</wp:align>
          </wp:positionH>
          <wp:positionV relativeFrom="paragraph">
            <wp:posOffset>0</wp:posOffset>
          </wp:positionV>
          <wp:extent cx="11166289" cy="1775460"/>
          <wp:effectExtent l="0" t="0" r="0" b="0"/>
          <wp:wrapTopAndBottom/>
          <wp:docPr id="19" name="Picture 19" descr="Logo: Australian Government, Department of Infrastructure, Transport, Regional Development and Communications.&#10;&#10;Office for the Arts.&#10;&#10;www.arts.gov.au&#10;www.infrastructure.gov.au&#10;www.communications.gov.au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ITRDC_WORD_FACTSHEET_ARTS_2020-Portrait-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66289" cy="17754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93C"/>
    <w:rsid w:val="0003502E"/>
    <w:rsid w:val="00040BD4"/>
    <w:rsid w:val="0005432E"/>
    <w:rsid w:val="000545A4"/>
    <w:rsid w:val="00056074"/>
    <w:rsid w:val="0005725E"/>
    <w:rsid w:val="000740FB"/>
    <w:rsid w:val="00090E62"/>
    <w:rsid w:val="00093971"/>
    <w:rsid w:val="000A539D"/>
    <w:rsid w:val="000A5EEC"/>
    <w:rsid w:val="000A6EF4"/>
    <w:rsid w:val="000A7EE7"/>
    <w:rsid w:val="000C0244"/>
    <w:rsid w:val="000C69FE"/>
    <w:rsid w:val="000C7879"/>
    <w:rsid w:val="000D6F68"/>
    <w:rsid w:val="00105DA4"/>
    <w:rsid w:val="0011606E"/>
    <w:rsid w:val="00133A45"/>
    <w:rsid w:val="00172A33"/>
    <w:rsid w:val="001C44D2"/>
    <w:rsid w:val="001D5359"/>
    <w:rsid w:val="00204A64"/>
    <w:rsid w:val="00217C11"/>
    <w:rsid w:val="00236F1B"/>
    <w:rsid w:val="0024303C"/>
    <w:rsid w:val="0024774A"/>
    <w:rsid w:val="00255CDE"/>
    <w:rsid w:val="00261FFA"/>
    <w:rsid w:val="00272982"/>
    <w:rsid w:val="00275469"/>
    <w:rsid w:val="0027728B"/>
    <w:rsid w:val="00287C7E"/>
    <w:rsid w:val="002973AE"/>
    <w:rsid w:val="002A5AB5"/>
    <w:rsid w:val="002F009B"/>
    <w:rsid w:val="002F1A23"/>
    <w:rsid w:val="002F62E1"/>
    <w:rsid w:val="00300077"/>
    <w:rsid w:val="00310148"/>
    <w:rsid w:val="00323710"/>
    <w:rsid w:val="00333445"/>
    <w:rsid w:val="003369C4"/>
    <w:rsid w:val="00342348"/>
    <w:rsid w:val="003A4876"/>
    <w:rsid w:val="003B6D01"/>
    <w:rsid w:val="003D71C5"/>
    <w:rsid w:val="00462CA8"/>
    <w:rsid w:val="004810E5"/>
    <w:rsid w:val="00490A3E"/>
    <w:rsid w:val="004A0E97"/>
    <w:rsid w:val="004E6AF6"/>
    <w:rsid w:val="004F4787"/>
    <w:rsid w:val="00517357"/>
    <w:rsid w:val="0056043C"/>
    <w:rsid w:val="005918D3"/>
    <w:rsid w:val="005940A4"/>
    <w:rsid w:val="005D038B"/>
    <w:rsid w:val="005D5379"/>
    <w:rsid w:val="005D5449"/>
    <w:rsid w:val="005E0797"/>
    <w:rsid w:val="005E55BD"/>
    <w:rsid w:val="00601AF8"/>
    <w:rsid w:val="00630D43"/>
    <w:rsid w:val="0063212F"/>
    <w:rsid w:val="006452B1"/>
    <w:rsid w:val="006517CC"/>
    <w:rsid w:val="006542FA"/>
    <w:rsid w:val="00655706"/>
    <w:rsid w:val="00666F54"/>
    <w:rsid w:val="00691FA2"/>
    <w:rsid w:val="006C19E9"/>
    <w:rsid w:val="006D0BDB"/>
    <w:rsid w:val="006D3641"/>
    <w:rsid w:val="006D43C7"/>
    <w:rsid w:val="006E13D5"/>
    <w:rsid w:val="006F4611"/>
    <w:rsid w:val="006F63F1"/>
    <w:rsid w:val="00705279"/>
    <w:rsid w:val="007164AE"/>
    <w:rsid w:val="007174D1"/>
    <w:rsid w:val="00723F7B"/>
    <w:rsid w:val="00724AB3"/>
    <w:rsid w:val="00763862"/>
    <w:rsid w:val="00772C27"/>
    <w:rsid w:val="00786B76"/>
    <w:rsid w:val="00790F25"/>
    <w:rsid w:val="00793843"/>
    <w:rsid w:val="0079788A"/>
    <w:rsid w:val="007A0EAE"/>
    <w:rsid w:val="007B68AB"/>
    <w:rsid w:val="007E493C"/>
    <w:rsid w:val="00814DEE"/>
    <w:rsid w:val="00822DBF"/>
    <w:rsid w:val="0083660E"/>
    <w:rsid w:val="00855A43"/>
    <w:rsid w:val="00856439"/>
    <w:rsid w:val="0086177C"/>
    <w:rsid w:val="008A00A5"/>
    <w:rsid w:val="008A7B93"/>
    <w:rsid w:val="008B638D"/>
    <w:rsid w:val="008D7020"/>
    <w:rsid w:val="008E3070"/>
    <w:rsid w:val="008F24DE"/>
    <w:rsid w:val="00910951"/>
    <w:rsid w:val="00912D17"/>
    <w:rsid w:val="009276A3"/>
    <w:rsid w:val="00927775"/>
    <w:rsid w:val="009279AE"/>
    <w:rsid w:val="0094283C"/>
    <w:rsid w:val="00953B71"/>
    <w:rsid w:val="00970211"/>
    <w:rsid w:val="00977086"/>
    <w:rsid w:val="00985DD5"/>
    <w:rsid w:val="00997D3D"/>
    <w:rsid w:val="009B7B14"/>
    <w:rsid w:val="009D04FD"/>
    <w:rsid w:val="00A4759C"/>
    <w:rsid w:val="00A5600C"/>
    <w:rsid w:val="00A73398"/>
    <w:rsid w:val="00A82DAF"/>
    <w:rsid w:val="00A90D4D"/>
    <w:rsid w:val="00A927B3"/>
    <w:rsid w:val="00AB1485"/>
    <w:rsid w:val="00AE1B89"/>
    <w:rsid w:val="00B04167"/>
    <w:rsid w:val="00B14851"/>
    <w:rsid w:val="00B164F6"/>
    <w:rsid w:val="00B25B33"/>
    <w:rsid w:val="00B4212E"/>
    <w:rsid w:val="00B5393D"/>
    <w:rsid w:val="00B8472D"/>
    <w:rsid w:val="00BA67EF"/>
    <w:rsid w:val="00BB3D46"/>
    <w:rsid w:val="00BB7248"/>
    <w:rsid w:val="00BC0598"/>
    <w:rsid w:val="00BD68A5"/>
    <w:rsid w:val="00BE1FFB"/>
    <w:rsid w:val="00C36E40"/>
    <w:rsid w:val="00C4234C"/>
    <w:rsid w:val="00C62177"/>
    <w:rsid w:val="00C71D32"/>
    <w:rsid w:val="00C77D8D"/>
    <w:rsid w:val="00C844C3"/>
    <w:rsid w:val="00C9557F"/>
    <w:rsid w:val="00CA1D4A"/>
    <w:rsid w:val="00CA1FB4"/>
    <w:rsid w:val="00CA4AD4"/>
    <w:rsid w:val="00CD645A"/>
    <w:rsid w:val="00CD7C0F"/>
    <w:rsid w:val="00CF667E"/>
    <w:rsid w:val="00D053AF"/>
    <w:rsid w:val="00D14581"/>
    <w:rsid w:val="00D37A21"/>
    <w:rsid w:val="00D47BFD"/>
    <w:rsid w:val="00D64922"/>
    <w:rsid w:val="00D70725"/>
    <w:rsid w:val="00DA3B69"/>
    <w:rsid w:val="00DA4FE9"/>
    <w:rsid w:val="00DF20F3"/>
    <w:rsid w:val="00DF28C4"/>
    <w:rsid w:val="00E02D28"/>
    <w:rsid w:val="00E066CC"/>
    <w:rsid w:val="00E23D43"/>
    <w:rsid w:val="00E510EA"/>
    <w:rsid w:val="00E57786"/>
    <w:rsid w:val="00E709EB"/>
    <w:rsid w:val="00E7227D"/>
    <w:rsid w:val="00E74288"/>
    <w:rsid w:val="00E76BC6"/>
    <w:rsid w:val="00E80E04"/>
    <w:rsid w:val="00E97EAB"/>
    <w:rsid w:val="00EB4067"/>
    <w:rsid w:val="00EE3AF8"/>
    <w:rsid w:val="00EE6EE8"/>
    <w:rsid w:val="00F03F91"/>
    <w:rsid w:val="00F04435"/>
    <w:rsid w:val="00F055BA"/>
    <w:rsid w:val="00F14DFB"/>
    <w:rsid w:val="00F25845"/>
    <w:rsid w:val="00F61FA1"/>
    <w:rsid w:val="00F814AD"/>
    <w:rsid w:val="00FB47A1"/>
    <w:rsid w:val="00FC0331"/>
    <w:rsid w:val="00FC413F"/>
    <w:rsid w:val="00FD1616"/>
    <w:rsid w:val="00FD3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30DF0F2"/>
  <w15:chartTrackingRefBased/>
  <w15:docId w15:val="{7634E8AE-81DE-441B-A77B-165E62BB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93C"/>
    <w:pPr>
      <w:spacing w:line="240" w:lineRule="auto"/>
    </w:pPr>
    <w:rPr>
      <w:rFonts w:ascii="Segoe UI" w:hAnsi="Segoe UI"/>
      <w:sz w:val="21"/>
    </w:rPr>
  </w:style>
  <w:style w:type="paragraph" w:styleId="Heading1">
    <w:name w:val="heading 1"/>
    <w:basedOn w:val="Normal"/>
    <w:next w:val="Normal"/>
    <w:link w:val="Heading1Char"/>
    <w:uiPriority w:val="9"/>
    <w:qFormat/>
    <w:rsid w:val="00133A45"/>
    <w:pPr>
      <w:keepNext/>
      <w:keepLines/>
      <w:shd w:val="clear" w:color="auto" w:fill="002D72"/>
      <w:spacing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C36E40"/>
    <w:pPr>
      <w:keepNext/>
      <w:spacing w:before="120" w:after="120"/>
      <w:outlineLvl w:val="3"/>
    </w:pPr>
    <w:rPr>
      <w:rFonts w:ascii="Segoe UI Semibold" w:eastAsia="MingLiU" w:hAnsi="Segoe UI Semibold" w:cs="Segoe UI Semibold"/>
      <w:color w:val="4C5564"/>
      <w:sz w:val="26"/>
      <w:szCs w:val="26"/>
    </w:rPr>
  </w:style>
  <w:style w:type="paragraph" w:styleId="Heading5">
    <w:name w:val="heading 5"/>
    <w:basedOn w:val="Normal"/>
    <w:next w:val="Normal"/>
    <w:link w:val="Heading5Char"/>
    <w:uiPriority w:val="9"/>
    <w:unhideWhenUsed/>
    <w:qFormat/>
    <w:rsid w:val="00C36E40"/>
    <w:pPr>
      <w:keepNext/>
      <w:spacing w:before="120" w:after="120"/>
      <w:outlineLvl w:val="4"/>
    </w:pPr>
    <w:rPr>
      <w:rFonts w:ascii="Segoe UI Semibold" w:eastAsia="MingLiU" w:hAnsi="Segoe UI Semibold" w:cs="Segoe UI Semibold"/>
      <w:color w:val="4C5564"/>
    </w:rPr>
  </w:style>
  <w:style w:type="paragraph" w:styleId="Heading6">
    <w:name w:val="heading 6"/>
    <w:basedOn w:val="Normal"/>
    <w:next w:val="Normal"/>
    <w:link w:val="Heading6Char"/>
    <w:uiPriority w:val="9"/>
    <w:unhideWhenUsed/>
    <w:qFormat/>
    <w:rsid w:val="00C36E40"/>
    <w:pPr>
      <w:keepNext/>
      <w:spacing w:before="120" w:after="120"/>
      <w:outlineLvl w:val="5"/>
    </w:pPr>
    <w:rPr>
      <w:rFonts w:ascii="Segoe UI Semibold" w:eastAsia="MingLiU" w:hAnsi="Segoe UI Semibold" w:cs="Segoe UI Semibold"/>
      <w:color w:val="4C5564"/>
      <w:sz w:val="20"/>
      <w:szCs w:val="20"/>
    </w:rPr>
  </w:style>
  <w:style w:type="paragraph" w:styleId="Heading7">
    <w:name w:val="heading 7"/>
    <w:basedOn w:val="Normal"/>
    <w:next w:val="Normal"/>
    <w:link w:val="Heading7Char"/>
    <w:uiPriority w:val="9"/>
    <w:unhideWhenUsed/>
    <w:qFormat/>
    <w:rsid w:val="00C36E40"/>
    <w:pPr>
      <w:keepNext/>
      <w:keepLines/>
      <w:spacing w:before="40" w:after="0"/>
      <w:outlineLvl w:val="6"/>
    </w:pPr>
    <w:rPr>
      <w:rFonts w:ascii="Segoe UI Semibold" w:eastAsiaTheme="majorEastAsia" w:hAnsi="Segoe UI Semibold" w:cs="Segoe UI Semibold"/>
      <w:iCs/>
      <w:color w:val="4C5564"/>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133A45"/>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C36E40"/>
    <w:rPr>
      <w:rFonts w:ascii="Segoe UI Semibold" w:eastAsia="MingLiU" w:hAnsi="Segoe UI Semibold" w:cs="Segoe UI Semibold"/>
      <w:color w:val="4C5564"/>
      <w:sz w:val="26"/>
      <w:szCs w:val="26"/>
    </w:rPr>
  </w:style>
  <w:style w:type="character" w:customStyle="1" w:styleId="Heading5Char">
    <w:name w:val="Heading 5 Char"/>
    <w:basedOn w:val="DefaultParagraphFont"/>
    <w:link w:val="Heading5"/>
    <w:uiPriority w:val="9"/>
    <w:rsid w:val="00C36E40"/>
    <w:rPr>
      <w:rFonts w:ascii="Segoe UI Semibold" w:eastAsia="MingLiU" w:hAnsi="Segoe UI Semibold" w:cs="Segoe UI Semibold"/>
      <w:color w:val="4C5564"/>
      <w:sz w:val="21"/>
    </w:rPr>
  </w:style>
  <w:style w:type="character" w:customStyle="1" w:styleId="Heading6Char">
    <w:name w:val="Heading 6 Char"/>
    <w:basedOn w:val="DefaultParagraphFont"/>
    <w:link w:val="Heading6"/>
    <w:uiPriority w:val="9"/>
    <w:rsid w:val="00C36E40"/>
    <w:rPr>
      <w:rFonts w:ascii="Segoe UI Semibold" w:eastAsia="MingLiU" w:hAnsi="Segoe UI Semibold" w:cs="Segoe UI Semibold"/>
      <w:color w:val="4C5564"/>
      <w:sz w:val="20"/>
      <w:szCs w:val="20"/>
    </w:rPr>
  </w:style>
  <w:style w:type="character" w:customStyle="1" w:styleId="Heading7Char">
    <w:name w:val="Heading 7 Char"/>
    <w:basedOn w:val="DefaultParagraphFont"/>
    <w:link w:val="Heading7"/>
    <w:uiPriority w:val="9"/>
    <w:rsid w:val="00C36E40"/>
    <w:rPr>
      <w:rFonts w:ascii="Segoe UI Semibold" w:eastAsiaTheme="majorEastAsia" w:hAnsi="Segoe UI Semibold" w:cs="Segoe UI Semibold"/>
      <w:iCs/>
      <w:color w:val="4C5564"/>
      <w:sz w:val="18"/>
      <w:szCs w:val="18"/>
    </w:rPr>
  </w:style>
  <w:style w:type="paragraph" w:customStyle="1" w:styleId="Heading2notshowing">
    <w:name w:val="Heading 2—not showing"/>
    <w:basedOn w:val="Normal"/>
    <w:next w:val="Normal"/>
    <w:qFormat/>
    <w:rsid w:val="003D71C5"/>
    <w:pPr>
      <w:keepNext/>
      <w:spacing w:after="120"/>
      <w:outlineLvl w:val="1"/>
    </w:pPr>
    <w:rPr>
      <w:rFonts w:ascii="Segoe UI Semibold" w:eastAsia="MingLiU" w:hAnsi="Segoe UI Semibold" w:cs="Segoe UI Semibold"/>
      <w:color w:val="4C5564"/>
      <w:sz w:val="28"/>
      <w:szCs w:val="26"/>
    </w:rPr>
  </w:style>
  <w:style w:type="paragraph" w:customStyle="1" w:styleId="Heading3notshowing">
    <w:name w:val="Heading 3—not showing"/>
    <w:basedOn w:val="Normal"/>
    <w:next w:val="Normal"/>
    <w:qFormat/>
    <w:rsid w:val="00C36E40"/>
    <w:pPr>
      <w:keepNext/>
      <w:spacing w:after="120"/>
      <w:outlineLvl w:val="2"/>
    </w:pPr>
    <w:rPr>
      <w:rFonts w:ascii="Segoe UI Semibold" w:eastAsia="MingLiU" w:hAnsi="Segoe UI Semibold" w:cs="Segoe UI Semibold"/>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323710"/>
    <w:pPr>
      <w:spacing w:after="0"/>
    </w:pPr>
    <w:rPr>
      <w:rFonts w:eastAsia="Times New Roman" w:cs="Times New Roman"/>
      <w:b/>
      <w:bCs/>
      <w:color w:val="002D72"/>
      <w:sz w:val="20"/>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BD68A5"/>
    <w:rPr>
      <w:sz w:val="16"/>
      <w:szCs w:val="16"/>
    </w:rPr>
  </w:style>
  <w:style w:type="paragraph" w:styleId="CommentText">
    <w:name w:val="annotation text"/>
    <w:basedOn w:val="Normal"/>
    <w:link w:val="CommentTextChar"/>
    <w:uiPriority w:val="99"/>
    <w:semiHidden/>
    <w:unhideWhenUsed/>
    <w:rsid w:val="00BD68A5"/>
    <w:rPr>
      <w:sz w:val="20"/>
      <w:szCs w:val="20"/>
    </w:rPr>
  </w:style>
  <w:style w:type="character" w:customStyle="1" w:styleId="CommentTextChar">
    <w:name w:val="Comment Text Char"/>
    <w:basedOn w:val="DefaultParagraphFont"/>
    <w:link w:val="CommentText"/>
    <w:uiPriority w:val="99"/>
    <w:semiHidden/>
    <w:rsid w:val="00BD68A5"/>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BD68A5"/>
    <w:rPr>
      <w:b/>
      <w:bCs/>
    </w:rPr>
  </w:style>
  <w:style w:type="character" w:customStyle="1" w:styleId="CommentSubjectChar">
    <w:name w:val="Comment Subject Char"/>
    <w:basedOn w:val="CommentTextChar"/>
    <w:link w:val="CommentSubject"/>
    <w:uiPriority w:val="99"/>
    <w:semiHidden/>
    <w:rsid w:val="00BD68A5"/>
    <w:rPr>
      <w:rFonts w:ascii="Segoe UI" w:hAnsi="Segoe UI"/>
      <w:b/>
      <w:bCs/>
      <w:sz w:val="20"/>
      <w:szCs w:val="20"/>
    </w:rPr>
  </w:style>
  <w:style w:type="paragraph" w:styleId="BalloonText">
    <w:name w:val="Balloon Text"/>
    <w:basedOn w:val="Normal"/>
    <w:link w:val="BalloonTextChar"/>
    <w:uiPriority w:val="99"/>
    <w:semiHidden/>
    <w:unhideWhenUsed/>
    <w:rsid w:val="00BD68A5"/>
    <w:pPr>
      <w:spacing w:after="0"/>
    </w:pPr>
    <w:rPr>
      <w:rFonts w:cs="Segoe UI"/>
      <w:sz w:val="18"/>
      <w:szCs w:val="18"/>
    </w:rPr>
  </w:style>
  <w:style w:type="character" w:customStyle="1" w:styleId="BalloonTextChar">
    <w:name w:val="Balloon Text Char"/>
    <w:basedOn w:val="DefaultParagraphFont"/>
    <w:link w:val="BalloonText"/>
    <w:uiPriority w:val="99"/>
    <w:semiHidden/>
    <w:rsid w:val="00BD68A5"/>
    <w:rPr>
      <w:rFonts w:ascii="Segoe UI" w:hAnsi="Segoe UI" w:cs="Segoe UI"/>
      <w:sz w:val="18"/>
      <w:szCs w:val="18"/>
    </w:rPr>
  </w:style>
  <w:style w:type="paragraph" w:customStyle="1" w:styleId="xmsonormal">
    <w:name w:val="x_msonormal"/>
    <w:basedOn w:val="Normal"/>
    <w:rsid w:val="00601AF8"/>
    <w:pPr>
      <w:spacing w:after="0"/>
    </w:pPr>
    <w:rPr>
      <w:rFonts w:ascii="Calibri" w:hAnsi="Calibri" w:cs="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7832">
      <w:bodyDiv w:val="1"/>
      <w:marLeft w:val="0"/>
      <w:marRight w:val="0"/>
      <w:marTop w:val="0"/>
      <w:marBottom w:val="0"/>
      <w:divBdr>
        <w:top w:val="none" w:sz="0" w:space="0" w:color="auto"/>
        <w:left w:val="none" w:sz="0" w:space="0" w:color="auto"/>
        <w:bottom w:val="none" w:sz="0" w:space="0" w:color="auto"/>
        <w:right w:val="none" w:sz="0" w:space="0" w:color="auto"/>
      </w:divBdr>
    </w:div>
    <w:div w:id="119998773">
      <w:bodyDiv w:val="1"/>
      <w:marLeft w:val="0"/>
      <w:marRight w:val="0"/>
      <w:marTop w:val="0"/>
      <w:marBottom w:val="0"/>
      <w:divBdr>
        <w:top w:val="none" w:sz="0" w:space="0" w:color="auto"/>
        <w:left w:val="none" w:sz="0" w:space="0" w:color="auto"/>
        <w:bottom w:val="none" w:sz="0" w:space="0" w:color="auto"/>
        <w:right w:val="none" w:sz="0" w:space="0" w:color="auto"/>
      </w:divBdr>
    </w:div>
    <w:div w:id="132138981">
      <w:bodyDiv w:val="1"/>
      <w:marLeft w:val="0"/>
      <w:marRight w:val="0"/>
      <w:marTop w:val="0"/>
      <w:marBottom w:val="0"/>
      <w:divBdr>
        <w:top w:val="none" w:sz="0" w:space="0" w:color="auto"/>
        <w:left w:val="none" w:sz="0" w:space="0" w:color="auto"/>
        <w:bottom w:val="none" w:sz="0" w:space="0" w:color="auto"/>
        <w:right w:val="none" w:sz="0" w:space="0" w:color="auto"/>
      </w:divBdr>
    </w:div>
    <w:div w:id="562256256">
      <w:bodyDiv w:val="1"/>
      <w:marLeft w:val="0"/>
      <w:marRight w:val="0"/>
      <w:marTop w:val="0"/>
      <w:marBottom w:val="0"/>
      <w:divBdr>
        <w:top w:val="none" w:sz="0" w:space="0" w:color="auto"/>
        <w:left w:val="none" w:sz="0" w:space="0" w:color="auto"/>
        <w:bottom w:val="none" w:sz="0" w:space="0" w:color="auto"/>
        <w:right w:val="none" w:sz="0" w:space="0" w:color="auto"/>
      </w:divBdr>
    </w:div>
    <w:div w:id="626936379">
      <w:bodyDiv w:val="1"/>
      <w:marLeft w:val="0"/>
      <w:marRight w:val="0"/>
      <w:marTop w:val="0"/>
      <w:marBottom w:val="0"/>
      <w:divBdr>
        <w:top w:val="none" w:sz="0" w:space="0" w:color="auto"/>
        <w:left w:val="none" w:sz="0" w:space="0" w:color="auto"/>
        <w:bottom w:val="none" w:sz="0" w:space="0" w:color="auto"/>
        <w:right w:val="none" w:sz="0" w:space="0" w:color="auto"/>
      </w:divBdr>
    </w:div>
    <w:div w:id="647712286">
      <w:bodyDiv w:val="1"/>
      <w:marLeft w:val="0"/>
      <w:marRight w:val="0"/>
      <w:marTop w:val="0"/>
      <w:marBottom w:val="0"/>
      <w:divBdr>
        <w:top w:val="none" w:sz="0" w:space="0" w:color="auto"/>
        <w:left w:val="none" w:sz="0" w:space="0" w:color="auto"/>
        <w:bottom w:val="none" w:sz="0" w:space="0" w:color="auto"/>
        <w:right w:val="none" w:sz="0" w:space="0" w:color="auto"/>
      </w:divBdr>
    </w:div>
    <w:div w:id="981739261">
      <w:bodyDiv w:val="1"/>
      <w:marLeft w:val="0"/>
      <w:marRight w:val="0"/>
      <w:marTop w:val="0"/>
      <w:marBottom w:val="0"/>
      <w:divBdr>
        <w:top w:val="none" w:sz="0" w:space="0" w:color="auto"/>
        <w:left w:val="none" w:sz="0" w:space="0" w:color="auto"/>
        <w:bottom w:val="none" w:sz="0" w:space="0" w:color="auto"/>
        <w:right w:val="none" w:sz="0" w:space="0" w:color="auto"/>
      </w:divBdr>
    </w:div>
    <w:div w:id="1011376991">
      <w:bodyDiv w:val="1"/>
      <w:marLeft w:val="0"/>
      <w:marRight w:val="0"/>
      <w:marTop w:val="0"/>
      <w:marBottom w:val="0"/>
      <w:divBdr>
        <w:top w:val="none" w:sz="0" w:space="0" w:color="auto"/>
        <w:left w:val="none" w:sz="0" w:space="0" w:color="auto"/>
        <w:bottom w:val="none" w:sz="0" w:space="0" w:color="auto"/>
        <w:right w:val="none" w:sz="0" w:space="0" w:color="auto"/>
      </w:divBdr>
    </w:div>
    <w:div w:id="1142230113">
      <w:bodyDiv w:val="1"/>
      <w:marLeft w:val="0"/>
      <w:marRight w:val="0"/>
      <w:marTop w:val="0"/>
      <w:marBottom w:val="0"/>
      <w:divBdr>
        <w:top w:val="none" w:sz="0" w:space="0" w:color="auto"/>
        <w:left w:val="none" w:sz="0" w:space="0" w:color="auto"/>
        <w:bottom w:val="none" w:sz="0" w:space="0" w:color="auto"/>
        <w:right w:val="none" w:sz="0" w:space="0" w:color="auto"/>
      </w:divBdr>
    </w:div>
    <w:div w:id="1192913833">
      <w:bodyDiv w:val="1"/>
      <w:marLeft w:val="0"/>
      <w:marRight w:val="0"/>
      <w:marTop w:val="0"/>
      <w:marBottom w:val="0"/>
      <w:divBdr>
        <w:top w:val="none" w:sz="0" w:space="0" w:color="auto"/>
        <w:left w:val="none" w:sz="0" w:space="0" w:color="auto"/>
        <w:bottom w:val="none" w:sz="0" w:space="0" w:color="auto"/>
        <w:right w:val="none" w:sz="0" w:space="0" w:color="auto"/>
      </w:divBdr>
    </w:div>
    <w:div w:id="1339232928">
      <w:bodyDiv w:val="1"/>
      <w:marLeft w:val="0"/>
      <w:marRight w:val="0"/>
      <w:marTop w:val="0"/>
      <w:marBottom w:val="0"/>
      <w:divBdr>
        <w:top w:val="none" w:sz="0" w:space="0" w:color="auto"/>
        <w:left w:val="none" w:sz="0" w:space="0" w:color="auto"/>
        <w:bottom w:val="none" w:sz="0" w:space="0" w:color="auto"/>
        <w:right w:val="none" w:sz="0" w:space="0" w:color="auto"/>
      </w:divBdr>
    </w:div>
    <w:div w:id="1492139373">
      <w:bodyDiv w:val="1"/>
      <w:marLeft w:val="0"/>
      <w:marRight w:val="0"/>
      <w:marTop w:val="0"/>
      <w:marBottom w:val="0"/>
      <w:divBdr>
        <w:top w:val="none" w:sz="0" w:space="0" w:color="auto"/>
        <w:left w:val="none" w:sz="0" w:space="0" w:color="auto"/>
        <w:bottom w:val="none" w:sz="0" w:space="0" w:color="auto"/>
        <w:right w:val="none" w:sz="0" w:space="0" w:color="auto"/>
      </w:divBdr>
    </w:div>
    <w:div w:id="1571306828">
      <w:bodyDiv w:val="1"/>
      <w:marLeft w:val="0"/>
      <w:marRight w:val="0"/>
      <w:marTop w:val="0"/>
      <w:marBottom w:val="0"/>
      <w:divBdr>
        <w:top w:val="none" w:sz="0" w:space="0" w:color="auto"/>
        <w:left w:val="none" w:sz="0" w:space="0" w:color="auto"/>
        <w:bottom w:val="none" w:sz="0" w:space="0" w:color="auto"/>
        <w:right w:val="none" w:sz="0" w:space="0" w:color="auto"/>
      </w:divBdr>
    </w:div>
    <w:div w:id="1693989474">
      <w:bodyDiv w:val="1"/>
      <w:marLeft w:val="0"/>
      <w:marRight w:val="0"/>
      <w:marTop w:val="0"/>
      <w:marBottom w:val="0"/>
      <w:divBdr>
        <w:top w:val="none" w:sz="0" w:space="0" w:color="auto"/>
        <w:left w:val="none" w:sz="0" w:space="0" w:color="auto"/>
        <w:bottom w:val="none" w:sz="0" w:space="0" w:color="auto"/>
        <w:right w:val="none" w:sz="0" w:space="0" w:color="auto"/>
      </w:divBdr>
    </w:div>
    <w:div w:id="1714768632">
      <w:bodyDiv w:val="1"/>
      <w:marLeft w:val="0"/>
      <w:marRight w:val="0"/>
      <w:marTop w:val="0"/>
      <w:marBottom w:val="0"/>
      <w:divBdr>
        <w:top w:val="none" w:sz="0" w:space="0" w:color="auto"/>
        <w:left w:val="none" w:sz="0" w:space="0" w:color="auto"/>
        <w:bottom w:val="none" w:sz="0" w:space="0" w:color="auto"/>
        <w:right w:val="none" w:sz="0" w:space="0" w:color="auto"/>
      </w:divBdr>
    </w:div>
    <w:div w:id="173763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communications.gov.au/" TargetMode="External"/><Relationship Id="rId2" Type="http://schemas.openxmlformats.org/officeDocument/2006/relationships/hyperlink" Target="http://www.infrastructure.gov.au/" TargetMode="External"/><Relationship Id="rId1" Type="http://schemas.openxmlformats.org/officeDocument/2006/relationships/hyperlink" Target="http://www.arts.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communications.gov.au/" TargetMode="External"/><Relationship Id="rId2" Type="http://schemas.openxmlformats.org/officeDocument/2006/relationships/hyperlink" Target="http://www.infrastructure.gov.au/" TargetMode="External"/><Relationship Id="rId1" Type="http://schemas.openxmlformats.org/officeDocument/2006/relationships/hyperlink" Target="http://www.art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27304581EA0E4EBFAE7FFF5B2F5C55" ma:contentTypeVersion="0" ma:contentTypeDescription="Create a new document." ma:contentTypeScope="" ma:versionID="5aef79ae41396b70abbe83df74194d2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44246-AD07-43B8-B041-02FB25354A9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F080393-F6A4-4AF4-8187-43051F07527F}">
  <ds:schemaRefs>
    <ds:schemaRef ds:uri="http://schemas.microsoft.com/sharepoint/v3/contenttype/forms"/>
  </ds:schemaRefs>
</ds:datastoreItem>
</file>

<file path=customXml/itemProps3.xml><?xml version="1.0" encoding="utf-8"?>
<ds:datastoreItem xmlns:ds="http://schemas.openxmlformats.org/officeDocument/2006/customXml" ds:itemID="{93F0043A-B547-4DBC-9295-ADA630CDB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FD2BF6F-3053-443C-B34B-53B0C7AB9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9</Pages>
  <Words>2364</Words>
  <Characters>13314</Characters>
  <Application>Microsoft Office Word</Application>
  <DocSecurity>0</DocSecurity>
  <Lines>665</Lines>
  <Paragraphs>373</Paragraphs>
  <ScaleCrop>false</ScaleCrop>
  <HeadingPairs>
    <vt:vector size="2" baseType="variant">
      <vt:variant>
        <vt:lpstr>Title</vt:lpstr>
      </vt:variant>
      <vt:variant>
        <vt:i4>1</vt:i4>
      </vt:variant>
    </vt:vector>
  </HeadingPairs>
  <TitlesOfParts>
    <vt:vector size="1" baseType="lpstr">
      <vt:lpstr>RISE Fund - Batch Two Summary of Projects.docx</vt:lpstr>
    </vt:vector>
  </TitlesOfParts>
  <Company>Department of Infrastructure, Transport, Regional Development and Communications</Company>
  <LinksUpToDate>false</LinksUpToDate>
  <CharactersWithSpaces>15305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RISE Fund - Batch Two Summary of Projects.docx</dc:title>
  <dc:subject/>
  <dc:creator>Department of Infrastructure, Transport, Regional Development and Communications</dc:creator>
  <cp:keywords/>
  <dc:description>4 May 2020</dc:description>
  <cp:lastModifiedBy>HILL, Sarah</cp:lastModifiedBy>
  <cp:revision>18</cp:revision>
  <dcterms:created xsi:type="dcterms:W3CDTF">2021-04-01T00:32:00Z</dcterms:created>
  <dcterms:modified xsi:type="dcterms:W3CDTF">2021-04-06T07:06:00Z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0x0101008527304581EA0E4EBFAE7FFF5B2F5C55</vt:lpwstr>
  </property>
  <property fmtid="{D5CDD505-2E9C-101B-9397-08002B2CF9AE}" pid="3" name="TrimRevisionNumber">
    <vt:i4>13</vt:i4>
  </property>
</Properties>
</file>