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D4523" w14:textId="0E339070" w:rsidR="00262EEE" w:rsidRDefault="00923E31" w:rsidP="0032627C">
      <w:pPr>
        <w:spacing w:before="63"/>
        <w:ind w:right="213"/>
        <w:jc w:val="center"/>
        <w:rPr>
          <w:rFonts w:ascii="Palatino Linotype"/>
          <w:b/>
          <w:sz w:val="40"/>
        </w:rPr>
      </w:pPr>
      <w:r>
        <w:rPr>
          <w:rFonts w:ascii="Palatino Linotype"/>
          <w:b/>
          <w:w w:val="90"/>
          <w:sz w:val="40"/>
        </w:rPr>
        <w:t>Australian</w:t>
      </w:r>
      <w:r>
        <w:rPr>
          <w:rFonts w:ascii="Palatino Linotype"/>
          <w:b/>
          <w:spacing w:val="30"/>
          <w:w w:val="90"/>
          <w:sz w:val="40"/>
        </w:rPr>
        <w:t xml:space="preserve"> </w:t>
      </w:r>
      <w:r>
        <w:rPr>
          <w:rFonts w:ascii="Palatino Linotype"/>
          <w:b/>
          <w:w w:val="90"/>
          <w:sz w:val="40"/>
        </w:rPr>
        <w:t>Government</w:t>
      </w:r>
    </w:p>
    <w:p w14:paraId="3953A527" w14:textId="452AEB86" w:rsidR="00262EEE" w:rsidRDefault="00923E31" w:rsidP="0088021F">
      <w:pPr>
        <w:pStyle w:val="Title"/>
      </w:pPr>
      <w:bookmarkStart w:id="0" w:name="_Toc105151586"/>
      <w:r>
        <w:t>Creative</w:t>
      </w:r>
      <w:r w:rsidR="0088021F">
        <w:br/>
      </w:r>
      <w:r w:rsidR="0088021F">
        <w:rPr>
          <w:rFonts w:ascii="Times New Roman"/>
          <w:i/>
          <w:w w:val="120"/>
        </w:rPr>
        <w:t>Australia</w:t>
      </w:r>
      <w:bookmarkEnd w:id="0"/>
    </w:p>
    <w:p w14:paraId="0FF94A7C" w14:textId="1569668C" w:rsidR="00262EEE" w:rsidRDefault="00196396" w:rsidP="0088021F">
      <w:pPr>
        <w:spacing w:before="1560"/>
        <w:jc w:val="center"/>
        <w:rPr>
          <w:rFonts w:ascii="Palatino Linotype"/>
          <w:b/>
          <w:sz w:val="56"/>
        </w:rPr>
      </w:pPr>
      <w:bookmarkStart w:id="1" w:name="_GoBack"/>
      <w:bookmarkEnd w:id="1"/>
      <w:r>
        <w:rPr>
          <w:rFonts w:ascii="Palatino Linotype"/>
          <w:b/>
          <w:w w:val="90"/>
          <w:sz w:val="56"/>
        </w:rPr>
        <w:t>National</w:t>
      </w:r>
      <w:r>
        <w:rPr>
          <w:rFonts w:ascii="Palatino Linotype"/>
          <w:b/>
          <w:spacing w:val="61"/>
          <w:w w:val="90"/>
          <w:sz w:val="56"/>
        </w:rPr>
        <w:t xml:space="preserve"> </w:t>
      </w:r>
      <w:r>
        <w:rPr>
          <w:rFonts w:ascii="Palatino Linotype"/>
          <w:b/>
          <w:w w:val="90"/>
          <w:sz w:val="56"/>
        </w:rPr>
        <w:t>Cultural</w:t>
      </w:r>
      <w:r>
        <w:rPr>
          <w:rFonts w:ascii="Palatino Linotype"/>
          <w:b/>
          <w:spacing w:val="62"/>
          <w:w w:val="90"/>
          <w:sz w:val="56"/>
        </w:rPr>
        <w:t xml:space="preserve"> </w:t>
      </w:r>
      <w:r>
        <w:rPr>
          <w:rFonts w:ascii="Palatino Linotype"/>
          <w:b/>
          <w:w w:val="90"/>
          <w:sz w:val="56"/>
        </w:rPr>
        <w:t>Policy</w:t>
      </w:r>
    </w:p>
    <w:p w14:paraId="3E5A49CE" w14:textId="77777777" w:rsidR="00AB44D7" w:rsidRDefault="00AB44D7">
      <w:pPr>
        <w:spacing w:after="0"/>
        <w:rPr>
          <w:rFonts w:ascii="Verdana" w:hAnsi="Verdana"/>
          <w:b/>
          <w:w w:val="85"/>
          <w:sz w:val="16"/>
        </w:rPr>
        <w:sectPr w:rsidR="00AB44D7" w:rsidSect="009F0772">
          <w:headerReference w:type="default" r:id="rId11"/>
          <w:footerReference w:type="default" r:id="rId12"/>
          <w:pgSz w:w="11910" w:h="16840"/>
          <w:pgMar w:top="1580" w:right="1300" w:bottom="993" w:left="880" w:header="567" w:footer="283" w:gutter="0"/>
          <w:cols w:space="720"/>
          <w:titlePg/>
          <w:docGrid w:linePitch="299"/>
        </w:sectPr>
      </w:pPr>
      <w:bookmarkStart w:id="2" w:name="Prime_Minister’s_Message"/>
      <w:bookmarkEnd w:id="2"/>
    </w:p>
    <w:p w14:paraId="66D913A8" w14:textId="77777777" w:rsidR="00262EEE" w:rsidRDefault="00443C47" w:rsidP="00CF7CA3">
      <w:r w:rsidRPr="00443C47">
        <w:rPr>
          <w:noProof/>
          <w:lang w:eastAsia="en-AU"/>
        </w:rPr>
        <w:lastRenderedPageBreak/>
        <w:drawing>
          <wp:inline distT="0" distB="0" distL="0" distR="0" wp14:anchorId="5A01B2CB" wp14:editId="0E350910">
            <wp:extent cx="1372024" cy="1351721"/>
            <wp:effectExtent l="0" t="0" r="0" b="1270"/>
            <wp:docPr id="224" name="Picture 224" descr="Black and white head-shot of Prime Minister the Hon Julia Gillard MP" title="Image of Prime Minister Gill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1274" cy="1380538"/>
                    </a:xfrm>
                    <a:prstGeom prst="rect">
                      <a:avLst/>
                    </a:prstGeom>
                    <a:noFill/>
                    <a:ln>
                      <a:noFill/>
                    </a:ln>
                  </pic:spPr>
                </pic:pic>
              </a:graphicData>
            </a:graphic>
          </wp:inline>
        </w:drawing>
      </w:r>
    </w:p>
    <w:p w14:paraId="4D8A337C" w14:textId="28EF420B" w:rsidR="00262EEE" w:rsidRPr="00443C47" w:rsidRDefault="00196396" w:rsidP="00196396">
      <w:pPr>
        <w:pStyle w:val="Heading2"/>
        <w:pageBreakBefore w:val="0"/>
        <w:spacing w:before="240"/>
      </w:pPr>
      <w:bookmarkStart w:id="3" w:name="_Toc105151587"/>
      <w:bookmarkStart w:id="4" w:name="_Toc105159706"/>
      <w:r w:rsidRPr="00443C47">
        <w:rPr>
          <w:w w:val="85"/>
        </w:rPr>
        <w:t>Prime</w:t>
      </w:r>
      <w:r w:rsidR="00923E31" w:rsidRPr="00443C47">
        <w:rPr>
          <w:spacing w:val="13"/>
          <w:w w:val="85"/>
        </w:rPr>
        <w:t xml:space="preserve"> </w:t>
      </w:r>
      <w:r>
        <w:rPr>
          <w:w w:val="85"/>
        </w:rPr>
        <w:t>M</w:t>
      </w:r>
      <w:r w:rsidRPr="00443C47">
        <w:rPr>
          <w:w w:val="85"/>
        </w:rPr>
        <w:t>inister’s</w:t>
      </w:r>
      <w:r w:rsidR="00923E31" w:rsidRPr="00443C47">
        <w:rPr>
          <w:spacing w:val="24"/>
          <w:w w:val="85"/>
        </w:rPr>
        <w:t xml:space="preserve"> </w:t>
      </w:r>
      <w:r w:rsidRPr="00443C47">
        <w:rPr>
          <w:w w:val="85"/>
        </w:rPr>
        <w:t>message</w:t>
      </w:r>
      <w:bookmarkEnd w:id="3"/>
      <w:bookmarkEnd w:id="4"/>
    </w:p>
    <w:p w14:paraId="461C8807" w14:textId="77777777" w:rsidR="00262EEE" w:rsidRDefault="00923E31" w:rsidP="0088021F">
      <w:r>
        <w:rPr>
          <w:w w:val="105"/>
        </w:rPr>
        <w:t>I</w:t>
      </w:r>
      <w:r>
        <w:rPr>
          <w:spacing w:val="18"/>
          <w:w w:val="105"/>
        </w:rPr>
        <w:t xml:space="preserve"> </w:t>
      </w:r>
      <w:r>
        <w:rPr>
          <w:w w:val="105"/>
        </w:rPr>
        <w:t>warmly</w:t>
      </w:r>
      <w:r>
        <w:rPr>
          <w:spacing w:val="18"/>
          <w:w w:val="105"/>
        </w:rPr>
        <w:t xml:space="preserve"> </w:t>
      </w:r>
      <w:r>
        <w:rPr>
          <w:w w:val="105"/>
        </w:rPr>
        <w:t>welcome</w:t>
      </w:r>
      <w:r>
        <w:rPr>
          <w:spacing w:val="19"/>
          <w:w w:val="105"/>
        </w:rPr>
        <w:t xml:space="preserve"> </w:t>
      </w:r>
      <w:r>
        <w:rPr>
          <w:w w:val="105"/>
        </w:rPr>
        <w:t>the</w:t>
      </w:r>
      <w:r>
        <w:rPr>
          <w:spacing w:val="18"/>
          <w:w w:val="105"/>
        </w:rPr>
        <w:t xml:space="preserve"> </w:t>
      </w:r>
      <w:r>
        <w:rPr>
          <w:w w:val="105"/>
        </w:rPr>
        <w:t>National</w:t>
      </w:r>
      <w:r>
        <w:rPr>
          <w:spacing w:val="18"/>
          <w:w w:val="105"/>
        </w:rPr>
        <w:t xml:space="preserve"> </w:t>
      </w:r>
      <w:r>
        <w:rPr>
          <w:w w:val="105"/>
        </w:rPr>
        <w:t>Cultural</w:t>
      </w:r>
      <w:r>
        <w:rPr>
          <w:spacing w:val="19"/>
          <w:w w:val="105"/>
        </w:rPr>
        <w:t xml:space="preserve"> </w:t>
      </w:r>
      <w:r>
        <w:rPr>
          <w:w w:val="105"/>
        </w:rPr>
        <w:t>Policy,</w:t>
      </w:r>
      <w:r>
        <w:rPr>
          <w:spacing w:val="-39"/>
          <w:w w:val="105"/>
        </w:rPr>
        <w:t xml:space="preserve"> </w:t>
      </w:r>
      <w:r>
        <w:rPr>
          <w:w w:val="105"/>
        </w:rPr>
        <w:t>which</w:t>
      </w:r>
      <w:r>
        <w:rPr>
          <w:spacing w:val="1"/>
          <w:w w:val="105"/>
        </w:rPr>
        <w:t xml:space="preserve"> </w:t>
      </w:r>
      <w:r>
        <w:rPr>
          <w:w w:val="105"/>
        </w:rPr>
        <w:t>represents</w:t>
      </w:r>
      <w:r>
        <w:rPr>
          <w:spacing w:val="1"/>
          <w:w w:val="105"/>
        </w:rPr>
        <w:t xml:space="preserve"> </w:t>
      </w:r>
      <w:r>
        <w:rPr>
          <w:w w:val="105"/>
        </w:rPr>
        <w:t>a</w:t>
      </w:r>
      <w:r>
        <w:rPr>
          <w:spacing w:val="1"/>
          <w:w w:val="105"/>
        </w:rPr>
        <w:t xml:space="preserve"> </w:t>
      </w:r>
      <w:r>
        <w:rPr>
          <w:w w:val="105"/>
        </w:rPr>
        <w:t>fresh</w:t>
      </w:r>
      <w:r>
        <w:rPr>
          <w:spacing w:val="1"/>
          <w:w w:val="105"/>
        </w:rPr>
        <w:t xml:space="preserve"> </w:t>
      </w:r>
      <w:r>
        <w:rPr>
          <w:w w:val="105"/>
        </w:rPr>
        <w:t>expression</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values</w:t>
      </w:r>
      <w:r>
        <w:rPr>
          <w:spacing w:val="20"/>
          <w:w w:val="105"/>
        </w:rPr>
        <w:t xml:space="preserve"> </w:t>
      </w:r>
      <w:r>
        <w:rPr>
          <w:w w:val="105"/>
        </w:rPr>
        <w:t>and</w:t>
      </w:r>
      <w:r>
        <w:rPr>
          <w:spacing w:val="21"/>
          <w:w w:val="105"/>
        </w:rPr>
        <w:t xml:space="preserve"> </w:t>
      </w:r>
      <w:r>
        <w:rPr>
          <w:w w:val="105"/>
        </w:rPr>
        <w:t>priorities</w:t>
      </w:r>
      <w:r>
        <w:rPr>
          <w:spacing w:val="21"/>
          <w:w w:val="105"/>
        </w:rPr>
        <w:t xml:space="preserve"> </w:t>
      </w:r>
      <w:r>
        <w:rPr>
          <w:w w:val="105"/>
        </w:rPr>
        <w:t>that</w:t>
      </w:r>
      <w:r>
        <w:rPr>
          <w:spacing w:val="21"/>
          <w:w w:val="105"/>
        </w:rPr>
        <w:t xml:space="preserve"> </w:t>
      </w:r>
      <w:r>
        <w:rPr>
          <w:w w:val="105"/>
        </w:rPr>
        <w:t>will</w:t>
      </w:r>
      <w:r>
        <w:rPr>
          <w:spacing w:val="21"/>
          <w:w w:val="105"/>
        </w:rPr>
        <w:t xml:space="preserve"> </w:t>
      </w:r>
      <w:r>
        <w:rPr>
          <w:w w:val="105"/>
        </w:rPr>
        <w:t>sustain</w:t>
      </w:r>
      <w:r>
        <w:rPr>
          <w:spacing w:val="21"/>
          <w:w w:val="105"/>
        </w:rPr>
        <w:t xml:space="preserve"> </w:t>
      </w:r>
      <w:r>
        <w:rPr>
          <w:w w:val="105"/>
        </w:rPr>
        <w:t>Australia</w:t>
      </w:r>
      <w:r>
        <w:rPr>
          <w:spacing w:val="-38"/>
          <w:w w:val="105"/>
        </w:rPr>
        <w:t xml:space="preserve"> </w:t>
      </w:r>
      <w:r>
        <w:rPr>
          <w:w w:val="105"/>
        </w:rPr>
        <w:t>as</w:t>
      </w:r>
      <w:r>
        <w:rPr>
          <w:spacing w:val="16"/>
          <w:w w:val="105"/>
        </w:rPr>
        <w:t xml:space="preserve"> </w:t>
      </w:r>
      <w:r>
        <w:rPr>
          <w:w w:val="105"/>
        </w:rPr>
        <w:t>a</w:t>
      </w:r>
      <w:r>
        <w:rPr>
          <w:spacing w:val="17"/>
          <w:w w:val="105"/>
        </w:rPr>
        <w:t xml:space="preserve"> </w:t>
      </w:r>
      <w:r>
        <w:rPr>
          <w:w w:val="105"/>
        </w:rPr>
        <w:t>richly</w:t>
      </w:r>
      <w:r>
        <w:rPr>
          <w:spacing w:val="17"/>
          <w:w w:val="105"/>
        </w:rPr>
        <w:t xml:space="preserve"> </w:t>
      </w:r>
      <w:r>
        <w:rPr>
          <w:w w:val="105"/>
        </w:rPr>
        <w:t>creative</w:t>
      </w:r>
      <w:r>
        <w:rPr>
          <w:spacing w:val="17"/>
          <w:w w:val="105"/>
        </w:rPr>
        <w:t xml:space="preserve"> </w:t>
      </w:r>
      <w:r>
        <w:rPr>
          <w:w w:val="105"/>
        </w:rPr>
        <w:t>society</w:t>
      </w:r>
      <w:r>
        <w:rPr>
          <w:spacing w:val="16"/>
          <w:w w:val="105"/>
        </w:rPr>
        <w:t xml:space="preserve"> </w:t>
      </w:r>
      <w:r>
        <w:rPr>
          <w:w w:val="105"/>
        </w:rPr>
        <w:t>in</w:t>
      </w:r>
      <w:r>
        <w:rPr>
          <w:spacing w:val="17"/>
          <w:w w:val="105"/>
        </w:rPr>
        <w:t xml:space="preserve"> </w:t>
      </w:r>
      <w:r>
        <w:rPr>
          <w:w w:val="105"/>
        </w:rPr>
        <w:t>the</w:t>
      </w:r>
      <w:r>
        <w:rPr>
          <w:spacing w:val="17"/>
          <w:w w:val="105"/>
        </w:rPr>
        <w:t xml:space="preserve"> </w:t>
      </w:r>
      <w:r>
        <w:rPr>
          <w:w w:val="105"/>
        </w:rPr>
        <w:t>21st</w:t>
      </w:r>
      <w:r>
        <w:rPr>
          <w:spacing w:val="17"/>
          <w:w w:val="105"/>
        </w:rPr>
        <w:t xml:space="preserve"> </w:t>
      </w:r>
      <w:r>
        <w:rPr>
          <w:w w:val="105"/>
        </w:rPr>
        <w:t>century.</w:t>
      </w:r>
    </w:p>
    <w:p w14:paraId="4F9B61DD" w14:textId="77777777" w:rsidR="00262EEE" w:rsidRDefault="00923E31" w:rsidP="0088021F">
      <w:r>
        <w:rPr>
          <w:w w:val="110"/>
        </w:rPr>
        <w:t>It</w:t>
      </w:r>
      <w:r>
        <w:rPr>
          <w:spacing w:val="4"/>
          <w:w w:val="110"/>
        </w:rPr>
        <w:t xml:space="preserve"> </w:t>
      </w:r>
      <w:r>
        <w:rPr>
          <w:w w:val="110"/>
        </w:rPr>
        <w:t>is</w:t>
      </w:r>
      <w:r>
        <w:rPr>
          <w:spacing w:val="5"/>
          <w:w w:val="110"/>
        </w:rPr>
        <w:t xml:space="preserve"> </w:t>
      </w:r>
      <w:r>
        <w:rPr>
          <w:w w:val="110"/>
        </w:rPr>
        <w:t>now</w:t>
      </w:r>
      <w:r>
        <w:rPr>
          <w:spacing w:val="4"/>
          <w:w w:val="110"/>
        </w:rPr>
        <w:t xml:space="preserve"> </w:t>
      </w:r>
      <w:r>
        <w:rPr>
          <w:w w:val="110"/>
        </w:rPr>
        <w:t>40</w:t>
      </w:r>
      <w:r>
        <w:rPr>
          <w:spacing w:val="5"/>
          <w:w w:val="110"/>
        </w:rPr>
        <w:t xml:space="preserve"> </w:t>
      </w:r>
      <w:r>
        <w:rPr>
          <w:w w:val="110"/>
        </w:rPr>
        <w:t>years</w:t>
      </w:r>
      <w:r>
        <w:rPr>
          <w:spacing w:val="4"/>
          <w:w w:val="110"/>
        </w:rPr>
        <w:t xml:space="preserve"> </w:t>
      </w:r>
      <w:r>
        <w:rPr>
          <w:w w:val="110"/>
        </w:rPr>
        <w:t>since</w:t>
      </w:r>
      <w:r>
        <w:rPr>
          <w:spacing w:val="5"/>
          <w:w w:val="110"/>
        </w:rPr>
        <w:t xml:space="preserve"> </w:t>
      </w:r>
      <w:r>
        <w:rPr>
          <w:w w:val="110"/>
        </w:rPr>
        <w:t>the</w:t>
      </w:r>
      <w:r>
        <w:rPr>
          <w:spacing w:val="4"/>
          <w:w w:val="110"/>
        </w:rPr>
        <w:t xml:space="preserve"> </w:t>
      </w:r>
      <w:r>
        <w:rPr>
          <w:w w:val="110"/>
        </w:rPr>
        <w:t>Australia</w:t>
      </w:r>
      <w:r>
        <w:rPr>
          <w:spacing w:val="5"/>
          <w:w w:val="110"/>
        </w:rPr>
        <w:t xml:space="preserve"> </w:t>
      </w:r>
      <w:r>
        <w:rPr>
          <w:w w:val="110"/>
        </w:rPr>
        <w:t>Council</w:t>
      </w:r>
      <w:r>
        <w:rPr>
          <w:spacing w:val="1"/>
          <w:w w:val="110"/>
        </w:rPr>
        <w:t xml:space="preserve"> </w:t>
      </w:r>
      <w:r>
        <w:rPr>
          <w:w w:val="110"/>
        </w:rPr>
        <w:t>for</w:t>
      </w:r>
      <w:r>
        <w:rPr>
          <w:spacing w:val="-4"/>
          <w:w w:val="110"/>
        </w:rPr>
        <w:t xml:space="preserve"> </w:t>
      </w:r>
      <w:r>
        <w:rPr>
          <w:w w:val="110"/>
        </w:rPr>
        <w:t>the</w:t>
      </w:r>
      <w:r>
        <w:rPr>
          <w:spacing w:val="-4"/>
          <w:w w:val="110"/>
        </w:rPr>
        <w:t xml:space="preserve"> </w:t>
      </w:r>
      <w:r>
        <w:rPr>
          <w:w w:val="110"/>
        </w:rPr>
        <w:t>Arts</w:t>
      </w:r>
      <w:r>
        <w:rPr>
          <w:spacing w:val="-4"/>
          <w:w w:val="110"/>
        </w:rPr>
        <w:t xml:space="preserve"> </w:t>
      </w:r>
      <w:r>
        <w:rPr>
          <w:w w:val="110"/>
        </w:rPr>
        <w:t>was</w:t>
      </w:r>
      <w:r>
        <w:rPr>
          <w:spacing w:val="-4"/>
          <w:w w:val="110"/>
        </w:rPr>
        <w:t xml:space="preserve"> </w:t>
      </w:r>
      <w:r>
        <w:rPr>
          <w:w w:val="110"/>
        </w:rPr>
        <w:t>formed</w:t>
      </w:r>
      <w:r>
        <w:rPr>
          <w:spacing w:val="-4"/>
          <w:w w:val="110"/>
        </w:rPr>
        <w:t xml:space="preserve"> </w:t>
      </w:r>
      <w:r>
        <w:rPr>
          <w:w w:val="110"/>
        </w:rPr>
        <w:t>and</w:t>
      </w:r>
      <w:r>
        <w:rPr>
          <w:spacing w:val="-4"/>
          <w:w w:val="110"/>
        </w:rPr>
        <w:t xml:space="preserve"> </w:t>
      </w:r>
      <w:r>
        <w:rPr>
          <w:w w:val="110"/>
        </w:rPr>
        <w:t>almost</w:t>
      </w:r>
      <w:r>
        <w:rPr>
          <w:spacing w:val="-4"/>
          <w:w w:val="110"/>
        </w:rPr>
        <w:t xml:space="preserve"> </w:t>
      </w:r>
      <w:r>
        <w:rPr>
          <w:w w:val="110"/>
        </w:rPr>
        <w:t>two</w:t>
      </w:r>
      <w:r>
        <w:rPr>
          <w:spacing w:val="-3"/>
          <w:w w:val="110"/>
        </w:rPr>
        <w:t xml:space="preserve"> </w:t>
      </w:r>
      <w:r>
        <w:rPr>
          <w:w w:val="110"/>
        </w:rPr>
        <w:t>decades</w:t>
      </w:r>
      <w:r>
        <w:rPr>
          <w:spacing w:val="-41"/>
          <w:w w:val="110"/>
        </w:rPr>
        <w:t xml:space="preserve"> </w:t>
      </w:r>
      <w:r>
        <w:rPr>
          <w:w w:val="110"/>
        </w:rPr>
        <w:t>since our first cultural policy, Creative Nation,</w:t>
      </w:r>
      <w:r>
        <w:rPr>
          <w:spacing w:val="1"/>
          <w:w w:val="110"/>
        </w:rPr>
        <w:t xml:space="preserve"> </w:t>
      </w:r>
      <w:r>
        <w:rPr>
          <w:w w:val="110"/>
        </w:rPr>
        <w:t>was</w:t>
      </w:r>
      <w:r>
        <w:rPr>
          <w:spacing w:val="9"/>
          <w:w w:val="110"/>
        </w:rPr>
        <w:t xml:space="preserve"> </w:t>
      </w:r>
      <w:r>
        <w:rPr>
          <w:w w:val="110"/>
        </w:rPr>
        <w:t>launched.</w:t>
      </w:r>
    </w:p>
    <w:p w14:paraId="170635A7" w14:textId="77777777" w:rsidR="00262EEE" w:rsidRDefault="00923E31" w:rsidP="0088021F">
      <w:r>
        <w:rPr>
          <w:w w:val="105"/>
        </w:rPr>
        <w:t>Its</w:t>
      </w:r>
      <w:r>
        <w:rPr>
          <w:spacing w:val="1"/>
          <w:w w:val="105"/>
        </w:rPr>
        <w:t xml:space="preserve"> </w:t>
      </w:r>
      <w:r>
        <w:rPr>
          <w:w w:val="105"/>
        </w:rPr>
        <w:t>successor,</w:t>
      </w:r>
      <w:r>
        <w:rPr>
          <w:spacing w:val="1"/>
          <w:w w:val="105"/>
        </w:rPr>
        <w:t xml:space="preserve"> </w:t>
      </w:r>
      <w:r>
        <w:rPr>
          <w:i/>
          <w:w w:val="105"/>
        </w:rPr>
        <w:t>Creative</w:t>
      </w:r>
      <w:r>
        <w:rPr>
          <w:i/>
          <w:spacing w:val="1"/>
          <w:w w:val="105"/>
        </w:rPr>
        <w:t xml:space="preserve"> </w:t>
      </w:r>
      <w:r>
        <w:rPr>
          <w:i/>
          <w:w w:val="105"/>
        </w:rPr>
        <w:t>Australia</w:t>
      </w:r>
      <w:r>
        <w:rPr>
          <w:w w:val="105"/>
        </w:rPr>
        <w:t>,</w:t>
      </w:r>
      <w:r>
        <w:rPr>
          <w:spacing w:val="1"/>
          <w:w w:val="105"/>
        </w:rPr>
        <w:t xml:space="preserve"> </w:t>
      </w:r>
      <w:r>
        <w:rPr>
          <w:w w:val="105"/>
        </w:rPr>
        <w:t>continues</w:t>
      </w:r>
      <w:r>
        <w:rPr>
          <w:spacing w:val="1"/>
          <w:w w:val="105"/>
        </w:rPr>
        <w:t xml:space="preserve"> </w:t>
      </w:r>
      <w:r>
        <w:rPr>
          <w:w w:val="105"/>
        </w:rPr>
        <w:t>the</w:t>
      </w:r>
      <w:r>
        <w:rPr>
          <w:spacing w:val="-39"/>
          <w:w w:val="105"/>
        </w:rPr>
        <w:t xml:space="preserve"> </w:t>
      </w:r>
      <w:r>
        <w:rPr>
          <w:w w:val="105"/>
        </w:rPr>
        <w:t>spirit</w:t>
      </w:r>
      <w:r>
        <w:rPr>
          <w:spacing w:val="1"/>
          <w:w w:val="105"/>
        </w:rPr>
        <w:t xml:space="preserve"> </w:t>
      </w:r>
      <w:r>
        <w:rPr>
          <w:w w:val="105"/>
        </w:rPr>
        <w:t>of</w:t>
      </w:r>
      <w:r>
        <w:rPr>
          <w:spacing w:val="1"/>
          <w:w w:val="105"/>
        </w:rPr>
        <w:t xml:space="preserve"> </w:t>
      </w:r>
      <w:r w:rsidR="002879E6">
        <w:rPr>
          <w:w w:val="105"/>
        </w:rPr>
        <w:t xml:space="preserve">engagement with the arts </w:t>
      </w:r>
      <w:r>
        <w:rPr>
          <w:w w:val="105"/>
        </w:rPr>
        <w:t>embraced</w:t>
      </w:r>
      <w:r>
        <w:rPr>
          <w:spacing w:val="1"/>
          <w:w w:val="105"/>
        </w:rPr>
        <w:t xml:space="preserve"> </w:t>
      </w:r>
      <w:r>
        <w:rPr>
          <w:w w:val="105"/>
        </w:rPr>
        <w:t>by</w:t>
      </w:r>
      <w:r>
        <w:rPr>
          <w:spacing w:val="1"/>
          <w:w w:val="105"/>
        </w:rPr>
        <w:t xml:space="preserve"> </w:t>
      </w:r>
      <w:r>
        <w:rPr>
          <w:w w:val="105"/>
        </w:rPr>
        <w:t>my</w:t>
      </w:r>
      <w:r>
        <w:rPr>
          <w:spacing w:val="1"/>
          <w:w w:val="105"/>
        </w:rPr>
        <w:t xml:space="preserve"> </w:t>
      </w:r>
      <w:r>
        <w:rPr>
          <w:w w:val="105"/>
        </w:rPr>
        <w:t>predecessors</w:t>
      </w:r>
      <w:r>
        <w:rPr>
          <w:spacing w:val="1"/>
          <w:w w:val="105"/>
        </w:rPr>
        <w:t xml:space="preserve"> </w:t>
      </w:r>
      <w:r>
        <w:rPr>
          <w:w w:val="105"/>
        </w:rPr>
        <w:t>Gough</w:t>
      </w:r>
      <w:r>
        <w:rPr>
          <w:spacing w:val="1"/>
          <w:w w:val="105"/>
        </w:rPr>
        <w:t xml:space="preserve"> </w:t>
      </w:r>
      <w:r>
        <w:rPr>
          <w:w w:val="105"/>
        </w:rPr>
        <w:t>Whitlam</w:t>
      </w:r>
      <w:r>
        <w:rPr>
          <w:spacing w:val="1"/>
          <w:w w:val="105"/>
        </w:rPr>
        <w:t xml:space="preserve"> </w:t>
      </w:r>
      <w:r>
        <w:rPr>
          <w:w w:val="105"/>
        </w:rPr>
        <w:t>and</w:t>
      </w:r>
      <w:r>
        <w:rPr>
          <w:spacing w:val="1"/>
          <w:w w:val="105"/>
        </w:rPr>
        <w:t xml:space="preserve"> </w:t>
      </w:r>
      <w:r>
        <w:rPr>
          <w:w w:val="105"/>
        </w:rPr>
        <w:t>Paul</w:t>
      </w:r>
      <w:r>
        <w:rPr>
          <w:spacing w:val="-39"/>
          <w:w w:val="105"/>
        </w:rPr>
        <w:t xml:space="preserve"> </w:t>
      </w:r>
      <w:r>
        <w:rPr>
          <w:w w:val="105"/>
        </w:rPr>
        <w:t>Keating,</w:t>
      </w:r>
      <w:r>
        <w:rPr>
          <w:spacing w:val="1"/>
          <w:w w:val="105"/>
        </w:rPr>
        <w:t xml:space="preserve"> </w:t>
      </w:r>
      <w:r>
        <w:rPr>
          <w:w w:val="105"/>
        </w:rPr>
        <w:t>and</w:t>
      </w:r>
      <w:r>
        <w:rPr>
          <w:spacing w:val="1"/>
          <w:w w:val="105"/>
        </w:rPr>
        <w:t xml:space="preserve"> </w:t>
      </w:r>
      <w:r>
        <w:rPr>
          <w:w w:val="105"/>
        </w:rPr>
        <w:t>affirms</w:t>
      </w:r>
      <w:r>
        <w:rPr>
          <w:spacing w:val="1"/>
          <w:w w:val="105"/>
        </w:rPr>
        <w:t xml:space="preserve"> </w:t>
      </w:r>
      <w:r w:rsidR="002879E6">
        <w:rPr>
          <w:w w:val="105"/>
        </w:rPr>
        <w:t>the centrality of the</w:t>
      </w:r>
      <w:r>
        <w:rPr>
          <w:w w:val="105"/>
        </w:rPr>
        <w:t xml:space="preserve"> arts</w:t>
      </w:r>
      <w:r w:rsidR="00A73A33">
        <w:rPr>
          <w:spacing w:val="-39"/>
          <w:w w:val="105"/>
        </w:rPr>
        <w:t xml:space="preserve">   </w:t>
      </w:r>
      <w:r>
        <w:rPr>
          <w:w w:val="105"/>
        </w:rPr>
        <w:t>to</w:t>
      </w:r>
      <w:r>
        <w:rPr>
          <w:spacing w:val="1"/>
          <w:w w:val="105"/>
        </w:rPr>
        <w:t xml:space="preserve"> </w:t>
      </w:r>
      <w:r>
        <w:rPr>
          <w:w w:val="105"/>
        </w:rPr>
        <w:t>our</w:t>
      </w:r>
      <w:r>
        <w:rPr>
          <w:spacing w:val="1"/>
          <w:w w:val="105"/>
        </w:rPr>
        <w:t xml:space="preserve"> </w:t>
      </w:r>
      <w:r>
        <w:rPr>
          <w:w w:val="105"/>
        </w:rPr>
        <w:t>national</w:t>
      </w:r>
      <w:r>
        <w:rPr>
          <w:spacing w:val="1"/>
          <w:w w:val="105"/>
        </w:rPr>
        <w:t xml:space="preserve"> </w:t>
      </w:r>
      <w:r>
        <w:rPr>
          <w:w w:val="105"/>
        </w:rPr>
        <w:t>identity,</w:t>
      </w:r>
      <w:r>
        <w:rPr>
          <w:spacing w:val="1"/>
          <w:w w:val="105"/>
        </w:rPr>
        <w:t xml:space="preserve"> </w:t>
      </w:r>
      <w:r>
        <w:rPr>
          <w:w w:val="105"/>
        </w:rPr>
        <w:t>social</w:t>
      </w:r>
      <w:r>
        <w:rPr>
          <w:spacing w:val="1"/>
          <w:w w:val="105"/>
        </w:rPr>
        <w:t xml:space="preserve"> </w:t>
      </w:r>
      <w:r>
        <w:rPr>
          <w:w w:val="105"/>
        </w:rPr>
        <w:t>cohesion</w:t>
      </w:r>
      <w:r>
        <w:rPr>
          <w:spacing w:val="1"/>
          <w:w w:val="105"/>
        </w:rPr>
        <w:t xml:space="preserve"> </w:t>
      </w:r>
      <w:r>
        <w:rPr>
          <w:w w:val="105"/>
        </w:rPr>
        <w:t>and</w:t>
      </w:r>
      <w:r>
        <w:rPr>
          <w:spacing w:val="1"/>
          <w:w w:val="105"/>
        </w:rPr>
        <w:t xml:space="preserve"> </w:t>
      </w:r>
      <w:r>
        <w:rPr>
          <w:w w:val="105"/>
        </w:rPr>
        <w:t>economic</w:t>
      </w:r>
      <w:r>
        <w:rPr>
          <w:spacing w:val="12"/>
          <w:w w:val="105"/>
        </w:rPr>
        <w:t xml:space="preserve"> </w:t>
      </w:r>
      <w:r>
        <w:rPr>
          <w:w w:val="105"/>
        </w:rPr>
        <w:t>success.</w:t>
      </w:r>
    </w:p>
    <w:p w14:paraId="6444FD64" w14:textId="77777777" w:rsidR="00262EEE" w:rsidRDefault="00923E31" w:rsidP="0088021F">
      <w:r>
        <w:rPr>
          <w:i/>
          <w:w w:val="105"/>
        </w:rPr>
        <w:t>Creative</w:t>
      </w:r>
      <w:r>
        <w:rPr>
          <w:i/>
          <w:spacing w:val="10"/>
          <w:w w:val="105"/>
        </w:rPr>
        <w:t xml:space="preserve"> </w:t>
      </w:r>
      <w:r>
        <w:rPr>
          <w:i/>
          <w:w w:val="105"/>
        </w:rPr>
        <w:t>Australia</w:t>
      </w:r>
      <w:r>
        <w:rPr>
          <w:i/>
          <w:spacing w:val="11"/>
          <w:w w:val="105"/>
        </w:rPr>
        <w:t xml:space="preserve"> </w:t>
      </w:r>
      <w:r>
        <w:rPr>
          <w:w w:val="105"/>
        </w:rPr>
        <w:t>builds</w:t>
      </w:r>
      <w:r>
        <w:rPr>
          <w:spacing w:val="11"/>
          <w:w w:val="105"/>
        </w:rPr>
        <w:t xml:space="preserve"> </w:t>
      </w:r>
      <w:r>
        <w:rPr>
          <w:w w:val="105"/>
        </w:rPr>
        <w:t>upon</w:t>
      </w:r>
      <w:r>
        <w:rPr>
          <w:spacing w:val="11"/>
          <w:w w:val="105"/>
        </w:rPr>
        <w:t xml:space="preserve"> </w:t>
      </w:r>
      <w:r>
        <w:rPr>
          <w:w w:val="105"/>
        </w:rPr>
        <w:t>the</w:t>
      </w:r>
      <w:r>
        <w:rPr>
          <w:spacing w:val="11"/>
          <w:w w:val="105"/>
        </w:rPr>
        <w:t xml:space="preserve"> </w:t>
      </w:r>
      <w:r>
        <w:rPr>
          <w:w w:val="105"/>
        </w:rPr>
        <w:t>good</w:t>
      </w:r>
      <w:r>
        <w:rPr>
          <w:spacing w:val="11"/>
          <w:w w:val="105"/>
        </w:rPr>
        <w:t xml:space="preserve"> </w:t>
      </w:r>
      <w:r>
        <w:rPr>
          <w:w w:val="105"/>
        </w:rPr>
        <w:t>work</w:t>
      </w:r>
      <w:r>
        <w:rPr>
          <w:spacing w:val="11"/>
          <w:w w:val="105"/>
        </w:rPr>
        <w:t xml:space="preserve"> </w:t>
      </w:r>
      <w:r>
        <w:rPr>
          <w:w w:val="105"/>
        </w:rPr>
        <w:t>of</w:t>
      </w:r>
      <w:r>
        <w:rPr>
          <w:spacing w:val="1"/>
          <w:w w:val="105"/>
        </w:rPr>
        <w:t xml:space="preserve"> </w:t>
      </w:r>
      <w:r>
        <w:rPr>
          <w:w w:val="105"/>
        </w:rPr>
        <w:t>the</w:t>
      </w:r>
      <w:r>
        <w:rPr>
          <w:spacing w:val="2"/>
          <w:w w:val="105"/>
        </w:rPr>
        <w:t xml:space="preserve"> </w:t>
      </w:r>
      <w:r>
        <w:rPr>
          <w:w w:val="105"/>
        </w:rPr>
        <w:t>past</w:t>
      </w:r>
      <w:r>
        <w:rPr>
          <w:spacing w:val="3"/>
          <w:w w:val="105"/>
        </w:rPr>
        <w:t xml:space="preserve"> </w:t>
      </w:r>
      <w:r>
        <w:rPr>
          <w:w w:val="105"/>
        </w:rPr>
        <w:t>four</w:t>
      </w:r>
      <w:r>
        <w:rPr>
          <w:spacing w:val="3"/>
          <w:w w:val="105"/>
        </w:rPr>
        <w:t xml:space="preserve"> </w:t>
      </w:r>
      <w:r>
        <w:rPr>
          <w:w w:val="105"/>
        </w:rPr>
        <w:t>decades</w:t>
      </w:r>
      <w:r>
        <w:rPr>
          <w:spacing w:val="3"/>
          <w:w w:val="105"/>
        </w:rPr>
        <w:t xml:space="preserve"> </w:t>
      </w:r>
      <w:r>
        <w:rPr>
          <w:w w:val="105"/>
        </w:rPr>
        <w:t>but</w:t>
      </w:r>
      <w:r>
        <w:rPr>
          <w:spacing w:val="3"/>
          <w:w w:val="105"/>
        </w:rPr>
        <w:t xml:space="preserve"> </w:t>
      </w:r>
      <w:r>
        <w:rPr>
          <w:w w:val="105"/>
        </w:rPr>
        <w:t>also</w:t>
      </w:r>
      <w:r>
        <w:rPr>
          <w:spacing w:val="3"/>
          <w:w w:val="105"/>
        </w:rPr>
        <w:t xml:space="preserve"> </w:t>
      </w:r>
      <w:r>
        <w:rPr>
          <w:w w:val="105"/>
        </w:rPr>
        <w:t>highlights</w:t>
      </w:r>
      <w:r>
        <w:rPr>
          <w:spacing w:val="3"/>
          <w:w w:val="105"/>
        </w:rPr>
        <w:t xml:space="preserve"> </w:t>
      </w:r>
      <w:r>
        <w:rPr>
          <w:w w:val="105"/>
        </w:rPr>
        <w:t>exciting</w:t>
      </w:r>
      <w:r>
        <w:rPr>
          <w:spacing w:val="1"/>
          <w:w w:val="105"/>
        </w:rPr>
        <w:t xml:space="preserve"> </w:t>
      </w:r>
      <w:r>
        <w:rPr>
          <w:spacing w:val="-2"/>
          <w:w w:val="105"/>
        </w:rPr>
        <w:t>areas</w:t>
      </w:r>
      <w:r>
        <w:rPr>
          <w:spacing w:val="-8"/>
          <w:w w:val="105"/>
        </w:rPr>
        <w:t xml:space="preserve"> </w:t>
      </w:r>
      <w:r>
        <w:rPr>
          <w:spacing w:val="-2"/>
          <w:w w:val="105"/>
        </w:rPr>
        <w:t>for</w:t>
      </w:r>
      <w:r>
        <w:rPr>
          <w:spacing w:val="-8"/>
          <w:w w:val="105"/>
        </w:rPr>
        <w:t xml:space="preserve"> </w:t>
      </w:r>
      <w:r>
        <w:rPr>
          <w:spacing w:val="-2"/>
          <w:w w:val="105"/>
        </w:rPr>
        <w:t>future</w:t>
      </w:r>
      <w:r>
        <w:rPr>
          <w:spacing w:val="-8"/>
          <w:w w:val="105"/>
        </w:rPr>
        <w:t xml:space="preserve"> </w:t>
      </w:r>
      <w:r>
        <w:rPr>
          <w:spacing w:val="-2"/>
          <w:w w:val="105"/>
        </w:rPr>
        <w:t>progress,</w:t>
      </w:r>
      <w:r>
        <w:rPr>
          <w:spacing w:val="-8"/>
          <w:w w:val="105"/>
        </w:rPr>
        <w:t xml:space="preserve"> </w:t>
      </w:r>
      <w:r>
        <w:rPr>
          <w:spacing w:val="-1"/>
          <w:w w:val="105"/>
        </w:rPr>
        <w:t>including</w:t>
      </w:r>
      <w:r w:rsidRPr="002865F6">
        <w:rPr>
          <w:spacing w:val="-7"/>
          <w:w w:val="105"/>
        </w:rPr>
        <w:t xml:space="preserve"> </w:t>
      </w:r>
      <w:r w:rsidRPr="002865F6">
        <w:rPr>
          <w:spacing w:val="-1"/>
          <w:w w:val="105"/>
        </w:rPr>
        <w:t>maximising</w:t>
      </w:r>
      <w:r>
        <w:rPr>
          <w:spacing w:val="-8"/>
          <w:w w:val="105"/>
        </w:rPr>
        <w:t xml:space="preserve"> </w:t>
      </w:r>
      <w:r>
        <w:rPr>
          <w:spacing w:val="-1"/>
          <w:w w:val="105"/>
        </w:rPr>
        <w:t>the</w:t>
      </w:r>
      <w:r>
        <w:rPr>
          <w:spacing w:val="-39"/>
          <w:w w:val="105"/>
        </w:rPr>
        <w:t xml:space="preserve"> </w:t>
      </w:r>
      <w:r>
        <w:rPr>
          <w:w w:val="105"/>
        </w:rPr>
        <w:t>creative</w:t>
      </w:r>
      <w:r>
        <w:rPr>
          <w:spacing w:val="8"/>
          <w:w w:val="105"/>
        </w:rPr>
        <w:t xml:space="preserve"> </w:t>
      </w:r>
      <w:r>
        <w:rPr>
          <w:w w:val="105"/>
        </w:rPr>
        <w:t>opportunities</w:t>
      </w:r>
      <w:r>
        <w:rPr>
          <w:spacing w:val="8"/>
          <w:w w:val="105"/>
        </w:rPr>
        <w:t xml:space="preserve"> </w:t>
      </w:r>
      <w:r>
        <w:rPr>
          <w:w w:val="105"/>
        </w:rPr>
        <w:t>inherent</w:t>
      </w:r>
      <w:r>
        <w:rPr>
          <w:spacing w:val="8"/>
          <w:w w:val="105"/>
        </w:rPr>
        <w:t xml:space="preserve"> </w:t>
      </w:r>
      <w:r>
        <w:rPr>
          <w:w w:val="105"/>
        </w:rPr>
        <w:t>in</w:t>
      </w:r>
      <w:r>
        <w:rPr>
          <w:spacing w:val="8"/>
          <w:w w:val="105"/>
        </w:rPr>
        <w:t xml:space="preserve"> </w:t>
      </w:r>
      <w:r>
        <w:rPr>
          <w:w w:val="105"/>
        </w:rPr>
        <w:t>the</w:t>
      </w:r>
      <w:r>
        <w:rPr>
          <w:spacing w:val="8"/>
          <w:w w:val="105"/>
        </w:rPr>
        <w:t xml:space="preserve"> </w:t>
      </w:r>
      <w:r>
        <w:rPr>
          <w:w w:val="105"/>
        </w:rPr>
        <w:t>digital</w:t>
      </w:r>
      <w:r>
        <w:rPr>
          <w:spacing w:val="8"/>
          <w:w w:val="105"/>
        </w:rPr>
        <w:t xml:space="preserve"> </w:t>
      </w:r>
      <w:r>
        <w:rPr>
          <w:w w:val="105"/>
        </w:rPr>
        <w:t>age.</w:t>
      </w:r>
    </w:p>
    <w:p w14:paraId="45B9C83C" w14:textId="77777777" w:rsidR="00262EEE" w:rsidRDefault="00923E31" w:rsidP="0088021F">
      <w:r>
        <w:rPr>
          <w:w w:val="110"/>
        </w:rPr>
        <w:t>This</w:t>
      </w:r>
      <w:r>
        <w:rPr>
          <w:spacing w:val="3"/>
          <w:w w:val="110"/>
        </w:rPr>
        <w:t xml:space="preserve"> </w:t>
      </w:r>
      <w:r>
        <w:rPr>
          <w:w w:val="110"/>
        </w:rPr>
        <w:t>policy</w:t>
      </w:r>
      <w:r>
        <w:rPr>
          <w:spacing w:val="4"/>
          <w:w w:val="110"/>
        </w:rPr>
        <w:t xml:space="preserve"> </w:t>
      </w:r>
      <w:r>
        <w:rPr>
          <w:w w:val="110"/>
        </w:rPr>
        <w:t>also</w:t>
      </w:r>
      <w:r>
        <w:rPr>
          <w:spacing w:val="4"/>
          <w:w w:val="110"/>
        </w:rPr>
        <w:t xml:space="preserve"> </w:t>
      </w:r>
      <w:r>
        <w:rPr>
          <w:w w:val="110"/>
        </w:rPr>
        <w:t>explicitly</w:t>
      </w:r>
      <w:r>
        <w:rPr>
          <w:spacing w:val="4"/>
          <w:w w:val="110"/>
        </w:rPr>
        <w:t xml:space="preserve"> </w:t>
      </w:r>
      <w:r>
        <w:rPr>
          <w:w w:val="110"/>
        </w:rPr>
        <w:t>aims,</w:t>
      </w:r>
      <w:r>
        <w:rPr>
          <w:spacing w:val="3"/>
          <w:w w:val="110"/>
        </w:rPr>
        <w:t xml:space="preserve"> </w:t>
      </w:r>
      <w:r>
        <w:rPr>
          <w:w w:val="110"/>
        </w:rPr>
        <w:t>as</w:t>
      </w:r>
      <w:r>
        <w:rPr>
          <w:spacing w:val="4"/>
          <w:w w:val="110"/>
        </w:rPr>
        <w:t xml:space="preserve"> </w:t>
      </w:r>
      <w:r>
        <w:rPr>
          <w:w w:val="110"/>
        </w:rPr>
        <w:t>a</w:t>
      </w:r>
      <w:r>
        <w:rPr>
          <w:spacing w:val="4"/>
          <w:w w:val="110"/>
        </w:rPr>
        <w:t xml:space="preserve"> </w:t>
      </w:r>
      <w:r>
        <w:rPr>
          <w:w w:val="110"/>
        </w:rPr>
        <w:t>matter</w:t>
      </w:r>
      <w:r>
        <w:rPr>
          <w:spacing w:val="4"/>
          <w:w w:val="110"/>
        </w:rPr>
        <w:t xml:space="preserve"> </w:t>
      </w:r>
      <w:r>
        <w:rPr>
          <w:w w:val="110"/>
        </w:rPr>
        <w:t>of</w:t>
      </w:r>
      <w:r>
        <w:rPr>
          <w:spacing w:val="1"/>
          <w:w w:val="110"/>
        </w:rPr>
        <w:t xml:space="preserve"> </w:t>
      </w:r>
      <w:r>
        <w:rPr>
          <w:w w:val="110"/>
        </w:rPr>
        <w:t>equity,</w:t>
      </w:r>
      <w:r>
        <w:rPr>
          <w:spacing w:val="1"/>
          <w:w w:val="110"/>
        </w:rPr>
        <w:t xml:space="preserve"> </w:t>
      </w:r>
      <w:r>
        <w:rPr>
          <w:w w:val="110"/>
        </w:rPr>
        <w:t>to</w:t>
      </w:r>
      <w:r>
        <w:rPr>
          <w:spacing w:val="1"/>
          <w:w w:val="110"/>
        </w:rPr>
        <w:t xml:space="preserve"> </w:t>
      </w:r>
      <w:r>
        <w:rPr>
          <w:w w:val="110"/>
        </w:rPr>
        <w:t>make</w:t>
      </w:r>
      <w:r>
        <w:rPr>
          <w:spacing w:val="1"/>
          <w:w w:val="110"/>
        </w:rPr>
        <w:t xml:space="preserve"> </w:t>
      </w:r>
      <w:r>
        <w:rPr>
          <w:w w:val="110"/>
        </w:rPr>
        <w:t>the</w:t>
      </w:r>
      <w:r>
        <w:rPr>
          <w:spacing w:val="1"/>
          <w:w w:val="110"/>
        </w:rPr>
        <w:t xml:space="preserve"> </w:t>
      </w:r>
      <w:r>
        <w:rPr>
          <w:w w:val="110"/>
        </w:rPr>
        <w:t>arts</w:t>
      </w:r>
      <w:r>
        <w:rPr>
          <w:spacing w:val="1"/>
          <w:w w:val="110"/>
        </w:rPr>
        <w:t xml:space="preserve"> </w:t>
      </w:r>
      <w:r>
        <w:rPr>
          <w:w w:val="110"/>
        </w:rPr>
        <w:t>more</w:t>
      </w:r>
      <w:r>
        <w:rPr>
          <w:spacing w:val="1"/>
          <w:w w:val="110"/>
        </w:rPr>
        <w:t xml:space="preserve"> </w:t>
      </w:r>
      <w:r>
        <w:rPr>
          <w:w w:val="110"/>
        </w:rPr>
        <w:t>accessible</w:t>
      </w:r>
      <w:r>
        <w:rPr>
          <w:spacing w:val="1"/>
          <w:w w:val="110"/>
        </w:rPr>
        <w:t xml:space="preserve"> </w:t>
      </w:r>
      <w:r>
        <w:rPr>
          <w:w w:val="110"/>
        </w:rPr>
        <w:t>to</w:t>
      </w:r>
      <w:r>
        <w:rPr>
          <w:spacing w:val="2"/>
          <w:w w:val="110"/>
        </w:rPr>
        <w:t xml:space="preserve"> </w:t>
      </w:r>
      <w:r>
        <w:rPr>
          <w:w w:val="110"/>
        </w:rPr>
        <w:t>all</w:t>
      </w:r>
      <w:r>
        <w:rPr>
          <w:spacing w:val="1"/>
          <w:w w:val="110"/>
        </w:rPr>
        <w:t xml:space="preserve"> </w:t>
      </w:r>
      <w:r>
        <w:rPr>
          <w:w w:val="110"/>
        </w:rPr>
        <w:t>Australians</w:t>
      </w:r>
      <w:r>
        <w:rPr>
          <w:spacing w:val="-6"/>
          <w:w w:val="110"/>
        </w:rPr>
        <w:t xml:space="preserve"> </w:t>
      </w:r>
      <w:r>
        <w:rPr>
          <w:w w:val="110"/>
        </w:rPr>
        <w:t>and</w:t>
      </w:r>
      <w:r>
        <w:rPr>
          <w:spacing w:val="-6"/>
          <w:w w:val="110"/>
        </w:rPr>
        <w:t xml:space="preserve"> </w:t>
      </w:r>
      <w:r>
        <w:rPr>
          <w:w w:val="110"/>
        </w:rPr>
        <w:t>to</w:t>
      </w:r>
      <w:r>
        <w:rPr>
          <w:spacing w:val="-5"/>
          <w:w w:val="110"/>
        </w:rPr>
        <w:t xml:space="preserve"> </w:t>
      </w:r>
      <w:r>
        <w:rPr>
          <w:w w:val="110"/>
        </w:rPr>
        <w:t>better</w:t>
      </w:r>
      <w:r>
        <w:rPr>
          <w:spacing w:val="-6"/>
          <w:w w:val="110"/>
        </w:rPr>
        <w:t xml:space="preserve"> </w:t>
      </w:r>
      <w:r>
        <w:rPr>
          <w:w w:val="110"/>
        </w:rPr>
        <w:t>ensure</w:t>
      </w:r>
      <w:r>
        <w:rPr>
          <w:spacing w:val="-5"/>
          <w:w w:val="110"/>
        </w:rPr>
        <w:t xml:space="preserve"> </w:t>
      </w:r>
      <w:r>
        <w:rPr>
          <w:w w:val="110"/>
        </w:rPr>
        <w:t>that</w:t>
      </w:r>
      <w:r>
        <w:rPr>
          <w:spacing w:val="-6"/>
          <w:w w:val="110"/>
        </w:rPr>
        <w:t xml:space="preserve"> </w:t>
      </w:r>
      <w:r>
        <w:rPr>
          <w:w w:val="110"/>
        </w:rPr>
        <w:t>culture</w:t>
      </w:r>
      <w:r>
        <w:rPr>
          <w:spacing w:val="-5"/>
          <w:w w:val="110"/>
        </w:rPr>
        <w:t xml:space="preserve"> </w:t>
      </w:r>
      <w:r>
        <w:rPr>
          <w:w w:val="110"/>
        </w:rPr>
        <w:t>and</w:t>
      </w:r>
      <w:r>
        <w:rPr>
          <w:spacing w:val="-41"/>
          <w:w w:val="110"/>
        </w:rPr>
        <w:t xml:space="preserve"> </w:t>
      </w:r>
      <w:r>
        <w:rPr>
          <w:w w:val="110"/>
        </w:rPr>
        <w:t>creativity</w:t>
      </w:r>
      <w:r>
        <w:rPr>
          <w:spacing w:val="1"/>
          <w:w w:val="110"/>
        </w:rPr>
        <w:t xml:space="preserve"> </w:t>
      </w:r>
      <w:r>
        <w:rPr>
          <w:w w:val="110"/>
        </w:rPr>
        <w:t>are</w:t>
      </w:r>
      <w:r>
        <w:rPr>
          <w:spacing w:val="1"/>
          <w:w w:val="110"/>
        </w:rPr>
        <w:t xml:space="preserve"> </w:t>
      </w:r>
      <w:r>
        <w:rPr>
          <w:w w:val="110"/>
        </w:rPr>
        <w:t>seen</w:t>
      </w:r>
      <w:r>
        <w:rPr>
          <w:spacing w:val="1"/>
          <w:w w:val="110"/>
        </w:rPr>
        <w:t xml:space="preserve"> </w:t>
      </w:r>
      <w:r>
        <w:rPr>
          <w:w w:val="110"/>
        </w:rPr>
        <w:t>as</w:t>
      </w:r>
      <w:r>
        <w:rPr>
          <w:spacing w:val="1"/>
          <w:w w:val="110"/>
        </w:rPr>
        <w:t xml:space="preserve"> </w:t>
      </w:r>
      <w:r>
        <w:rPr>
          <w:w w:val="110"/>
        </w:rPr>
        <w:t>mainstream</w:t>
      </w:r>
      <w:r>
        <w:rPr>
          <w:spacing w:val="1"/>
          <w:w w:val="110"/>
        </w:rPr>
        <w:t xml:space="preserve"> </w:t>
      </w:r>
      <w:r>
        <w:rPr>
          <w:w w:val="110"/>
        </w:rPr>
        <w:t>elements</w:t>
      </w:r>
      <w:r>
        <w:rPr>
          <w:spacing w:val="1"/>
          <w:w w:val="110"/>
        </w:rPr>
        <w:t xml:space="preserve"> </w:t>
      </w:r>
      <w:r>
        <w:rPr>
          <w:w w:val="110"/>
        </w:rPr>
        <w:t>of</w:t>
      </w:r>
      <w:r>
        <w:rPr>
          <w:spacing w:val="1"/>
          <w:w w:val="110"/>
        </w:rPr>
        <w:t xml:space="preserve"> </w:t>
      </w:r>
      <w:r>
        <w:rPr>
          <w:w w:val="110"/>
        </w:rPr>
        <w:t>Australia’s</w:t>
      </w:r>
      <w:r>
        <w:rPr>
          <w:spacing w:val="7"/>
          <w:w w:val="110"/>
        </w:rPr>
        <w:t xml:space="preserve"> </w:t>
      </w:r>
      <w:r>
        <w:rPr>
          <w:w w:val="110"/>
        </w:rPr>
        <w:t>social</w:t>
      </w:r>
      <w:r>
        <w:rPr>
          <w:spacing w:val="7"/>
          <w:w w:val="110"/>
        </w:rPr>
        <w:t xml:space="preserve"> </w:t>
      </w:r>
      <w:r>
        <w:rPr>
          <w:w w:val="110"/>
        </w:rPr>
        <w:t>and</w:t>
      </w:r>
      <w:r>
        <w:rPr>
          <w:spacing w:val="8"/>
          <w:w w:val="110"/>
        </w:rPr>
        <w:t xml:space="preserve"> </w:t>
      </w:r>
      <w:r>
        <w:rPr>
          <w:w w:val="110"/>
        </w:rPr>
        <w:t>economic</w:t>
      </w:r>
      <w:r>
        <w:rPr>
          <w:spacing w:val="7"/>
          <w:w w:val="110"/>
        </w:rPr>
        <w:t xml:space="preserve"> </w:t>
      </w:r>
      <w:r>
        <w:rPr>
          <w:w w:val="110"/>
        </w:rPr>
        <w:t>life.</w:t>
      </w:r>
    </w:p>
    <w:p w14:paraId="034376A6" w14:textId="77777777" w:rsidR="00262EEE" w:rsidRDefault="00923E31" w:rsidP="0088021F">
      <w:r>
        <w:rPr>
          <w:w w:val="105"/>
        </w:rPr>
        <w:t>Significantly,</w:t>
      </w:r>
      <w:r>
        <w:rPr>
          <w:spacing w:val="1"/>
          <w:w w:val="105"/>
        </w:rPr>
        <w:t xml:space="preserve"> </w:t>
      </w:r>
      <w:r>
        <w:rPr>
          <w:w w:val="105"/>
        </w:rPr>
        <w:t>this</w:t>
      </w:r>
      <w:r>
        <w:rPr>
          <w:spacing w:val="1"/>
          <w:w w:val="105"/>
        </w:rPr>
        <w:t xml:space="preserve"> </w:t>
      </w:r>
      <w:r>
        <w:rPr>
          <w:w w:val="105"/>
        </w:rPr>
        <w:t>policy</w:t>
      </w:r>
      <w:r>
        <w:rPr>
          <w:spacing w:val="1"/>
          <w:w w:val="105"/>
        </w:rPr>
        <w:t xml:space="preserve"> </w:t>
      </w:r>
      <w:r>
        <w:rPr>
          <w:w w:val="105"/>
        </w:rPr>
        <w:t>also</w:t>
      </w:r>
      <w:r>
        <w:rPr>
          <w:spacing w:val="1"/>
          <w:w w:val="105"/>
        </w:rPr>
        <w:t xml:space="preserve"> </w:t>
      </w:r>
      <w:r>
        <w:rPr>
          <w:w w:val="105"/>
        </w:rPr>
        <w:t>enthusiastically</w:t>
      </w:r>
      <w:r>
        <w:rPr>
          <w:spacing w:val="1"/>
          <w:w w:val="105"/>
        </w:rPr>
        <w:t xml:space="preserve"> </w:t>
      </w:r>
      <w:r>
        <w:rPr>
          <w:w w:val="105"/>
        </w:rPr>
        <w:t>upholds</w:t>
      </w:r>
      <w:r>
        <w:rPr>
          <w:spacing w:val="24"/>
          <w:w w:val="105"/>
        </w:rPr>
        <w:t xml:space="preserve"> </w:t>
      </w:r>
      <w:r>
        <w:rPr>
          <w:w w:val="105"/>
        </w:rPr>
        <w:t>the</w:t>
      </w:r>
      <w:r>
        <w:rPr>
          <w:spacing w:val="24"/>
          <w:w w:val="105"/>
        </w:rPr>
        <w:t xml:space="preserve"> </w:t>
      </w:r>
      <w:r>
        <w:rPr>
          <w:w w:val="105"/>
        </w:rPr>
        <w:t>fundamental</w:t>
      </w:r>
      <w:r>
        <w:rPr>
          <w:spacing w:val="24"/>
          <w:w w:val="105"/>
        </w:rPr>
        <w:t xml:space="preserve"> </w:t>
      </w:r>
      <w:r>
        <w:rPr>
          <w:w w:val="105"/>
        </w:rPr>
        <w:t>place</w:t>
      </w:r>
      <w:r>
        <w:rPr>
          <w:spacing w:val="24"/>
          <w:w w:val="105"/>
        </w:rPr>
        <w:t xml:space="preserve"> </w:t>
      </w:r>
      <w:r>
        <w:rPr>
          <w:w w:val="105"/>
        </w:rPr>
        <w:t>that</w:t>
      </w:r>
      <w:r>
        <w:rPr>
          <w:spacing w:val="24"/>
          <w:w w:val="105"/>
        </w:rPr>
        <w:t xml:space="preserve"> </w:t>
      </w:r>
      <w:r>
        <w:rPr>
          <w:w w:val="105"/>
        </w:rPr>
        <w:t>Indigenous</w:t>
      </w:r>
      <w:r>
        <w:rPr>
          <w:spacing w:val="-39"/>
          <w:w w:val="105"/>
        </w:rPr>
        <w:t xml:space="preserve"> </w:t>
      </w:r>
      <w:r>
        <w:rPr>
          <w:w w:val="105"/>
        </w:rPr>
        <w:t>culture</w:t>
      </w:r>
      <w:r>
        <w:rPr>
          <w:spacing w:val="1"/>
          <w:w w:val="105"/>
        </w:rPr>
        <w:t xml:space="preserve"> </w:t>
      </w:r>
      <w:r>
        <w:rPr>
          <w:w w:val="105"/>
        </w:rPr>
        <w:t>holds</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Australian</w:t>
      </w:r>
      <w:r>
        <w:rPr>
          <w:spacing w:val="1"/>
          <w:w w:val="105"/>
        </w:rPr>
        <w:t xml:space="preserve"> </w:t>
      </w:r>
      <w:r>
        <w:rPr>
          <w:w w:val="105"/>
        </w:rPr>
        <w:t>story</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deep</w:t>
      </w:r>
      <w:r>
        <w:rPr>
          <w:spacing w:val="20"/>
          <w:w w:val="105"/>
        </w:rPr>
        <w:t xml:space="preserve"> </w:t>
      </w:r>
      <w:r>
        <w:rPr>
          <w:w w:val="105"/>
        </w:rPr>
        <w:t>responsibility</w:t>
      </w:r>
      <w:r>
        <w:rPr>
          <w:spacing w:val="20"/>
          <w:w w:val="105"/>
        </w:rPr>
        <w:t xml:space="preserve"> </w:t>
      </w:r>
      <w:r>
        <w:rPr>
          <w:w w:val="105"/>
        </w:rPr>
        <w:t>that</w:t>
      </w:r>
      <w:r>
        <w:rPr>
          <w:spacing w:val="20"/>
          <w:w w:val="105"/>
        </w:rPr>
        <w:t xml:space="preserve"> </w:t>
      </w:r>
      <w:r>
        <w:rPr>
          <w:w w:val="105"/>
        </w:rPr>
        <w:t>bears</w:t>
      </w:r>
      <w:r>
        <w:rPr>
          <w:spacing w:val="20"/>
          <w:w w:val="105"/>
        </w:rPr>
        <w:t xml:space="preserve"> </w:t>
      </w:r>
      <w:r>
        <w:rPr>
          <w:w w:val="105"/>
        </w:rPr>
        <w:t>upon</w:t>
      </w:r>
      <w:r>
        <w:rPr>
          <w:spacing w:val="20"/>
          <w:w w:val="105"/>
        </w:rPr>
        <w:t xml:space="preserve"> </w:t>
      </w:r>
      <w:r>
        <w:rPr>
          <w:w w:val="105"/>
        </w:rPr>
        <w:t>our</w:t>
      </w:r>
      <w:r>
        <w:rPr>
          <w:spacing w:val="20"/>
          <w:w w:val="105"/>
        </w:rPr>
        <w:t xml:space="preserve"> </w:t>
      </w:r>
      <w:r>
        <w:rPr>
          <w:w w:val="105"/>
        </w:rPr>
        <w:t>nation</w:t>
      </w:r>
      <w:r>
        <w:rPr>
          <w:spacing w:val="1"/>
          <w:w w:val="105"/>
        </w:rPr>
        <w:t xml:space="preserve"> </w:t>
      </w:r>
      <w:r>
        <w:rPr>
          <w:w w:val="105"/>
        </w:rPr>
        <w:t>to</w:t>
      </w:r>
      <w:r>
        <w:rPr>
          <w:spacing w:val="19"/>
          <w:w w:val="105"/>
        </w:rPr>
        <w:t xml:space="preserve"> </w:t>
      </w:r>
      <w:r>
        <w:rPr>
          <w:w w:val="105"/>
        </w:rPr>
        <w:t>nurture</w:t>
      </w:r>
      <w:r>
        <w:rPr>
          <w:spacing w:val="20"/>
          <w:w w:val="105"/>
        </w:rPr>
        <w:t xml:space="preserve"> </w:t>
      </w:r>
      <w:r>
        <w:rPr>
          <w:w w:val="105"/>
        </w:rPr>
        <w:t>and</w:t>
      </w:r>
      <w:r>
        <w:rPr>
          <w:spacing w:val="20"/>
          <w:w w:val="105"/>
        </w:rPr>
        <w:t xml:space="preserve"> </w:t>
      </w:r>
      <w:r>
        <w:rPr>
          <w:w w:val="105"/>
        </w:rPr>
        <w:t>promote</w:t>
      </w:r>
      <w:r>
        <w:rPr>
          <w:spacing w:val="19"/>
          <w:w w:val="105"/>
        </w:rPr>
        <w:t xml:space="preserve"> </w:t>
      </w:r>
      <w:r>
        <w:rPr>
          <w:w w:val="105"/>
        </w:rPr>
        <w:t>Aboriginal</w:t>
      </w:r>
      <w:r>
        <w:rPr>
          <w:spacing w:val="20"/>
          <w:w w:val="105"/>
        </w:rPr>
        <w:t xml:space="preserve"> </w:t>
      </w:r>
      <w:r>
        <w:rPr>
          <w:w w:val="105"/>
        </w:rPr>
        <w:t>and</w:t>
      </w:r>
      <w:r>
        <w:rPr>
          <w:spacing w:val="20"/>
          <w:w w:val="105"/>
        </w:rPr>
        <w:t xml:space="preserve"> </w:t>
      </w:r>
      <w:r>
        <w:rPr>
          <w:w w:val="105"/>
        </w:rPr>
        <w:t>Torres</w:t>
      </w:r>
      <w:r>
        <w:rPr>
          <w:spacing w:val="1"/>
          <w:w w:val="105"/>
        </w:rPr>
        <w:t xml:space="preserve"> </w:t>
      </w:r>
      <w:r>
        <w:rPr>
          <w:w w:val="105"/>
        </w:rPr>
        <w:t>Strait</w:t>
      </w:r>
      <w:r>
        <w:rPr>
          <w:spacing w:val="18"/>
          <w:w w:val="105"/>
        </w:rPr>
        <w:t xml:space="preserve"> </w:t>
      </w:r>
      <w:r>
        <w:rPr>
          <w:w w:val="105"/>
        </w:rPr>
        <w:t>Islander</w:t>
      </w:r>
      <w:r>
        <w:rPr>
          <w:spacing w:val="19"/>
          <w:w w:val="105"/>
        </w:rPr>
        <w:t xml:space="preserve"> </w:t>
      </w:r>
      <w:r>
        <w:rPr>
          <w:w w:val="105"/>
        </w:rPr>
        <w:t>people’s</w:t>
      </w:r>
      <w:r>
        <w:rPr>
          <w:spacing w:val="19"/>
          <w:w w:val="105"/>
        </w:rPr>
        <w:t xml:space="preserve"> </w:t>
      </w:r>
      <w:r>
        <w:rPr>
          <w:w w:val="105"/>
        </w:rPr>
        <w:t>cultural</w:t>
      </w:r>
      <w:r>
        <w:rPr>
          <w:spacing w:val="19"/>
          <w:w w:val="105"/>
        </w:rPr>
        <w:t xml:space="preserve"> </w:t>
      </w:r>
      <w:r>
        <w:rPr>
          <w:w w:val="105"/>
        </w:rPr>
        <w:t>expression.</w:t>
      </w:r>
    </w:p>
    <w:p w14:paraId="4E2B7168" w14:textId="5D7F5F0B" w:rsidR="00262EEE" w:rsidRDefault="00923E31" w:rsidP="0088021F">
      <w:r>
        <w:rPr>
          <w:w w:val="110"/>
        </w:rPr>
        <w:t>In</w:t>
      </w:r>
      <w:r>
        <w:rPr>
          <w:spacing w:val="11"/>
          <w:w w:val="110"/>
        </w:rPr>
        <w:t xml:space="preserve"> </w:t>
      </w:r>
      <w:r>
        <w:rPr>
          <w:w w:val="110"/>
        </w:rPr>
        <w:t>endorsing</w:t>
      </w:r>
      <w:r>
        <w:rPr>
          <w:spacing w:val="12"/>
          <w:w w:val="110"/>
        </w:rPr>
        <w:t xml:space="preserve"> </w:t>
      </w:r>
      <w:r>
        <w:rPr>
          <w:i/>
          <w:w w:val="110"/>
        </w:rPr>
        <w:t>Creative</w:t>
      </w:r>
      <w:r>
        <w:rPr>
          <w:i/>
          <w:spacing w:val="11"/>
          <w:w w:val="110"/>
        </w:rPr>
        <w:t xml:space="preserve"> </w:t>
      </w:r>
      <w:r>
        <w:rPr>
          <w:i/>
          <w:w w:val="110"/>
        </w:rPr>
        <w:t>Australia</w:t>
      </w:r>
      <w:r>
        <w:rPr>
          <w:w w:val="110"/>
        </w:rPr>
        <w:t>,</w:t>
      </w:r>
      <w:r>
        <w:rPr>
          <w:spacing w:val="12"/>
          <w:w w:val="110"/>
        </w:rPr>
        <w:t xml:space="preserve"> </w:t>
      </w:r>
      <w:r>
        <w:rPr>
          <w:w w:val="110"/>
        </w:rPr>
        <w:t>I</w:t>
      </w:r>
      <w:r>
        <w:rPr>
          <w:spacing w:val="11"/>
          <w:w w:val="110"/>
        </w:rPr>
        <w:t xml:space="preserve"> </w:t>
      </w:r>
      <w:r>
        <w:rPr>
          <w:w w:val="110"/>
        </w:rPr>
        <w:t>express</w:t>
      </w:r>
      <w:r>
        <w:rPr>
          <w:spacing w:val="12"/>
          <w:w w:val="110"/>
        </w:rPr>
        <w:t xml:space="preserve"> </w:t>
      </w:r>
      <w:r>
        <w:rPr>
          <w:w w:val="110"/>
        </w:rPr>
        <w:t>my</w:t>
      </w:r>
      <w:r>
        <w:rPr>
          <w:spacing w:val="1"/>
          <w:w w:val="110"/>
        </w:rPr>
        <w:t xml:space="preserve"> </w:t>
      </w:r>
      <w:r>
        <w:rPr>
          <w:w w:val="110"/>
        </w:rPr>
        <w:t>great</w:t>
      </w:r>
      <w:r>
        <w:rPr>
          <w:spacing w:val="1"/>
          <w:w w:val="110"/>
        </w:rPr>
        <w:t xml:space="preserve"> </w:t>
      </w:r>
      <w:r>
        <w:rPr>
          <w:w w:val="110"/>
        </w:rPr>
        <w:t>confidence</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men</w:t>
      </w:r>
      <w:r>
        <w:rPr>
          <w:spacing w:val="1"/>
          <w:w w:val="110"/>
        </w:rPr>
        <w:t xml:space="preserve"> </w:t>
      </w:r>
      <w:r>
        <w:rPr>
          <w:w w:val="110"/>
        </w:rPr>
        <w:t>and</w:t>
      </w:r>
      <w:r>
        <w:rPr>
          <w:spacing w:val="1"/>
          <w:w w:val="110"/>
        </w:rPr>
        <w:t xml:space="preserve"> </w:t>
      </w:r>
      <w:r>
        <w:rPr>
          <w:w w:val="110"/>
        </w:rPr>
        <w:t>women</w:t>
      </w:r>
      <w:r>
        <w:rPr>
          <w:spacing w:val="2"/>
          <w:w w:val="110"/>
        </w:rPr>
        <w:t xml:space="preserve"> </w:t>
      </w:r>
      <w:r>
        <w:rPr>
          <w:w w:val="110"/>
        </w:rPr>
        <w:t>who</w:t>
      </w:r>
      <w:r>
        <w:rPr>
          <w:spacing w:val="1"/>
          <w:w w:val="110"/>
        </w:rPr>
        <w:t xml:space="preserve"> </w:t>
      </w:r>
      <w:r>
        <w:rPr>
          <w:w w:val="110"/>
        </w:rPr>
        <w:t>constitute our nation’s creative sector. Their</w:t>
      </w:r>
      <w:r>
        <w:rPr>
          <w:spacing w:val="1"/>
          <w:w w:val="110"/>
        </w:rPr>
        <w:t xml:space="preserve"> </w:t>
      </w:r>
      <w:r>
        <w:rPr>
          <w:w w:val="110"/>
        </w:rPr>
        <w:t>sense</w:t>
      </w:r>
      <w:r>
        <w:rPr>
          <w:spacing w:val="1"/>
          <w:w w:val="110"/>
        </w:rPr>
        <w:t xml:space="preserve"> </w:t>
      </w:r>
      <w:r>
        <w:rPr>
          <w:w w:val="110"/>
        </w:rPr>
        <w:t>of</w:t>
      </w:r>
      <w:r>
        <w:rPr>
          <w:spacing w:val="1"/>
          <w:w w:val="110"/>
        </w:rPr>
        <w:t xml:space="preserve"> </w:t>
      </w:r>
      <w:r>
        <w:rPr>
          <w:w w:val="110"/>
        </w:rPr>
        <w:t>daring</w:t>
      </w:r>
      <w:r>
        <w:rPr>
          <w:spacing w:val="1"/>
          <w:w w:val="110"/>
        </w:rPr>
        <w:t xml:space="preserve"> </w:t>
      </w:r>
      <w:r>
        <w:rPr>
          <w:w w:val="110"/>
        </w:rPr>
        <w:t>and</w:t>
      </w:r>
      <w:r>
        <w:rPr>
          <w:spacing w:val="2"/>
          <w:w w:val="110"/>
        </w:rPr>
        <w:t xml:space="preserve"> </w:t>
      </w:r>
      <w:r>
        <w:rPr>
          <w:w w:val="110"/>
        </w:rPr>
        <w:t>imagination,</w:t>
      </w:r>
      <w:r>
        <w:rPr>
          <w:spacing w:val="1"/>
          <w:w w:val="110"/>
        </w:rPr>
        <w:t xml:space="preserve"> </w:t>
      </w:r>
      <w:r>
        <w:rPr>
          <w:w w:val="110"/>
        </w:rPr>
        <w:t>their</w:t>
      </w:r>
      <w:r>
        <w:rPr>
          <w:spacing w:val="1"/>
          <w:w w:val="110"/>
        </w:rPr>
        <w:t xml:space="preserve"> </w:t>
      </w:r>
      <w:r>
        <w:rPr>
          <w:w w:val="110"/>
        </w:rPr>
        <w:t>pursuit</w:t>
      </w:r>
      <w:r>
        <w:rPr>
          <w:spacing w:val="1"/>
          <w:w w:val="110"/>
        </w:rPr>
        <w:t xml:space="preserve"> </w:t>
      </w:r>
      <w:r>
        <w:rPr>
          <w:w w:val="110"/>
        </w:rPr>
        <w:t>of</w:t>
      </w:r>
      <w:r>
        <w:rPr>
          <w:spacing w:val="2"/>
          <w:w w:val="110"/>
        </w:rPr>
        <w:t xml:space="preserve"> </w:t>
      </w:r>
      <w:r>
        <w:rPr>
          <w:w w:val="110"/>
        </w:rPr>
        <w:t>excellence,</w:t>
      </w:r>
      <w:r>
        <w:rPr>
          <w:spacing w:val="3"/>
          <w:w w:val="110"/>
        </w:rPr>
        <w:t xml:space="preserve"> </w:t>
      </w:r>
      <w:r>
        <w:rPr>
          <w:w w:val="110"/>
        </w:rPr>
        <w:t>their</w:t>
      </w:r>
      <w:r>
        <w:rPr>
          <w:spacing w:val="2"/>
          <w:w w:val="110"/>
        </w:rPr>
        <w:t xml:space="preserve"> </w:t>
      </w:r>
      <w:r>
        <w:rPr>
          <w:w w:val="110"/>
        </w:rPr>
        <w:t>creative</w:t>
      </w:r>
      <w:r>
        <w:rPr>
          <w:spacing w:val="3"/>
          <w:w w:val="110"/>
        </w:rPr>
        <w:t xml:space="preserve"> </w:t>
      </w:r>
      <w:r>
        <w:rPr>
          <w:w w:val="110"/>
        </w:rPr>
        <w:t>spirit</w:t>
      </w:r>
      <w:r>
        <w:rPr>
          <w:spacing w:val="2"/>
          <w:w w:val="110"/>
        </w:rPr>
        <w:t xml:space="preserve"> </w:t>
      </w:r>
      <w:r>
        <w:rPr>
          <w:w w:val="110"/>
        </w:rPr>
        <w:t>and</w:t>
      </w:r>
      <w:r>
        <w:rPr>
          <w:spacing w:val="3"/>
          <w:w w:val="110"/>
        </w:rPr>
        <w:t xml:space="preserve"> </w:t>
      </w:r>
      <w:r>
        <w:rPr>
          <w:w w:val="110"/>
        </w:rPr>
        <w:t>their</w:t>
      </w:r>
      <w:r>
        <w:rPr>
          <w:spacing w:val="1"/>
          <w:w w:val="110"/>
        </w:rPr>
        <w:t xml:space="preserve"> </w:t>
      </w:r>
      <w:r>
        <w:rPr>
          <w:spacing w:val="-1"/>
          <w:w w:val="110"/>
        </w:rPr>
        <w:t>willingness</w:t>
      </w:r>
      <w:r>
        <w:rPr>
          <w:spacing w:val="-9"/>
          <w:w w:val="110"/>
        </w:rPr>
        <w:t xml:space="preserve"> </w:t>
      </w:r>
      <w:r>
        <w:rPr>
          <w:w w:val="110"/>
        </w:rPr>
        <w:t>to</w:t>
      </w:r>
      <w:r>
        <w:rPr>
          <w:spacing w:val="-8"/>
          <w:w w:val="110"/>
        </w:rPr>
        <w:t xml:space="preserve"> </w:t>
      </w:r>
      <w:r>
        <w:rPr>
          <w:w w:val="110"/>
        </w:rPr>
        <w:t>share</w:t>
      </w:r>
      <w:r>
        <w:rPr>
          <w:spacing w:val="-9"/>
          <w:w w:val="110"/>
        </w:rPr>
        <w:t xml:space="preserve"> </w:t>
      </w:r>
      <w:r>
        <w:rPr>
          <w:w w:val="110"/>
        </w:rPr>
        <w:t>their</w:t>
      </w:r>
      <w:r>
        <w:rPr>
          <w:spacing w:val="-8"/>
          <w:w w:val="110"/>
        </w:rPr>
        <w:t xml:space="preserve"> </w:t>
      </w:r>
      <w:r>
        <w:rPr>
          <w:w w:val="110"/>
        </w:rPr>
        <w:t>gifts</w:t>
      </w:r>
      <w:r>
        <w:rPr>
          <w:spacing w:val="-8"/>
          <w:w w:val="110"/>
        </w:rPr>
        <w:t xml:space="preserve"> </w:t>
      </w:r>
      <w:r>
        <w:rPr>
          <w:w w:val="110"/>
        </w:rPr>
        <w:t>have</w:t>
      </w:r>
      <w:r>
        <w:rPr>
          <w:spacing w:val="-9"/>
          <w:w w:val="110"/>
        </w:rPr>
        <w:t xml:space="preserve"> </w:t>
      </w:r>
      <w:r w:rsidR="009F0772">
        <w:rPr>
          <w:w w:val="110"/>
        </w:rPr>
        <w:t xml:space="preserve">profoundly </w:t>
      </w:r>
      <w:r w:rsidR="009F0772" w:rsidRPr="009F0772">
        <w:rPr>
          <w:w w:val="110"/>
        </w:rPr>
        <w:t>shaped</w:t>
      </w:r>
      <w:r w:rsidRPr="009F0772">
        <w:rPr>
          <w:w w:val="110"/>
        </w:rPr>
        <w:t xml:space="preserve"> </w:t>
      </w:r>
      <w:r>
        <w:rPr>
          <w:w w:val="110"/>
        </w:rPr>
        <w:t>and</w:t>
      </w:r>
      <w:r>
        <w:rPr>
          <w:spacing w:val="5"/>
          <w:w w:val="110"/>
        </w:rPr>
        <w:t xml:space="preserve"> </w:t>
      </w:r>
      <w:r>
        <w:rPr>
          <w:w w:val="110"/>
        </w:rPr>
        <w:t>uplifted</w:t>
      </w:r>
      <w:r>
        <w:rPr>
          <w:spacing w:val="5"/>
          <w:w w:val="110"/>
        </w:rPr>
        <w:t xml:space="preserve"> </w:t>
      </w:r>
      <w:r>
        <w:rPr>
          <w:w w:val="110"/>
        </w:rPr>
        <w:t>Australian</w:t>
      </w:r>
      <w:r>
        <w:rPr>
          <w:spacing w:val="4"/>
          <w:w w:val="110"/>
        </w:rPr>
        <w:t xml:space="preserve"> </w:t>
      </w:r>
      <w:r>
        <w:rPr>
          <w:w w:val="110"/>
        </w:rPr>
        <w:t>society.</w:t>
      </w:r>
    </w:p>
    <w:p w14:paraId="73AA77F9" w14:textId="6831DE09" w:rsidR="00262EEE" w:rsidRDefault="00923E31" w:rsidP="0088021F">
      <w:r>
        <w:rPr>
          <w:w w:val="105"/>
        </w:rPr>
        <w:t>I</w:t>
      </w:r>
      <w:r>
        <w:rPr>
          <w:spacing w:val="1"/>
          <w:w w:val="105"/>
        </w:rPr>
        <w:t xml:space="preserve"> </w:t>
      </w:r>
      <w:r>
        <w:rPr>
          <w:w w:val="105"/>
        </w:rPr>
        <w:t>sincerely</w:t>
      </w:r>
      <w:r>
        <w:rPr>
          <w:spacing w:val="1"/>
          <w:w w:val="105"/>
        </w:rPr>
        <w:t xml:space="preserve"> </w:t>
      </w:r>
      <w:r>
        <w:rPr>
          <w:w w:val="105"/>
        </w:rPr>
        <w:t>hope</w:t>
      </w:r>
      <w:r>
        <w:rPr>
          <w:spacing w:val="1"/>
          <w:w w:val="105"/>
        </w:rPr>
        <w:t xml:space="preserve"> </w:t>
      </w:r>
      <w:r>
        <w:rPr>
          <w:w w:val="105"/>
        </w:rPr>
        <w:t>that</w:t>
      </w:r>
      <w:r>
        <w:rPr>
          <w:spacing w:val="1"/>
          <w:w w:val="105"/>
        </w:rPr>
        <w:t xml:space="preserve"> </w:t>
      </w:r>
      <w:r>
        <w:rPr>
          <w:w w:val="105"/>
        </w:rPr>
        <w:t>this</w:t>
      </w:r>
      <w:r>
        <w:rPr>
          <w:spacing w:val="1"/>
          <w:w w:val="105"/>
        </w:rPr>
        <w:t xml:space="preserve"> </w:t>
      </w:r>
      <w:r w:rsidR="002879E6">
        <w:rPr>
          <w:w w:val="105"/>
        </w:rPr>
        <w:t>policy will</w:t>
      </w:r>
      <w:r>
        <w:rPr>
          <w:w w:val="105"/>
        </w:rPr>
        <w:t xml:space="preserve"> sustain</w:t>
      </w:r>
      <w:r>
        <w:rPr>
          <w:spacing w:val="1"/>
          <w:w w:val="105"/>
        </w:rPr>
        <w:t xml:space="preserve"> </w:t>
      </w:r>
      <w:r>
        <w:rPr>
          <w:w w:val="105"/>
        </w:rPr>
        <w:t>their</w:t>
      </w:r>
      <w:r>
        <w:rPr>
          <w:spacing w:val="1"/>
          <w:w w:val="105"/>
        </w:rPr>
        <w:t xml:space="preserve"> </w:t>
      </w:r>
      <w:r>
        <w:rPr>
          <w:w w:val="105"/>
        </w:rPr>
        <w:t>good</w:t>
      </w:r>
      <w:r>
        <w:rPr>
          <w:spacing w:val="1"/>
          <w:w w:val="105"/>
        </w:rPr>
        <w:t xml:space="preserve"> </w:t>
      </w:r>
      <w:r>
        <w:rPr>
          <w:w w:val="105"/>
        </w:rPr>
        <w:t>work</w:t>
      </w:r>
      <w:r>
        <w:rPr>
          <w:spacing w:val="1"/>
          <w:w w:val="105"/>
        </w:rPr>
        <w:t xml:space="preserve"> </w:t>
      </w:r>
      <w:r>
        <w:rPr>
          <w:w w:val="105"/>
        </w:rPr>
        <w:t>and</w:t>
      </w:r>
      <w:r>
        <w:rPr>
          <w:spacing w:val="1"/>
          <w:w w:val="105"/>
        </w:rPr>
        <w:t xml:space="preserve"> </w:t>
      </w:r>
      <w:r>
        <w:rPr>
          <w:w w:val="105"/>
        </w:rPr>
        <w:t>ensure</w:t>
      </w:r>
      <w:r>
        <w:rPr>
          <w:spacing w:val="1"/>
          <w:w w:val="105"/>
        </w:rPr>
        <w:t xml:space="preserve"> </w:t>
      </w:r>
      <w:r>
        <w:rPr>
          <w:w w:val="105"/>
        </w:rPr>
        <w:t>that</w:t>
      </w:r>
      <w:r>
        <w:rPr>
          <w:spacing w:val="1"/>
          <w:w w:val="105"/>
        </w:rPr>
        <w:t xml:space="preserve"> </w:t>
      </w:r>
      <w:r>
        <w:rPr>
          <w:w w:val="105"/>
        </w:rPr>
        <w:t>Australia’s</w:t>
      </w:r>
      <w:r>
        <w:rPr>
          <w:spacing w:val="1"/>
          <w:w w:val="105"/>
        </w:rPr>
        <w:t xml:space="preserve"> </w:t>
      </w:r>
      <w:r>
        <w:rPr>
          <w:w w:val="105"/>
        </w:rPr>
        <w:t>remarkable</w:t>
      </w:r>
      <w:r>
        <w:rPr>
          <w:spacing w:val="1"/>
          <w:w w:val="105"/>
        </w:rPr>
        <w:t xml:space="preserve"> </w:t>
      </w:r>
      <w:r>
        <w:rPr>
          <w:w w:val="105"/>
        </w:rPr>
        <w:t>creative</w:t>
      </w:r>
      <w:r>
        <w:rPr>
          <w:spacing w:val="1"/>
          <w:w w:val="105"/>
        </w:rPr>
        <w:t xml:space="preserve"> </w:t>
      </w:r>
      <w:r>
        <w:rPr>
          <w:w w:val="105"/>
        </w:rPr>
        <w:t>output</w:t>
      </w:r>
      <w:r w:rsidR="00CC0380">
        <w:rPr>
          <w:spacing w:val="1"/>
          <w:w w:val="105"/>
        </w:rPr>
        <w:t>—</w:t>
      </w:r>
      <w:r>
        <w:rPr>
          <w:w w:val="105"/>
        </w:rPr>
        <w:t>now</w:t>
      </w:r>
      <w:r>
        <w:rPr>
          <w:spacing w:val="1"/>
          <w:w w:val="105"/>
        </w:rPr>
        <w:t xml:space="preserve"> </w:t>
      </w:r>
      <w:r>
        <w:rPr>
          <w:w w:val="105"/>
        </w:rPr>
        <w:t>so</w:t>
      </w:r>
      <w:r>
        <w:rPr>
          <w:spacing w:val="1"/>
          <w:w w:val="105"/>
        </w:rPr>
        <w:t xml:space="preserve"> </w:t>
      </w:r>
      <w:r>
        <w:rPr>
          <w:w w:val="105"/>
        </w:rPr>
        <w:t>comprehensive</w:t>
      </w:r>
      <w:r>
        <w:rPr>
          <w:spacing w:val="19"/>
          <w:w w:val="105"/>
        </w:rPr>
        <w:t xml:space="preserve"> </w:t>
      </w:r>
      <w:r>
        <w:rPr>
          <w:w w:val="105"/>
        </w:rPr>
        <w:t>and</w:t>
      </w:r>
      <w:r>
        <w:rPr>
          <w:spacing w:val="19"/>
          <w:w w:val="105"/>
        </w:rPr>
        <w:t xml:space="preserve"> </w:t>
      </w:r>
      <w:r>
        <w:rPr>
          <w:w w:val="105"/>
        </w:rPr>
        <w:t>mature</w:t>
      </w:r>
      <w:r w:rsidR="00CC0380">
        <w:rPr>
          <w:spacing w:val="19"/>
          <w:w w:val="105"/>
        </w:rPr>
        <w:t>—</w:t>
      </w:r>
      <w:r>
        <w:rPr>
          <w:w w:val="105"/>
        </w:rPr>
        <w:t>continues</w:t>
      </w:r>
      <w:r>
        <w:rPr>
          <w:spacing w:val="20"/>
          <w:w w:val="105"/>
        </w:rPr>
        <w:t xml:space="preserve"> </w:t>
      </w:r>
      <w:r>
        <w:rPr>
          <w:w w:val="105"/>
        </w:rPr>
        <w:t>to</w:t>
      </w:r>
      <w:r>
        <w:rPr>
          <w:spacing w:val="19"/>
          <w:w w:val="105"/>
        </w:rPr>
        <w:t xml:space="preserve"> </w:t>
      </w:r>
      <w:r>
        <w:rPr>
          <w:w w:val="105"/>
        </w:rPr>
        <w:t>be</w:t>
      </w:r>
      <w:r>
        <w:rPr>
          <w:spacing w:val="19"/>
          <w:w w:val="105"/>
        </w:rPr>
        <w:t xml:space="preserve"> </w:t>
      </w:r>
      <w:r>
        <w:rPr>
          <w:w w:val="105"/>
        </w:rPr>
        <w:t>a</w:t>
      </w:r>
      <w:r>
        <w:rPr>
          <w:spacing w:val="-38"/>
          <w:w w:val="105"/>
        </w:rPr>
        <w:t xml:space="preserve"> </w:t>
      </w:r>
      <w:r>
        <w:rPr>
          <w:w w:val="105"/>
        </w:rPr>
        <w:t>source</w:t>
      </w:r>
      <w:r>
        <w:rPr>
          <w:spacing w:val="16"/>
          <w:w w:val="105"/>
        </w:rPr>
        <w:t xml:space="preserve"> </w:t>
      </w:r>
      <w:r>
        <w:rPr>
          <w:w w:val="105"/>
        </w:rPr>
        <w:t>of</w:t>
      </w:r>
      <w:r>
        <w:rPr>
          <w:spacing w:val="16"/>
          <w:w w:val="105"/>
        </w:rPr>
        <w:t xml:space="preserve"> </w:t>
      </w:r>
      <w:r>
        <w:rPr>
          <w:w w:val="105"/>
        </w:rPr>
        <w:t>inspiration</w:t>
      </w:r>
      <w:r>
        <w:rPr>
          <w:spacing w:val="16"/>
          <w:w w:val="105"/>
        </w:rPr>
        <w:t xml:space="preserve"> </w:t>
      </w:r>
      <w:r>
        <w:rPr>
          <w:w w:val="105"/>
        </w:rPr>
        <w:t>to</w:t>
      </w:r>
      <w:r>
        <w:rPr>
          <w:spacing w:val="16"/>
          <w:w w:val="105"/>
        </w:rPr>
        <w:t xml:space="preserve"> </w:t>
      </w:r>
      <w:r>
        <w:rPr>
          <w:w w:val="105"/>
        </w:rPr>
        <w:t>our</w:t>
      </w:r>
      <w:r>
        <w:rPr>
          <w:spacing w:val="16"/>
          <w:w w:val="105"/>
        </w:rPr>
        <w:t xml:space="preserve"> </w:t>
      </w:r>
      <w:r>
        <w:rPr>
          <w:w w:val="105"/>
        </w:rPr>
        <w:t>nation</w:t>
      </w:r>
      <w:r>
        <w:rPr>
          <w:spacing w:val="16"/>
          <w:w w:val="105"/>
        </w:rPr>
        <w:t xml:space="preserve"> </w:t>
      </w:r>
      <w:r>
        <w:rPr>
          <w:w w:val="105"/>
        </w:rPr>
        <w:t>and</w:t>
      </w:r>
      <w:r>
        <w:rPr>
          <w:spacing w:val="16"/>
          <w:w w:val="105"/>
        </w:rPr>
        <w:t xml:space="preserve"> </w:t>
      </w:r>
      <w:r>
        <w:rPr>
          <w:w w:val="105"/>
        </w:rPr>
        <w:t>to</w:t>
      </w:r>
      <w:r>
        <w:rPr>
          <w:spacing w:val="16"/>
          <w:w w:val="105"/>
        </w:rPr>
        <w:t xml:space="preserve"> </w:t>
      </w:r>
      <w:r>
        <w:rPr>
          <w:w w:val="105"/>
        </w:rPr>
        <w:t>the</w:t>
      </w:r>
      <w:r>
        <w:rPr>
          <w:spacing w:val="1"/>
          <w:w w:val="105"/>
        </w:rPr>
        <w:t xml:space="preserve"> </w:t>
      </w:r>
      <w:r>
        <w:rPr>
          <w:w w:val="105"/>
        </w:rPr>
        <w:t>world.</w:t>
      </w:r>
    </w:p>
    <w:p w14:paraId="6DC99074" w14:textId="6664CC68" w:rsidR="00262EEE" w:rsidRDefault="00923E31" w:rsidP="0088021F">
      <w:r>
        <w:rPr>
          <w:w w:val="105"/>
        </w:rPr>
        <w:t>Finally,</w:t>
      </w:r>
      <w:r>
        <w:rPr>
          <w:spacing w:val="1"/>
          <w:w w:val="105"/>
        </w:rPr>
        <w:t xml:space="preserve"> </w:t>
      </w:r>
      <w:r>
        <w:rPr>
          <w:w w:val="105"/>
        </w:rPr>
        <w:t>I</w:t>
      </w:r>
      <w:r>
        <w:rPr>
          <w:spacing w:val="1"/>
          <w:w w:val="105"/>
        </w:rPr>
        <w:t xml:space="preserve"> </w:t>
      </w:r>
      <w:r>
        <w:rPr>
          <w:w w:val="105"/>
        </w:rPr>
        <w:t>express</w:t>
      </w:r>
      <w:r>
        <w:rPr>
          <w:spacing w:val="1"/>
          <w:w w:val="105"/>
        </w:rPr>
        <w:t xml:space="preserve"> </w:t>
      </w:r>
      <w:r w:rsidR="002879E6">
        <w:rPr>
          <w:w w:val="105"/>
        </w:rPr>
        <w:t xml:space="preserve">my abiding gratitude </w:t>
      </w:r>
      <w:r>
        <w:rPr>
          <w:w w:val="105"/>
        </w:rPr>
        <w:t>to</w:t>
      </w:r>
      <w:r>
        <w:rPr>
          <w:spacing w:val="1"/>
          <w:w w:val="105"/>
        </w:rPr>
        <w:t xml:space="preserve"> </w:t>
      </w:r>
      <w:r>
        <w:rPr>
          <w:w w:val="105"/>
        </w:rPr>
        <w:t>my</w:t>
      </w:r>
      <w:r>
        <w:rPr>
          <w:spacing w:val="22"/>
          <w:w w:val="105"/>
        </w:rPr>
        <w:t xml:space="preserve"> </w:t>
      </w:r>
      <w:r>
        <w:rPr>
          <w:w w:val="105"/>
        </w:rPr>
        <w:t>friend</w:t>
      </w:r>
      <w:r>
        <w:rPr>
          <w:spacing w:val="23"/>
          <w:w w:val="105"/>
        </w:rPr>
        <w:t xml:space="preserve"> </w:t>
      </w:r>
      <w:r>
        <w:rPr>
          <w:w w:val="105"/>
        </w:rPr>
        <w:t>Simon</w:t>
      </w:r>
      <w:r>
        <w:rPr>
          <w:spacing w:val="22"/>
          <w:w w:val="105"/>
        </w:rPr>
        <w:t xml:space="preserve"> </w:t>
      </w:r>
      <w:r>
        <w:rPr>
          <w:w w:val="105"/>
        </w:rPr>
        <w:t>Crean,</w:t>
      </w:r>
      <w:r>
        <w:rPr>
          <w:spacing w:val="23"/>
          <w:w w:val="105"/>
        </w:rPr>
        <w:t xml:space="preserve"> </w:t>
      </w:r>
      <w:r>
        <w:rPr>
          <w:w w:val="105"/>
        </w:rPr>
        <w:t>to</w:t>
      </w:r>
      <w:r>
        <w:rPr>
          <w:spacing w:val="23"/>
          <w:w w:val="105"/>
        </w:rPr>
        <w:t xml:space="preserve"> </w:t>
      </w:r>
      <w:r>
        <w:rPr>
          <w:w w:val="105"/>
        </w:rPr>
        <w:t>his</w:t>
      </w:r>
      <w:r>
        <w:rPr>
          <w:spacing w:val="22"/>
          <w:w w:val="105"/>
        </w:rPr>
        <w:t xml:space="preserve"> </w:t>
      </w:r>
      <w:r>
        <w:rPr>
          <w:w w:val="105"/>
        </w:rPr>
        <w:t>colleagues</w:t>
      </w:r>
      <w:r>
        <w:rPr>
          <w:spacing w:val="23"/>
          <w:w w:val="105"/>
        </w:rPr>
        <w:t xml:space="preserve"> </w:t>
      </w:r>
      <w:r>
        <w:rPr>
          <w:w w:val="105"/>
        </w:rPr>
        <w:t>in</w:t>
      </w:r>
      <w:r w:rsidR="00932543">
        <w:t xml:space="preserve"> </w:t>
      </w:r>
      <w:r>
        <w:rPr>
          <w:w w:val="105"/>
        </w:rPr>
        <w:t>government</w:t>
      </w:r>
      <w:r>
        <w:rPr>
          <w:spacing w:val="19"/>
          <w:w w:val="105"/>
        </w:rPr>
        <w:t xml:space="preserve"> </w:t>
      </w:r>
      <w:r>
        <w:rPr>
          <w:w w:val="105"/>
        </w:rPr>
        <w:t>and</w:t>
      </w:r>
      <w:r>
        <w:rPr>
          <w:spacing w:val="19"/>
          <w:w w:val="105"/>
        </w:rPr>
        <w:t xml:space="preserve"> </w:t>
      </w:r>
      <w:r>
        <w:rPr>
          <w:w w:val="105"/>
        </w:rPr>
        <w:t>our</w:t>
      </w:r>
      <w:r>
        <w:rPr>
          <w:spacing w:val="19"/>
          <w:w w:val="105"/>
        </w:rPr>
        <w:t xml:space="preserve"> </w:t>
      </w:r>
      <w:r>
        <w:rPr>
          <w:w w:val="105"/>
        </w:rPr>
        <w:t>cultural</w:t>
      </w:r>
      <w:r>
        <w:rPr>
          <w:spacing w:val="20"/>
          <w:w w:val="105"/>
        </w:rPr>
        <w:t xml:space="preserve"> </w:t>
      </w:r>
      <w:r>
        <w:rPr>
          <w:w w:val="105"/>
        </w:rPr>
        <w:t>institutions,</w:t>
      </w:r>
      <w:r>
        <w:rPr>
          <w:spacing w:val="19"/>
          <w:w w:val="105"/>
        </w:rPr>
        <w:t xml:space="preserve"> </w:t>
      </w:r>
      <w:r>
        <w:rPr>
          <w:w w:val="105"/>
        </w:rPr>
        <w:t>to</w:t>
      </w:r>
      <w:r>
        <w:rPr>
          <w:spacing w:val="19"/>
          <w:w w:val="105"/>
        </w:rPr>
        <w:t xml:space="preserve"> </w:t>
      </w:r>
      <w:r>
        <w:rPr>
          <w:w w:val="105"/>
        </w:rPr>
        <w:t>the</w:t>
      </w:r>
      <w:r>
        <w:rPr>
          <w:spacing w:val="1"/>
          <w:w w:val="105"/>
        </w:rPr>
        <w:t xml:space="preserve"> </w:t>
      </w:r>
      <w:r>
        <w:rPr>
          <w:w w:val="105"/>
        </w:rPr>
        <w:t>reference</w:t>
      </w:r>
      <w:r>
        <w:rPr>
          <w:spacing w:val="1"/>
          <w:w w:val="105"/>
        </w:rPr>
        <w:t xml:space="preserve"> </w:t>
      </w:r>
      <w:r>
        <w:rPr>
          <w:w w:val="105"/>
        </w:rPr>
        <w:t>group</w:t>
      </w:r>
      <w:r>
        <w:rPr>
          <w:spacing w:val="1"/>
          <w:w w:val="105"/>
        </w:rPr>
        <w:t xml:space="preserve"> </w:t>
      </w:r>
      <w:r>
        <w:rPr>
          <w:w w:val="105"/>
        </w:rPr>
        <w:t>and</w:t>
      </w:r>
      <w:r>
        <w:rPr>
          <w:spacing w:val="1"/>
          <w:w w:val="105"/>
        </w:rPr>
        <w:t xml:space="preserve"> </w:t>
      </w:r>
      <w:r>
        <w:rPr>
          <w:w w:val="105"/>
        </w:rPr>
        <w:t>to</w:t>
      </w:r>
      <w:r>
        <w:rPr>
          <w:spacing w:val="1"/>
          <w:w w:val="105"/>
        </w:rPr>
        <w:t xml:space="preserve"> </w:t>
      </w:r>
      <w:r>
        <w:rPr>
          <w:w w:val="105"/>
        </w:rPr>
        <w:t>all</w:t>
      </w:r>
      <w:r>
        <w:rPr>
          <w:spacing w:val="1"/>
          <w:w w:val="105"/>
        </w:rPr>
        <w:t xml:space="preserve"> </w:t>
      </w:r>
      <w:r>
        <w:rPr>
          <w:w w:val="105"/>
        </w:rPr>
        <w:t>whose</w:t>
      </w:r>
      <w:r>
        <w:rPr>
          <w:spacing w:val="1"/>
          <w:w w:val="105"/>
        </w:rPr>
        <w:t xml:space="preserve"> </w:t>
      </w:r>
      <w:r>
        <w:rPr>
          <w:w w:val="105"/>
        </w:rPr>
        <w:t>counsel</w:t>
      </w:r>
      <w:r>
        <w:rPr>
          <w:spacing w:val="1"/>
          <w:w w:val="105"/>
        </w:rPr>
        <w:t xml:space="preserve"> </w:t>
      </w:r>
      <w:r>
        <w:rPr>
          <w:w w:val="105"/>
        </w:rPr>
        <w:t>and</w:t>
      </w:r>
      <w:r>
        <w:rPr>
          <w:spacing w:val="1"/>
          <w:w w:val="105"/>
        </w:rPr>
        <w:t xml:space="preserve"> </w:t>
      </w:r>
      <w:r>
        <w:rPr>
          <w:w w:val="105"/>
        </w:rPr>
        <w:t>patience</w:t>
      </w:r>
      <w:r>
        <w:rPr>
          <w:spacing w:val="22"/>
          <w:w w:val="105"/>
        </w:rPr>
        <w:t xml:space="preserve"> </w:t>
      </w:r>
      <w:r>
        <w:rPr>
          <w:w w:val="105"/>
        </w:rPr>
        <w:t>have</w:t>
      </w:r>
      <w:r>
        <w:rPr>
          <w:spacing w:val="22"/>
          <w:w w:val="105"/>
        </w:rPr>
        <w:t xml:space="preserve"> </w:t>
      </w:r>
      <w:r>
        <w:rPr>
          <w:w w:val="105"/>
        </w:rPr>
        <w:t>made</w:t>
      </w:r>
      <w:r>
        <w:rPr>
          <w:spacing w:val="22"/>
          <w:w w:val="105"/>
        </w:rPr>
        <w:t xml:space="preserve"> </w:t>
      </w:r>
      <w:r>
        <w:rPr>
          <w:w w:val="105"/>
        </w:rPr>
        <w:t>this</w:t>
      </w:r>
      <w:r>
        <w:rPr>
          <w:spacing w:val="22"/>
          <w:w w:val="105"/>
        </w:rPr>
        <w:t xml:space="preserve"> </w:t>
      </w:r>
      <w:r>
        <w:rPr>
          <w:w w:val="105"/>
        </w:rPr>
        <w:t>National</w:t>
      </w:r>
      <w:r>
        <w:rPr>
          <w:spacing w:val="23"/>
          <w:w w:val="105"/>
        </w:rPr>
        <w:t xml:space="preserve"> </w:t>
      </w:r>
      <w:r>
        <w:rPr>
          <w:w w:val="105"/>
        </w:rPr>
        <w:t>Cultural</w:t>
      </w:r>
      <w:r>
        <w:rPr>
          <w:spacing w:val="22"/>
          <w:w w:val="105"/>
        </w:rPr>
        <w:t xml:space="preserve"> </w:t>
      </w:r>
      <w:r w:rsidR="009F0772">
        <w:rPr>
          <w:w w:val="105"/>
        </w:rPr>
        <w:t xml:space="preserve">Policy </w:t>
      </w:r>
      <w:r>
        <w:rPr>
          <w:w w:val="105"/>
        </w:rPr>
        <w:t>possible.</w:t>
      </w:r>
    </w:p>
    <w:p w14:paraId="68B79BDD" w14:textId="77777777" w:rsidR="00262EEE" w:rsidRDefault="00923E31" w:rsidP="0088021F">
      <w:r>
        <w:rPr>
          <w:w w:val="110"/>
        </w:rPr>
        <w:t>I</w:t>
      </w:r>
      <w:r>
        <w:rPr>
          <w:spacing w:val="7"/>
          <w:w w:val="110"/>
        </w:rPr>
        <w:t xml:space="preserve"> </w:t>
      </w:r>
      <w:r>
        <w:rPr>
          <w:w w:val="110"/>
        </w:rPr>
        <w:t>commend</w:t>
      </w:r>
      <w:r>
        <w:rPr>
          <w:spacing w:val="8"/>
          <w:w w:val="110"/>
        </w:rPr>
        <w:t xml:space="preserve"> </w:t>
      </w:r>
      <w:r>
        <w:rPr>
          <w:i/>
          <w:w w:val="110"/>
        </w:rPr>
        <w:t>Creative</w:t>
      </w:r>
      <w:r>
        <w:rPr>
          <w:i/>
          <w:spacing w:val="7"/>
          <w:w w:val="110"/>
        </w:rPr>
        <w:t xml:space="preserve"> </w:t>
      </w:r>
      <w:r>
        <w:rPr>
          <w:i/>
          <w:w w:val="110"/>
        </w:rPr>
        <w:t>Australia</w:t>
      </w:r>
      <w:r>
        <w:rPr>
          <w:i/>
          <w:spacing w:val="8"/>
          <w:w w:val="110"/>
        </w:rPr>
        <w:t xml:space="preserve"> </w:t>
      </w:r>
      <w:r>
        <w:rPr>
          <w:w w:val="110"/>
        </w:rPr>
        <w:t>to</w:t>
      </w:r>
      <w:r>
        <w:rPr>
          <w:spacing w:val="7"/>
          <w:w w:val="110"/>
        </w:rPr>
        <w:t xml:space="preserve"> </w:t>
      </w:r>
      <w:r>
        <w:rPr>
          <w:w w:val="110"/>
        </w:rPr>
        <w:t>our</w:t>
      </w:r>
      <w:r>
        <w:rPr>
          <w:spacing w:val="8"/>
          <w:w w:val="110"/>
        </w:rPr>
        <w:t xml:space="preserve"> </w:t>
      </w:r>
      <w:r>
        <w:rPr>
          <w:w w:val="110"/>
        </w:rPr>
        <w:t>nation</w:t>
      </w:r>
      <w:r>
        <w:rPr>
          <w:spacing w:val="7"/>
          <w:w w:val="110"/>
        </w:rPr>
        <w:t xml:space="preserve"> </w:t>
      </w:r>
      <w:r>
        <w:rPr>
          <w:w w:val="110"/>
        </w:rPr>
        <w:t>and</w:t>
      </w:r>
      <w:r>
        <w:rPr>
          <w:spacing w:val="-40"/>
          <w:w w:val="110"/>
        </w:rPr>
        <w:t xml:space="preserve"> </w:t>
      </w:r>
      <w:r>
        <w:rPr>
          <w:w w:val="110"/>
        </w:rPr>
        <w:t>its</w:t>
      </w:r>
      <w:r>
        <w:rPr>
          <w:spacing w:val="8"/>
          <w:w w:val="110"/>
        </w:rPr>
        <w:t xml:space="preserve"> </w:t>
      </w:r>
      <w:r>
        <w:rPr>
          <w:w w:val="110"/>
        </w:rPr>
        <w:t>people.</w:t>
      </w:r>
    </w:p>
    <w:p w14:paraId="39E154A4" w14:textId="77777777" w:rsidR="00262EEE" w:rsidRDefault="00923E31" w:rsidP="00195FC1">
      <w:pPr>
        <w:pStyle w:val="BodyText"/>
        <w:rPr>
          <w:sz w:val="20"/>
        </w:rPr>
      </w:pPr>
      <w:r>
        <w:rPr>
          <w:noProof/>
          <w:lang w:eastAsia="en-AU"/>
        </w:rPr>
        <w:drawing>
          <wp:inline distT="0" distB="0" distL="0" distR="0" wp14:anchorId="23A97332" wp14:editId="1F77962D">
            <wp:extent cx="1549383" cy="717550"/>
            <wp:effectExtent l="0" t="0" r="0" b="6350"/>
            <wp:docPr id="1" name="image1.png" descr="Signature of Prime Minister the Hon Julia Gillard MP" title="Prime Minister Gillar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5524" cy="743550"/>
                    </a:xfrm>
                    <a:prstGeom prst="rect">
                      <a:avLst/>
                    </a:prstGeom>
                  </pic:spPr>
                </pic:pic>
              </a:graphicData>
            </a:graphic>
          </wp:inline>
        </w:drawing>
      </w:r>
    </w:p>
    <w:p w14:paraId="74FF1FE8" w14:textId="7E4786E5" w:rsidR="00262EEE" w:rsidRDefault="00EF3F98" w:rsidP="0088021F">
      <w:r>
        <w:rPr>
          <w:w w:val="105"/>
        </w:rPr>
        <w:t>Julia</w:t>
      </w:r>
      <w:r>
        <w:rPr>
          <w:spacing w:val="10"/>
          <w:w w:val="105"/>
        </w:rPr>
        <w:t xml:space="preserve"> </w:t>
      </w:r>
      <w:r>
        <w:rPr>
          <w:w w:val="105"/>
        </w:rPr>
        <w:t>Gillard</w:t>
      </w:r>
      <w:r>
        <w:rPr>
          <w:spacing w:val="10"/>
          <w:w w:val="105"/>
        </w:rPr>
        <w:t xml:space="preserve"> </w:t>
      </w:r>
      <w:r>
        <w:rPr>
          <w:w w:val="105"/>
        </w:rPr>
        <w:t>MP</w:t>
      </w:r>
      <w:r>
        <w:rPr>
          <w:w w:val="105"/>
        </w:rPr>
        <w:br/>
      </w:r>
      <w:r>
        <w:rPr>
          <w:w w:val="85"/>
        </w:rPr>
        <w:t>Prime</w:t>
      </w:r>
      <w:r>
        <w:rPr>
          <w:spacing w:val="37"/>
          <w:w w:val="85"/>
        </w:rPr>
        <w:t xml:space="preserve"> </w:t>
      </w:r>
      <w:r>
        <w:rPr>
          <w:w w:val="85"/>
        </w:rPr>
        <w:t>Minister</w:t>
      </w:r>
      <w:r>
        <w:rPr>
          <w:spacing w:val="37"/>
          <w:w w:val="85"/>
        </w:rPr>
        <w:t xml:space="preserve"> </w:t>
      </w:r>
      <w:r>
        <w:rPr>
          <w:w w:val="85"/>
        </w:rPr>
        <w:t>of</w:t>
      </w:r>
      <w:r>
        <w:rPr>
          <w:spacing w:val="37"/>
          <w:w w:val="85"/>
        </w:rPr>
        <w:t xml:space="preserve"> </w:t>
      </w:r>
      <w:r>
        <w:rPr>
          <w:w w:val="85"/>
        </w:rPr>
        <w:t>Australia</w:t>
      </w:r>
    </w:p>
    <w:p w14:paraId="3D58E862" w14:textId="77777777" w:rsidR="005A27F1" w:rsidRDefault="005A27F1">
      <w:pPr>
        <w:spacing w:after="0"/>
        <w:rPr>
          <w:rFonts w:ascii="Verdana" w:hAnsi="Verdana"/>
          <w:b/>
          <w:w w:val="85"/>
          <w:sz w:val="16"/>
        </w:rPr>
      </w:pPr>
      <w:bookmarkStart w:id="5" w:name="Minister’s_INTRODUCTION"/>
      <w:bookmarkEnd w:id="5"/>
      <w:r>
        <w:rPr>
          <w:rFonts w:ascii="Verdana" w:hAnsi="Verdana"/>
          <w:b/>
          <w:w w:val="85"/>
          <w:sz w:val="16"/>
        </w:rPr>
        <w:br w:type="page"/>
      </w:r>
    </w:p>
    <w:p w14:paraId="26680907" w14:textId="77777777" w:rsidR="00262EEE" w:rsidRDefault="00443C47" w:rsidP="0088021F">
      <w:pPr>
        <w:spacing w:after="0"/>
      </w:pPr>
      <w:r w:rsidRPr="00443C47">
        <w:rPr>
          <w:noProof/>
          <w:lang w:eastAsia="en-AU"/>
        </w:rPr>
        <w:lastRenderedPageBreak/>
        <w:drawing>
          <wp:inline distT="0" distB="0" distL="0" distR="0" wp14:anchorId="5C08C8A4" wp14:editId="7F681216">
            <wp:extent cx="1318437" cy="1298927"/>
            <wp:effectExtent l="0" t="0" r="0" b="0"/>
            <wp:docPr id="225" name="Picture 225" descr="Black and white head-shot of Minister for the Arts, the Hon Simon Crean MP" title="Image of Minister Cr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340" cy="1334299"/>
                    </a:xfrm>
                    <a:prstGeom prst="rect">
                      <a:avLst/>
                    </a:prstGeom>
                    <a:noFill/>
                    <a:ln>
                      <a:noFill/>
                    </a:ln>
                  </pic:spPr>
                </pic:pic>
              </a:graphicData>
            </a:graphic>
          </wp:inline>
        </w:drawing>
      </w:r>
    </w:p>
    <w:p w14:paraId="002F1A61" w14:textId="5C6C4960" w:rsidR="00262EEE" w:rsidRPr="00443C47" w:rsidRDefault="00196396" w:rsidP="00196396">
      <w:pPr>
        <w:pStyle w:val="Heading2"/>
        <w:pageBreakBefore w:val="0"/>
        <w:spacing w:before="0" w:after="80"/>
      </w:pPr>
      <w:bookmarkStart w:id="6" w:name="_Toc105151588"/>
      <w:bookmarkStart w:id="7" w:name="_Toc105159707"/>
      <w:r w:rsidRPr="00443C47">
        <w:rPr>
          <w:spacing w:val="-1"/>
          <w:w w:val="85"/>
        </w:rPr>
        <w:t>Minister’s</w:t>
      </w:r>
      <w:r w:rsidR="00923E31" w:rsidRPr="00443C47">
        <w:rPr>
          <w:spacing w:val="-12"/>
          <w:w w:val="85"/>
        </w:rPr>
        <w:t xml:space="preserve"> </w:t>
      </w:r>
      <w:r w:rsidRPr="00443C47">
        <w:rPr>
          <w:w w:val="85"/>
        </w:rPr>
        <w:t>introduction</w:t>
      </w:r>
      <w:bookmarkEnd w:id="6"/>
      <w:bookmarkEnd w:id="7"/>
    </w:p>
    <w:p w14:paraId="1E1894E0" w14:textId="77777777" w:rsidR="00262EEE" w:rsidRPr="00AF2AA1" w:rsidRDefault="00923E31" w:rsidP="00AF2AA1">
      <w:pPr>
        <w:spacing w:after="120"/>
      </w:pPr>
      <w:r w:rsidRPr="00AF2AA1">
        <w:t xml:space="preserve">I’m very proud to release </w:t>
      </w:r>
      <w:r w:rsidRPr="00AF2AA1">
        <w:rPr>
          <w:i/>
        </w:rPr>
        <w:t>Creative Australia</w:t>
      </w:r>
      <w:r w:rsidRPr="00AF2AA1">
        <w:t>—a</w:t>
      </w:r>
      <w:r w:rsidRPr="00AF2AA1">
        <w:rPr>
          <w:spacing w:val="1"/>
        </w:rPr>
        <w:t xml:space="preserve"> </w:t>
      </w:r>
      <w:r w:rsidRPr="00AF2AA1">
        <w:rPr>
          <w:spacing w:val="-2"/>
        </w:rPr>
        <w:t xml:space="preserve">national cultural policy </w:t>
      </w:r>
      <w:r w:rsidRPr="00AF2AA1">
        <w:rPr>
          <w:spacing w:val="-1"/>
        </w:rPr>
        <w:t>for the decade. C</w:t>
      </w:r>
      <w:r w:rsidRPr="00AF2AA1">
        <w:rPr>
          <w:i/>
          <w:spacing w:val="-1"/>
        </w:rPr>
        <w:t>reative</w:t>
      </w:r>
      <w:r w:rsidRPr="00AF2AA1">
        <w:rPr>
          <w:i/>
        </w:rPr>
        <w:t xml:space="preserve"> </w:t>
      </w:r>
      <w:r w:rsidRPr="00AF2AA1">
        <w:rPr>
          <w:i/>
          <w:spacing w:val="-1"/>
        </w:rPr>
        <w:t xml:space="preserve">Australia </w:t>
      </w:r>
      <w:r w:rsidRPr="00AF2AA1">
        <w:rPr>
          <w:spacing w:val="-1"/>
        </w:rPr>
        <w:t xml:space="preserve">is about creating </w:t>
      </w:r>
      <w:r w:rsidRPr="00AF2AA1">
        <w:t>excellence, creating</w:t>
      </w:r>
      <w:r w:rsidRPr="00AF2AA1">
        <w:rPr>
          <w:spacing w:val="1"/>
        </w:rPr>
        <w:t xml:space="preserve"> </w:t>
      </w:r>
      <w:r w:rsidRPr="00AF2AA1">
        <w:t>jobs, creating prosperity, creating opportunity and</w:t>
      </w:r>
      <w:r w:rsidRPr="00AF2AA1">
        <w:rPr>
          <w:spacing w:val="-39"/>
        </w:rPr>
        <w:t xml:space="preserve"> </w:t>
      </w:r>
      <w:r w:rsidRPr="00AF2AA1">
        <w:rPr>
          <w:spacing w:val="-4"/>
        </w:rPr>
        <w:t xml:space="preserve">creating unique Australian stories—all vital </w:t>
      </w:r>
      <w:r w:rsidRPr="00AF2AA1">
        <w:rPr>
          <w:spacing w:val="-3"/>
        </w:rPr>
        <w:t>to an</w:t>
      </w:r>
      <w:r w:rsidRPr="00AF2AA1">
        <w:rPr>
          <w:spacing w:val="-2"/>
        </w:rPr>
        <w:t xml:space="preserve"> </w:t>
      </w:r>
      <w:r w:rsidRPr="00AF2AA1">
        <w:t>outward</w:t>
      </w:r>
      <w:r w:rsidRPr="00AF2AA1">
        <w:rPr>
          <w:spacing w:val="-9"/>
        </w:rPr>
        <w:t xml:space="preserve"> </w:t>
      </w:r>
      <w:r w:rsidRPr="00AF2AA1">
        <w:t>looking,</w:t>
      </w:r>
      <w:r w:rsidRPr="00AF2AA1">
        <w:rPr>
          <w:spacing w:val="-9"/>
        </w:rPr>
        <w:t xml:space="preserve"> </w:t>
      </w:r>
      <w:r w:rsidRPr="00AF2AA1">
        <w:t>competitive</w:t>
      </w:r>
      <w:r w:rsidRPr="00AF2AA1">
        <w:rPr>
          <w:spacing w:val="-9"/>
        </w:rPr>
        <w:t xml:space="preserve"> </w:t>
      </w:r>
      <w:r w:rsidRPr="00AF2AA1">
        <w:t>and</w:t>
      </w:r>
      <w:r w:rsidRPr="00AF2AA1">
        <w:rPr>
          <w:spacing w:val="-8"/>
        </w:rPr>
        <w:t xml:space="preserve"> </w:t>
      </w:r>
      <w:r w:rsidRPr="00AF2AA1">
        <w:t>confident</w:t>
      </w:r>
      <w:r w:rsidRPr="00AF2AA1">
        <w:rPr>
          <w:spacing w:val="-9"/>
        </w:rPr>
        <w:t xml:space="preserve"> </w:t>
      </w:r>
      <w:r w:rsidRPr="00AF2AA1">
        <w:t>nation.</w:t>
      </w:r>
    </w:p>
    <w:p w14:paraId="3014161D" w14:textId="77777777" w:rsidR="00262EEE" w:rsidRPr="00AF2AA1" w:rsidRDefault="00923E31" w:rsidP="00AF2AA1">
      <w:pPr>
        <w:spacing w:after="120"/>
      </w:pPr>
      <w:r w:rsidRPr="00AF2AA1">
        <w:t>Culture is expressed in many ways—through our</w:t>
      </w:r>
      <w:r w:rsidRPr="00AF2AA1">
        <w:rPr>
          <w:spacing w:val="1"/>
        </w:rPr>
        <w:t xml:space="preserve"> </w:t>
      </w:r>
      <w:r w:rsidRPr="00AF2AA1">
        <w:t>stories, the way we live, speak, conduct public life,</w:t>
      </w:r>
      <w:r w:rsidRPr="00AF2AA1">
        <w:rPr>
          <w:spacing w:val="1"/>
        </w:rPr>
        <w:t xml:space="preserve"> </w:t>
      </w:r>
      <w:r w:rsidRPr="00AF2AA1">
        <w:t>relate</w:t>
      </w:r>
      <w:r w:rsidRPr="00AF2AA1">
        <w:rPr>
          <w:spacing w:val="1"/>
        </w:rPr>
        <w:t xml:space="preserve"> </w:t>
      </w:r>
      <w:r w:rsidRPr="00AF2AA1">
        <w:t>to</w:t>
      </w:r>
      <w:r w:rsidRPr="00AF2AA1">
        <w:rPr>
          <w:spacing w:val="1"/>
        </w:rPr>
        <w:t xml:space="preserve"> </w:t>
      </w:r>
      <w:r w:rsidRPr="00AF2AA1">
        <w:t>others,</w:t>
      </w:r>
      <w:r w:rsidRPr="00AF2AA1">
        <w:rPr>
          <w:spacing w:val="1"/>
        </w:rPr>
        <w:t xml:space="preserve"> </w:t>
      </w:r>
      <w:r w:rsidRPr="00AF2AA1">
        <w:t>celebrate,</w:t>
      </w:r>
      <w:r w:rsidRPr="00AF2AA1">
        <w:rPr>
          <w:spacing w:val="2"/>
        </w:rPr>
        <w:t xml:space="preserve"> </w:t>
      </w:r>
      <w:r w:rsidRPr="00AF2AA1">
        <w:t>remember</w:t>
      </w:r>
      <w:r w:rsidRPr="00AF2AA1">
        <w:rPr>
          <w:spacing w:val="1"/>
        </w:rPr>
        <w:t xml:space="preserve"> </w:t>
      </w:r>
      <w:r w:rsidRPr="00AF2AA1">
        <w:t>the</w:t>
      </w:r>
      <w:r w:rsidRPr="00AF2AA1">
        <w:rPr>
          <w:spacing w:val="1"/>
        </w:rPr>
        <w:t xml:space="preserve"> </w:t>
      </w:r>
      <w:r w:rsidRPr="00AF2AA1">
        <w:t>past,</w:t>
      </w:r>
      <w:r w:rsidRPr="00AF2AA1">
        <w:rPr>
          <w:spacing w:val="1"/>
        </w:rPr>
        <w:t xml:space="preserve"> </w:t>
      </w:r>
      <w:r w:rsidRPr="00AF2AA1">
        <w:t>entertain ourselves and imagine the future. Our</w:t>
      </w:r>
      <w:r w:rsidRPr="00AF2AA1">
        <w:rPr>
          <w:spacing w:val="1"/>
        </w:rPr>
        <w:t xml:space="preserve"> </w:t>
      </w:r>
      <w:r w:rsidRPr="00AF2AA1">
        <w:t>creative</w:t>
      </w:r>
      <w:r w:rsidRPr="00AF2AA1">
        <w:rPr>
          <w:spacing w:val="-6"/>
        </w:rPr>
        <w:t xml:space="preserve"> </w:t>
      </w:r>
      <w:r w:rsidRPr="00AF2AA1">
        <w:t>expression</w:t>
      </w:r>
      <w:r w:rsidRPr="00AF2AA1">
        <w:rPr>
          <w:spacing w:val="-6"/>
        </w:rPr>
        <w:t xml:space="preserve"> </w:t>
      </w:r>
      <w:r w:rsidRPr="00AF2AA1">
        <w:t>gives</w:t>
      </w:r>
      <w:r w:rsidRPr="00AF2AA1">
        <w:rPr>
          <w:spacing w:val="-5"/>
        </w:rPr>
        <w:t xml:space="preserve"> </w:t>
      </w:r>
      <w:r w:rsidRPr="00AF2AA1">
        <w:t>voice</w:t>
      </w:r>
      <w:r w:rsidRPr="00AF2AA1">
        <w:rPr>
          <w:spacing w:val="-6"/>
        </w:rPr>
        <w:t xml:space="preserve"> </w:t>
      </w:r>
      <w:r w:rsidRPr="00AF2AA1">
        <w:t>to</w:t>
      </w:r>
      <w:r w:rsidRPr="00AF2AA1">
        <w:rPr>
          <w:spacing w:val="-6"/>
        </w:rPr>
        <w:t xml:space="preserve"> </w:t>
      </w:r>
      <w:r w:rsidRPr="00AF2AA1">
        <w:t>us</w:t>
      </w:r>
      <w:r w:rsidRPr="00AF2AA1">
        <w:rPr>
          <w:spacing w:val="-5"/>
        </w:rPr>
        <w:t xml:space="preserve"> </w:t>
      </w:r>
      <w:r w:rsidRPr="00AF2AA1">
        <w:t>as</w:t>
      </w:r>
      <w:r w:rsidRPr="00AF2AA1">
        <w:rPr>
          <w:spacing w:val="-6"/>
        </w:rPr>
        <w:t xml:space="preserve"> </w:t>
      </w:r>
      <w:r w:rsidRPr="00AF2AA1">
        <w:t>individuals,</w:t>
      </w:r>
      <w:r w:rsidRPr="00AF2AA1">
        <w:rPr>
          <w:spacing w:val="-39"/>
        </w:rPr>
        <w:t xml:space="preserve"> </w:t>
      </w:r>
      <w:r w:rsidRPr="00AF2AA1">
        <w:t>challenges perceptions and helps us see the world</w:t>
      </w:r>
      <w:r w:rsidRPr="00AF2AA1">
        <w:rPr>
          <w:spacing w:val="1"/>
        </w:rPr>
        <w:t xml:space="preserve"> </w:t>
      </w:r>
      <w:r w:rsidRPr="00AF2AA1">
        <w:t>through</w:t>
      </w:r>
      <w:r w:rsidRPr="00AF2AA1">
        <w:rPr>
          <w:spacing w:val="3"/>
        </w:rPr>
        <w:t xml:space="preserve"> </w:t>
      </w:r>
      <w:r w:rsidRPr="00AF2AA1">
        <w:t>the</w:t>
      </w:r>
      <w:r w:rsidRPr="00AF2AA1">
        <w:rPr>
          <w:spacing w:val="3"/>
        </w:rPr>
        <w:t xml:space="preserve"> </w:t>
      </w:r>
      <w:r w:rsidRPr="00AF2AA1">
        <w:t>eyes</w:t>
      </w:r>
      <w:r w:rsidRPr="00AF2AA1">
        <w:rPr>
          <w:spacing w:val="3"/>
        </w:rPr>
        <w:t xml:space="preserve"> </w:t>
      </w:r>
      <w:r w:rsidRPr="00AF2AA1">
        <w:t>of</w:t>
      </w:r>
      <w:r w:rsidRPr="00AF2AA1">
        <w:rPr>
          <w:spacing w:val="4"/>
        </w:rPr>
        <w:t xml:space="preserve"> </w:t>
      </w:r>
      <w:r w:rsidRPr="00AF2AA1">
        <w:t>others.</w:t>
      </w:r>
    </w:p>
    <w:p w14:paraId="0DA12DFB" w14:textId="77777777" w:rsidR="00262EEE" w:rsidRPr="00AF2AA1" w:rsidRDefault="00923E31" w:rsidP="00AF2AA1">
      <w:pPr>
        <w:spacing w:after="120"/>
      </w:pPr>
      <w:r w:rsidRPr="00AF2AA1">
        <w:rPr>
          <w:spacing w:val="-1"/>
        </w:rPr>
        <w:t xml:space="preserve">There’s a social dividend in investing </w:t>
      </w:r>
      <w:r w:rsidRPr="00AF2AA1">
        <w:t>in the</w:t>
      </w:r>
      <w:r w:rsidRPr="00AF2AA1">
        <w:rPr>
          <w:spacing w:val="1"/>
        </w:rPr>
        <w:t xml:space="preserve"> </w:t>
      </w:r>
      <w:r w:rsidRPr="00AF2AA1">
        <w:rPr>
          <w:spacing w:val="-5"/>
        </w:rPr>
        <w:t>cultural sectors with</w:t>
      </w:r>
      <w:r w:rsidRPr="00AF2AA1">
        <w:rPr>
          <w:spacing w:val="-4"/>
        </w:rPr>
        <w:t xml:space="preserve"> </w:t>
      </w:r>
      <w:r w:rsidRPr="00AF2AA1">
        <w:rPr>
          <w:spacing w:val="-5"/>
        </w:rPr>
        <w:t>the return</w:t>
      </w:r>
      <w:r w:rsidRPr="00AF2AA1">
        <w:rPr>
          <w:spacing w:val="-4"/>
        </w:rPr>
        <w:t xml:space="preserve"> </w:t>
      </w:r>
      <w:r w:rsidRPr="00AF2AA1">
        <w:rPr>
          <w:spacing w:val="-5"/>
        </w:rPr>
        <w:t>in strengthening</w:t>
      </w:r>
      <w:r w:rsidRPr="00AF2AA1">
        <w:rPr>
          <w:spacing w:val="-4"/>
        </w:rPr>
        <w:t xml:space="preserve"> </w:t>
      </w:r>
      <w:r w:rsidRPr="00AF2AA1">
        <w:t>our</w:t>
      </w:r>
      <w:r w:rsidRPr="00AF2AA1">
        <w:rPr>
          <w:spacing w:val="-9"/>
        </w:rPr>
        <w:t xml:space="preserve"> </w:t>
      </w:r>
      <w:r w:rsidRPr="00AF2AA1">
        <w:t>underlying</w:t>
      </w:r>
      <w:r w:rsidRPr="00AF2AA1">
        <w:rPr>
          <w:spacing w:val="-8"/>
        </w:rPr>
        <w:t xml:space="preserve"> </w:t>
      </w:r>
      <w:r w:rsidRPr="00AF2AA1">
        <w:t>values</w:t>
      </w:r>
      <w:r w:rsidRPr="00AF2AA1">
        <w:rPr>
          <w:spacing w:val="-9"/>
        </w:rPr>
        <w:t xml:space="preserve"> </w:t>
      </w:r>
      <w:r w:rsidRPr="00AF2AA1">
        <w:t>of</w:t>
      </w:r>
      <w:r w:rsidRPr="00AF2AA1">
        <w:rPr>
          <w:spacing w:val="-8"/>
        </w:rPr>
        <w:t xml:space="preserve"> </w:t>
      </w:r>
      <w:r w:rsidRPr="00AF2AA1">
        <w:t>inclusiveness,</w:t>
      </w:r>
      <w:r w:rsidRPr="00AF2AA1">
        <w:rPr>
          <w:spacing w:val="-8"/>
        </w:rPr>
        <w:t xml:space="preserve"> </w:t>
      </w:r>
      <w:r w:rsidRPr="00AF2AA1">
        <w:t>openness</w:t>
      </w:r>
      <w:r w:rsidRPr="00AF2AA1">
        <w:rPr>
          <w:spacing w:val="-39"/>
        </w:rPr>
        <w:t xml:space="preserve"> </w:t>
      </w:r>
      <w:r w:rsidRPr="00AF2AA1">
        <w:t>and</w:t>
      </w:r>
      <w:r w:rsidRPr="00AF2AA1">
        <w:rPr>
          <w:spacing w:val="-1"/>
        </w:rPr>
        <w:t xml:space="preserve"> </w:t>
      </w:r>
      <w:r w:rsidRPr="00AF2AA1">
        <w:t>democratic practice.</w:t>
      </w:r>
    </w:p>
    <w:p w14:paraId="7B6DA8AF" w14:textId="77777777" w:rsidR="00262EEE" w:rsidRPr="00AF2AA1" w:rsidRDefault="00923E31" w:rsidP="00AF2AA1">
      <w:pPr>
        <w:spacing w:after="120"/>
      </w:pPr>
      <w:r w:rsidRPr="00AF2AA1">
        <w:t>Our</w:t>
      </w:r>
      <w:r w:rsidRPr="00AF2AA1">
        <w:rPr>
          <w:spacing w:val="18"/>
        </w:rPr>
        <w:t xml:space="preserve"> </w:t>
      </w:r>
      <w:r w:rsidRPr="00AF2AA1">
        <w:t>culture</w:t>
      </w:r>
      <w:r w:rsidRPr="00AF2AA1">
        <w:rPr>
          <w:spacing w:val="18"/>
        </w:rPr>
        <w:t xml:space="preserve"> </w:t>
      </w:r>
      <w:r w:rsidRPr="00AF2AA1">
        <w:t>defines</w:t>
      </w:r>
      <w:r w:rsidRPr="00AF2AA1">
        <w:rPr>
          <w:spacing w:val="18"/>
        </w:rPr>
        <w:t xml:space="preserve"> </w:t>
      </w:r>
      <w:r w:rsidRPr="00AF2AA1">
        <w:t>us</w:t>
      </w:r>
      <w:r w:rsidRPr="00AF2AA1">
        <w:rPr>
          <w:spacing w:val="18"/>
        </w:rPr>
        <w:t xml:space="preserve"> </w:t>
      </w:r>
      <w:r w:rsidRPr="00AF2AA1">
        <w:t>and</w:t>
      </w:r>
      <w:r w:rsidRPr="00AF2AA1">
        <w:rPr>
          <w:spacing w:val="18"/>
        </w:rPr>
        <w:t xml:space="preserve"> </w:t>
      </w:r>
      <w:r w:rsidRPr="00AF2AA1">
        <w:t>we’re</w:t>
      </w:r>
      <w:r w:rsidRPr="00AF2AA1">
        <w:rPr>
          <w:spacing w:val="18"/>
        </w:rPr>
        <w:t xml:space="preserve"> </w:t>
      </w:r>
      <w:r w:rsidRPr="00AF2AA1">
        <w:t>unique</w:t>
      </w:r>
      <w:r w:rsidRPr="00AF2AA1">
        <w:rPr>
          <w:spacing w:val="18"/>
        </w:rPr>
        <w:t xml:space="preserve"> </w:t>
      </w:r>
      <w:r w:rsidRPr="00AF2AA1">
        <w:t>in</w:t>
      </w:r>
      <w:r w:rsidRPr="00AF2AA1">
        <w:rPr>
          <w:spacing w:val="18"/>
        </w:rPr>
        <w:t xml:space="preserve"> </w:t>
      </w:r>
      <w:r w:rsidRPr="00AF2AA1">
        <w:t>the</w:t>
      </w:r>
      <w:r w:rsidRPr="00AF2AA1">
        <w:rPr>
          <w:spacing w:val="-39"/>
        </w:rPr>
        <w:t xml:space="preserve"> </w:t>
      </w:r>
      <w:r w:rsidRPr="00AF2AA1">
        <w:t>richness</w:t>
      </w:r>
      <w:r w:rsidRPr="00AF2AA1">
        <w:rPr>
          <w:spacing w:val="16"/>
        </w:rPr>
        <w:t xml:space="preserve"> </w:t>
      </w:r>
      <w:r w:rsidRPr="00AF2AA1">
        <w:t>of</w:t>
      </w:r>
      <w:r w:rsidRPr="00AF2AA1">
        <w:rPr>
          <w:spacing w:val="16"/>
        </w:rPr>
        <w:t xml:space="preserve"> </w:t>
      </w:r>
      <w:r w:rsidRPr="00AF2AA1">
        <w:t>our</w:t>
      </w:r>
      <w:r w:rsidRPr="00AF2AA1">
        <w:rPr>
          <w:spacing w:val="16"/>
        </w:rPr>
        <w:t xml:space="preserve"> </w:t>
      </w:r>
      <w:r w:rsidRPr="00AF2AA1">
        <w:t>Australian</w:t>
      </w:r>
      <w:r w:rsidRPr="00AF2AA1">
        <w:rPr>
          <w:spacing w:val="16"/>
        </w:rPr>
        <w:t xml:space="preserve"> </w:t>
      </w:r>
      <w:r w:rsidRPr="00AF2AA1">
        <w:t>identity.</w:t>
      </w:r>
      <w:r w:rsidRPr="00AF2AA1">
        <w:rPr>
          <w:spacing w:val="16"/>
        </w:rPr>
        <w:t xml:space="preserve"> </w:t>
      </w:r>
      <w:r w:rsidRPr="00AF2AA1">
        <w:t>Not</w:t>
      </w:r>
      <w:r w:rsidRPr="00AF2AA1">
        <w:rPr>
          <w:spacing w:val="16"/>
        </w:rPr>
        <w:t xml:space="preserve"> </w:t>
      </w:r>
      <w:r w:rsidRPr="00AF2AA1">
        <w:t>only</w:t>
      </w:r>
      <w:r w:rsidR="002865F6" w:rsidRPr="00AF2AA1">
        <w:t xml:space="preserve"> </w:t>
      </w:r>
      <w:r w:rsidRPr="00AF2AA1">
        <w:t>is</w:t>
      </w:r>
      <w:r w:rsidRPr="00AF2AA1">
        <w:rPr>
          <w:spacing w:val="15"/>
        </w:rPr>
        <w:t xml:space="preserve"> </w:t>
      </w:r>
      <w:r w:rsidRPr="00AF2AA1">
        <w:t>Australia</w:t>
      </w:r>
      <w:r w:rsidRPr="00AF2AA1">
        <w:rPr>
          <w:spacing w:val="16"/>
        </w:rPr>
        <w:t xml:space="preserve"> </w:t>
      </w:r>
      <w:r w:rsidRPr="00AF2AA1">
        <w:t>home</w:t>
      </w:r>
      <w:r w:rsidRPr="00AF2AA1">
        <w:rPr>
          <w:spacing w:val="16"/>
        </w:rPr>
        <w:t xml:space="preserve"> </w:t>
      </w:r>
      <w:r w:rsidRPr="00AF2AA1">
        <w:t>to</w:t>
      </w:r>
      <w:r w:rsidRPr="00AF2AA1">
        <w:rPr>
          <w:spacing w:val="15"/>
        </w:rPr>
        <w:t xml:space="preserve"> </w:t>
      </w:r>
      <w:r w:rsidRPr="00AF2AA1">
        <w:t>one</w:t>
      </w:r>
      <w:r w:rsidRPr="00AF2AA1">
        <w:rPr>
          <w:spacing w:val="16"/>
        </w:rPr>
        <w:t xml:space="preserve"> </w:t>
      </w:r>
      <w:r w:rsidRPr="00AF2AA1">
        <w:t>of</w:t>
      </w:r>
      <w:r w:rsidRPr="00AF2AA1">
        <w:rPr>
          <w:spacing w:val="15"/>
        </w:rPr>
        <w:t xml:space="preserve"> </w:t>
      </w:r>
      <w:r w:rsidRPr="00AF2AA1">
        <w:t>the</w:t>
      </w:r>
      <w:r w:rsidRPr="00AF2AA1">
        <w:rPr>
          <w:spacing w:val="16"/>
        </w:rPr>
        <w:t xml:space="preserve"> </w:t>
      </w:r>
      <w:r w:rsidRPr="00AF2AA1">
        <w:t>oldest</w:t>
      </w:r>
      <w:r w:rsidRPr="00AF2AA1">
        <w:rPr>
          <w:spacing w:val="16"/>
        </w:rPr>
        <w:t xml:space="preserve"> </w:t>
      </w:r>
      <w:r w:rsidRPr="00AF2AA1">
        <w:t>living</w:t>
      </w:r>
      <w:r w:rsidRPr="00AF2AA1">
        <w:rPr>
          <w:spacing w:val="-39"/>
        </w:rPr>
        <w:t xml:space="preserve"> </w:t>
      </w:r>
      <w:r w:rsidRPr="00AF2AA1">
        <w:t>cultures</w:t>
      </w:r>
      <w:r w:rsidRPr="00AF2AA1">
        <w:rPr>
          <w:spacing w:val="16"/>
        </w:rPr>
        <w:t xml:space="preserve"> </w:t>
      </w:r>
      <w:r w:rsidRPr="00AF2AA1">
        <w:t>on</w:t>
      </w:r>
      <w:r w:rsidRPr="00AF2AA1">
        <w:rPr>
          <w:spacing w:val="17"/>
        </w:rPr>
        <w:t xml:space="preserve"> </w:t>
      </w:r>
      <w:r w:rsidRPr="00AF2AA1">
        <w:t>earth,</w:t>
      </w:r>
      <w:r w:rsidRPr="00AF2AA1">
        <w:rPr>
          <w:spacing w:val="17"/>
        </w:rPr>
        <w:t xml:space="preserve"> </w:t>
      </w:r>
      <w:r w:rsidRPr="00AF2AA1">
        <w:t>it</w:t>
      </w:r>
      <w:r w:rsidRPr="00AF2AA1">
        <w:rPr>
          <w:spacing w:val="16"/>
        </w:rPr>
        <w:t xml:space="preserve"> </w:t>
      </w:r>
      <w:r w:rsidRPr="00AF2AA1">
        <w:t>is</w:t>
      </w:r>
      <w:r w:rsidRPr="00AF2AA1">
        <w:rPr>
          <w:spacing w:val="17"/>
        </w:rPr>
        <w:t xml:space="preserve"> </w:t>
      </w:r>
      <w:r w:rsidRPr="00AF2AA1">
        <w:t>a</w:t>
      </w:r>
      <w:r w:rsidRPr="00AF2AA1">
        <w:rPr>
          <w:spacing w:val="17"/>
        </w:rPr>
        <w:t xml:space="preserve"> </w:t>
      </w:r>
      <w:r w:rsidRPr="00AF2AA1">
        <w:t>welcoming</w:t>
      </w:r>
      <w:r w:rsidRPr="00AF2AA1">
        <w:rPr>
          <w:spacing w:val="17"/>
        </w:rPr>
        <w:t xml:space="preserve"> </w:t>
      </w:r>
      <w:r w:rsidRPr="00AF2AA1">
        <w:t>to</w:t>
      </w:r>
      <w:r w:rsidRPr="00AF2AA1">
        <w:rPr>
          <w:spacing w:val="16"/>
        </w:rPr>
        <w:t xml:space="preserve"> </w:t>
      </w:r>
      <w:r w:rsidRPr="00AF2AA1">
        <w:t>the</w:t>
      </w:r>
      <w:r w:rsidRPr="00AF2AA1">
        <w:rPr>
          <w:spacing w:val="1"/>
        </w:rPr>
        <w:t xml:space="preserve"> </w:t>
      </w:r>
      <w:r w:rsidRPr="00AF2AA1">
        <w:t>greatest</w:t>
      </w:r>
      <w:r w:rsidRPr="00AF2AA1">
        <w:rPr>
          <w:spacing w:val="14"/>
        </w:rPr>
        <w:t xml:space="preserve"> </w:t>
      </w:r>
      <w:r w:rsidRPr="00AF2AA1">
        <w:t>diversity</w:t>
      </w:r>
      <w:r w:rsidRPr="00AF2AA1">
        <w:rPr>
          <w:spacing w:val="15"/>
        </w:rPr>
        <w:t xml:space="preserve"> </w:t>
      </w:r>
      <w:r w:rsidRPr="00AF2AA1">
        <w:t>of</w:t>
      </w:r>
      <w:r w:rsidRPr="00AF2AA1">
        <w:rPr>
          <w:spacing w:val="14"/>
        </w:rPr>
        <w:t xml:space="preserve"> </w:t>
      </w:r>
      <w:r w:rsidRPr="00AF2AA1">
        <w:t>cultures</w:t>
      </w:r>
      <w:r w:rsidRPr="00AF2AA1">
        <w:rPr>
          <w:spacing w:val="15"/>
        </w:rPr>
        <w:t xml:space="preserve"> </w:t>
      </w:r>
      <w:r w:rsidRPr="00AF2AA1">
        <w:t>on</w:t>
      </w:r>
      <w:r w:rsidRPr="00AF2AA1">
        <w:rPr>
          <w:spacing w:val="15"/>
        </w:rPr>
        <w:t xml:space="preserve"> </w:t>
      </w:r>
      <w:r w:rsidRPr="00AF2AA1">
        <w:t>earth.</w:t>
      </w:r>
    </w:p>
    <w:p w14:paraId="38ED2BC0" w14:textId="715B2AB0" w:rsidR="00262EEE" w:rsidRPr="00AF2AA1" w:rsidRDefault="00923E31" w:rsidP="00AF2AA1">
      <w:pPr>
        <w:spacing w:after="120"/>
      </w:pPr>
      <w:r w:rsidRPr="00AF2AA1">
        <w:t>There’s</w:t>
      </w:r>
      <w:r w:rsidRPr="00AF2AA1">
        <w:rPr>
          <w:spacing w:val="1"/>
        </w:rPr>
        <w:t xml:space="preserve"> </w:t>
      </w:r>
      <w:r w:rsidRPr="00AF2AA1">
        <w:t>another</w:t>
      </w:r>
      <w:r w:rsidRPr="00AF2AA1">
        <w:rPr>
          <w:spacing w:val="1"/>
        </w:rPr>
        <w:t xml:space="preserve"> </w:t>
      </w:r>
      <w:r w:rsidRPr="00AF2AA1">
        <w:t>benefit</w:t>
      </w:r>
      <w:r w:rsidRPr="00AF2AA1">
        <w:rPr>
          <w:spacing w:val="1"/>
        </w:rPr>
        <w:t xml:space="preserve"> </w:t>
      </w:r>
      <w:r w:rsidRPr="00AF2AA1">
        <w:t>to</w:t>
      </w:r>
      <w:r w:rsidRPr="00AF2AA1">
        <w:rPr>
          <w:spacing w:val="1"/>
        </w:rPr>
        <w:t xml:space="preserve"> </w:t>
      </w:r>
      <w:r w:rsidRPr="00AF2AA1">
        <w:t>the</w:t>
      </w:r>
      <w:r w:rsidRPr="00AF2AA1">
        <w:rPr>
          <w:spacing w:val="1"/>
        </w:rPr>
        <w:t xml:space="preserve"> </w:t>
      </w:r>
      <w:r w:rsidRPr="00AF2AA1">
        <w:t>nation</w:t>
      </w:r>
      <w:r w:rsidRPr="00AF2AA1">
        <w:rPr>
          <w:spacing w:val="1"/>
        </w:rPr>
        <w:t xml:space="preserve"> </w:t>
      </w:r>
      <w:r w:rsidRPr="00AF2AA1">
        <w:t>from</w:t>
      </w:r>
      <w:r w:rsidRPr="00AF2AA1">
        <w:rPr>
          <w:spacing w:val="1"/>
        </w:rPr>
        <w:t xml:space="preserve"> </w:t>
      </w:r>
      <w:r w:rsidRPr="00AF2AA1">
        <w:t>investing</w:t>
      </w:r>
      <w:r w:rsidRPr="00AF2AA1">
        <w:rPr>
          <w:spacing w:val="17"/>
        </w:rPr>
        <w:t xml:space="preserve"> </w:t>
      </w:r>
      <w:r w:rsidRPr="00AF2AA1">
        <w:t>in</w:t>
      </w:r>
      <w:r w:rsidRPr="00AF2AA1">
        <w:rPr>
          <w:spacing w:val="18"/>
        </w:rPr>
        <w:t xml:space="preserve"> </w:t>
      </w:r>
      <w:r w:rsidRPr="00AF2AA1">
        <w:t>the</w:t>
      </w:r>
      <w:r w:rsidRPr="00AF2AA1">
        <w:rPr>
          <w:spacing w:val="18"/>
        </w:rPr>
        <w:t xml:space="preserve"> </w:t>
      </w:r>
      <w:r w:rsidRPr="00AF2AA1">
        <w:t>arts</w:t>
      </w:r>
      <w:r w:rsidRPr="00AF2AA1">
        <w:rPr>
          <w:spacing w:val="18"/>
        </w:rPr>
        <w:t xml:space="preserve"> </w:t>
      </w:r>
      <w:r w:rsidRPr="00AF2AA1">
        <w:t>and</w:t>
      </w:r>
      <w:r w:rsidRPr="00AF2AA1">
        <w:rPr>
          <w:spacing w:val="18"/>
        </w:rPr>
        <w:t xml:space="preserve"> </w:t>
      </w:r>
      <w:r w:rsidRPr="00AF2AA1">
        <w:t>artists</w:t>
      </w:r>
      <w:r w:rsidRPr="00AF2AA1">
        <w:rPr>
          <w:spacing w:val="18"/>
        </w:rPr>
        <w:t xml:space="preserve"> </w:t>
      </w:r>
      <w:r w:rsidRPr="00AF2AA1">
        <w:t>to</w:t>
      </w:r>
      <w:r w:rsidRPr="00AF2AA1">
        <w:rPr>
          <w:spacing w:val="18"/>
        </w:rPr>
        <w:t xml:space="preserve"> </w:t>
      </w:r>
      <w:r w:rsidRPr="00AF2AA1">
        <w:t>build</w:t>
      </w:r>
      <w:r w:rsidRPr="00AF2AA1">
        <w:rPr>
          <w:spacing w:val="18"/>
        </w:rPr>
        <w:t xml:space="preserve"> </w:t>
      </w:r>
      <w:r w:rsidRPr="00AF2AA1">
        <w:t>a</w:t>
      </w:r>
      <w:r w:rsidRPr="00AF2AA1">
        <w:rPr>
          <w:spacing w:val="17"/>
        </w:rPr>
        <w:t xml:space="preserve"> </w:t>
      </w:r>
      <w:r w:rsidRPr="00AF2AA1">
        <w:t>rich</w:t>
      </w:r>
      <w:r w:rsidRPr="00AF2AA1">
        <w:rPr>
          <w:spacing w:val="1"/>
        </w:rPr>
        <w:t xml:space="preserve"> </w:t>
      </w:r>
      <w:r w:rsidRPr="00AF2AA1">
        <w:t>cultural</w:t>
      </w:r>
      <w:r w:rsidRPr="00AF2AA1">
        <w:rPr>
          <w:spacing w:val="21"/>
        </w:rPr>
        <w:t xml:space="preserve"> </w:t>
      </w:r>
      <w:r w:rsidRPr="00AF2AA1">
        <w:t>life:</w:t>
      </w:r>
      <w:r w:rsidRPr="00AF2AA1">
        <w:rPr>
          <w:spacing w:val="22"/>
        </w:rPr>
        <w:t xml:space="preserve"> </w:t>
      </w:r>
      <w:r w:rsidRPr="00AF2AA1">
        <w:t>the</w:t>
      </w:r>
      <w:r w:rsidRPr="00AF2AA1">
        <w:rPr>
          <w:spacing w:val="21"/>
        </w:rPr>
        <w:t xml:space="preserve"> </w:t>
      </w:r>
      <w:r w:rsidRPr="00AF2AA1">
        <w:t>economic</w:t>
      </w:r>
      <w:r w:rsidRPr="00AF2AA1">
        <w:rPr>
          <w:spacing w:val="22"/>
        </w:rPr>
        <w:t xml:space="preserve"> </w:t>
      </w:r>
      <w:r w:rsidRPr="00AF2AA1">
        <w:t>dividend.</w:t>
      </w:r>
      <w:r w:rsidRPr="00AF2AA1">
        <w:rPr>
          <w:spacing w:val="21"/>
        </w:rPr>
        <w:t xml:space="preserve"> </w:t>
      </w:r>
      <w:r w:rsidRPr="00AF2AA1">
        <w:t>A</w:t>
      </w:r>
      <w:r w:rsidRPr="00AF2AA1">
        <w:rPr>
          <w:spacing w:val="22"/>
        </w:rPr>
        <w:t xml:space="preserve"> </w:t>
      </w:r>
      <w:r w:rsidRPr="00AF2AA1">
        <w:t>creative</w:t>
      </w:r>
      <w:r w:rsidR="009F0772" w:rsidRPr="009F0772">
        <w:t xml:space="preserve"> </w:t>
      </w:r>
      <w:r w:rsidRPr="00AF2AA1">
        <w:t>nation</w:t>
      </w:r>
      <w:r w:rsidRPr="00AF2AA1">
        <w:rPr>
          <w:spacing w:val="12"/>
        </w:rPr>
        <w:t xml:space="preserve"> </w:t>
      </w:r>
      <w:r w:rsidRPr="00AF2AA1">
        <w:t>is</w:t>
      </w:r>
      <w:r w:rsidRPr="00AF2AA1">
        <w:rPr>
          <w:spacing w:val="13"/>
        </w:rPr>
        <w:t xml:space="preserve"> </w:t>
      </w:r>
      <w:r w:rsidRPr="00AF2AA1">
        <w:t>a</w:t>
      </w:r>
      <w:r w:rsidRPr="00AF2AA1">
        <w:rPr>
          <w:spacing w:val="13"/>
        </w:rPr>
        <w:t xml:space="preserve"> </w:t>
      </w:r>
      <w:r w:rsidRPr="00AF2AA1">
        <w:t>productive</w:t>
      </w:r>
      <w:r w:rsidRPr="00AF2AA1">
        <w:rPr>
          <w:spacing w:val="13"/>
        </w:rPr>
        <w:t xml:space="preserve"> </w:t>
      </w:r>
      <w:r w:rsidRPr="00AF2AA1">
        <w:t>nation.</w:t>
      </w:r>
    </w:p>
    <w:p w14:paraId="7DB4270F" w14:textId="77777777" w:rsidR="00262EEE" w:rsidRPr="00AF2AA1" w:rsidRDefault="00923E31" w:rsidP="00AF2AA1">
      <w:pPr>
        <w:spacing w:after="120"/>
      </w:pPr>
      <w:r w:rsidRPr="00AF2AA1">
        <w:t>Throughout</w:t>
      </w:r>
      <w:r w:rsidRPr="00AF2AA1">
        <w:rPr>
          <w:spacing w:val="1"/>
        </w:rPr>
        <w:t xml:space="preserve"> </w:t>
      </w:r>
      <w:r w:rsidRPr="00AF2AA1">
        <w:t>the</w:t>
      </w:r>
      <w:r w:rsidRPr="00AF2AA1">
        <w:rPr>
          <w:spacing w:val="1"/>
        </w:rPr>
        <w:t xml:space="preserve"> </w:t>
      </w:r>
      <w:r w:rsidRPr="00AF2AA1">
        <w:t>21st</w:t>
      </w:r>
      <w:r w:rsidRPr="00AF2AA1">
        <w:rPr>
          <w:spacing w:val="1"/>
        </w:rPr>
        <w:t xml:space="preserve"> </w:t>
      </w:r>
      <w:r w:rsidRPr="00AF2AA1">
        <w:t>century,</w:t>
      </w:r>
      <w:r w:rsidRPr="00AF2AA1">
        <w:rPr>
          <w:spacing w:val="1"/>
        </w:rPr>
        <w:t xml:space="preserve"> </w:t>
      </w:r>
      <w:r w:rsidRPr="00AF2AA1">
        <w:t>national</w:t>
      </w:r>
      <w:r w:rsidRPr="009F0772">
        <w:t xml:space="preserve"> </w:t>
      </w:r>
      <w:r w:rsidRPr="00AF2AA1">
        <w:t>creative</w:t>
      </w:r>
      <w:r w:rsidRPr="009F0772">
        <w:t xml:space="preserve"> </w:t>
      </w:r>
      <w:r w:rsidRPr="00AF2AA1">
        <w:t>capacity</w:t>
      </w:r>
      <w:r w:rsidRPr="00AF2AA1">
        <w:rPr>
          <w:spacing w:val="1"/>
        </w:rPr>
        <w:t xml:space="preserve"> </w:t>
      </w:r>
      <w:r w:rsidRPr="00AF2AA1">
        <w:t>will</w:t>
      </w:r>
      <w:r w:rsidRPr="00AF2AA1">
        <w:rPr>
          <w:spacing w:val="1"/>
        </w:rPr>
        <w:t xml:space="preserve"> </w:t>
      </w:r>
      <w:r w:rsidRPr="00AF2AA1">
        <w:t>continue</w:t>
      </w:r>
      <w:r w:rsidRPr="00AF2AA1">
        <w:rPr>
          <w:spacing w:val="1"/>
        </w:rPr>
        <w:t xml:space="preserve"> </w:t>
      </w:r>
      <w:r w:rsidRPr="00AF2AA1">
        <w:t>to</w:t>
      </w:r>
      <w:r w:rsidRPr="00AF2AA1">
        <w:rPr>
          <w:spacing w:val="1"/>
        </w:rPr>
        <w:t xml:space="preserve"> </w:t>
      </w:r>
      <w:r w:rsidRPr="00AF2AA1">
        <w:t>be</w:t>
      </w:r>
      <w:r w:rsidRPr="00AF2AA1">
        <w:rPr>
          <w:spacing w:val="1"/>
        </w:rPr>
        <w:t xml:space="preserve"> </w:t>
      </w:r>
      <w:r w:rsidRPr="00AF2AA1">
        <w:t>central</w:t>
      </w:r>
      <w:r w:rsidRPr="00AF2AA1">
        <w:rPr>
          <w:spacing w:val="1"/>
        </w:rPr>
        <w:t xml:space="preserve"> </w:t>
      </w:r>
      <w:r w:rsidRPr="00AF2AA1">
        <w:t>in</w:t>
      </w:r>
      <w:r w:rsidRPr="00AF2AA1">
        <w:rPr>
          <w:spacing w:val="1"/>
        </w:rPr>
        <w:t xml:space="preserve"> </w:t>
      </w:r>
      <w:r w:rsidRPr="00AF2AA1">
        <w:t>driving</w:t>
      </w:r>
      <w:r w:rsidRPr="00AF2AA1">
        <w:rPr>
          <w:spacing w:val="1"/>
        </w:rPr>
        <w:t xml:space="preserve"> </w:t>
      </w:r>
      <w:r w:rsidRPr="00AF2AA1">
        <w:t>Australia’s</w:t>
      </w:r>
      <w:r w:rsidRPr="00AF2AA1">
        <w:rPr>
          <w:spacing w:val="18"/>
        </w:rPr>
        <w:t xml:space="preserve"> </w:t>
      </w:r>
      <w:r w:rsidRPr="00AF2AA1">
        <w:t>productive</w:t>
      </w:r>
      <w:r w:rsidRPr="00AF2AA1">
        <w:rPr>
          <w:spacing w:val="19"/>
        </w:rPr>
        <w:t xml:space="preserve"> </w:t>
      </w:r>
      <w:r w:rsidRPr="00AF2AA1">
        <w:t>capability.</w:t>
      </w:r>
      <w:r w:rsidRPr="00AF2AA1">
        <w:rPr>
          <w:spacing w:val="19"/>
        </w:rPr>
        <w:t xml:space="preserve"> </w:t>
      </w:r>
      <w:r w:rsidRPr="00AF2AA1">
        <w:t>We</w:t>
      </w:r>
      <w:r w:rsidRPr="00AF2AA1">
        <w:rPr>
          <w:spacing w:val="19"/>
        </w:rPr>
        <w:t xml:space="preserve"> </w:t>
      </w:r>
      <w:r w:rsidRPr="00AF2AA1">
        <w:t>must</w:t>
      </w:r>
      <w:r w:rsidRPr="00AF2AA1">
        <w:rPr>
          <w:spacing w:val="19"/>
        </w:rPr>
        <w:t xml:space="preserve"> </w:t>
      </w:r>
      <w:r w:rsidRPr="00AF2AA1">
        <w:t>build</w:t>
      </w:r>
      <w:r w:rsidRPr="00AF2AA1">
        <w:rPr>
          <w:spacing w:val="-38"/>
        </w:rPr>
        <w:t xml:space="preserve"> </w:t>
      </w:r>
      <w:r w:rsidRPr="00AF2AA1">
        <w:t>on</w:t>
      </w:r>
      <w:r w:rsidRPr="00AF2AA1">
        <w:rPr>
          <w:spacing w:val="1"/>
        </w:rPr>
        <w:t xml:space="preserve"> </w:t>
      </w:r>
      <w:r w:rsidRPr="00AF2AA1">
        <w:t>the</w:t>
      </w:r>
      <w:r w:rsidRPr="00AF2AA1">
        <w:rPr>
          <w:spacing w:val="1"/>
        </w:rPr>
        <w:t xml:space="preserve"> </w:t>
      </w:r>
      <w:r w:rsidRPr="00AF2AA1">
        <w:t>strength</w:t>
      </w:r>
      <w:r w:rsidRPr="00AF2AA1">
        <w:rPr>
          <w:spacing w:val="1"/>
        </w:rPr>
        <w:t xml:space="preserve"> </w:t>
      </w:r>
      <w:r w:rsidRPr="00AF2AA1">
        <w:t>and</w:t>
      </w:r>
      <w:r w:rsidRPr="00AF2AA1">
        <w:rPr>
          <w:spacing w:val="1"/>
        </w:rPr>
        <w:t xml:space="preserve"> </w:t>
      </w:r>
      <w:r w:rsidR="002865F6" w:rsidRPr="00AF2AA1">
        <w:t xml:space="preserve">excellence of our </w:t>
      </w:r>
      <w:r w:rsidRPr="00AF2AA1">
        <w:t>artistic</w:t>
      </w:r>
      <w:r w:rsidRPr="00AF2AA1">
        <w:rPr>
          <w:spacing w:val="1"/>
        </w:rPr>
        <w:t xml:space="preserve"> </w:t>
      </w:r>
      <w:r w:rsidRPr="00AF2AA1">
        <w:t>and</w:t>
      </w:r>
      <w:r w:rsidRPr="00AF2AA1">
        <w:rPr>
          <w:spacing w:val="7"/>
        </w:rPr>
        <w:t xml:space="preserve"> </w:t>
      </w:r>
      <w:r w:rsidRPr="00AF2AA1">
        <w:t>cultural</w:t>
      </w:r>
      <w:r w:rsidRPr="00AF2AA1">
        <w:rPr>
          <w:spacing w:val="8"/>
        </w:rPr>
        <w:t xml:space="preserve"> </w:t>
      </w:r>
      <w:r w:rsidRPr="00AF2AA1">
        <w:t>heritage</w:t>
      </w:r>
      <w:r w:rsidRPr="00AF2AA1">
        <w:rPr>
          <w:spacing w:val="1"/>
        </w:rPr>
        <w:t xml:space="preserve"> </w:t>
      </w:r>
      <w:r w:rsidRPr="00AF2AA1">
        <w:t>and</w:t>
      </w:r>
      <w:r w:rsidRPr="00AF2AA1">
        <w:rPr>
          <w:spacing w:val="2"/>
        </w:rPr>
        <w:t xml:space="preserve"> </w:t>
      </w:r>
      <w:r w:rsidRPr="00AF2AA1">
        <w:t>recognise</w:t>
      </w:r>
      <w:r w:rsidRPr="00AF2AA1">
        <w:rPr>
          <w:spacing w:val="1"/>
        </w:rPr>
        <w:t xml:space="preserve"> </w:t>
      </w:r>
      <w:r w:rsidRPr="00AF2AA1">
        <w:t>that</w:t>
      </w:r>
      <w:r w:rsidRPr="00AF2AA1">
        <w:rPr>
          <w:spacing w:val="1"/>
        </w:rPr>
        <w:t xml:space="preserve"> </w:t>
      </w:r>
      <w:r w:rsidRPr="00AF2AA1">
        <w:t>creative</w:t>
      </w:r>
      <w:r w:rsidRPr="00AF2AA1">
        <w:rPr>
          <w:spacing w:val="1"/>
        </w:rPr>
        <w:t xml:space="preserve"> </w:t>
      </w:r>
      <w:r w:rsidRPr="00AF2AA1">
        <w:t>talent and design thinking need to be at the heart</w:t>
      </w:r>
      <w:r w:rsidRPr="00AF2AA1">
        <w:rPr>
          <w:spacing w:val="-39"/>
        </w:rPr>
        <w:t xml:space="preserve"> </w:t>
      </w:r>
      <w:r w:rsidRPr="00AF2AA1">
        <w:t>of</w:t>
      </w:r>
      <w:r w:rsidRPr="00AF2AA1">
        <w:rPr>
          <w:spacing w:val="-9"/>
        </w:rPr>
        <w:t xml:space="preserve"> </w:t>
      </w:r>
      <w:r w:rsidRPr="00AF2AA1">
        <w:t>our</w:t>
      </w:r>
      <w:r w:rsidRPr="00AF2AA1">
        <w:rPr>
          <w:spacing w:val="-8"/>
        </w:rPr>
        <w:t xml:space="preserve"> </w:t>
      </w:r>
      <w:r w:rsidRPr="00AF2AA1">
        <w:t>innovation,</w:t>
      </w:r>
      <w:r w:rsidRPr="00AF2AA1">
        <w:rPr>
          <w:spacing w:val="-8"/>
        </w:rPr>
        <w:t xml:space="preserve"> </w:t>
      </w:r>
      <w:r w:rsidRPr="00AF2AA1">
        <w:t>technological</w:t>
      </w:r>
      <w:r w:rsidRPr="00AF2AA1">
        <w:rPr>
          <w:spacing w:val="-8"/>
        </w:rPr>
        <w:t xml:space="preserve"> </w:t>
      </w:r>
      <w:r w:rsidRPr="00AF2AA1">
        <w:t>development</w:t>
      </w:r>
      <w:r w:rsidRPr="00AF2AA1">
        <w:rPr>
          <w:spacing w:val="-8"/>
        </w:rPr>
        <w:t xml:space="preserve"> </w:t>
      </w:r>
      <w:r w:rsidRPr="00AF2AA1">
        <w:t>and</w:t>
      </w:r>
      <w:r w:rsidRPr="00AF2AA1">
        <w:rPr>
          <w:spacing w:val="-39"/>
        </w:rPr>
        <w:t xml:space="preserve"> </w:t>
      </w:r>
      <w:r w:rsidRPr="00AF2AA1">
        <w:t>national</w:t>
      </w:r>
      <w:r w:rsidRPr="00AF2AA1">
        <w:rPr>
          <w:spacing w:val="3"/>
        </w:rPr>
        <w:t xml:space="preserve"> </w:t>
      </w:r>
      <w:r w:rsidRPr="00AF2AA1">
        <w:t>economic</w:t>
      </w:r>
      <w:r w:rsidRPr="00AF2AA1">
        <w:rPr>
          <w:spacing w:val="3"/>
        </w:rPr>
        <w:t xml:space="preserve"> </w:t>
      </w:r>
      <w:r w:rsidRPr="00AF2AA1">
        <w:t>growth.</w:t>
      </w:r>
    </w:p>
    <w:p w14:paraId="034B6124" w14:textId="3DDA7FDF" w:rsidR="00262EEE" w:rsidRPr="00AF2AA1" w:rsidRDefault="00923E31" w:rsidP="00AF2AA1">
      <w:pPr>
        <w:spacing w:after="120"/>
      </w:pPr>
      <w:r w:rsidRPr="00AF2AA1">
        <w:t>The Australian Government has identified a</w:t>
      </w:r>
      <w:r w:rsidRPr="00AF2AA1">
        <w:rPr>
          <w:spacing w:val="1"/>
        </w:rPr>
        <w:t xml:space="preserve"> </w:t>
      </w:r>
      <w:r w:rsidRPr="00AF2AA1">
        <w:t>number of areas which are key to increasing</w:t>
      </w:r>
      <w:r w:rsidRPr="00AF2AA1">
        <w:rPr>
          <w:spacing w:val="-41"/>
        </w:rPr>
        <w:t xml:space="preserve"> </w:t>
      </w:r>
      <w:r w:rsidRPr="00AF2AA1">
        <w:t>jobs,</w:t>
      </w:r>
      <w:r w:rsidRPr="00AF2AA1">
        <w:rPr>
          <w:spacing w:val="-7"/>
        </w:rPr>
        <w:t xml:space="preserve"> </w:t>
      </w:r>
      <w:r w:rsidRPr="00AF2AA1">
        <w:t>prosperity</w:t>
      </w:r>
      <w:r w:rsidRPr="00AF2AA1">
        <w:rPr>
          <w:spacing w:val="-6"/>
        </w:rPr>
        <w:t xml:space="preserve"> </w:t>
      </w:r>
      <w:r w:rsidRPr="00AF2AA1">
        <w:t>and</w:t>
      </w:r>
      <w:r w:rsidRPr="00AF2AA1">
        <w:rPr>
          <w:spacing w:val="-6"/>
        </w:rPr>
        <w:t xml:space="preserve"> </w:t>
      </w:r>
      <w:r w:rsidRPr="00AF2AA1">
        <w:t>productivity</w:t>
      </w:r>
      <w:r w:rsidRPr="00AF2AA1">
        <w:rPr>
          <w:spacing w:val="-6"/>
        </w:rPr>
        <w:t xml:space="preserve"> </w:t>
      </w:r>
      <w:r w:rsidRPr="00AF2AA1">
        <w:t>as</w:t>
      </w:r>
      <w:r w:rsidRPr="00AF2AA1">
        <w:rPr>
          <w:spacing w:val="-6"/>
        </w:rPr>
        <w:t xml:space="preserve"> </w:t>
      </w:r>
      <w:r w:rsidRPr="00AF2AA1">
        <w:t>the</w:t>
      </w:r>
      <w:r w:rsidRPr="00AF2AA1">
        <w:rPr>
          <w:spacing w:val="-6"/>
        </w:rPr>
        <w:t xml:space="preserve"> </w:t>
      </w:r>
      <w:r w:rsidRPr="00AF2AA1">
        <w:t>peak</w:t>
      </w:r>
      <w:r w:rsidRPr="00AF2AA1">
        <w:rPr>
          <w:spacing w:val="-41"/>
        </w:rPr>
        <w:t xml:space="preserve"> </w:t>
      </w:r>
      <w:r w:rsidRPr="00AF2AA1">
        <w:t>of</w:t>
      </w:r>
      <w:r w:rsidRPr="00AF2AA1">
        <w:rPr>
          <w:spacing w:val="-5"/>
        </w:rPr>
        <w:t xml:space="preserve"> </w:t>
      </w:r>
      <w:r w:rsidRPr="00AF2AA1">
        <w:t>the</w:t>
      </w:r>
      <w:r w:rsidRPr="00AF2AA1">
        <w:rPr>
          <w:spacing w:val="-5"/>
        </w:rPr>
        <w:t xml:space="preserve"> </w:t>
      </w:r>
      <w:r w:rsidRPr="00AF2AA1">
        <w:t>investment</w:t>
      </w:r>
      <w:r w:rsidRPr="00AF2AA1">
        <w:rPr>
          <w:spacing w:val="-5"/>
        </w:rPr>
        <w:t xml:space="preserve"> </w:t>
      </w:r>
      <w:r w:rsidRPr="00AF2AA1">
        <w:t>and</w:t>
      </w:r>
      <w:r w:rsidRPr="00AF2AA1">
        <w:rPr>
          <w:spacing w:val="-5"/>
        </w:rPr>
        <w:t xml:space="preserve"> </w:t>
      </w:r>
      <w:r w:rsidRPr="00AF2AA1">
        <w:t>resources</w:t>
      </w:r>
      <w:r w:rsidRPr="00AF2AA1">
        <w:rPr>
          <w:spacing w:val="-5"/>
        </w:rPr>
        <w:t xml:space="preserve"> </w:t>
      </w:r>
      <w:r w:rsidRPr="00AF2AA1">
        <w:t>boom</w:t>
      </w:r>
      <w:r w:rsidRPr="00AF2AA1">
        <w:rPr>
          <w:spacing w:val="-5"/>
        </w:rPr>
        <w:t xml:space="preserve"> </w:t>
      </w:r>
      <w:r w:rsidRPr="00AF2AA1">
        <w:t>of</w:t>
      </w:r>
      <w:r w:rsidRPr="00AF2AA1">
        <w:rPr>
          <w:spacing w:val="-4"/>
        </w:rPr>
        <w:t xml:space="preserve"> </w:t>
      </w:r>
      <w:r w:rsidRPr="00AF2AA1">
        <w:t>the</w:t>
      </w:r>
      <w:r w:rsidR="002865F6" w:rsidRPr="00AF2AA1">
        <w:t xml:space="preserve"> </w:t>
      </w:r>
      <w:r w:rsidRPr="00AF2AA1">
        <w:t>early</w:t>
      </w:r>
      <w:r w:rsidRPr="00AF2AA1">
        <w:rPr>
          <w:spacing w:val="-3"/>
        </w:rPr>
        <w:t xml:space="preserve"> </w:t>
      </w:r>
      <w:r w:rsidRPr="00AF2AA1">
        <w:t>21st</w:t>
      </w:r>
      <w:r w:rsidRPr="00AF2AA1">
        <w:rPr>
          <w:spacing w:val="-3"/>
        </w:rPr>
        <w:t xml:space="preserve"> </w:t>
      </w:r>
      <w:r w:rsidRPr="00AF2AA1">
        <w:t>century</w:t>
      </w:r>
      <w:r w:rsidRPr="00AF2AA1">
        <w:rPr>
          <w:spacing w:val="-3"/>
        </w:rPr>
        <w:t xml:space="preserve"> </w:t>
      </w:r>
      <w:r w:rsidRPr="00AF2AA1">
        <w:t>passes.</w:t>
      </w:r>
      <w:r w:rsidRPr="00AF2AA1">
        <w:rPr>
          <w:spacing w:val="-3"/>
        </w:rPr>
        <w:t xml:space="preserve"> </w:t>
      </w:r>
      <w:r w:rsidRPr="00AF2AA1">
        <w:t>These</w:t>
      </w:r>
      <w:r w:rsidRPr="00AF2AA1">
        <w:rPr>
          <w:spacing w:val="-3"/>
        </w:rPr>
        <w:t xml:space="preserve"> </w:t>
      </w:r>
      <w:r w:rsidRPr="00AF2AA1">
        <w:t>are:</w:t>
      </w:r>
      <w:r w:rsidR="00443C47" w:rsidRPr="00AF2AA1">
        <w:rPr>
          <w:spacing w:val="-3"/>
        </w:rPr>
        <w:t xml:space="preserve"> </w:t>
      </w:r>
      <w:r w:rsidRPr="00AF2AA1">
        <w:t>increasing</w:t>
      </w:r>
      <w:r w:rsidR="00443C47" w:rsidRPr="009F0772">
        <w:t xml:space="preserve"> </w:t>
      </w:r>
      <w:r w:rsidRPr="00AF2AA1">
        <w:t>skills, building a national culture of innovation,</w:t>
      </w:r>
      <w:r w:rsidRPr="009F0772">
        <w:t xml:space="preserve"> </w:t>
      </w:r>
      <w:r w:rsidRPr="00AF2AA1">
        <w:t>investing in infrastructure such as the National</w:t>
      </w:r>
      <w:r w:rsidRPr="009F0772">
        <w:t xml:space="preserve"> </w:t>
      </w:r>
      <w:r w:rsidRPr="00AF2AA1">
        <w:t>Broadband Network, improving regulation and</w:t>
      </w:r>
      <w:r w:rsidRPr="009F0772">
        <w:t xml:space="preserve"> </w:t>
      </w:r>
      <w:r w:rsidRPr="00AF2AA1">
        <w:t>leveraging our proximity to, and knowledge of,</w:t>
      </w:r>
      <w:r w:rsidRPr="009F0772">
        <w:t xml:space="preserve"> </w:t>
      </w:r>
      <w:r w:rsidRPr="00AF2AA1">
        <w:t>a</w:t>
      </w:r>
      <w:r w:rsidRPr="009F0772">
        <w:t xml:space="preserve"> </w:t>
      </w:r>
      <w:r w:rsidRPr="00AF2AA1">
        <w:t>rising</w:t>
      </w:r>
      <w:r w:rsidRPr="009F0772">
        <w:t xml:space="preserve"> </w:t>
      </w:r>
      <w:r w:rsidRPr="00AF2AA1">
        <w:t>Asia</w:t>
      </w:r>
      <w:r w:rsidRPr="009F0772">
        <w:t xml:space="preserve"> </w:t>
      </w:r>
      <w:r w:rsidRPr="00AF2AA1">
        <w:t>into</w:t>
      </w:r>
      <w:r w:rsidRPr="009F0772">
        <w:t xml:space="preserve"> </w:t>
      </w:r>
      <w:r w:rsidRPr="00AF2AA1">
        <w:t>a</w:t>
      </w:r>
      <w:r w:rsidRPr="009F0772">
        <w:t xml:space="preserve"> </w:t>
      </w:r>
      <w:r w:rsidRPr="00AF2AA1">
        <w:t>competitive</w:t>
      </w:r>
      <w:r w:rsidRPr="009F0772">
        <w:t xml:space="preserve"> </w:t>
      </w:r>
      <w:r w:rsidRPr="00AF2AA1">
        <w:t>advantage.</w:t>
      </w:r>
    </w:p>
    <w:p w14:paraId="7DDA4AC3" w14:textId="77777777" w:rsidR="00262EEE" w:rsidRPr="00AF2AA1" w:rsidRDefault="00923E31" w:rsidP="00AF2AA1">
      <w:pPr>
        <w:spacing w:after="120"/>
      </w:pPr>
      <w:r w:rsidRPr="00AF2AA1">
        <w:t>When you think of these key areas, cultural</w:t>
      </w:r>
      <w:r w:rsidRPr="00AF2AA1">
        <w:rPr>
          <w:spacing w:val="1"/>
        </w:rPr>
        <w:t xml:space="preserve"> </w:t>
      </w:r>
      <w:r w:rsidRPr="00AF2AA1">
        <w:rPr>
          <w:spacing w:val="-3"/>
        </w:rPr>
        <w:t xml:space="preserve">industries and creative arts skills are central </w:t>
      </w:r>
      <w:r w:rsidRPr="00AF2AA1">
        <w:rPr>
          <w:spacing w:val="-2"/>
        </w:rPr>
        <w:t>to</w:t>
      </w:r>
      <w:r w:rsidRPr="00AF2AA1">
        <w:rPr>
          <w:spacing w:val="-1"/>
        </w:rPr>
        <w:t xml:space="preserve"> </w:t>
      </w:r>
      <w:r w:rsidRPr="00AF2AA1">
        <w:rPr>
          <w:spacing w:val="-3"/>
        </w:rPr>
        <w:t>all.</w:t>
      </w:r>
      <w:r w:rsidRPr="00AF2AA1">
        <w:rPr>
          <w:spacing w:val="-8"/>
        </w:rPr>
        <w:t xml:space="preserve"> </w:t>
      </w:r>
      <w:r w:rsidRPr="00AF2AA1">
        <w:rPr>
          <w:spacing w:val="-3"/>
        </w:rPr>
        <w:t>Australia</w:t>
      </w:r>
      <w:r w:rsidRPr="00AF2AA1">
        <w:rPr>
          <w:spacing w:val="-8"/>
        </w:rPr>
        <w:t xml:space="preserve"> </w:t>
      </w:r>
      <w:r w:rsidRPr="00AF2AA1">
        <w:rPr>
          <w:spacing w:val="-3"/>
        </w:rPr>
        <w:t>must</w:t>
      </w:r>
      <w:r w:rsidRPr="00AF2AA1">
        <w:rPr>
          <w:spacing w:val="-8"/>
        </w:rPr>
        <w:t xml:space="preserve"> </w:t>
      </w:r>
      <w:r w:rsidRPr="00AF2AA1">
        <w:rPr>
          <w:spacing w:val="-3"/>
        </w:rPr>
        <w:t>be</w:t>
      </w:r>
      <w:r w:rsidRPr="00AF2AA1">
        <w:rPr>
          <w:spacing w:val="-8"/>
        </w:rPr>
        <w:t xml:space="preserve"> </w:t>
      </w:r>
      <w:r w:rsidRPr="00AF2AA1">
        <w:rPr>
          <w:spacing w:val="-3"/>
        </w:rPr>
        <w:t>a</w:t>
      </w:r>
      <w:r w:rsidRPr="00AF2AA1">
        <w:rPr>
          <w:spacing w:val="-7"/>
        </w:rPr>
        <w:t xml:space="preserve"> </w:t>
      </w:r>
      <w:r w:rsidRPr="00AF2AA1">
        <w:rPr>
          <w:spacing w:val="-3"/>
        </w:rPr>
        <w:t>creative</w:t>
      </w:r>
      <w:r w:rsidRPr="00AF2AA1">
        <w:rPr>
          <w:spacing w:val="-8"/>
        </w:rPr>
        <w:t xml:space="preserve"> </w:t>
      </w:r>
      <w:r w:rsidRPr="00AF2AA1">
        <w:rPr>
          <w:spacing w:val="-3"/>
        </w:rPr>
        <w:t>nation</w:t>
      </w:r>
      <w:r w:rsidRPr="00AF2AA1">
        <w:rPr>
          <w:spacing w:val="-8"/>
        </w:rPr>
        <w:t xml:space="preserve"> </w:t>
      </w:r>
      <w:r w:rsidRPr="00AF2AA1">
        <w:rPr>
          <w:spacing w:val="-3"/>
        </w:rPr>
        <w:t>that</w:t>
      </w:r>
      <w:r w:rsidRPr="00AF2AA1">
        <w:rPr>
          <w:spacing w:val="-8"/>
        </w:rPr>
        <w:t xml:space="preserve"> </w:t>
      </w:r>
      <w:r w:rsidRPr="00AF2AA1">
        <w:rPr>
          <w:spacing w:val="-2"/>
        </w:rPr>
        <w:t>spurs</w:t>
      </w:r>
      <w:r w:rsidRPr="00AF2AA1">
        <w:rPr>
          <w:spacing w:val="-40"/>
        </w:rPr>
        <w:t xml:space="preserve"> </w:t>
      </w:r>
      <w:r w:rsidRPr="00AF2AA1">
        <w:rPr>
          <w:spacing w:val="-4"/>
        </w:rPr>
        <w:t>innovation,</w:t>
      </w:r>
      <w:r w:rsidRPr="00AF2AA1">
        <w:rPr>
          <w:spacing w:val="-7"/>
        </w:rPr>
        <w:t xml:space="preserve"> </w:t>
      </w:r>
      <w:r w:rsidRPr="00AF2AA1">
        <w:rPr>
          <w:spacing w:val="-4"/>
        </w:rPr>
        <w:t>creates</w:t>
      </w:r>
      <w:r w:rsidRPr="00AF2AA1">
        <w:rPr>
          <w:spacing w:val="-7"/>
        </w:rPr>
        <w:t xml:space="preserve"> </w:t>
      </w:r>
      <w:r w:rsidRPr="00AF2AA1">
        <w:rPr>
          <w:spacing w:val="-4"/>
        </w:rPr>
        <w:t>jobs</w:t>
      </w:r>
      <w:r w:rsidRPr="00AF2AA1">
        <w:rPr>
          <w:spacing w:val="-7"/>
        </w:rPr>
        <w:t xml:space="preserve"> </w:t>
      </w:r>
      <w:r w:rsidRPr="00AF2AA1">
        <w:rPr>
          <w:spacing w:val="-3"/>
        </w:rPr>
        <w:t>for</w:t>
      </w:r>
      <w:r w:rsidRPr="00AF2AA1">
        <w:rPr>
          <w:spacing w:val="-7"/>
        </w:rPr>
        <w:t xml:space="preserve"> </w:t>
      </w:r>
      <w:r w:rsidRPr="00AF2AA1">
        <w:rPr>
          <w:spacing w:val="-3"/>
        </w:rPr>
        <w:t>the</w:t>
      </w:r>
      <w:r w:rsidRPr="00AF2AA1">
        <w:rPr>
          <w:spacing w:val="-6"/>
        </w:rPr>
        <w:t xml:space="preserve"> </w:t>
      </w:r>
      <w:r w:rsidRPr="00AF2AA1">
        <w:rPr>
          <w:spacing w:val="-3"/>
        </w:rPr>
        <w:t>remainder</w:t>
      </w:r>
      <w:r w:rsidRPr="00AF2AA1">
        <w:rPr>
          <w:spacing w:val="-7"/>
        </w:rPr>
        <w:t xml:space="preserve"> </w:t>
      </w:r>
      <w:r w:rsidRPr="00AF2AA1">
        <w:rPr>
          <w:spacing w:val="-3"/>
        </w:rPr>
        <w:t>of</w:t>
      </w:r>
      <w:r w:rsidRPr="00AF2AA1">
        <w:rPr>
          <w:spacing w:val="-7"/>
        </w:rPr>
        <w:t xml:space="preserve"> </w:t>
      </w:r>
      <w:r w:rsidRPr="00AF2AA1">
        <w:rPr>
          <w:spacing w:val="-3"/>
        </w:rPr>
        <w:t>the</w:t>
      </w:r>
      <w:r w:rsidR="00443C47" w:rsidRPr="00AF2AA1">
        <w:t xml:space="preserve"> </w:t>
      </w:r>
      <w:r w:rsidRPr="00AF2AA1">
        <w:t>21st</w:t>
      </w:r>
      <w:r w:rsidRPr="00AF2AA1">
        <w:rPr>
          <w:spacing w:val="-4"/>
        </w:rPr>
        <w:t xml:space="preserve"> </w:t>
      </w:r>
      <w:r w:rsidRPr="00AF2AA1">
        <w:t>century</w:t>
      </w:r>
      <w:r w:rsidRPr="00AF2AA1">
        <w:rPr>
          <w:spacing w:val="-3"/>
        </w:rPr>
        <w:t xml:space="preserve"> </w:t>
      </w:r>
      <w:r w:rsidRPr="00AF2AA1">
        <w:t>and</w:t>
      </w:r>
      <w:r w:rsidRPr="00AF2AA1">
        <w:rPr>
          <w:spacing w:val="-4"/>
        </w:rPr>
        <w:t xml:space="preserve"> </w:t>
      </w:r>
      <w:r w:rsidRPr="00AF2AA1">
        <w:t>shapes</w:t>
      </w:r>
      <w:r w:rsidRPr="00AF2AA1">
        <w:rPr>
          <w:spacing w:val="-3"/>
        </w:rPr>
        <w:t xml:space="preserve"> </w:t>
      </w:r>
      <w:r w:rsidRPr="00AF2AA1">
        <w:t>a</w:t>
      </w:r>
      <w:r w:rsidRPr="00AF2AA1">
        <w:rPr>
          <w:spacing w:val="-3"/>
        </w:rPr>
        <w:t xml:space="preserve"> </w:t>
      </w:r>
      <w:r w:rsidRPr="00AF2AA1">
        <w:t>future</w:t>
      </w:r>
      <w:r w:rsidRPr="00AF2AA1">
        <w:rPr>
          <w:spacing w:val="-4"/>
        </w:rPr>
        <w:t xml:space="preserve"> </w:t>
      </w:r>
      <w:r w:rsidRPr="00AF2AA1">
        <w:t>of</w:t>
      </w:r>
      <w:r w:rsidRPr="00AF2AA1">
        <w:rPr>
          <w:spacing w:val="-3"/>
        </w:rPr>
        <w:t xml:space="preserve"> </w:t>
      </w:r>
      <w:r w:rsidRPr="00AF2AA1">
        <w:t>prosperity</w:t>
      </w:r>
      <w:r w:rsidRPr="00AF2AA1">
        <w:rPr>
          <w:spacing w:val="-3"/>
        </w:rPr>
        <w:t xml:space="preserve"> </w:t>
      </w:r>
      <w:r w:rsidRPr="00AF2AA1">
        <w:t>and</w:t>
      </w:r>
      <w:r w:rsidRPr="00AF2AA1">
        <w:rPr>
          <w:spacing w:val="-39"/>
        </w:rPr>
        <w:t xml:space="preserve"> </w:t>
      </w:r>
      <w:r w:rsidRPr="00AF2AA1">
        <w:t>shared</w:t>
      </w:r>
      <w:r w:rsidRPr="00AF2AA1">
        <w:rPr>
          <w:spacing w:val="-1"/>
        </w:rPr>
        <w:t xml:space="preserve"> </w:t>
      </w:r>
      <w:r w:rsidRPr="00AF2AA1">
        <w:t>opportunity.</w:t>
      </w:r>
    </w:p>
    <w:p w14:paraId="6AC21630" w14:textId="3451D94B" w:rsidR="00262EEE" w:rsidRPr="00AF2AA1" w:rsidRDefault="00923E31" w:rsidP="00AF2AA1">
      <w:pPr>
        <w:spacing w:after="120"/>
      </w:pPr>
      <w:r w:rsidRPr="00AF2AA1">
        <w:t>A creative Australia will celebrate its artists and</w:t>
      </w:r>
      <w:r w:rsidRPr="00AF2AA1">
        <w:rPr>
          <w:spacing w:val="-39"/>
        </w:rPr>
        <w:t xml:space="preserve"> </w:t>
      </w:r>
      <w:r w:rsidRPr="00AF2AA1">
        <w:rPr>
          <w:spacing w:val="-4"/>
        </w:rPr>
        <w:t xml:space="preserve">recognise the excellence of our cultural </w:t>
      </w:r>
      <w:r w:rsidRPr="00AF2AA1">
        <w:rPr>
          <w:spacing w:val="-3"/>
        </w:rPr>
        <w:t>wealth.</w:t>
      </w:r>
      <w:r w:rsidRPr="00AF2AA1">
        <w:rPr>
          <w:spacing w:val="-2"/>
        </w:rPr>
        <w:t xml:space="preserve"> </w:t>
      </w:r>
      <w:r w:rsidRPr="00AF2AA1">
        <w:rPr>
          <w:spacing w:val="-3"/>
        </w:rPr>
        <w:t>A</w:t>
      </w:r>
      <w:r w:rsidRPr="00AF2AA1">
        <w:rPr>
          <w:spacing w:val="-8"/>
        </w:rPr>
        <w:t xml:space="preserve"> </w:t>
      </w:r>
      <w:r w:rsidRPr="00AF2AA1">
        <w:rPr>
          <w:spacing w:val="-3"/>
        </w:rPr>
        <w:t>creative</w:t>
      </w:r>
      <w:r w:rsidRPr="00AF2AA1">
        <w:rPr>
          <w:spacing w:val="-7"/>
        </w:rPr>
        <w:t xml:space="preserve"> </w:t>
      </w:r>
      <w:r w:rsidRPr="00AF2AA1">
        <w:rPr>
          <w:spacing w:val="-3"/>
        </w:rPr>
        <w:t>Australia</w:t>
      </w:r>
      <w:r w:rsidRPr="00AF2AA1">
        <w:rPr>
          <w:spacing w:val="-8"/>
        </w:rPr>
        <w:t xml:space="preserve"> </w:t>
      </w:r>
      <w:r w:rsidRPr="00AF2AA1">
        <w:rPr>
          <w:spacing w:val="-3"/>
        </w:rPr>
        <w:t>is</w:t>
      </w:r>
      <w:r w:rsidRPr="00AF2AA1">
        <w:rPr>
          <w:spacing w:val="-7"/>
        </w:rPr>
        <w:t xml:space="preserve"> </w:t>
      </w:r>
      <w:r w:rsidRPr="00AF2AA1">
        <w:rPr>
          <w:spacing w:val="-3"/>
        </w:rPr>
        <w:t>a</w:t>
      </w:r>
      <w:r w:rsidRPr="00AF2AA1">
        <w:rPr>
          <w:spacing w:val="-8"/>
        </w:rPr>
        <w:t xml:space="preserve"> </w:t>
      </w:r>
      <w:r w:rsidRPr="00AF2AA1">
        <w:rPr>
          <w:spacing w:val="-3"/>
        </w:rPr>
        <w:t>crucial</w:t>
      </w:r>
      <w:r w:rsidRPr="00AF2AA1">
        <w:rPr>
          <w:spacing w:val="-7"/>
        </w:rPr>
        <w:t xml:space="preserve"> </w:t>
      </w:r>
      <w:r w:rsidRPr="00AF2AA1">
        <w:rPr>
          <w:spacing w:val="-3"/>
        </w:rPr>
        <w:t>aspect</w:t>
      </w:r>
      <w:r w:rsidRPr="00AF2AA1">
        <w:rPr>
          <w:spacing w:val="-7"/>
        </w:rPr>
        <w:t xml:space="preserve"> </w:t>
      </w:r>
      <w:r w:rsidRPr="00AF2AA1">
        <w:rPr>
          <w:spacing w:val="-3"/>
        </w:rPr>
        <w:t>of</w:t>
      </w:r>
      <w:r w:rsidRPr="00AF2AA1">
        <w:rPr>
          <w:spacing w:val="-8"/>
        </w:rPr>
        <w:t xml:space="preserve"> </w:t>
      </w:r>
      <w:r w:rsidRPr="00AF2AA1">
        <w:rPr>
          <w:spacing w:val="-3"/>
        </w:rPr>
        <w:t>closing</w:t>
      </w:r>
      <w:r w:rsidRPr="00AF2AA1">
        <w:rPr>
          <w:spacing w:val="-41"/>
        </w:rPr>
        <w:t xml:space="preserve"> </w:t>
      </w:r>
      <w:r w:rsidRPr="00AF2AA1">
        <w:t>the</w:t>
      </w:r>
      <w:r w:rsidRPr="00AF2AA1">
        <w:rPr>
          <w:spacing w:val="-7"/>
        </w:rPr>
        <w:t xml:space="preserve"> </w:t>
      </w:r>
      <w:r w:rsidRPr="00AF2AA1">
        <w:t>gap</w:t>
      </w:r>
      <w:r w:rsidRPr="00AF2AA1">
        <w:rPr>
          <w:spacing w:val="-6"/>
        </w:rPr>
        <w:t xml:space="preserve"> </w:t>
      </w:r>
      <w:r w:rsidRPr="00AF2AA1">
        <w:t>so</w:t>
      </w:r>
      <w:r w:rsidRPr="00AF2AA1">
        <w:rPr>
          <w:spacing w:val="-6"/>
        </w:rPr>
        <w:t xml:space="preserve"> </w:t>
      </w:r>
      <w:r w:rsidRPr="00AF2AA1">
        <w:t>the</w:t>
      </w:r>
      <w:r w:rsidRPr="00AF2AA1">
        <w:rPr>
          <w:spacing w:val="-7"/>
        </w:rPr>
        <w:t xml:space="preserve"> </w:t>
      </w:r>
      <w:r w:rsidRPr="00AF2AA1">
        <w:t>richness</w:t>
      </w:r>
      <w:r w:rsidRPr="00AF2AA1">
        <w:rPr>
          <w:spacing w:val="-6"/>
        </w:rPr>
        <w:t xml:space="preserve"> </w:t>
      </w:r>
      <w:r w:rsidRPr="00AF2AA1">
        <w:t>of</w:t>
      </w:r>
      <w:r w:rsidRPr="00AF2AA1">
        <w:rPr>
          <w:spacing w:val="-6"/>
        </w:rPr>
        <w:t xml:space="preserve"> </w:t>
      </w:r>
      <w:r w:rsidRPr="00AF2AA1">
        <w:t>Aboriginal</w:t>
      </w:r>
      <w:r w:rsidRPr="00AF2AA1">
        <w:rPr>
          <w:spacing w:val="-6"/>
        </w:rPr>
        <w:t xml:space="preserve"> </w:t>
      </w:r>
      <w:r w:rsidRPr="00AF2AA1">
        <w:t>and</w:t>
      </w:r>
      <w:r w:rsidR="0088021F" w:rsidRPr="00AF2AA1">
        <w:t xml:space="preserve"> </w:t>
      </w:r>
      <w:r w:rsidRPr="00AF2AA1">
        <w:t>Torres Strait Islander cultures can be preserved</w:t>
      </w:r>
      <w:r w:rsidRPr="00AF2AA1">
        <w:rPr>
          <w:spacing w:val="1"/>
        </w:rPr>
        <w:t xml:space="preserve"> </w:t>
      </w:r>
      <w:r w:rsidRPr="00AF2AA1">
        <w:t>and shared. A creative Australia will make a</w:t>
      </w:r>
      <w:r w:rsidRPr="00AF2AA1">
        <w:rPr>
          <w:spacing w:val="1"/>
        </w:rPr>
        <w:t xml:space="preserve"> </w:t>
      </w:r>
      <w:r w:rsidRPr="00AF2AA1">
        <w:rPr>
          <w:spacing w:val="-1"/>
        </w:rPr>
        <w:t>difference</w:t>
      </w:r>
      <w:r w:rsidRPr="00AF2AA1">
        <w:rPr>
          <w:spacing w:val="-10"/>
        </w:rPr>
        <w:t xml:space="preserve"> </w:t>
      </w:r>
      <w:r w:rsidRPr="00AF2AA1">
        <w:rPr>
          <w:spacing w:val="-1"/>
        </w:rPr>
        <w:t>to</w:t>
      </w:r>
      <w:r w:rsidRPr="00AF2AA1">
        <w:rPr>
          <w:spacing w:val="-9"/>
        </w:rPr>
        <w:t xml:space="preserve"> </w:t>
      </w:r>
      <w:r w:rsidRPr="00AF2AA1">
        <w:rPr>
          <w:spacing w:val="-1"/>
        </w:rPr>
        <w:t>the</w:t>
      </w:r>
      <w:r w:rsidRPr="00AF2AA1">
        <w:rPr>
          <w:spacing w:val="-9"/>
        </w:rPr>
        <w:t xml:space="preserve"> </w:t>
      </w:r>
      <w:r w:rsidRPr="00AF2AA1">
        <w:rPr>
          <w:spacing w:val="-1"/>
        </w:rPr>
        <w:t>diversity</w:t>
      </w:r>
      <w:r w:rsidRPr="00AF2AA1">
        <w:rPr>
          <w:spacing w:val="-9"/>
        </w:rPr>
        <w:t xml:space="preserve"> </w:t>
      </w:r>
      <w:r w:rsidRPr="00AF2AA1">
        <w:t>and</w:t>
      </w:r>
      <w:r w:rsidRPr="00AF2AA1">
        <w:rPr>
          <w:spacing w:val="-9"/>
        </w:rPr>
        <w:t xml:space="preserve"> </w:t>
      </w:r>
      <w:r w:rsidRPr="00AF2AA1">
        <w:t>competitiveness</w:t>
      </w:r>
      <w:r w:rsidRPr="00AF2AA1">
        <w:rPr>
          <w:spacing w:val="-9"/>
        </w:rPr>
        <w:t xml:space="preserve"> </w:t>
      </w:r>
      <w:r w:rsidRPr="00AF2AA1">
        <w:t>of</w:t>
      </w:r>
      <w:r w:rsidRPr="00AF2AA1">
        <w:rPr>
          <w:spacing w:val="-38"/>
        </w:rPr>
        <w:t xml:space="preserve"> </w:t>
      </w:r>
      <w:r w:rsidRPr="00AF2AA1">
        <w:t>our economy. A creative Australia will promote</w:t>
      </w:r>
      <w:r w:rsidRPr="00AF2AA1">
        <w:rPr>
          <w:spacing w:val="1"/>
        </w:rPr>
        <w:t xml:space="preserve"> </w:t>
      </w:r>
      <w:r w:rsidRPr="00AF2AA1">
        <w:t>entrepreneurship, ensure strong links between</w:t>
      </w:r>
      <w:r w:rsidRPr="00AF2AA1">
        <w:rPr>
          <w:spacing w:val="1"/>
        </w:rPr>
        <w:t xml:space="preserve"> </w:t>
      </w:r>
      <w:r w:rsidRPr="00AF2AA1">
        <w:rPr>
          <w:spacing w:val="-4"/>
        </w:rPr>
        <w:t xml:space="preserve">engineering and design </w:t>
      </w:r>
      <w:r w:rsidRPr="00AF2AA1">
        <w:rPr>
          <w:spacing w:val="-3"/>
        </w:rPr>
        <w:t>and launch new creative</w:t>
      </w:r>
      <w:r w:rsidRPr="00AF2AA1">
        <w:rPr>
          <w:spacing w:val="-41"/>
        </w:rPr>
        <w:t xml:space="preserve"> </w:t>
      </w:r>
      <w:r w:rsidRPr="00AF2AA1">
        <w:t>services</w:t>
      </w:r>
      <w:r w:rsidRPr="00AF2AA1">
        <w:rPr>
          <w:spacing w:val="-3"/>
        </w:rPr>
        <w:t xml:space="preserve"> </w:t>
      </w:r>
      <w:r w:rsidRPr="00AF2AA1">
        <w:t>based</w:t>
      </w:r>
      <w:r w:rsidRPr="00AF2AA1">
        <w:rPr>
          <w:spacing w:val="-3"/>
        </w:rPr>
        <w:t xml:space="preserve"> </w:t>
      </w:r>
      <w:r w:rsidRPr="00AF2AA1">
        <w:t>on</w:t>
      </w:r>
      <w:r w:rsidRPr="00AF2AA1">
        <w:rPr>
          <w:spacing w:val="-2"/>
        </w:rPr>
        <w:t xml:space="preserve"> </w:t>
      </w:r>
      <w:r w:rsidRPr="00AF2AA1">
        <w:t>artistic</w:t>
      </w:r>
      <w:r w:rsidRPr="00AF2AA1">
        <w:rPr>
          <w:spacing w:val="-3"/>
        </w:rPr>
        <w:t xml:space="preserve"> </w:t>
      </w:r>
      <w:r w:rsidRPr="00AF2AA1">
        <w:t>talent.</w:t>
      </w:r>
    </w:p>
    <w:p w14:paraId="32DA1258" w14:textId="77777777" w:rsidR="00262EEE" w:rsidRPr="00AF2AA1" w:rsidRDefault="00923E31" w:rsidP="00AF2AA1">
      <w:pPr>
        <w:spacing w:after="120"/>
      </w:pPr>
      <w:r w:rsidRPr="00AF2AA1">
        <w:t>I’ve long held a passion for the arts. It’s not just the</w:t>
      </w:r>
      <w:r w:rsidRPr="00AF2AA1">
        <w:rPr>
          <w:spacing w:val="-39"/>
        </w:rPr>
        <w:t xml:space="preserve"> </w:t>
      </w:r>
      <w:r w:rsidRPr="00AF2AA1">
        <w:t>enjoyment they bring, I see the artist as central to</w:t>
      </w:r>
      <w:r w:rsidRPr="00AF2AA1">
        <w:rPr>
          <w:spacing w:val="1"/>
        </w:rPr>
        <w:t xml:space="preserve"> </w:t>
      </w:r>
      <w:r w:rsidRPr="00AF2AA1">
        <w:t>us</w:t>
      </w:r>
      <w:r w:rsidRPr="00AF2AA1">
        <w:rPr>
          <w:spacing w:val="3"/>
        </w:rPr>
        <w:t xml:space="preserve"> </w:t>
      </w:r>
      <w:r w:rsidRPr="00AF2AA1">
        <w:t>as</w:t>
      </w:r>
      <w:r w:rsidRPr="00AF2AA1">
        <w:rPr>
          <w:spacing w:val="3"/>
        </w:rPr>
        <w:t xml:space="preserve"> </w:t>
      </w:r>
      <w:r w:rsidRPr="00AF2AA1">
        <w:t>a</w:t>
      </w:r>
      <w:r w:rsidRPr="00AF2AA1">
        <w:rPr>
          <w:spacing w:val="3"/>
        </w:rPr>
        <w:t xml:space="preserve"> </w:t>
      </w:r>
      <w:r w:rsidRPr="00AF2AA1">
        <w:t>nation</w:t>
      </w:r>
      <w:r w:rsidRPr="00AF2AA1">
        <w:rPr>
          <w:spacing w:val="3"/>
        </w:rPr>
        <w:t xml:space="preserve"> </w:t>
      </w:r>
      <w:r w:rsidRPr="00AF2AA1">
        <w:t>and</w:t>
      </w:r>
      <w:r w:rsidRPr="00AF2AA1">
        <w:rPr>
          <w:spacing w:val="3"/>
        </w:rPr>
        <w:t xml:space="preserve"> </w:t>
      </w:r>
      <w:r w:rsidRPr="00AF2AA1">
        <w:t>to</w:t>
      </w:r>
      <w:r w:rsidRPr="00AF2AA1">
        <w:rPr>
          <w:spacing w:val="4"/>
        </w:rPr>
        <w:t xml:space="preserve"> </w:t>
      </w:r>
      <w:r w:rsidRPr="00AF2AA1">
        <w:t>securing</w:t>
      </w:r>
      <w:r w:rsidRPr="00AF2AA1">
        <w:rPr>
          <w:spacing w:val="3"/>
        </w:rPr>
        <w:t xml:space="preserve"> </w:t>
      </w:r>
      <w:r w:rsidRPr="00AF2AA1">
        <w:t>its</w:t>
      </w:r>
      <w:r w:rsidRPr="00AF2AA1">
        <w:rPr>
          <w:spacing w:val="3"/>
        </w:rPr>
        <w:t xml:space="preserve"> </w:t>
      </w:r>
      <w:r w:rsidRPr="00AF2AA1">
        <w:t>future.</w:t>
      </w:r>
    </w:p>
    <w:p w14:paraId="72FE8AD0" w14:textId="77777777" w:rsidR="00443C47" w:rsidRDefault="00923E31" w:rsidP="0088021F">
      <w:pPr>
        <w:spacing w:after="0"/>
        <w:rPr>
          <w:rFonts w:ascii="Calibri"/>
          <w:w w:val="115"/>
        </w:rPr>
      </w:pPr>
      <w:r>
        <w:rPr>
          <w:noProof/>
          <w:lang w:eastAsia="en-AU"/>
        </w:rPr>
        <w:drawing>
          <wp:inline distT="0" distB="0" distL="0" distR="0" wp14:anchorId="7C5C5C72" wp14:editId="366186BE">
            <wp:extent cx="1370014" cy="628650"/>
            <wp:effectExtent l="0" t="0" r="1905" b="0"/>
            <wp:docPr id="3" name="image2.png" descr="Signature of Minister for the Arts, the Hon Simon Crean MP" title="Minister Cre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0145" cy="637887"/>
                    </a:xfrm>
                    <a:prstGeom prst="rect">
                      <a:avLst/>
                    </a:prstGeom>
                  </pic:spPr>
                </pic:pic>
              </a:graphicData>
            </a:graphic>
          </wp:inline>
        </w:drawing>
      </w:r>
    </w:p>
    <w:p w14:paraId="2A204D64" w14:textId="351920A9" w:rsidR="00262EEE" w:rsidRDefault="00EF3F98" w:rsidP="00EF3F98">
      <w:pPr>
        <w:spacing w:after="0"/>
        <w:rPr>
          <w:w w:val="115"/>
        </w:rPr>
      </w:pPr>
      <w:r>
        <w:rPr>
          <w:w w:val="115"/>
        </w:rPr>
        <w:t>Simon</w:t>
      </w:r>
      <w:r>
        <w:rPr>
          <w:spacing w:val="-2"/>
          <w:w w:val="115"/>
        </w:rPr>
        <w:t xml:space="preserve"> </w:t>
      </w:r>
      <w:r>
        <w:rPr>
          <w:w w:val="115"/>
        </w:rPr>
        <w:t>Crean</w:t>
      </w:r>
    </w:p>
    <w:p w14:paraId="7F469163" w14:textId="77777777" w:rsidR="00AB44D7" w:rsidRDefault="00EF3F98" w:rsidP="00780355">
      <w:pPr>
        <w:spacing w:after="120"/>
        <w:rPr>
          <w:w w:val="85"/>
        </w:rPr>
        <w:sectPr w:rsidR="00AB44D7" w:rsidSect="009F0772">
          <w:headerReference w:type="first" r:id="rId17"/>
          <w:footerReference w:type="first" r:id="rId18"/>
          <w:pgSz w:w="11910" w:h="16840"/>
          <w:pgMar w:top="1580" w:right="1300" w:bottom="993" w:left="880" w:header="567" w:footer="283" w:gutter="0"/>
          <w:cols w:space="720"/>
          <w:titlePg/>
          <w:docGrid w:linePitch="299"/>
        </w:sectPr>
      </w:pPr>
      <w:r>
        <w:rPr>
          <w:w w:val="85"/>
        </w:rPr>
        <w:t>Minister</w:t>
      </w:r>
      <w:r>
        <w:rPr>
          <w:spacing w:val="27"/>
          <w:w w:val="85"/>
        </w:rPr>
        <w:t xml:space="preserve"> </w:t>
      </w:r>
      <w:r>
        <w:rPr>
          <w:w w:val="85"/>
        </w:rPr>
        <w:t>for</w:t>
      </w:r>
      <w:r>
        <w:rPr>
          <w:spacing w:val="28"/>
          <w:w w:val="85"/>
        </w:rPr>
        <w:t xml:space="preserve"> </w:t>
      </w:r>
      <w:r>
        <w:rPr>
          <w:w w:val="85"/>
        </w:rPr>
        <w:t>the</w:t>
      </w:r>
      <w:r>
        <w:rPr>
          <w:spacing w:val="27"/>
          <w:w w:val="85"/>
        </w:rPr>
        <w:t xml:space="preserve"> </w:t>
      </w:r>
      <w:r>
        <w:rPr>
          <w:w w:val="85"/>
        </w:rPr>
        <w:t>Arts</w:t>
      </w:r>
    </w:p>
    <w:p w14:paraId="7A2B2331" w14:textId="76FA18C2" w:rsidR="00262EEE" w:rsidRPr="004A1D74" w:rsidRDefault="00196396" w:rsidP="00601500">
      <w:pPr>
        <w:pStyle w:val="Heading2-notshowing"/>
        <w:tabs>
          <w:tab w:val="left" w:pos="7282"/>
          <w:tab w:val="right" w:pos="9515"/>
        </w:tabs>
      </w:pPr>
      <w:bookmarkStart w:id="8" w:name="_Toc105151589"/>
      <w:r w:rsidRPr="006F6A9C">
        <w:lastRenderedPageBreak/>
        <w:t>Contents</w:t>
      </w:r>
      <w:bookmarkEnd w:id="8"/>
      <w:r w:rsidR="009F0772">
        <w:tab/>
      </w:r>
      <w:r w:rsidR="00601500">
        <w:tab/>
      </w:r>
    </w:p>
    <w:p w14:paraId="7362C1B8" w14:textId="6DE0A19E" w:rsidR="00195FC1" w:rsidRDefault="00075FF1">
      <w:pPr>
        <w:pStyle w:val="TOC1"/>
        <w:rPr>
          <w:rFonts w:eastAsiaTheme="minorEastAsia" w:cstheme="minorBidi"/>
          <w:b w:val="0"/>
          <w:bCs w:val="0"/>
          <w:noProof/>
          <w:sz w:val="22"/>
          <w:szCs w:val="22"/>
          <w:lang w:eastAsia="en-AU"/>
        </w:rPr>
      </w:pPr>
      <w:r>
        <w:rPr>
          <w:rFonts w:ascii="Calibri"/>
        </w:rPr>
        <w:fldChar w:fldCharType="begin"/>
      </w:r>
      <w:r>
        <w:rPr>
          <w:rFonts w:ascii="Calibri"/>
        </w:rPr>
        <w:instrText xml:space="preserve"> TOC \h \z \t "Heading 2,1,Heading 3,2,Heading 4,3" </w:instrText>
      </w:r>
      <w:r>
        <w:rPr>
          <w:rFonts w:ascii="Calibri"/>
        </w:rPr>
        <w:fldChar w:fldCharType="separate"/>
      </w:r>
      <w:hyperlink w:anchor="_Toc105159706" w:history="1">
        <w:r w:rsidR="00195FC1" w:rsidRPr="007479CD">
          <w:rPr>
            <w:rStyle w:val="Hyperlink"/>
            <w:noProof/>
            <w:w w:val="85"/>
          </w:rPr>
          <w:t>Prime</w:t>
        </w:r>
        <w:r w:rsidR="00195FC1" w:rsidRPr="007479CD">
          <w:rPr>
            <w:rStyle w:val="Hyperlink"/>
            <w:noProof/>
            <w:spacing w:val="13"/>
            <w:w w:val="85"/>
          </w:rPr>
          <w:t xml:space="preserve"> </w:t>
        </w:r>
        <w:r w:rsidR="00195FC1" w:rsidRPr="007479CD">
          <w:rPr>
            <w:rStyle w:val="Hyperlink"/>
            <w:noProof/>
            <w:w w:val="85"/>
          </w:rPr>
          <w:t>Minister’s</w:t>
        </w:r>
        <w:r w:rsidR="00195FC1" w:rsidRPr="007479CD">
          <w:rPr>
            <w:rStyle w:val="Hyperlink"/>
            <w:noProof/>
            <w:spacing w:val="24"/>
            <w:w w:val="85"/>
          </w:rPr>
          <w:t xml:space="preserve"> </w:t>
        </w:r>
        <w:r w:rsidR="00195FC1" w:rsidRPr="007479CD">
          <w:rPr>
            <w:rStyle w:val="Hyperlink"/>
            <w:noProof/>
            <w:w w:val="85"/>
          </w:rPr>
          <w:t>message</w:t>
        </w:r>
        <w:r w:rsidR="00195FC1">
          <w:rPr>
            <w:noProof/>
            <w:webHidden/>
          </w:rPr>
          <w:tab/>
        </w:r>
        <w:r w:rsidR="00195FC1">
          <w:rPr>
            <w:noProof/>
            <w:webHidden/>
          </w:rPr>
          <w:fldChar w:fldCharType="begin"/>
        </w:r>
        <w:r w:rsidR="00195FC1">
          <w:rPr>
            <w:noProof/>
            <w:webHidden/>
          </w:rPr>
          <w:instrText xml:space="preserve"> PAGEREF _Toc105159706 \h </w:instrText>
        </w:r>
        <w:r w:rsidR="00195FC1">
          <w:rPr>
            <w:noProof/>
            <w:webHidden/>
          </w:rPr>
        </w:r>
        <w:r w:rsidR="00195FC1">
          <w:rPr>
            <w:noProof/>
            <w:webHidden/>
          </w:rPr>
          <w:fldChar w:fldCharType="separate"/>
        </w:r>
        <w:r w:rsidR="00195FC1">
          <w:rPr>
            <w:noProof/>
            <w:webHidden/>
          </w:rPr>
          <w:t>2</w:t>
        </w:r>
        <w:r w:rsidR="00195FC1">
          <w:rPr>
            <w:noProof/>
            <w:webHidden/>
          </w:rPr>
          <w:fldChar w:fldCharType="end"/>
        </w:r>
      </w:hyperlink>
    </w:p>
    <w:p w14:paraId="2EAE9D51" w14:textId="330B32F0" w:rsidR="00195FC1" w:rsidRDefault="00195FC1">
      <w:pPr>
        <w:pStyle w:val="TOC1"/>
        <w:rPr>
          <w:rFonts w:eastAsiaTheme="minorEastAsia" w:cstheme="minorBidi"/>
          <w:b w:val="0"/>
          <w:bCs w:val="0"/>
          <w:noProof/>
          <w:sz w:val="22"/>
          <w:szCs w:val="22"/>
          <w:lang w:eastAsia="en-AU"/>
        </w:rPr>
      </w:pPr>
      <w:hyperlink w:anchor="_Toc105159707" w:history="1">
        <w:r w:rsidRPr="007479CD">
          <w:rPr>
            <w:rStyle w:val="Hyperlink"/>
            <w:noProof/>
            <w:spacing w:val="-1"/>
            <w:w w:val="85"/>
          </w:rPr>
          <w:t>Minister’s</w:t>
        </w:r>
        <w:r w:rsidRPr="007479CD">
          <w:rPr>
            <w:rStyle w:val="Hyperlink"/>
            <w:noProof/>
            <w:spacing w:val="-12"/>
            <w:w w:val="85"/>
          </w:rPr>
          <w:t xml:space="preserve"> </w:t>
        </w:r>
        <w:r w:rsidRPr="007479CD">
          <w:rPr>
            <w:rStyle w:val="Hyperlink"/>
            <w:noProof/>
            <w:w w:val="85"/>
          </w:rPr>
          <w:t>introduction</w:t>
        </w:r>
        <w:r>
          <w:rPr>
            <w:noProof/>
            <w:webHidden/>
          </w:rPr>
          <w:tab/>
        </w:r>
        <w:r>
          <w:rPr>
            <w:noProof/>
            <w:webHidden/>
          </w:rPr>
          <w:fldChar w:fldCharType="begin"/>
        </w:r>
        <w:r>
          <w:rPr>
            <w:noProof/>
            <w:webHidden/>
          </w:rPr>
          <w:instrText xml:space="preserve"> PAGEREF _Toc105159707 \h </w:instrText>
        </w:r>
        <w:r>
          <w:rPr>
            <w:noProof/>
            <w:webHidden/>
          </w:rPr>
        </w:r>
        <w:r>
          <w:rPr>
            <w:noProof/>
            <w:webHidden/>
          </w:rPr>
          <w:fldChar w:fldCharType="separate"/>
        </w:r>
        <w:r>
          <w:rPr>
            <w:noProof/>
            <w:webHidden/>
          </w:rPr>
          <w:t>3</w:t>
        </w:r>
        <w:r>
          <w:rPr>
            <w:noProof/>
            <w:webHidden/>
          </w:rPr>
          <w:fldChar w:fldCharType="end"/>
        </w:r>
      </w:hyperlink>
    </w:p>
    <w:p w14:paraId="7BD5EE6F" w14:textId="277AC2E5" w:rsidR="00195FC1" w:rsidRDefault="00195FC1">
      <w:pPr>
        <w:pStyle w:val="TOC1"/>
        <w:rPr>
          <w:rFonts w:eastAsiaTheme="minorEastAsia" w:cstheme="minorBidi"/>
          <w:b w:val="0"/>
          <w:bCs w:val="0"/>
          <w:noProof/>
          <w:sz w:val="22"/>
          <w:szCs w:val="22"/>
          <w:lang w:eastAsia="en-AU"/>
        </w:rPr>
      </w:pPr>
      <w:hyperlink w:anchor="_Toc105159708" w:history="1">
        <w:r w:rsidRPr="007479CD">
          <w:rPr>
            <w:rStyle w:val="Hyperlink"/>
            <w:noProof/>
            <w:w w:val="95"/>
          </w:rPr>
          <w:t>Executive summary</w:t>
        </w:r>
        <w:r>
          <w:rPr>
            <w:noProof/>
            <w:webHidden/>
          </w:rPr>
          <w:tab/>
        </w:r>
        <w:r>
          <w:rPr>
            <w:noProof/>
            <w:webHidden/>
          </w:rPr>
          <w:fldChar w:fldCharType="begin"/>
        </w:r>
        <w:r>
          <w:rPr>
            <w:noProof/>
            <w:webHidden/>
          </w:rPr>
          <w:instrText xml:space="preserve"> PAGEREF _Toc105159708 \h </w:instrText>
        </w:r>
        <w:r>
          <w:rPr>
            <w:noProof/>
            <w:webHidden/>
          </w:rPr>
        </w:r>
        <w:r>
          <w:rPr>
            <w:noProof/>
            <w:webHidden/>
          </w:rPr>
          <w:fldChar w:fldCharType="separate"/>
        </w:r>
        <w:r>
          <w:rPr>
            <w:noProof/>
            <w:webHidden/>
          </w:rPr>
          <w:t>7</w:t>
        </w:r>
        <w:r>
          <w:rPr>
            <w:noProof/>
            <w:webHidden/>
          </w:rPr>
          <w:fldChar w:fldCharType="end"/>
        </w:r>
      </w:hyperlink>
    </w:p>
    <w:p w14:paraId="59291980" w14:textId="4BFB290F" w:rsidR="00195FC1" w:rsidRDefault="00195FC1">
      <w:pPr>
        <w:pStyle w:val="TOC2"/>
        <w:rPr>
          <w:rFonts w:eastAsiaTheme="minorEastAsia" w:cstheme="minorBidi"/>
          <w:b w:val="0"/>
          <w:bCs w:val="0"/>
          <w:noProof/>
          <w:szCs w:val="22"/>
          <w:lang w:eastAsia="en-AU"/>
        </w:rPr>
      </w:pPr>
      <w:hyperlink w:anchor="_Toc105159709" w:history="1">
        <w:r w:rsidRPr="007479CD">
          <w:rPr>
            <w:rStyle w:val="Hyperlink"/>
            <w:noProof/>
          </w:rPr>
          <w:t>Goal one</w:t>
        </w:r>
        <w:r>
          <w:rPr>
            <w:noProof/>
            <w:webHidden/>
          </w:rPr>
          <w:tab/>
        </w:r>
        <w:r>
          <w:rPr>
            <w:noProof/>
            <w:webHidden/>
          </w:rPr>
          <w:fldChar w:fldCharType="begin"/>
        </w:r>
        <w:r>
          <w:rPr>
            <w:noProof/>
            <w:webHidden/>
          </w:rPr>
          <w:instrText xml:space="preserve"> PAGEREF _Toc105159709 \h </w:instrText>
        </w:r>
        <w:r>
          <w:rPr>
            <w:noProof/>
            <w:webHidden/>
          </w:rPr>
        </w:r>
        <w:r>
          <w:rPr>
            <w:noProof/>
            <w:webHidden/>
          </w:rPr>
          <w:fldChar w:fldCharType="separate"/>
        </w:r>
        <w:r>
          <w:rPr>
            <w:noProof/>
            <w:webHidden/>
          </w:rPr>
          <w:t>8</w:t>
        </w:r>
        <w:r>
          <w:rPr>
            <w:noProof/>
            <w:webHidden/>
          </w:rPr>
          <w:fldChar w:fldCharType="end"/>
        </w:r>
      </w:hyperlink>
    </w:p>
    <w:p w14:paraId="18C42309" w14:textId="1CF71E07" w:rsidR="00195FC1" w:rsidRDefault="00195FC1">
      <w:pPr>
        <w:pStyle w:val="TOC2"/>
        <w:rPr>
          <w:rFonts w:eastAsiaTheme="minorEastAsia" w:cstheme="minorBidi"/>
          <w:b w:val="0"/>
          <w:bCs w:val="0"/>
          <w:noProof/>
          <w:szCs w:val="22"/>
          <w:lang w:eastAsia="en-AU"/>
        </w:rPr>
      </w:pPr>
      <w:hyperlink w:anchor="_Toc105159710" w:history="1">
        <w:r w:rsidRPr="007479CD">
          <w:rPr>
            <w:rStyle w:val="Hyperlink"/>
            <w:noProof/>
          </w:rPr>
          <w:t>Goal two</w:t>
        </w:r>
        <w:r>
          <w:rPr>
            <w:noProof/>
            <w:webHidden/>
          </w:rPr>
          <w:tab/>
        </w:r>
        <w:r>
          <w:rPr>
            <w:noProof/>
            <w:webHidden/>
          </w:rPr>
          <w:fldChar w:fldCharType="begin"/>
        </w:r>
        <w:r>
          <w:rPr>
            <w:noProof/>
            <w:webHidden/>
          </w:rPr>
          <w:instrText xml:space="preserve"> PAGEREF _Toc105159710 \h </w:instrText>
        </w:r>
        <w:r>
          <w:rPr>
            <w:noProof/>
            <w:webHidden/>
          </w:rPr>
        </w:r>
        <w:r>
          <w:rPr>
            <w:noProof/>
            <w:webHidden/>
          </w:rPr>
          <w:fldChar w:fldCharType="separate"/>
        </w:r>
        <w:r>
          <w:rPr>
            <w:noProof/>
            <w:webHidden/>
          </w:rPr>
          <w:t>8</w:t>
        </w:r>
        <w:r>
          <w:rPr>
            <w:noProof/>
            <w:webHidden/>
          </w:rPr>
          <w:fldChar w:fldCharType="end"/>
        </w:r>
      </w:hyperlink>
    </w:p>
    <w:p w14:paraId="3780DA73" w14:textId="29D8D849" w:rsidR="00195FC1" w:rsidRDefault="00195FC1">
      <w:pPr>
        <w:pStyle w:val="TOC2"/>
        <w:rPr>
          <w:rFonts w:eastAsiaTheme="minorEastAsia" w:cstheme="minorBidi"/>
          <w:b w:val="0"/>
          <w:bCs w:val="0"/>
          <w:noProof/>
          <w:szCs w:val="22"/>
          <w:lang w:eastAsia="en-AU"/>
        </w:rPr>
      </w:pPr>
      <w:hyperlink w:anchor="_Toc105159711" w:history="1">
        <w:r w:rsidRPr="007479CD">
          <w:rPr>
            <w:rStyle w:val="Hyperlink"/>
            <w:noProof/>
          </w:rPr>
          <w:t>Goal three</w:t>
        </w:r>
        <w:r>
          <w:rPr>
            <w:noProof/>
            <w:webHidden/>
          </w:rPr>
          <w:tab/>
        </w:r>
        <w:r>
          <w:rPr>
            <w:noProof/>
            <w:webHidden/>
          </w:rPr>
          <w:fldChar w:fldCharType="begin"/>
        </w:r>
        <w:r>
          <w:rPr>
            <w:noProof/>
            <w:webHidden/>
          </w:rPr>
          <w:instrText xml:space="preserve"> PAGEREF _Toc105159711 \h </w:instrText>
        </w:r>
        <w:r>
          <w:rPr>
            <w:noProof/>
            <w:webHidden/>
          </w:rPr>
        </w:r>
        <w:r>
          <w:rPr>
            <w:noProof/>
            <w:webHidden/>
          </w:rPr>
          <w:fldChar w:fldCharType="separate"/>
        </w:r>
        <w:r>
          <w:rPr>
            <w:noProof/>
            <w:webHidden/>
          </w:rPr>
          <w:t>8</w:t>
        </w:r>
        <w:r>
          <w:rPr>
            <w:noProof/>
            <w:webHidden/>
          </w:rPr>
          <w:fldChar w:fldCharType="end"/>
        </w:r>
      </w:hyperlink>
    </w:p>
    <w:p w14:paraId="654940DF" w14:textId="5DB001D5" w:rsidR="00195FC1" w:rsidRDefault="00195FC1">
      <w:pPr>
        <w:pStyle w:val="TOC2"/>
        <w:rPr>
          <w:rFonts w:eastAsiaTheme="minorEastAsia" w:cstheme="minorBidi"/>
          <w:b w:val="0"/>
          <w:bCs w:val="0"/>
          <w:noProof/>
          <w:szCs w:val="22"/>
          <w:lang w:eastAsia="en-AU"/>
        </w:rPr>
      </w:pPr>
      <w:hyperlink w:anchor="_Toc105159712" w:history="1">
        <w:r w:rsidRPr="007479CD">
          <w:rPr>
            <w:rStyle w:val="Hyperlink"/>
            <w:noProof/>
          </w:rPr>
          <w:t>Goal four</w:t>
        </w:r>
        <w:r>
          <w:rPr>
            <w:noProof/>
            <w:webHidden/>
          </w:rPr>
          <w:tab/>
        </w:r>
        <w:r>
          <w:rPr>
            <w:noProof/>
            <w:webHidden/>
          </w:rPr>
          <w:fldChar w:fldCharType="begin"/>
        </w:r>
        <w:r>
          <w:rPr>
            <w:noProof/>
            <w:webHidden/>
          </w:rPr>
          <w:instrText xml:space="preserve"> PAGEREF _Toc105159712 \h </w:instrText>
        </w:r>
        <w:r>
          <w:rPr>
            <w:noProof/>
            <w:webHidden/>
          </w:rPr>
        </w:r>
        <w:r>
          <w:rPr>
            <w:noProof/>
            <w:webHidden/>
          </w:rPr>
          <w:fldChar w:fldCharType="separate"/>
        </w:r>
        <w:r>
          <w:rPr>
            <w:noProof/>
            <w:webHidden/>
          </w:rPr>
          <w:t>8</w:t>
        </w:r>
        <w:r>
          <w:rPr>
            <w:noProof/>
            <w:webHidden/>
          </w:rPr>
          <w:fldChar w:fldCharType="end"/>
        </w:r>
      </w:hyperlink>
    </w:p>
    <w:p w14:paraId="464A95B6" w14:textId="7277AA7E" w:rsidR="00195FC1" w:rsidRDefault="00195FC1">
      <w:pPr>
        <w:pStyle w:val="TOC2"/>
        <w:rPr>
          <w:rFonts w:eastAsiaTheme="minorEastAsia" w:cstheme="minorBidi"/>
          <w:b w:val="0"/>
          <w:bCs w:val="0"/>
          <w:noProof/>
          <w:szCs w:val="22"/>
          <w:lang w:eastAsia="en-AU"/>
        </w:rPr>
      </w:pPr>
      <w:hyperlink w:anchor="_Toc105159713" w:history="1">
        <w:r w:rsidRPr="007479CD">
          <w:rPr>
            <w:rStyle w:val="Hyperlink"/>
            <w:noProof/>
          </w:rPr>
          <w:t>Goal five</w:t>
        </w:r>
        <w:r>
          <w:rPr>
            <w:noProof/>
            <w:webHidden/>
          </w:rPr>
          <w:tab/>
        </w:r>
        <w:r>
          <w:rPr>
            <w:noProof/>
            <w:webHidden/>
          </w:rPr>
          <w:fldChar w:fldCharType="begin"/>
        </w:r>
        <w:r>
          <w:rPr>
            <w:noProof/>
            <w:webHidden/>
          </w:rPr>
          <w:instrText xml:space="preserve"> PAGEREF _Toc105159713 \h </w:instrText>
        </w:r>
        <w:r>
          <w:rPr>
            <w:noProof/>
            <w:webHidden/>
          </w:rPr>
        </w:r>
        <w:r>
          <w:rPr>
            <w:noProof/>
            <w:webHidden/>
          </w:rPr>
          <w:fldChar w:fldCharType="separate"/>
        </w:r>
        <w:r>
          <w:rPr>
            <w:noProof/>
            <w:webHidden/>
          </w:rPr>
          <w:t>8</w:t>
        </w:r>
        <w:r>
          <w:rPr>
            <w:noProof/>
            <w:webHidden/>
          </w:rPr>
          <w:fldChar w:fldCharType="end"/>
        </w:r>
      </w:hyperlink>
    </w:p>
    <w:p w14:paraId="365E33C5" w14:textId="0C633F59" w:rsidR="00195FC1" w:rsidRDefault="00195FC1">
      <w:pPr>
        <w:pStyle w:val="TOC3"/>
        <w:rPr>
          <w:rFonts w:asciiTheme="minorHAnsi" w:eastAsiaTheme="minorEastAsia" w:hAnsiTheme="minorHAnsi" w:cstheme="minorBidi"/>
          <w:noProof/>
          <w:szCs w:val="22"/>
          <w:lang w:eastAsia="en-AU"/>
        </w:rPr>
      </w:pPr>
      <w:hyperlink w:anchor="_Toc105159714" w:history="1">
        <w:r w:rsidRPr="007479CD">
          <w:rPr>
            <w:rStyle w:val="Hyperlink"/>
            <w:noProof/>
          </w:rPr>
          <w:t>Theme</w:t>
        </w:r>
        <w:r w:rsidRPr="007479CD">
          <w:rPr>
            <w:rStyle w:val="Hyperlink"/>
            <w:noProof/>
            <w:spacing w:val="-15"/>
            <w:w w:val="95"/>
          </w:rPr>
          <w:t xml:space="preserve"> </w:t>
        </w:r>
        <w:r w:rsidRPr="007479CD">
          <w:rPr>
            <w:rStyle w:val="Hyperlink"/>
            <w:noProof/>
            <w:w w:val="95"/>
          </w:rPr>
          <w:t>one</w:t>
        </w:r>
        <w:r>
          <w:rPr>
            <w:noProof/>
            <w:webHidden/>
          </w:rPr>
          <w:tab/>
        </w:r>
        <w:r>
          <w:rPr>
            <w:noProof/>
            <w:webHidden/>
          </w:rPr>
          <w:fldChar w:fldCharType="begin"/>
        </w:r>
        <w:r>
          <w:rPr>
            <w:noProof/>
            <w:webHidden/>
          </w:rPr>
          <w:instrText xml:space="preserve"> PAGEREF _Toc105159714 \h </w:instrText>
        </w:r>
        <w:r>
          <w:rPr>
            <w:noProof/>
            <w:webHidden/>
          </w:rPr>
        </w:r>
        <w:r>
          <w:rPr>
            <w:noProof/>
            <w:webHidden/>
          </w:rPr>
          <w:fldChar w:fldCharType="separate"/>
        </w:r>
        <w:r>
          <w:rPr>
            <w:noProof/>
            <w:webHidden/>
          </w:rPr>
          <w:t>8</w:t>
        </w:r>
        <w:r>
          <w:rPr>
            <w:noProof/>
            <w:webHidden/>
          </w:rPr>
          <w:fldChar w:fldCharType="end"/>
        </w:r>
      </w:hyperlink>
    </w:p>
    <w:p w14:paraId="56F4DF70" w14:textId="6CAB867F" w:rsidR="00195FC1" w:rsidRDefault="00195FC1">
      <w:pPr>
        <w:pStyle w:val="TOC3"/>
        <w:rPr>
          <w:rFonts w:asciiTheme="minorHAnsi" w:eastAsiaTheme="minorEastAsia" w:hAnsiTheme="minorHAnsi" w:cstheme="minorBidi"/>
          <w:noProof/>
          <w:szCs w:val="22"/>
          <w:lang w:eastAsia="en-AU"/>
        </w:rPr>
      </w:pPr>
      <w:hyperlink w:anchor="_Toc105159715" w:history="1">
        <w:r w:rsidRPr="007479CD">
          <w:rPr>
            <w:rStyle w:val="Hyperlink"/>
            <w:noProof/>
            <w:w w:val="90"/>
          </w:rPr>
          <w:t>Theme</w:t>
        </w:r>
        <w:r w:rsidRPr="007479CD">
          <w:rPr>
            <w:rStyle w:val="Hyperlink"/>
            <w:noProof/>
            <w:spacing w:val="20"/>
            <w:w w:val="90"/>
          </w:rPr>
          <w:t xml:space="preserve"> </w:t>
        </w:r>
        <w:r w:rsidRPr="007479CD">
          <w:rPr>
            <w:rStyle w:val="Hyperlink"/>
            <w:noProof/>
            <w:w w:val="90"/>
          </w:rPr>
          <w:t>two</w:t>
        </w:r>
        <w:r>
          <w:rPr>
            <w:noProof/>
            <w:webHidden/>
          </w:rPr>
          <w:tab/>
        </w:r>
        <w:r>
          <w:rPr>
            <w:noProof/>
            <w:webHidden/>
          </w:rPr>
          <w:fldChar w:fldCharType="begin"/>
        </w:r>
        <w:r>
          <w:rPr>
            <w:noProof/>
            <w:webHidden/>
          </w:rPr>
          <w:instrText xml:space="preserve"> PAGEREF _Toc105159715 \h </w:instrText>
        </w:r>
        <w:r>
          <w:rPr>
            <w:noProof/>
            <w:webHidden/>
          </w:rPr>
        </w:r>
        <w:r>
          <w:rPr>
            <w:noProof/>
            <w:webHidden/>
          </w:rPr>
          <w:fldChar w:fldCharType="separate"/>
        </w:r>
        <w:r>
          <w:rPr>
            <w:noProof/>
            <w:webHidden/>
          </w:rPr>
          <w:t>8</w:t>
        </w:r>
        <w:r>
          <w:rPr>
            <w:noProof/>
            <w:webHidden/>
          </w:rPr>
          <w:fldChar w:fldCharType="end"/>
        </w:r>
      </w:hyperlink>
    </w:p>
    <w:p w14:paraId="0B2CA17C" w14:textId="3C866044" w:rsidR="00195FC1" w:rsidRDefault="00195FC1">
      <w:pPr>
        <w:pStyle w:val="TOC3"/>
        <w:rPr>
          <w:rFonts w:asciiTheme="minorHAnsi" w:eastAsiaTheme="minorEastAsia" w:hAnsiTheme="minorHAnsi" w:cstheme="minorBidi"/>
          <w:noProof/>
          <w:szCs w:val="22"/>
          <w:lang w:eastAsia="en-AU"/>
        </w:rPr>
      </w:pPr>
      <w:hyperlink w:anchor="_Toc105159716" w:history="1">
        <w:r w:rsidRPr="007479CD">
          <w:rPr>
            <w:rStyle w:val="Hyperlink"/>
            <w:noProof/>
            <w:w w:val="85"/>
          </w:rPr>
          <w:t>Theme</w:t>
        </w:r>
        <w:r w:rsidRPr="007479CD">
          <w:rPr>
            <w:rStyle w:val="Hyperlink"/>
            <w:noProof/>
            <w:spacing w:val="29"/>
            <w:w w:val="85"/>
          </w:rPr>
          <w:t xml:space="preserve"> </w:t>
        </w:r>
        <w:r w:rsidRPr="007479CD">
          <w:rPr>
            <w:rStyle w:val="Hyperlink"/>
            <w:noProof/>
            <w:w w:val="85"/>
          </w:rPr>
          <w:t>three</w:t>
        </w:r>
        <w:r>
          <w:rPr>
            <w:noProof/>
            <w:webHidden/>
          </w:rPr>
          <w:tab/>
        </w:r>
        <w:r>
          <w:rPr>
            <w:noProof/>
            <w:webHidden/>
          </w:rPr>
          <w:fldChar w:fldCharType="begin"/>
        </w:r>
        <w:r>
          <w:rPr>
            <w:noProof/>
            <w:webHidden/>
          </w:rPr>
          <w:instrText xml:space="preserve"> PAGEREF _Toc105159716 \h </w:instrText>
        </w:r>
        <w:r>
          <w:rPr>
            <w:noProof/>
            <w:webHidden/>
          </w:rPr>
        </w:r>
        <w:r>
          <w:rPr>
            <w:noProof/>
            <w:webHidden/>
          </w:rPr>
          <w:fldChar w:fldCharType="separate"/>
        </w:r>
        <w:r>
          <w:rPr>
            <w:noProof/>
            <w:webHidden/>
          </w:rPr>
          <w:t>8</w:t>
        </w:r>
        <w:r>
          <w:rPr>
            <w:noProof/>
            <w:webHidden/>
          </w:rPr>
          <w:fldChar w:fldCharType="end"/>
        </w:r>
      </w:hyperlink>
    </w:p>
    <w:p w14:paraId="4A3BC4B3" w14:textId="20873055" w:rsidR="00195FC1" w:rsidRDefault="00195FC1">
      <w:pPr>
        <w:pStyle w:val="TOC2"/>
        <w:rPr>
          <w:rFonts w:eastAsiaTheme="minorEastAsia" w:cstheme="minorBidi"/>
          <w:b w:val="0"/>
          <w:bCs w:val="0"/>
          <w:noProof/>
          <w:szCs w:val="22"/>
          <w:lang w:eastAsia="en-AU"/>
        </w:rPr>
      </w:pPr>
      <w:hyperlink w:anchor="_Toc105159717" w:history="1">
        <w:r w:rsidRPr="007479CD">
          <w:rPr>
            <w:rStyle w:val="Hyperlink"/>
            <w:noProof/>
          </w:rPr>
          <w:t>The Australian story—a vision for Australia’s cultural sector</w:t>
        </w:r>
        <w:r>
          <w:rPr>
            <w:noProof/>
            <w:webHidden/>
          </w:rPr>
          <w:tab/>
        </w:r>
        <w:r>
          <w:rPr>
            <w:noProof/>
            <w:webHidden/>
          </w:rPr>
          <w:fldChar w:fldCharType="begin"/>
        </w:r>
        <w:r>
          <w:rPr>
            <w:noProof/>
            <w:webHidden/>
          </w:rPr>
          <w:instrText xml:space="preserve"> PAGEREF _Toc105159717 \h </w:instrText>
        </w:r>
        <w:r>
          <w:rPr>
            <w:noProof/>
            <w:webHidden/>
          </w:rPr>
        </w:r>
        <w:r>
          <w:rPr>
            <w:noProof/>
            <w:webHidden/>
          </w:rPr>
          <w:fldChar w:fldCharType="separate"/>
        </w:r>
        <w:r>
          <w:rPr>
            <w:noProof/>
            <w:webHidden/>
          </w:rPr>
          <w:t>10</w:t>
        </w:r>
        <w:r>
          <w:rPr>
            <w:noProof/>
            <w:webHidden/>
          </w:rPr>
          <w:fldChar w:fldCharType="end"/>
        </w:r>
      </w:hyperlink>
    </w:p>
    <w:p w14:paraId="71F5D8C5" w14:textId="4F847128" w:rsidR="00195FC1" w:rsidRDefault="00195FC1">
      <w:pPr>
        <w:pStyle w:val="TOC2"/>
        <w:rPr>
          <w:rFonts w:eastAsiaTheme="minorEastAsia" w:cstheme="minorBidi"/>
          <w:b w:val="0"/>
          <w:bCs w:val="0"/>
          <w:noProof/>
          <w:szCs w:val="22"/>
          <w:lang w:eastAsia="en-AU"/>
        </w:rPr>
      </w:pPr>
      <w:hyperlink w:anchor="_Toc105159718" w:history="1">
        <w:r w:rsidRPr="007479CD">
          <w:rPr>
            <w:rStyle w:val="Hyperlink"/>
            <w:noProof/>
          </w:rPr>
          <w:t>Creative Australia—pathways for action</w:t>
        </w:r>
        <w:r>
          <w:rPr>
            <w:noProof/>
            <w:webHidden/>
          </w:rPr>
          <w:tab/>
        </w:r>
        <w:r>
          <w:rPr>
            <w:noProof/>
            <w:webHidden/>
          </w:rPr>
          <w:fldChar w:fldCharType="begin"/>
        </w:r>
        <w:r>
          <w:rPr>
            <w:noProof/>
            <w:webHidden/>
          </w:rPr>
          <w:instrText xml:space="preserve"> PAGEREF _Toc105159718 \h </w:instrText>
        </w:r>
        <w:r>
          <w:rPr>
            <w:noProof/>
            <w:webHidden/>
          </w:rPr>
        </w:r>
        <w:r>
          <w:rPr>
            <w:noProof/>
            <w:webHidden/>
          </w:rPr>
          <w:fldChar w:fldCharType="separate"/>
        </w:r>
        <w:r>
          <w:rPr>
            <w:noProof/>
            <w:webHidden/>
          </w:rPr>
          <w:t>11</w:t>
        </w:r>
        <w:r>
          <w:rPr>
            <w:noProof/>
            <w:webHidden/>
          </w:rPr>
          <w:fldChar w:fldCharType="end"/>
        </w:r>
      </w:hyperlink>
    </w:p>
    <w:p w14:paraId="7F8A0449" w14:textId="1930E3EC" w:rsidR="00195FC1" w:rsidRDefault="00195FC1">
      <w:pPr>
        <w:pStyle w:val="TOC3"/>
        <w:rPr>
          <w:rFonts w:asciiTheme="minorHAnsi" w:eastAsiaTheme="minorEastAsia" w:hAnsiTheme="minorHAnsi" w:cstheme="minorBidi"/>
          <w:noProof/>
          <w:szCs w:val="22"/>
          <w:lang w:eastAsia="en-AU"/>
        </w:rPr>
      </w:pPr>
      <w:hyperlink w:anchor="_Toc105159719" w:history="1">
        <w:r w:rsidRPr="007479CD">
          <w:rPr>
            <w:rStyle w:val="Hyperlink"/>
            <w:noProof/>
          </w:rPr>
          <w:t>Modernise</w:t>
        </w:r>
        <w:r w:rsidRPr="007479CD">
          <w:rPr>
            <w:rStyle w:val="Hyperlink"/>
            <w:noProof/>
            <w:spacing w:val="39"/>
          </w:rPr>
          <w:t xml:space="preserve"> </w:t>
        </w:r>
        <w:r w:rsidRPr="007479CD">
          <w:rPr>
            <w:rStyle w:val="Hyperlink"/>
            <w:noProof/>
          </w:rPr>
          <w:t>funding</w:t>
        </w:r>
        <w:r w:rsidRPr="007479CD">
          <w:rPr>
            <w:rStyle w:val="Hyperlink"/>
            <w:noProof/>
            <w:spacing w:val="40"/>
          </w:rPr>
          <w:t xml:space="preserve"> </w:t>
        </w:r>
        <w:r w:rsidRPr="007479CD">
          <w:rPr>
            <w:rStyle w:val="Hyperlink"/>
            <w:noProof/>
          </w:rPr>
          <w:t>and</w:t>
        </w:r>
        <w:r w:rsidRPr="007479CD">
          <w:rPr>
            <w:rStyle w:val="Hyperlink"/>
            <w:noProof/>
            <w:spacing w:val="40"/>
          </w:rPr>
          <w:t xml:space="preserve"> </w:t>
        </w:r>
        <w:r w:rsidRPr="007479CD">
          <w:rPr>
            <w:rStyle w:val="Hyperlink"/>
            <w:noProof/>
          </w:rPr>
          <w:t>support</w:t>
        </w:r>
        <w:r>
          <w:rPr>
            <w:noProof/>
            <w:webHidden/>
          </w:rPr>
          <w:tab/>
        </w:r>
        <w:r>
          <w:rPr>
            <w:noProof/>
            <w:webHidden/>
          </w:rPr>
          <w:fldChar w:fldCharType="begin"/>
        </w:r>
        <w:r>
          <w:rPr>
            <w:noProof/>
            <w:webHidden/>
          </w:rPr>
          <w:instrText xml:space="preserve"> PAGEREF _Toc105159719 \h </w:instrText>
        </w:r>
        <w:r>
          <w:rPr>
            <w:noProof/>
            <w:webHidden/>
          </w:rPr>
        </w:r>
        <w:r>
          <w:rPr>
            <w:noProof/>
            <w:webHidden/>
          </w:rPr>
          <w:fldChar w:fldCharType="separate"/>
        </w:r>
        <w:r>
          <w:rPr>
            <w:noProof/>
            <w:webHidden/>
          </w:rPr>
          <w:t>11</w:t>
        </w:r>
        <w:r>
          <w:rPr>
            <w:noProof/>
            <w:webHidden/>
          </w:rPr>
          <w:fldChar w:fldCharType="end"/>
        </w:r>
      </w:hyperlink>
    </w:p>
    <w:p w14:paraId="6CD35522" w14:textId="18B89A43" w:rsidR="00195FC1" w:rsidRDefault="00195FC1">
      <w:pPr>
        <w:pStyle w:val="TOC3"/>
        <w:rPr>
          <w:rFonts w:asciiTheme="minorHAnsi" w:eastAsiaTheme="minorEastAsia" w:hAnsiTheme="minorHAnsi" w:cstheme="minorBidi"/>
          <w:noProof/>
          <w:szCs w:val="22"/>
          <w:lang w:eastAsia="en-AU"/>
        </w:rPr>
      </w:pPr>
      <w:hyperlink w:anchor="_Toc105159720" w:history="1">
        <w:r w:rsidRPr="007479CD">
          <w:rPr>
            <w:rStyle w:val="Hyperlink"/>
            <w:noProof/>
          </w:rPr>
          <w:t>The</w:t>
        </w:r>
        <w:r w:rsidRPr="007479CD">
          <w:rPr>
            <w:rStyle w:val="Hyperlink"/>
            <w:noProof/>
            <w:spacing w:val="3"/>
          </w:rPr>
          <w:t xml:space="preserve"> </w:t>
        </w:r>
        <w:r w:rsidRPr="007479CD">
          <w:rPr>
            <w:rStyle w:val="Hyperlink"/>
            <w:noProof/>
          </w:rPr>
          <w:t>Australia</w:t>
        </w:r>
        <w:r w:rsidRPr="007479CD">
          <w:rPr>
            <w:rStyle w:val="Hyperlink"/>
            <w:noProof/>
            <w:spacing w:val="4"/>
          </w:rPr>
          <w:t xml:space="preserve"> </w:t>
        </w:r>
        <w:r w:rsidRPr="007479CD">
          <w:rPr>
            <w:rStyle w:val="Hyperlink"/>
            <w:noProof/>
          </w:rPr>
          <w:t>Council</w:t>
        </w:r>
        <w:r w:rsidRPr="007479CD">
          <w:rPr>
            <w:rStyle w:val="Hyperlink"/>
            <w:noProof/>
            <w:spacing w:val="3"/>
          </w:rPr>
          <w:t xml:space="preserve"> </w:t>
        </w:r>
        <w:r w:rsidRPr="007479CD">
          <w:rPr>
            <w:rStyle w:val="Hyperlink"/>
            <w:noProof/>
          </w:rPr>
          <w:t>for</w:t>
        </w:r>
        <w:r w:rsidRPr="007479CD">
          <w:rPr>
            <w:rStyle w:val="Hyperlink"/>
            <w:noProof/>
            <w:spacing w:val="4"/>
          </w:rPr>
          <w:t xml:space="preserve"> </w:t>
        </w:r>
        <w:r w:rsidRPr="007479CD">
          <w:rPr>
            <w:rStyle w:val="Hyperlink"/>
            <w:noProof/>
          </w:rPr>
          <w:t>the</w:t>
        </w:r>
        <w:r w:rsidRPr="007479CD">
          <w:rPr>
            <w:rStyle w:val="Hyperlink"/>
            <w:noProof/>
            <w:spacing w:val="3"/>
          </w:rPr>
          <w:t xml:space="preserve"> </w:t>
        </w:r>
        <w:r w:rsidRPr="007479CD">
          <w:rPr>
            <w:rStyle w:val="Hyperlink"/>
            <w:noProof/>
          </w:rPr>
          <w:t>Arts—review</w:t>
        </w:r>
        <w:r w:rsidRPr="007479CD">
          <w:rPr>
            <w:rStyle w:val="Hyperlink"/>
            <w:noProof/>
            <w:spacing w:val="4"/>
          </w:rPr>
          <w:t xml:space="preserve"> </w:t>
        </w:r>
        <w:r w:rsidRPr="007479CD">
          <w:rPr>
            <w:rStyle w:val="Hyperlink"/>
            <w:noProof/>
          </w:rPr>
          <w:t>and structural</w:t>
        </w:r>
        <w:r w:rsidRPr="007479CD">
          <w:rPr>
            <w:rStyle w:val="Hyperlink"/>
            <w:noProof/>
            <w:spacing w:val="-6"/>
          </w:rPr>
          <w:t xml:space="preserve"> </w:t>
        </w:r>
        <w:r w:rsidRPr="007479CD">
          <w:rPr>
            <w:rStyle w:val="Hyperlink"/>
            <w:noProof/>
          </w:rPr>
          <w:t>reform</w:t>
        </w:r>
        <w:r>
          <w:rPr>
            <w:noProof/>
            <w:webHidden/>
          </w:rPr>
          <w:tab/>
        </w:r>
        <w:r>
          <w:rPr>
            <w:noProof/>
            <w:webHidden/>
          </w:rPr>
          <w:fldChar w:fldCharType="begin"/>
        </w:r>
        <w:r>
          <w:rPr>
            <w:noProof/>
            <w:webHidden/>
          </w:rPr>
          <w:instrText xml:space="preserve"> PAGEREF _Toc105159720 \h </w:instrText>
        </w:r>
        <w:r>
          <w:rPr>
            <w:noProof/>
            <w:webHidden/>
          </w:rPr>
        </w:r>
        <w:r>
          <w:rPr>
            <w:noProof/>
            <w:webHidden/>
          </w:rPr>
          <w:fldChar w:fldCharType="separate"/>
        </w:r>
        <w:r>
          <w:rPr>
            <w:noProof/>
            <w:webHidden/>
          </w:rPr>
          <w:t>11</w:t>
        </w:r>
        <w:r>
          <w:rPr>
            <w:noProof/>
            <w:webHidden/>
          </w:rPr>
          <w:fldChar w:fldCharType="end"/>
        </w:r>
      </w:hyperlink>
    </w:p>
    <w:p w14:paraId="0275F9DC" w14:textId="2CDF62B5" w:rsidR="00195FC1" w:rsidRDefault="00195FC1">
      <w:pPr>
        <w:pStyle w:val="TOC3"/>
        <w:rPr>
          <w:rFonts w:asciiTheme="minorHAnsi" w:eastAsiaTheme="minorEastAsia" w:hAnsiTheme="minorHAnsi" w:cstheme="minorBidi"/>
          <w:noProof/>
          <w:szCs w:val="22"/>
          <w:lang w:eastAsia="en-AU"/>
        </w:rPr>
      </w:pPr>
      <w:hyperlink w:anchor="_Toc105159721" w:history="1">
        <w:r w:rsidRPr="007479CD">
          <w:rPr>
            <w:rStyle w:val="Hyperlink"/>
            <w:noProof/>
          </w:rPr>
          <w:t>Actions include:</w:t>
        </w:r>
        <w:r>
          <w:rPr>
            <w:noProof/>
            <w:webHidden/>
          </w:rPr>
          <w:tab/>
        </w:r>
        <w:r>
          <w:rPr>
            <w:noProof/>
            <w:webHidden/>
          </w:rPr>
          <w:fldChar w:fldCharType="begin"/>
        </w:r>
        <w:r>
          <w:rPr>
            <w:noProof/>
            <w:webHidden/>
          </w:rPr>
          <w:instrText xml:space="preserve"> PAGEREF _Toc105159721 \h </w:instrText>
        </w:r>
        <w:r>
          <w:rPr>
            <w:noProof/>
            <w:webHidden/>
          </w:rPr>
        </w:r>
        <w:r>
          <w:rPr>
            <w:noProof/>
            <w:webHidden/>
          </w:rPr>
          <w:fldChar w:fldCharType="separate"/>
        </w:r>
        <w:r>
          <w:rPr>
            <w:noProof/>
            <w:webHidden/>
          </w:rPr>
          <w:t>12</w:t>
        </w:r>
        <w:r>
          <w:rPr>
            <w:noProof/>
            <w:webHidden/>
          </w:rPr>
          <w:fldChar w:fldCharType="end"/>
        </w:r>
      </w:hyperlink>
    </w:p>
    <w:p w14:paraId="02FF0DD2" w14:textId="33332E22" w:rsidR="00195FC1" w:rsidRDefault="00195FC1">
      <w:pPr>
        <w:pStyle w:val="TOC2"/>
        <w:rPr>
          <w:rFonts w:eastAsiaTheme="minorEastAsia" w:cstheme="minorBidi"/>
          <w:b w:val="0"/>
          <w:bCs w:val="0"/>
          <w:noProof/>
          <w:szCs w:val="22"/>
          <w:lang w:eastAsia="en-AU"/>
        </w:rPr>
      </w:pPr>
      <w:hyperlink w:anchor="_Toc105159722" w:history="1">
        <w:r w:rsidRPr="007479CD">
          <w:rPr>
            <w:rStyle w:val="Hyperlink"/>
            <w:noProof/>
          </w:rPr>
          <w:t>A culture of giving, partnership and investment, mentorship and entrepreneurship</w:t>
        </w:r>
        <w:r>
          <w:rPr>
            <w:noProof/>
            <w:webHidden/>
          </w:rPr>
          <w:tab/>
        </w:r>
        <w:r>
          <w:rPr>
            <w:noProof/>
            <w:webHidden/>
          </w:rPr>
          <w:fldChar w:fldCharType="begin"/>
        </w:r>
        <w:r>
          <w:rPr>
            <w:noProof/>
            <w:webHidden/>
          </w:rPr>
          <w:instrText xml:space="preserve"> PAGEREF _Toc105159722 \h </w:instrText>
        </w:r>
        <w:r>
          <w:rPr>
            <w:noProof/>
            <w:webHidden/>
          </w:rPr>
        </w:r>
        <w:r>
          <w:rPr>
            <w:noProof/>
            <w:webHidden/>
          </w:rPr>
          <w:fldChar w:fldCharType="separate"/>
        </w:r>
        <w:r>
          <w:rPr>
            <w:noProof/>
            <w:webHidden/>
          </w:rPr>
          <w:t>13</w:t>
        </w:r>
        <w:r>
          <w:rPr>
            <w:noProof/>
            <w:webHidden/>
          </w:rPr>
          <w:fldChar w:fldCharType="end"/>
        </w:r>
      </w:hyperlink>
    </w:p>
    <w:p w14:paraId="0DC1DACE" w14:textId="75CED356" w:rsidR="00195FC1" w:rsidRDefault="00195FC1">
      <w:pPr>
        <w:pStyle w:val="TOC3"/>
        <w:rPr>
          <w:rFonts w:asciiTheme="minorHAnsi" w:eastAsiaTheme="minorEastAsia" w:hAnsiTheme="minorHAnsi" w:cstheme="minorBidi"/>
          <w:noProof/>
          <w:szCs w:val="22"/>
          <w:lang w:eastAsia="en-AU"/>
        </w:rPr>
      </w:pPr>
      <w:hyperlink w:anchor="_Toc105159723" w:history="1">
        <w:r w:rsidRPr="007479CD">
          <w:rPr>
            <w:rStyle w:val="Hyperlink"/>
            <w:noProof/>
          </w:rPr>
          <w:t>Actions include:</w:t>
        </w:r>
        <w:r>
          <w:rPr>
            <w:noProof/>
            <w:webHidden/>
          </w:rPr>
          <w:tab/>
        </w:r>
        <w:r>
          <w:rPr>
            <w:noProof/>
            <w:webHidden/>
          </w:rPr>
          <w:fldChar w:fldCharType="begin"/>
        </w:r>
        <w:r>
          <w:rPr>
            <w:noProof/>
            <w:webHidden/>
          </w:rPr>
          <w:instrText xml:space="preserve"> PAGEREF _Toc105159723 \h </w:instrText>
        </w:r>
        <w:r>
          <w:rPr>
            <w:noProof/>
            <w:webHidden/>
          </w:rPr>
        </w:r>
        <w:r>
          <w:rPr>
            <w:noProof/>
            <w:webHidden/>
          </w:rPr>
          <w:fldChar w:fldCharType="separate"/>
        </w:r>
        <w:r>
          <w:rPr>
            <w:noProof/>
            <w:webHidden/>
          </w:rPr>
          <w:t>13</w:t>
        </w:r>
        <w:r>
          <w:rPr>
            <w:noProof/>
            <w:webHidden/>
          </w:rPr>
          <w:fldChar w:fldCharType="end"/>
        </w:r>
      </w:hyperlink>
    </w:p>
    <w:p w14:paraId="60F3CD12" w14:textId="0382F866" w:rsidR="00195FC1" w:rsidRDefault="00195FC1">
      <w:pPr>
        <w:pStyle w:val="TOC2"/>
        <w:rPr>
          <w:rFonts w:eastAsiaTheme="minorEastAsia" w:cstheme="minorBidi"/>
          <w:b w:val="0"/>
          <w:bCs w:val="0"/>
          <w:noProof/>
          <w:szCs w:val="22"/>
          <w:lang w:eastAsia="en-AU"/>
        </w:rPr>
      </w:pPr>
      <w:hyperlink w:anchor="_Toc105159724" w:history="1">
        <w:r w:rsidRPr="007479CD">
          <w:rPr>
            <w:rStyle w:val="Hyperlink"/>
            <w:noProof/>
          </w:rPr>
          <w:t>Cooperation, partnership and support between all levels of government</w:t>
        </w:r>
        <w:r>
          <w:rPr>
            <w:noProof/>
            <w:webHidden/>
          </w:rPr>
          <w:tab/>
        </w:r>
        <w:r>
          <w:rPr>
            <w:noProof/>
            <w:webHidden/>
          </w:rPr>
          <w:fldChar w:fldCharType="begin"/>
        </w:r>
        <w:r>
          <w:rPr>
            <w:noProof/>
            <w:webHidden/>
          </w:rPr>
          <w:instrText xml:space="preserve"> PAGEREF _Toc105159724 \h </w:instrText>
        </w:r>
        <w:r>
          <w:rPr>
            <w:noProof/>
            <w:webHidden/>
          </w:rPr>
        </w:r>
        <w:r>
          <w:rPr>
            <w:noProof/>
            <w:webHidden/>
          </w:rPr>
          <w:fldChar w:fldCharType="separate"/>
        </w:r>
        <w:r>
          <w:rPr>
            <w:noProof/>
            <w:webHidden/>
          </w:rPr>
          <w:t>13</w:t>
        </w:r>
        <w:r>
          <w:rPr>
            <w:noProof/>
            <w:webHidden/>
          </w:rPr>
          <w:fldChar w:fldCharType="end"/>
        </w:r>
      </w:hyperlink>
    </w:p>
    <w:p w14:paraId="040F259F" w14:textId="52A0EEDD" w:rsidR="00195FC1" w:rsidRDefault="00195FC1">
      <w:pPr>
        <w:pStyle w:val="TOC3"/>
        <w:rPr>
          <w:rFonts w:asciiTheme="minorHAnsi" w:eastAsiaTheme="minorEastAsia" w:hAnsiTheme="minorHAnsi" w:cstheme="minorBidi"/>
          <w:noProof/>
          <w:szCs w:val="22"/>
          <w:lang w:eastAsia="en-AU"/>
        </w:rPr>
      </w:pPr>
      <w:hyperlink w:anchor="_Toc105159725" w:history="1">
        <w:r w:rsidRPr="007479CD">
          <w:rPr>
            <w:rStyle w:val="Hyperlink"/>
            <w:noProof/>
          </w:rPr>
          <w:t>Actions include:</w:t>
        </w:r>
        <w:r>
          <w:rPr>
            <w:noProof/>
            <w:webHidden/>
          </w:rPr>
          <w:tab/>
        </w:r>
        <w:r>
          <w:rPr>
            <w:noProof/>
            <w:webHidden/>
          </w:rPr>
          <w:fldChar w:fldCharType="begin"/>
        </w:r>
        <w:r>
          <w:rPr>
            <w:noProof/>
            <w:webHidden/>
          </w:rPr>
          <w:instrText xml:space="preserve"> PAGEREF _Toc105159725 \h </w:instrText>
        </w:r>
        <w:r>
          <w:rPr>
            <w:noProof/>
            <w:webHidden/>
          </w:rPr>
        </w:r>
        <w:r>
          <w:rPr>
            <w:noProof/>
            <w:webHidden/>
          </w:rPr>
          <w:fldChar w:fldCharType="separate"/>
        </w:r>
        <w:r>
          <w:rPr>
            <w:noProof/>
            <w:webHidden/>
          </w:rPr>
          <w:t>14</w:t>
        </w:r>
        <w:r>
          <w:rPr>
            <w:noProof/>
            <w:webHidden/>
          </w:rPr>
          <w:fldChar w:fldCharType="end"/>
        </w:r>
      </w:hyperlink>
    </w:p>
    <w:p w14:paraId="5422EC3F" w14:textId="41C697D7" w:rsidR="00195FC1" w:rsidRDefault="00195FC1">
      <w:pPr>
        <w:pStyle w:val="TOC2"/>
        <w:rPr>
          <w:rFonts w:eastAsiaTheme="minorEastAsia" w:cstheme="minorBidi"/>
          <w:b w:val="0"/>
          <w:bCs w:val="0"/>
          <w:noProof/>
          <w:szCs w:val="22"/>
          <w:lang w:eastAsia="en-AU"/>
        </w:rPr>
      </w:pPr>
      <w:hyperlink w:anchor="_Toc105159726" w:history="1">
        <w:r w:rsidRPr="007479CD">
          <w:rPr>
            <w:rStyle w:val="Hyperlink"/>
            <w:noProof/>
          </w:rPr>
          <w:t>Creative expression and the role of the artist</w:t>
        </w:r>
        <w:r>
          <w:rPr>
            <w:noProof/>
            <w:webHidden/>
          </w:rPr>
          <w:tab/>
        </w:r>
        <w:r>
          <w:rPr>
            <w:noProof/>
            <w:webHidden/>
          </w:rPr>
          <w:fldChar w:fldCharType="begin"/>
        </w:r>
        <w:r>
          <w:rPr>
            <w:noProof/>
            <w:webHidden/>
          </w:rPr>
          <w:instrText xml:space="preserve"> PAGEREF _Toc105159726 \h </w:instrText>
        </w:r>
        <w:r>
          <w:rPr>
            <w:noProof/>
            <w:webHidden/>
          </w:rPr>
        </w:r>
        <w:r>
          <w:rPr>
            <w:noProof/>
            <w:webHidden/>
          </w:rPr>
          <w:fldChar w:fldCharType="separate"/>
        </w:r>
        <w:r>
          <w:rPr>
            <w:noProof/>
            <w:webHidden/>
          </w:rPr>
          <w:t>14</w:t>
        </w:r>
        <w:r>
          <w:rPr>
            <w:noProof/>
            <w:webHidden/>
          </w:rPr>
          <w:fldChar w:fldCharType="end"/>
        </w:r>
      </w:hyperlink>
    </w:p>
    <w:p w14:paraId="5ACE2286" w14:textId="44FD8F66" w:rsidR="00195FC1" w:rsidRDefault="00195FC1">
      <w:pPr>
        <w:pStyle w:val="TOC2"/>
        <w:rPr>
          <w:rFonts w:eastAsiaTheme="minorEastAsia" w:cstheme="minorBidi"/>
          <w:b w:val="0"/>
          <w:bCs w:val="0"/>
          <w:noProof/>
          <w:szCs w:val="22"/>
          <w:lang w:eastAsia="en-AU"/>
        </w:rPr>
      </w:pPr>
      <w:hyperlink w:anchor="_Toc105159727" w:history="1">
        <w:r w:rsidRPr="007479CD">
          <w:rPr>
            <w:rStyle w:val="Hyperlink"/>
            <w:noProof/>
          </w:rPr>
          <w:t>Career pathways, cultural leadership skills and expertise</w:t>
        </w:r>
        <w:r>
          <w:rPr>
            <w:noProof/>
            <w:webHidden/>
          </w:rPr>
          <w:tab/>
        </w:r>
        <w:r>
          <w:rPr>
            <w:noProof/>
            <w:webHidden/>
          </w:rPr>
          <w:fldChar w:fldCharType="begin"/>
        </w:r>
        <w:r>
          <w:rPr>
            <w:noProof/>
            <w:webHidden/>
          </w:rPr>
          <w:instrText xml:space="preserve"> PAGEREF _Toc105159727 \h </w:instrText>
        </w:r>
        <w:r>
          <w:rPr>
            <w:noProof/>
            <w:webHidden/>
          </w:rPr>
        </w:r>
        <w:r>
          <w:rPr>
            <w:noProof/>
            <w:webHidden/>
          </w:rPr>
          <w:fldChar w:fldCharType="separate"/>
        </w:r>
        <w:r>
          <w:rPr>
            <w:noProof/>
            <w:webHidden/>
          </w:rPr>
          <w:t>15</w:t>
        </w:r>
        <w:r>
          <w:rPr>
            <w:noProof/>
            <w:webHidden/>
          </w:rPr>
          <w:fldChar w:fldCharType="end"/>
        </w:r>
      </w:hyperlink>
    </w:p>
    <w:p w14:paraId="310F4F43" w14:textId="75A013D8" w:rsidR="00195FC1" w:rsidRDefault="00195FC1">
      <w:pPr>
        <w:pStyle w:val="TOC3"/>
        <w:rPr>
          <w:rFonts w:asciiTheme="minorHAnsi" w:eastAsiaTheme="minorEastAsia" w:hAnsiTheme="minorHAnsi" w:cstheme="minorBidi"/>
          <w:noProof/>
          <w:szCs w:val="22"/>
          <w:lang w:eastAsia="en-AU"/>
        </w:rPr>
      </w:pPr>
      <w:hyperlink w:anchor="_Toc105159728" w:history="1">
        <w:r w:rsidRPr="007479CD">
          <w:rPr>
            <w:rStyle w:val="Hyperlink"/>
            <w:noProof/>
          </w:rPr>
          <w:t>Actions include:</w:t>
        </w:r>
        <w:r>
          <w:rPr>
            <w:noProof/>
            <w:webHidden/>
          </w:rPr>
          <w:tab/>
        </w:r>
        <w:r>
          <w:rPr>
            <w:noProof/>
            <w:webHidden/>
          </w:rPr>
          <w:fldChar w:fldCharType="begin"/>
        </w:r>
        <w:r>
          <w:rPr>
            <w:noProof/>
            <w:webHidden/>
          </w:rPr>
          <w:instrText xml:space="preserve"> PAGEREF _Toc105159728 \h </w:instrText>
        </w:r>
        <w:r>
          <w:rPr>
            <w:noProof/>
            <w:webHidden/>
          </w:rPr>
        </w:r>
        <w:r>
          <w:rPr>
            <w:noProof/>
            <w:webHidden/>
          </w:rPr>
          <w:fldChar w:fldCharType="separate"/>
        </w:r>
        <w:r>
          <w:rPr>
            <w:noProof/>
            <w:webHidden/>
          </w:rPr>
          <w:t>15</w:t>
        </w:r>
        <w:r>
          <w:rPr>
            <w:noProof/>
            <w:webHidden/>
          </w:rPr>
          <w:fldChar w:fldCharType="end"/>
        </w:r>
      </w:hyperlink>
    </w:p>
    <w:p w14:paraId="33609C5A" w14:textId="012B6196" w:rsidR="00195FC1" w:rsidRDefault="00195FC1">
      <w:pPr>
        <w:pStyle w:val="TOC2"/>
        <w:rPr>
          <w:rFonts w:eastAsiaTheme="minorEastAsia" w:cstheme="minorBidi"/>
          <w:b w:val="0"/>
          <w:bCs w:val="0"/>
          <w:noProof/>
          <w:szCs w:val="22"/>
          <w:lang w:eastAsia="en-AU"/>
        </w:rPr>
      </w:pPr>
      <w:hyperlink w:anchor="_Toc105159729" w:history="1">
        <w:r w:rsidRPr="007479CD">
          <w:rPr>
            <w:rStyle w:val="Hyperlink"/>
            <w:noProof/>
          </w:rPr>
          <w:t>A universal arts education for lifelong learning and to drive creativity and innovation</w:t>
        </w:r>
        <w:r>
          <w:rPr>
            <w:noProof/>
            <w:webHidden/>
          </w:rPr>
          <w:tab/>
        </w:r>
        <w:r>
          <w:rPr>
            <w:noProof/>
            <w:webHidden/>
          </w:rPr>
          <w:fldChar w:fldCharType="begin"/>
        </w:r>
        <w:r>
          <w:rPr>
            <w:noProof/>
            <w:webHidden/>
          </w:rPr>
          <w:instrText xml:space="preserve"> PAGEREF _Toc105159729 \h </w:instrText>
        </w:r>
        <w:r>
          <w:rPr>
            <w:noProof/>
            <w:webHidden/>
          </w:rPr>
        </w:r>
        <w:r>
          <w:rPr>
            <w:noProof/>
            <w:webHidden/>
          </w:rPr>
          <w:fldChar w:fldCharType="separate"/>
        </w:r>
        <w:r>
          <w:rPr>
            <w:noProof/>
            <w:webHidden/>
          </w:rPr>
          <w:t>16</w:t>
        </w:r>
        <w:r>
          <w:rPr>
            <w:noProof/>
            <w:webHidden/>
          </w:rPr>
          <w:fldChar w:fldCharType="end"/>
        </w:r>
      </w:hyperlink>
    </w:p>
    <w:p w14:paraId="1C5AE876" w14:textId="7E779FBC" w:rsidR="00195FC1" w:rsidRDefault="00195FC1">
      <w:pPr>
        <w:pStyle w:val="TOC3"/>
        <w:rPr>
          <w:rFonts w:asciiTheme="minorHAnsi" w:eastAsiaTheme="minorEastAsia" w:hAnsiTheme="minorHAnsi" w:cstheme="minorBidi"/>
          <w:noProof/>
          <w:szCs w:val="22"/>
          <w:lang w:eastAsia="en-AU"/>
        </w:rPr>
      </w:pPr>
      <w:hyperlink w:anchor="_Toc105159730" w:history="1">
        <w:r w:rsidRPr="007479CD">
          <w:rPr>
            <w:rStyle w:val="Hyperlink"/>
            <w:noProof/>
          </w:rPr>
          <w:t>Actions include:</w:t>
        </w:r>
        <w:r>
          <w:rPr>
            <w:noProof/>
            <w:webHidden/>
          </w:rPr>
          <w:tab/>
        </w:r>
        <w:r>
          <w:rPr>
            <w:noProof/>
            <w:webHidden/>
          </w:rPr>
          <w:fldChar w:fldCharType="begin"/>
        </w:r>
        <w:r>
          <w:rPr>
            <w:noProof/>
            <w:webHidden/>
          </w:rPr>
          <w:instrText xml:space="preserve"> PAGEREF _Toc105159730 \h </w:instrText>
        </w:r>
        <w:r>
          <w:rPr>
            <w:noProof/>
            <w:webHidden/>
          </w:rPr>
        </w:r>
        <w:r>
          <w:rPr>
            <w:noProof/>
            <w:webHidden/>
          </w:rPr>
          <w:fldChar w:fldCharType="separate"/>
        </w:r>
        <w:r>
          <w:rPr>
            <w:noProof/>
            <w:webHidden/>
          </w:rPr>
          <w:t>16</w:t>
        </w:r>
        <w:r>
          <w:rPr>
            <w:noProof/>
            <w:webHidden/>
          </w:rPr>
          <w:fldChar w:fldCharType="end"/>
        </w:r>
      </w:hyperlink>
    </w:p>
    <w:p w14:paraId="6694C072" w14:textId="071F6C95" w:rsidR="00195FC1" w:rsidRDefault="00195FC1">
      <w:pPr>
        <w:pStyle w:val="TOC2"/>
        <w:rPr>
          <w:rFonts w:eastAsiaTheme="minorEastAsia" w:cstheme="minorBidi"/>
          <w:b w:val="0"/>
          <w:bCs w:val="0"/>
          <w:noProof/>
          <w:szCs w:val="22"/>
          <w:lang w:eastAsia="en-AU"/>
        </w:rPr>
      </w:pPr>
      <w:hyperlink w:anchor="_Toc105159731" w:history="1">
        <w:r w:rsidRPr="007479CD">
          <w:rPr>
            <w:rStyle w:val="Hyperlink"/>
            <w:noProof/>
          </w:rPr>
          <w:t>Innovative Australian stories and content in digital and emerging platforms</w:t>
        </w:r>
        <w:r>
          <w:rPr>
            <w:noProof/>
            <w:webHidden/>
          </w:rPr>
          <w:tab/>
        </w:r>
        <w:r>
          <w:rPr>
            <w:noProof/>
            <w:webHidden/>
          </w:rPr>
          <w:fldChar w:fldCharType="begin"/>
        </w:r>
        <w:r>
          <w:rPr>
            <w:noProof/>
            <w:webHidden/>
          </w:rPr>
          <w:instrText xml:space="preserve"> PAGEREF _Toc105159731 \h </w:instrText>
        </w:r>
        <w:r>
          <w:rPr>
            <w:noProof/>
            <w:webHidden/>
          </w:rPr>
        </w:r>
        <w:r>
          <w:rPr>
            <w:noProof/>
            <w:webHidden/>
          </w:rPr>
          <w:fldChar w:fldCharType="separate"/>
        </w:r>
        <w:r>
          <w:rPr>
            <w:noProof/>
            <w:webHidden/>
          </w:rPr>
          <w:t>16</w:t>
        </w:r>
        <w:r>
          <w:rPr>
            <w:noProof/>
            <w:webHidden/>
          </w:rPr>
          <w:fldChar w:fldCharType="end"/>
        </w:r>
      </w:hyperlink>
    </w:p>
    <w:p w14:paraId="73A7BD7D" w14:textId="422712FA" w:rsidR="00195FC1" w:rsidRDefault="00195FC1">
      <w:pPr>
        <w:pStyle w:val="TOC3"/>
        <w:rPr>
          <w:rFonts w:asciiTheme="minorHAnsi" w:eastAsiaTheme="minorEastAsia" w:hAnsiTheme="minorHAnsi" w:cstheme="minorBidi"/>
          <w:noProof/>
          <w:szCs w:val="22"/>
          <w:lang w:eastAsia="en-AU"/>
        </w:rPr>
      </w:pPr>
      <w:hyperlink w:anchor="_Toc105159732" w:history="1">
        <w:r w:rsidRPr="007479CD">
          <w:rPr>
            <w:rStyle w:val="Hyperlink"/>
            <w:noProof/>
            <w:w w:val="90"/>
          </w:rPr>
          <w:t>Actions include:</w:t>
        </w:r>
        <w:r>
          <w:rPr>
            <w:noProof/>
            <w:webHidden/>
          </w:rPr>
          <w:tab/>
        </w:r>
        <w:r>
          <w:rPr>
            <w:noProof/>
            <w:webHidden/>
          </w:rPr>
          <w:fldChar w:fldCharType="begin"/>
        </w:r>
        <w:r>
          <w:rPr>
            <w:noProof/>
            <w:webHidden/>
          </w:rPr>
          <w:instrText xml:space="preserve"> PAGEREF _Toc105159732 \h </w:instrText>
        </w:r>
        <w:r>
          <w:rPr>
            <w:noProof/>
            <w:webHidden/>
          </w:rPr>
        </w:r>
        <w:r>
          <w:rPr>
            <w:noProof/>
            <w:webHidden/>
          </w:rPr>
          <w:fldChar w:fldCharType="separate"/>
        </w:r>
        <w:r>
          <w:rPr>
            <w:noProof/>
            <w:webHidden/>
          </w:rPr>
          <w:t>17</w:t>
        </w:r>
        <w:r>
          <w:rPr>
            <w:noProof/>
            <w:webHidden/>
          </w:rPr>
          <w:fldChar w:fldCharType="end"/>
        </w:r>
      </w:hyperlink>
    </w:p>
    <w:p w14:paraId="051D49B8" w14:textId="50B1434B" w:rsidR="00195FC1" w:rsidRDefault="00195FC1">
      <w:pPr>
        <w:pStyle w:val="TOC2"/>
        <w:rPr>
          <w:rFonts w:eastAsiaTheme="minorEastAsia" w:cstheme="minorBidi"/>
          <w:b w:val="0"/>
          <w:bCs w:val="0"/>
          <w:noProof/>
          <w:szCs w:val="22"/>
          <w:lang w:eastAsia="en-AU"/>
        </w:rPr>
      </w:pPr>
      <w:hyperlink w:anchor="_Toc105159733" w:history="1">
        <w:r w:rsidRPr="007479CD">
          <w:rPr>
            <w:rStyle w:val="Hyperlink"/>
            <w:noProof/>
          </w:rPr>
          <w:t>Connect to national life for a social and economic dividend</w:t>
        </w:r>
        <w:r>
          <w:rPr>
            <w:noProof/>
            <w:webHidden/>
          </w:rPr>
          <w:tab/>
        </w:r>
        <w:r>
          <w:rPr>
            <w:noProof/>
            <w:webHidden/>
          </w:rPr>
          <w:fldChar w:fldCharType="begin"/>
        </w:r>
        <w:r>
          <w:rPr>
            <w:noProof/>
            <w:webHidden/>
          </w:rPr>
          <w:instrText xml:space="preserve"> PAGEREF _Toc105159733 \h </w:instrText>
        </w:r>
        <w:r>
          <w:rPr>
            <w:noProof/>
            <w:webHidden/>
          </w:rPr>
        </w:r>
        <w:r>
          <w:rPr>
            <w:noProof/>
            <w:webHidden/>
          </w:rPr>
          <w:fldChar w:fldCharType="separate"/>
        </w:r>
        <w:r>
          <w:rPr>
            <w:noProof/>
            <w:webHidden/>
          </w:rPr>
          <w:t>18</w:t>
        </w:r>
        <w:r>
          <w:rPr>
            <w:noProof/>
            <w:webHidden/>
          </w:rPr>
          <w:fldChar w:fldCharType="end"/>
        </w:r>
      </w:hyperlink>
    </w:p>
    <w:p w14:paraId="4FA1BB22" w14:textId="7A0B721A" w:rsidR="00195FC1" w:rsidRDefault="00195FC1">
      <w:pPr>
        <w:pStyle w:val="TOC3"/>
        <w:rPr>
          <w:rFonts w:asciiTheme="minorHAnsi" w:eastAsiaTheme="minorEastAsia" w:hAnsiTheme="minorHAnsi" w:cstheme="minorBidi"/>
          <w:noProof/>
          <w:szCs w:val="22"/>
          <w:lang w:eastAsia="en-AU"/>
        </w:rPr>
      </w:pPr>
      <w:hyperlink w:anchor="_Toc105159734" w:history="1">
        <w:r w:rsidRPr="007479CD">
          <w:rPr>
            <w:rStyle w:val="Hyperlink"/>
            <w:noProof/>
          </w:rPr>
          <w:t>The centrality of Aboriginal and Torres Strait Islander cultures in national life</w:t>
        </w:r>
        <w:r>
          <w:rPr>
            <w:noProof/>
            <w:webHidden/>
          </w:rPr>
          <w:tab/>
        </w:r>
        <w:r>
          <w:rPr>
            <w:noProof/>
            <w:webHidden/>
          </w:rPr>
          <w:fldChar w:fldCharType="begin"/>
        </w:r>
        <w:r>
          <w:rPr>
            <w:noProof/>
            <w:webHidden/>
          </w:rPr>
          <w:instrText xml:space="preserve"> PAGEREF _Toc105159734 \h </w:instrText>
        </w:r>
        <w:r>
          <w:rPr>
            <w:noProof/>
            <w:webHidden/>
          </w:rPr>
        </w:r>
        <w:r>
          <w:rPr>
            <w:noProof/>
            <w:webHidden/>
          </w:rPr>
          <w:fldChar w:fldCharType="separate"/>
        </w:r>
        <w:r>
          <w:rPr>
            <w:noProof/>
            <w:webHidden/>
          </w:rPr>
          <w:t>18</w:t>
        </w:r>
        <w:r>
          <w:rPr>
            <w:noProof/>
            <w:webHidden/>
          </w:rPr>
          <w:fldChar w:fldCharType="end"/>
        </w:r>
      </w:hyperlink>
    </w:p>
    <w:p w14:paraId="0A94F666" w14:textId="60386BAA" w:rsidR="00195FC1" w:rsidRDefault="00195FC1">
      <w:pPr>
        <w:pStyle w:val="TOC3"/>
        <w:rPr>
          <w:rFonts w:asciiTheme="minorHAnsi" w:eastAsiaTheme="minorEastAsia" w:hAnsiTheme="minorHAnsi" w:cstheme="minorBidi"/>
          <w:noProof/>
          <w:szCs w:val="22"/>
          <w:lang w:eastAsia="en-AU"/>
        </w:rPr>
      </w:pPr>
      <w:hyperlink w:anchor="_Toc105159735" w:history="1">
        <w:r w:rsidRPr="007479CD">
          <w:rPr>
            <w:rStyle w:val="Hyperlink"/>
            <w:noProof/>
            <w:w w:val="90"/>
          </w:rPr>
          <w:t>Actions include:</w:t>
        </w:r>
        <w:r>
          <w:rPr>
            <w:noProof/>
            <w:webHidden/>
          </w:rPr>
          <w:tab/>
        </w:r>
        <w:r>
          <w:rPr>
            <w:noProof/>
            <w:webHidden/>
          </w:rPr>
          <w:fldChar w:fldCharType="begin"/>
        </w:r>
        <w:r>
          <w:rPr>
            <w:noProof/>
            <w:webHidden/>
          </w:rPr>
          <w:instrText xml:space="preserve"> PAGEREF _Toc105159735 \h </w:instrText>
        </w:r>
        <w:r>
          <w:rPr>
            <w:noProof/>
            <w:webHidden/>
          </w:rPr>
        </w:r>
        <w:r>
          <w:rPr>
            <w:noProof/>
            <w:webHidden/>
          </w:rPr>
          <w:fldChar w:fldCharType="separate"/>
        </w:r>
        <w:r>
          <w:rPr>
            <w:noProof/>
            <w:webHidden/>
          </w:rPr>
          <w:t>19</w:t>
        </w:r>
        <w:r>
          <w:rPr>
            <w:noProof/>
            <w:webHidden/>
          </w:rPr>
          <w:fldChar w:fldCharType="end"/>
        </w:r>
      </w:hyperlink>
    </w:p>
    <w:p w14:paraId="0FBD61E0" w14:textId="57DD6AD0" w:rsidR="00195FC1" w:rsidRDefault="00195FC1">
      <w:pPr>
        <w:pStyle w:val="TOC2"/>
        <w:rPr>
          <w:rFonts w:eastAsiaTheme="minorEastAsia" w:cstheme="minorBidi"/>
          <w:b w:val="0"/>
          <w:bCs w:val="0"/>
          <w:noProof/>
          <w:szCs w:val="22"/>
          <w:lang w:eastAsia="en-AU"/>
        </w:rPr>
      </w:pPr>
      <w:hyperlink w:anchor="_Toc105159736" w:history="1">
        <w:r w:rsidRPr="007479CD">
          <w:rPr>
            <w:rStyle w:val="Hyperlink"/>
            <w:noProof/>
          </w:rPr>
          <w:t>Creative industries, commerce and the creative economy</w:t>
        </w:r>
        <w:r>
          <w:rPr>
            <w:noProof/>
            <w:webHidden/>
          </w:rPr>
          <w:tab/>
        </w:r>
        <w:r>
          <w:rPr>
            <w:noProof/>
            <w:webHidden/>
          </w:rPr>
          <w:fldChar w:fldCharType="begin"/>
        </w:r>
        <w:r>
          <w:rPr>
            <w:noProof/>
            <w:webHidden/>
          </w:rPr>
          <w:instrText xml:space="preserve"> PAGEREF _Toc105159736 \h </w:instrText>
        </w:r>
        <w:r>
          <w:rPr>
            <w:noProof/>
            <w:webHidden/>
          </w:rPr>
        </w:r>
        <w:r>
          <w:rPr>
            <w:noProof/>
            <w:webHidden/>
          </w:rPr>
          <w:fldChar w:fldCharType="separate"/>
        </w:r>
        <w:r>
          <w:rPr>
            <w:noProof/>
            <w:webHidden/>
          </w:rPr>
          <w:t>19</w:t>
        </w:r>
        <w:r>
          <w:rPr>
            <w:noProof/>
            <w:webHidden/>
          </w:rPr>
          <w:fldChar w:fldCharType="end"/>
        </w:r>
      </w:hyperlink>
    </w:p>
    <w:p w14:paraId="6F609867" w14:textId="2A6BA543" w:rsidR="00195FC1" w:rsidRDefault="00195FC1">
      <w:pPr>
        <w:pStyle w:val="TOC3"/>
        <w:rPr>
          <w:rFonts w:asciiTheme="minorHAnsi" w:eastAsiaTheme="minorEastAsia" w:hAnsiTheme="minorHAnsi" w:cstheme="minorBidi"/>
          <w:noProof/>
          <w:szCs w:val="22"/>
          <w:lang w:eastAsia="en-AU"/>
        </w:rPr>
      </w:pPr>
      <w:hyperlink w:anchor="_Toc105159737" w:history="1">
        <w:r w:rsidRPr="007479CD">
          <w:rPr>
            <w:rStyle w:val="Hyperlink"/>
            <w:noProof/>
            <w:w w:val="90"/>
          </w:rPr>
          <w:t>Actions include:</w:t>
        </w:r>
        <w:r>
          <w:rPr>
            <w:noProof/>
            <w:webHidden/>
          </w:rPr>
          <w:tab/>
        </w:r>
        <w:r>
          <w:rPr>
            <w:noProof/>
            <w:webHidden/>
          </w:rPr>
          <w:fldChar w:fldCharType="begin"/>
        </w:r>
        <w:r>
          <w:rPr>
            <w:noProof/>
            <w:webHidden/>
          </w:rPr>
          <w:instrText xml:space="preserve"> PAGEREF _Toc105159737 \h </w:instrText>
        </w:r>
        <w:r>
          <w:rPr>
            <w:noProof/>
            <w:webHidden/>
          </w:rPr>
        </w:r>
        <w:r>
          <w:rPr>
            <w:noProof/>
            <w:webHidden/>
          </w:rPr>
          <w:fldChar w:fldCharType="separate"/>
        </w:r>
        <w:r>
          <w:rPr>
            <w:noProof/>
            <w:webHidden/>
          </w:rPr>
          <w:t>20</w:t>
        </w:r>
        <w:r>
          <w:rPr>
            <w:noProof/>
            <w:webHidden/>
          </w:rPr>
          <w:fldChar w:fldCharType="end"/>
        </w:r>
      </w:hyperlink>
    </w:p>
    <w:p w14:paraId="67C392F0" w14:textId="780A40DA" w:rsidR="00195FC1" w:rsidRDefault="00195FC1">
      <w:pPr>
        <w:pStyle w:val="TOC2"/>
        <w:rPr>
          <w:rFonts w:eastAsiaTheme="minorEastAsia" w:cstheme="minorBidi"/>
          <w:b w:val="0"/>
          <w:bCs w:val="0"/>
          <w:noProof/>
          <w:szCs w:val="22"/>
          <w:lang w:eastAsia="en-AU"/>
        </w:rPr>
      </w:pPr>
      <w:hyperlink w:anchor="_Toc105159738" w:history="1">
        <w:r w:rsidRPr="007479CD">
          <w:rPr>
            <w:rStyle w:val="Hyperlink"/>
            <w:noProof/>
          </w:rPr>
          <w:t>Access, interpretation and innovation of national collections</w:t>
        </w:r>
        <w:r>
          <w:rPr>
            <w:noProof/>
            <w:webHidden/>
          </w:rPr>
          <w:tab/>
        </w:r>
        <w:r>
          <w:rPr>
            <w:noProof/>
            <w:webHidden/>
          </w:rPr>
          <w:fldChar w:fldCharType="begin"/>
        </w:r>
        <w:r>
          <w:rPr>
            <w:noProof/>
            <w:webHidden/>
          </w:rPr>
          <w:instrText xml:space="preserve"> PAGEREF _Toc105159738 \h </w:instrText>
        </w:r>
        <w:r>
          <w:rPr>
            <w:noProof/>
            <w:webHidden/>
          </w:rPr>
        </w:r>
        <w:r>
          <w:rPr>
            <w:noProof/>
            <w:webHidden/>
          </w:rPr>
          <w:fldChar w:fldCharType="separate"/>
        </w:r>
        <w:r>
          <w:rPr>
            <w:noProof/>
            <w:webHidden/>
          </w:rPr>
          <w:t>21</w:t>
        </w:r>
        <w:r>
          <w:rPr>
            <w:noProof/>
            <w:webHidden/>
          </w:rPr>
          <w:fldChar w:fldCharType="end"/>
        </w:r>
      </w:hyperlink>
    </w:p>
    <w:p w14:paraId="54E8F434" w14:textId="0E3ABA32" w:rsidR="00195FC1" w:rsidRDefault="00195FC1">
      <w:pPr>
        <w:pStyle w:val="TOC3"/>
        <w:rPr>
          <w:rFonts w:asciiTheme="minorHAnsi" w:eastAsiaTheme="minorEastAsia" w:hAnsiTheme="minorHAnsi" w:cstheme="minorBidi"/>
          <w:noProof/>
          <w:szCs w:val="22"/>
          <w:lang w:eastAsia="en-AU"/>
        </w:rPr>
      </w:pPr>
      <w:hyperlink w:anchor="_Toc105159739" w:history="1">
        <w:r w:rsidRPr="007479CD">
          <w:rPr>
            <w:rStyle w:val="Hyperlink"/>
            <w:noProof/>
            <w:w w:val="90"/>
          </w:rPr>
          <w:t>Actions include:</w:t>
        </w:r>
        <w:r>
          <w:rPr>
            <w:noProof/>
            <w:webHidden/>
          </w:rPr>
          <w:tab/>
        </w:r>
        <w:r>
          <w:rPr>
            <w:noProof/>
            <w:webHidden/>
          </w:rPr>
          <w:fldChar w:fldCharType="begin"/>
        </w:r>
        <w:r>
          <w:rPr>
            <w:noProof/>
            <w:webHidden/>
          </w:rPr>
          <w:instrText xml:space="preserve"> PAGEREF _Toc105159739 \h </w:instrText>
        </w:r>
        <w:r>
          <w:rPr>
            <w:noProof/>
            <w:webHidden/>
          </w:rPr>
        </w:r>
        <w:r>
          <w:rPr>
            <w:noProof/>
            <w:webHidden/>
          </w:rPr>
          <w:fldChar w:fldCharType="separate"/>
        </w:r>
        <w:r>
          <w:rPr>
            <w:noProof/>
            <w:webHidden/>
          </w:rPr>
          <w:t>21</w:t>
        </w:r>
        <w:r>
          <w:rPr>
            <w:noProof/>
            <w:webHidden/>
          </w:rPr>
          <w:fldChar w:fldCharType="end"/>
        </w:r>
      </w:hyperlink>
    </w:p>
    <w:p w14:paraId="07ED41C4" w14:textId="14982E45" w:rsidR="00195FC1" w:rsidRDefault="00195FC1">
      <w:pPr>
        <w:pStyle w:val="TOC2"/>
        <w:rPr>
          <w:rFonts w:eastAsiaTheme="minorEastAsia" w:cstheme="minorBidi"/>
          <w:b w:val="0"/>
          <w:bCs w:val="0"/>
          <w:noProof/>
          <w:szCs w:val="22"/>
          <w:lang w:eastAsia="en-AU"/>
        </w:rPr>
      </w:pPr>
      <w:hyperlink w:anchor="_Toc105159740" w:history="1">
        <w:r w:rsidRPr="007479CD">
          <w:rPr>
            <w:rStyle w:val="Hyperlink"/>
            <w:noProof/>
          </w:rPr>
          <w:t xml:space="preserve">Regional development and social dividends through community-based arts and </w:t>
        </w:r>
        <w:r>
          <w:rPr>
            <w:rStyle w:val="Hyperlink"/>
            <w:noProof/>
          </w:rPr>
          <w:br/>
        </w:r>
        <w:r w:rsidRPr="007479CD">
          <w:rPr>
            <w:rStyle w:val="Hyperlink"/>
            <w:noProof/>
          </w:rPr>
          <w:t>cultural programs</w:t>
        </w:r>
        <w:r>
          <w:rPr>
            <w:noProof/>
            <w:webHidden/>
          </w:rPr>
          <w:tab/>
        </w:r>
        <w:r>
          <w:rPr>
            <w:noProof/>
            <w:webHidden/>
          </w:rPr>
          <w:fldChar w:fldCharType="begin"/>
        </w:r>
        <w:r>
          <w:rPr>
            <w:noProof/>
            <w:webHidden/>
          </w:rPr>
          <w:instrText xml:space="preserve"> PAGEREF _Toc105159740 \h </w:instrText>
        </w:r>
        <w:r>
          <w:rPr>
            <w:noProof/>
            <w:webHidden/>
          </w:rPr>
        </w:r>
        <w:r>
          <w:rPr>
            <w:noProof/>
            <w:webHidden/>
          </w:rPr>
          <w:fldChar w:fldCharType="separate"/>
        </w:r>
        <w:r>
          <w:rPr>
            <w:noProof/>
            <w:webHidden/>
          </w:rPr>
          <w:t>21</w:t>
        </w:r>
        <w:r>
          <w:rPr>
            <w:noProof/>
            <w:webHidden/>
          </w:rPr>
          <w:fldChar w:fldCharType="end"/>
        </w:r>
      </w:hyperlink>
    </w:p>
    <w:p w14:paraId="3400ABA2" w14:textId="627FA22D" w:rsidR="00195FC1" w:rsidRDefault="00195FC1">
      <w:pPr>
        <w:pStyle w:val="TOC3"/>
        <w:rPr>
          <w:rFonts w:asciiTheme="minorHAnsi" w:eastAsiaTheme="minorEastAsia" w:hAnsiTheme="minorHAnsi" w:cstheme="minorBidi"/>
          <w:noProof/>
          <w:szCs w:val="22"/>
          <w:lang w:eastAsia="en-AU"/>
        </w:rPr>
      </w:pPr>
      <w:hyperlink w:anchor="_Toc105159741" w:history="1">
        <w:r w:rsidRPr="007479CD">
          <w:rPr>
            <w:rStyle w:val="Hyperlink"/>
            <w:noProof/>
            <w:w w:val="90"/>
          </w:rPr>
          <w:t>Actions include:</w:t>
        </w:r>
        <w:r>
          <w:rPr>
            <w:noProof/>
            <w:webHidden/>
          </w:rPr>
          <w:tab/>
        </w:r>
        <w:r>
          <w:rPr>
            <w:noProof/>
            <w:webHidden/>
          </w:rPr>
          <w:fldChar w:fldCharType="begin"/>
        </w:r>
        <w:r>
          <w:rPr>
            <w:noProof/>
            <w:webHidden/>
          </w:rPr>
          <w:instrText xml:space="preserve"> PAGEREF _Toc105159741 \h </w:instrText>
        </w:r>
        <w:r>
          <w:rPr>
            <w:noProof/>
            <w:webHidden/>
          </w:rPr>
        </w:r>
        <w:r>
          <w:rPr>
            <w:noProof/>
            <w:webHidden/>
          </w:rPr>
          <w:fldChar w:fldCharType="separate"/>
        </w:r>
        <w:r>
          <w:rPr>
            <w:noProof/>
            <w:webHidden/>
          </w:rPr>
          <w:t>22</w:t>
        </w:r>
        <w:r>
          <w:rPr>
            <w:noProof/>
            <w:webHidden/>
          </w:rPr>
          <w:fldChar w:fldCharType="end"/>
        </w:r>
      </w:hyperlink>
    </w:p>
    <w:p w14:paraId="18C53EDE" w14:textId="6D645C85" w:rsidR="00195FC1" w:rsidRDefault="00195FC1">
      <w:pPr>
        <w:pStyle w:val="TOC2"/>
        <w:rPr>
          <w:rFonts w:eastAsiaTheme="minorEastAsia" w:cstheme="minorBidi"/>
          <w:b w:val="0"/>
          <w:bCs w:val="0"/>
          <w:noProof/>
          <w:szCs w:val="22"/>
          <w:lang w:eastAsia="en-AU"/>
        </w:rPr>
      </w:pPr>
      <w:hyperlink w:anchor="_Toc105159742" w:history="1">
        <w:r w:rsidRPr="007479CD">
          <w:rPr>
            <w:rStyle w:val="Hyperlink"/>
            <w:noProof/>
          </w:rPr>
          <w:t xml:space="preserve">Cultural exchange and diplomacy to drive stronger, deeper and broader international </w:t>
        </w:r>
        <w:r>
          <w:rPr>
            <w:rStyle w:val="Hyperlink"/>
            <w:noProof/>
          </w:rPr>
          <w:br/>
        </w:r>
        <w:r w:rsidRPr="007479CD">
          <w:rPr>
            <w:rStyle w:val="Hyperlink"/>
            <w:noProof/>
          </w:rPr>
          <w:t>engagement</w:t>
        </w:r>
        <w:r>
          <w:rPr>
            <w:noProof/>
            <w:webHidden/>
          </w:rPr>
          <w:tab/>
        </w:r>
        <w:r>
          <w:rPr>
            <w:noProof/>
            <w:webHidden/>
          </w:rPr>
          <w:fldChar w:fldCharType="begin"/>
        </w:r>
        <w:r>
          <w:rPr>
            <w:noProof/>
            <w:webHidden/>
          </w:rPr>
          <w:instrText xml:space="preserve"> PAGEREF _Toc105159742 \h </w:instrText>
        </w:r>
        <w:r>
          <w:rPr>
            <w:noProof/>
            <w:webHidden/>
          </w:rPr>
        </w:r>
        <w:r>
          <w:rPr>
            <w:noProof/>
            <w:webHidden/>
          </w:rPr>
          <w:fldChar w:fldCharType="separate"/>
        </w:r>
        <w:r>
          <w:rPr>
            <w:noProof/>
            <w:webHidden/>
          </w:rPr>
          <w:t>22</w:t>
        </w:r>
        <w:r>
          <w:rPr>
            <w:noProof/>
            <w:webHidden/>
          </w:rPr>
          <w:fldChar w:fldCharType="end"/>
        </w:r>
      </w:hyperlink>
    </w:p>
    <w:p w14:paraId="62099C65" w14:textId="370ACD47" w:rsidR="00195FC1" w:rsidRDefault="00195FC1">
      <w:pPr>
        <w:pStyle w:val="TOC3"/>
        <w:rPr>
          <w:rFonts w:asciiTheme="minorHAnsi" w:eastAsiaTheme="minorEastAsia" w:hAnsiTheme="minorHAnsi" w:cstheme="minorBidi"/>
          <w:noProof/>
          <w:szCs w:val="22"/>
          <w:lang w:eastAsia="en-AU"/>
        </w:rPr>
      </w:pPr>
      <w:hyperlink w:anchor="_Toc105159743" w:history="1">
        <w:r w:rsidRPr="007479CD">
          <w:rPr>
            <w:rStyle w:val="Hyperlink"/>
            <w:noProof/>
            <w:w w:val="90"/>
          </w:rPr>
          <w:t>Actions include:</w:t>
        </w:r>
        <w:r>
          <w:rPr>
            <w:noProof/>
            <w:webHidden/>
          </w:rPr>
          <w:tab/>
        </w:r>
        <w:r>
          <w:rPr>
            <w:noProof/>
            <w:webHidden/>
          </w:rPr>
          <w:fldChar w:fldCharType="begin"/>
        </w:r>
        <w:r>
          <w:rPr>
            <w:noProof/>
            <w:webHidden/>
          </w:rPr>
          <w:instrText xml:space="preserve"> PAGEREF _Toc105159743 \h </w:instrText>
        </w:r>
        <w:r>
          <w:rPr>
            <w:noProof/>
            <w:webHidden/>
          </w:rPr>
        </w:r>
        <w:r>
          <w:rPr>
            <w:noProof/>
            <w:webHidden/>
          </w:rPr>
          <w:fldChar w:fldCharType="separate"/>
        </w:r>
        <w:r>
          <w:rPr>
            <w:noProof/>
            <w:webHidden/>
          </w:rPr>
          <w:t>23</w:t>
        </w:r>
        <w:r>
          <w:rPr>
            <w:noProof/>
            <w:webHidden/>
          </w:rPr>
          <w:fldChar w:fldCharType="end"/>
        </w:r>
      </w:hyperlink>
    </w:p>
    <w:p w14:paraId="25C1AF0D" w14:textId="3FEE07D0" w:rsidR="00195FC1" w:rsidRDefault="00195FC1">
      <w:pPr>
        <w:pStyle w:val="TOC2"/>
        <w:rPr>
          <w:rFonts w:eastAsiaTheme="minorEastAsia" w:cstheme="minorBidi"/>
          <w:b w:val="0"/>
          <w:bCs w:val="0"/>
          <w:noProof/>
          <w:szCs w:val="22"/>
          <w:lang w:eastAsia="en-AU"/>
        </w:rPr>
      </w:pPr>
      <w:hyperlink w:anchor="_Toc105159744" w:history="1">
        <w:r w:rsidRPr="007479CD">
          <w:rPr>
            <w:rStyle w:val="Hyperlink"/>
            <w:noProof/>
          </w:rPr>
          <w:t>Creative Australia—tracking and targeting</w:t>
        </w:r>
        <w:r>
          <w:rPr>
            <w:noProof/>
            <w:webHidden/>
          </w:rPr>
          <w:tab/>
        </w:r>
        <w:r>
          <w:rPr>
            <w:noProof/>
            <w:webHidden/>
          </w:rPr>
          <w:fldChar w:fldCharType="begin"/>
        </w:r>
        <w:r>
          <w:rPr>
            <w:noProof/>
            <w:webHidden/>
          </w:rPr>
          <w:instrText xml:space="preserve"> PAGEREF _Toc105159744 \h </w:instrText>
        </w:r>
        <w:r>
          <w:rPr>
            <w:noProof/>
            <w:webHidden/>
          </w:rPr>
        </w:r>
        <w:r>
          <w:rPr>
            <w:noProof/>
            <w:webHidden/>
          </w:rPr>
          <w:fldChar w:fldCharType="separate"/>
        </w:r>
        <w:r>
          <w:rPr>
            <w:noProof/>
            <w:webHidden/>
          </w:rPr>
          <w:t>23</w:t>
        </w:r>
        <w:r>
          <w:rPr>
            <w:noProof/>
            <w:webHidden/>
          </w:rPr>
          <w:fldChar w:fldCharType="end"/>
        </w:r>
      </w:hyperlink>
    </w:p>
    <w:p w14:paraId="12654FD4" w14:textId="75451D2F" w:rsidR="00195FC1" w:rsidRDefault="00195FC1">
      <w:pPr>
        <w:pStyle w:val="TOC1"/>
        <w:rPr>
          <w:rFonts w:eastAsiaTheme="minorEastAsia" w:cstheme="minorBidi"/>
          <w:b w:val="0"/>
          <w:bCs w:val="0"/>
          <w:noProof/>
          <w:sz w:val="22"/>
          <w:szCs w:val="22"/>
          <w:lang w:eastAsia="en-AU"/>
        </w:rPr>
      </w:pPr>
      <w:hyperlink w:anchor="_Toc105159745" w:history="1">
        <w:r w:rsidRPr="007479CD">
          <w:rPr>
            <w:rStyle w:val="Hyperlink"/>
            <w:noProof/>
          </w:rPr>
          <w:t>The Australian story A vision for</w:t>
        </w:r>
        <w:r w:rsidRPr="007479CD">
          <w:rPr>
            <w:rStyle w:val="Hyperlink"/>
            <w:noProof/>
            <w:spacing w:val="1"/>
          </w:rPr>
          <w:t xml:space="preserve"> </w:t>
        </w:r>
        <w:r w:rsidRPr="007479CD">
          <w:rPr>
            <w:rStyle w:val="Hyperlink"/>
            <w:noProof/>
          </w:rPr>
          <w:t>Australia's</w:t>
        </w:r>
        <w:r w:rsidRPr="007479CD">
          <w:rPr>
            <w:rStyle w:val="Hyperlink"/>
            <w:noProof/>
            <w:spacing w:val="1"/>
          </w:rPr>
          <w:t xml:space="preserve"> </w:t>
        </w:r>
        <w:r w:rsidRPr="007479CD">
          <w:rPr>
            <w:rStyle w:val="Hyperlink"/>
            <w:noProof/>
            <w:w w:val="95"/>
          </w:rPr>
          <w:t>cultural</w:t>
        </w:r>
        <w:r w:rsidRPr="007479CD">
          <w:rPr>
            <w:rStyle w:val="Hyperlink"/>
            <w:noProof/>
            <w:spacing w:val="16"/>
            <w:w w:val="95"/>
          </w:rPr>
          <w:t xml:space="preserve"> </w:t>
        </w:r>
        <w:r w:rsidRPr="007479CD">
          <w:rPr>
            <w:rStyle w:val="Hyperlink"/>
            <w:noProof/>
            <w:w w:val="95"/>
          </w:rPr>
          <w:t>sector</w:t>
        </w:r>
        <w:r>
          <w:rPr>
            <w:noProof/>
            <w:webHidden/>
          </w:rPr>
          <w:tab/>
        </w:r>
        <w:r>
          <w:rPr>
            <w:noProof/>
            <w:webHidden/>
          </w:rPr>
          <w:fldChar w:fldCharType="begin"/>
        </w:r>
        <w:r>
          <w:rPr>
            <w:noProof/>
            <w:webHidden/>
          </w:rPr>
          <w:instrText xml:space="preserve"> PAGEREF _Toc105159745 \h </w:instrText>
        </w:r>
        <w:r>
          <w:rPr>
            <w:noProof/>
            <w:webHidden/>
          </w:rPr>
        </w:r>
        <w:r>
          <w:rPr>
            <w:noProof/>
            <w:webHidden/>
          </w:rPr>
          <w:fldChar w:fldCharType="separate"/>
        </w:r>
        <w:r>
          <w:rPr>
            <w:noProof/>
            <w:webHidden/>
          </w:rPr>
          <w:t>24</w:t>
        </w:r>
        <w:r>
          <w:rPr>
            <w:noProof/>
            <w:webHidden/>
          </w:rPr>
          <w:fldChar w:fldCharType="end"/>
        </w:r>
      </w:hyperlink>
    </w:p>
    <w:p w14:paraId="53B44424" w14:textId="7E95AFBB" w:rsidR="00195FC1" w:rsidRDefault="00195FC1">
      <w:pPr>
        <w:pStyle w:val="TOC2"/>
        <w:rPr>
          <w:rFonts w:eastAsiaTheme="minorEastAsia" w:cstheme="minorBidi"/>
          <w:b w:val="0"/>
          <w:bCs w:val="0"/>
          <w:noProof/>
          <w:szCs w:val="22"/>
          <w:lang w:eastAsia="en-AU"/>
        </w:rPr>
      </w:pPr>
      <w:hyperlink w:anchor="_Toc105159746" w:history="1">
        <w:r w:rsidRPr="007479CD">
          <w:rPr>
            <w:rStyle w:val="Hyperlink"/>
            <w:noProof/>
          </w:rPr>
          <w:t>Who we are</w:t>
        </w:r>
        <w:r>
          <w:rPr>
            <w:noProof/>
            <w:webHidden/>
          </w:rPr>
          <w:tab/>
        </w:r>
        <w:r>
          <w:rPr>
            <w:noProof/>
            <w:webHidden/>
          </w:rPr>
          <w:fldChar w:fldCharType="begin"/>
        </w:r>
        <w:r>
          <w:rPr>
            <w:noProof/>
            <w:webHidden/>
          </w:rPr>
          <w:instrText xml:space="preserve"> PAGEREF _Toc105159746 \h </w:instrText>
        </w:r>
        <w:r>
          <w:rPr>
            <w:noProof/>
            <w:webHidden/>
          </w:rPr>
        </w:r>
        <w:r>
          <w:rPr>
            <w:noProof/>
            <w:webHidden/>
          </w:rPr>
          <w:fldChar w:fldCharType="separate"/>
        </w:r>
        <w:r>
          <w:rPr>
            <w:noProof/>
            <w:webHidden/>
          </w:rPr>
          <w:t>25</w:t>
        </w:r>
        <w:r>
          <w:rPr>
            <w:noProof/>
            <w:webHidden/>
          </w:rPr>
          <w:fldChar w:fldCharType="end"/>
        </w:r>
      </w:hyperlink>
    </w:p>
    <w:p w14:paraId="45A707E6" w14:textId="112BBC68" w:rsidR="00195FC1" w:rsidRDefault="00195FC1">
      <w:pPr>
        <w:pStyle w:val="TOC2"/>
        <w:rPr>
          <w:rFonts w:eastAsiaTheme="minorEastAsia" w:cstheme="minorBidi"/>
          <w:b w:val="0"/>
          <w:bCs w:val="0"/>
          <w:noProof/>
          <w:szCs w:val="22"/>
          <w:lang w:eastAsia="en-AU"/>
        </w:rPr>
      </w:pPr>
      <w:hyperlink w:anchor="_Toc105159747" w:history="1">
        <w:r w:rsidRPr="007479CD">
          <w:rPr>
            <w:rStyle w:val="Hyperlink"/>
            <w:noProof/>
          </w:rPr>
          <w:t>Cultural change and continuity</w:t>
        </w:r>
        <w:r>
          <w:rPr>
            <w:noProof/>
            <w:webHidden/>
          </w:rPr>
          <w:tab/>
        </w:r>
        <w:r>
          <w:rPr>
            <w:noProof/>
            <w:webHidden/>
          </w:rPr>
          <w:fldChar w:fldCharType="begin"/>
        </w:r>
        <w:r>
          <w:rPr>
            <w:noProof/>
            <w:webHidden/>
          </w:rPr>
          <w:instrText xml:space="preserve"> PAGEREF _Toc105159747 \h </w:instrText>
        </w:r>
        <w:r>
          <w:rPr>
            <w:noProof/>
            <w:webHidden/>
          </w:rPr>
        </w:r>
        <w:r>
          <w:rPr>
            <w:noProof/>
            <w:webHidden/>
          </w:rPr>
          <w:fldChar w:fldCharType="separate"/>
        </w:r>
        <w:r>
          <w:rPr>
            <w:noProof/>
            <w:webHidden/>
          </w:rPr>
          <w:t>27</w:t>
        </w:r>
        <w:r>
          <w:rPr>
            <w:noProof/>
            <w:webHidden/>
          </w:rPr>
          <w:fldChar w:fldCharType="end"/>
        </w:r>
      </w:hyperlink>
    </w:p>
    <w:p w14:paraId="33E6CED5" w14:textId="2D2F1A48" w:rsidR="00195FC1" w:rsidRDefault="00195FC1">
      <w:pPr>
        <w:pStyle w:val="TOC2"/>
        <w:rPr>
          <w:rFonts w:eastAsiaTheme="minorEastAsia" w:cstheme="minorBidi"/>
          <w:b w:val="0"/>
          <w:bCs w:val="0"/>
          <w:noProof/>
          <w:szCs w:val="22"/>
          <w:lang w:eastAsia="en-AU"/>
        </w:rPr>
      </w:pPr>
      <w:hyperlink w:anchor="_Toc105159748" w:history="1">
        <w:r w:rsidRPr="007479CD">
          <w:rPr>
            <w:rStyle w:val="Hyperlink"/>
            <w:noProof/>
          </w:rPr>
          <w:t>Role of government</w:t>
        </w:r>
        <w:r>
          <w:rPr>
            <w:noProof/>
            <w:webHidden/>
          </w:rPr>
          <w:tab/>
        </w:r>
        <w:r>
          <w:rPr>
            <w:noProof/>
            <w:webHidden/>
          </w:rPr>
          <w:fldChar w:fldCharType="begin"/>
        </w:r>
        <w:r>
          <w:rPr>
            <w:noProof/>
            <w:webHidden/>
          </w:rPr>
          <w:instrText xml:space="preserve"> PAGEREF _Toc105159748 \h </w:instrText>
        </w:r>
        <w:r>
          <w:rPr>
            <w:noProof/>
            <w:webHidden/>
          </w:rPr>
        </w:r>
        <w:r>
          <w:rPr>
            <w:noProof/>
            <w:webHidden/>
          </w:rPr>
          <w:fldChar w:fldCharType="separate"/>
        </w:r>
        <w:r>
          <w:rPr>
            <w:noProof/>
            <w:webHidden/>
          </w:rPr>
          <w:t>29</w:t>
        </w:r>
        <w:r>
          <w:rPr>
            <w:noProof/>
            <w:webHidden/>
          </w:rPr>
          <w:fldChar w:fldCharType="end"/>
        </w:r>
      </w:hyperlink>
    </w:p>
    <w:p w14:paraId="389997C6" w14:textId="3DCE5444" w:rsidR="00195FC1" w:rsidRDefault="00195FC1">
      <w:pPr>
        <w:pStyle w:val="TOC2"/>
        <w:rPr>
          <w:rFonts w:eastAsiaTheme="minorEastAsia" w:cstheme="minorBidi"/>
          <w:b w:val="0"/>
          <w:bCs w:val="0"/>
          <w:noProof/>
          <w:szCs w:val="22"/>
          <w:lang w:eastAsia="en-AU"/>
        </w:rPr>
      </w:pPr>
      <w:hyperlink w:anchor="_Toc105159749" w:history="1">
        <w:r w:rsidRPr="007479CD">
          <w:rPr>
            <w:rStyle w:val="Hyperlink"/>
            <w:noProof/>
          </w:rPr>
          <w:t>Government investment in a strong creative culture</w:t>
        </w:r>
        <w:r>
          <w:rPr>
            <w:noProof/>
            <w:webHidden/>
          </w:rPr>
          <w:tab/>
        </w:r>
        <w:r>
          <w:rPr>
            <w:noProof/>
            <w:webHidden/>
          </w:rPr>
          <w:fldChar w:fldCharType="begin"/>
        </w:r>
        <w:r>
          <w:rPr>
            <w:noProof/>
            <w:webHidden/>
          </w:rPr>
          <w:instrText xml:space="preserve"> PAGEREF _Toc105159749 \h </w:instrText>
        </w:r>
        <w:r>
          <w:rPr>
            <w:noProof/>
            <w:webHidden/>
          </w:rPr>
        </w:r>
        <w:r>
          <w:rPr>
            <w:noProof/>
            <w:webHidden/>
          </w:rPr>
          <w:fldChar w:fldCharType="separate"/>
        </w:r>
        <w:r>
          <w:rPr>
            <w:noProof/>
            <w:webHidden/>
          </w:rPr>
          <w:t>30</w:t>
        </w:r>
        <w:r>
          <w:rPr>
            <w:noProof/>
            <w:webHidden/>
          </w:rPr>
          <w:fldChar w:fldCharType="end"/>
        </w:r>
      </w:hyperlink>
    </w:p>
    <w:p w14:paraId="77604AF6" w14:textId="0828E4CA" w:rsidR="00195FC1" w:rsidRDefault="00195FC1">
      <w:pPr>
        <w:pStyle w:val="TOC3"/>
        <w:rPr>
          <w:rFonts w:asciiTheme="minorHAnsi" w:eastAsiaTheme="minorEastAsia" w:hAnsiTheme="minorHAnsi" w:cstheme="minorBidi"/>
          <w:noProof/>
          <w:szCs w:val="22"/>
          <w:lang w:eastAsia="en-AU"/>
        </w:rPr>
      </w:pPr>
      <w:hyperlink w:anchor="_Toc105159750" w:history="1">
        <w:r w:rsidRPr="007479CD">
          <w:rPr>
            <w:rStyle w:val="Hyperlink"/>
            <w:noProof/>
            <w:w w:val="90"/>
          </w:rPr>
          <w:t>Australian</w:t>
        </w:r>
        <w:r w:rsidRPr="007479CD">
          <w:rPr>
            <w:rStyle w:val="Hyperlink"/>
            <w:noProof/>
            <w:spacing w:val="32"/>
            <w:w w:val="90"/>
          </w:rPr>
          <w:t xml:space="preserve"> </w:t>
        </w:r>
        <w:r w:rsidRPr="007479CD">
          <w:rPr>
            <w:rStyle w:val="Hyperlink"/>
            <w:noProof/>
            <w:w w:val="90"/>
          </w:rPr>
          <w:t>Government</w:t>
        </w:r>
        <w:r w:rsidRPr="007479CD">
          <w:rPr>
            <w:rStyle w:val="Hyperlink"/>
            <w:noProof/>
            <w:spacing w:val="33"/>
            <w:w w:val="90"/>
          </w:rPr>
          <w:t xml:space="preserve"> </w:t>
        </w:r>
        <w:r w:rsidRPr="007479CD">
          <w:rPr>
            <w:rStyle w:val="Hyperlink"/>
            <w:noProof/>
            <w:w w:val="90"/>
          </w:rPr>
          <w:t>(2012–13)</w:t>
        </w:r>
        <w:r>
          <w:rPr>
            <w:noProof/>
            <w:webHidden/>
          </w:rPr>
          <w:tab/>
        </w:r>
        <w:r>
          <w:rPr>
            <w:noProof/>
            <w:webHidden/>
          </w:rPr>
          <w:fldChar w:fldCharType="begin"/>
        </w:r>
        <w:r>
          <w:rPr>
            <w:noProof/>
            <w:webHidden/>
          </w:rPr>
          <w:instrText xml:space="preserve"> PAGEREF _Toc105159750 \h </w:instrText>
        </w:r>
        <w:r>
          <w:rPr>
            <w:noProof/>
            <w:webHidden/>
          </w:rPr>
        </w:r>
        <w:r>
          <w:rPr>
            <w:noProof/>
            <w:webHidden/>
          </w:rPr>
          <w:fldChar w:fldCharType="separate"/>
        </w:r>
        <w:r>
          <w:rPr>
            <w:noProof/>
            <w:webHidden/>
          </w:rPr>
          <w:t>30</w:t>
        </w:r>
        <w:r>
          <w:rPr>
            <w:noProof/>
            <w:webHidden/>
          </w:rPr>
          <w:fldChar w:fldCharType="end"/>
        </w:r>
      </w:hyperlink>
    </w:p>
    <w:p w14:paraId="4428BCDF" w14:textId="1F9CCC99" w:rsidR="00195FC1" w:rsidRDefault="00195FC1">
      <w:pPr>
        <w:pStyle w:val="TOC3"/>
        <w:rPr>
          <w:rFonts w:asciiTheme="minorHAnsi" w:eastAsiaTheme="minorEastAsia" w:hAnsiTheme="minorHAnsi" w:cstheme="minorBidi"/>
          <w:noProof/>
          <w:szCs w:val="22"/>
          <w:lang w:eastAsia="en-AU"/>
        </w:rPr>
      </w:pPr>
      <w:hyperlink w:anchor="_Toc105159751" w:history="1">
        <w:r w:rsidRPr="007479CD">
          <w:rPr>
            <w:rStyle w:val="Hyperlink"/>
            <w:noProof/>
            <w:w w:val="90"/>
          </w:rPr>
          <w:t>Support</w:t>
        </w:r>
        <w:r w:rsidRPr="007479CD">
          <w:rPr>
            <w:rStyle w:val="Hyperlink"/>
            <w:noProof/>
            <w:spacing w:val="29"/>
            <w:w w:val="90"/>
          </w:rPr>
          <w:t xml:space="preserve"> </w:t>
        </w:r>
        <w:r w:rsidRPr="007479CD">
          <w:rPr>
            <w:rStyle w:val="Hyperlink"/>
            <w:noProof/>
            <w:w w:val="90"/>
          </w:rPr>
          <w:t>for</w:t>
        </w:r>
        <w:r w:rsidRPr="007479CD">
          <w:rPr>
            <w:rStyle w:val="Hyperlink"/>
            <w:noProof/>
            <w:spacing w:val="30"/>
            <w:w w:val="90"/>
          </w:rPr>
          <w:t xml:space="preserve"> </w:t>
        </w:r>
        <w:r w:rsidRPr="007479CD">
          <w:rPr>
            <w:rStyle w:val="Hyperlink"/>
            <w:noProof/>
            <w:w w:val="90"/>
          </w:rPr>
          <w:t>non-profit</w:t>
        </w:r>
        <w:r w:rsidRPr="007479CD">
          <w:rPr>
            <w:rStyle w:val="Hyperlink"/>
            <w:noProof/>
            <w:spacing w:val="30"/>
            <w:w w:val="90"/>
          </w:rPr>
          <w:t xml:space="preserve"> </w:t>
        </w:r>
        <w:r w:rsidRPr="007479CD">
          <w:rPr>
            <w:rStyle w:val="Hyperlink"/>
            <w:noProof/>
            <w:w w:val="90"/>
          </w:rPr>
          <w:t>organisations</w:t>
        </w:r>
        <w:r w:rsidRPr="007479CD">
          <w:rPr>
            <w:rStyle w:val="Hyperlink"/>
            <w:noProof/>
            <w:spacing w:val="30"/>
            <w:w w:val="90"/>
          </w:rPr>
          <w:t xml:space="preserve"> </w:t>
        </w:r>
        <w:r w:rsidRPr="007479CD">
          <w:rPr>
            <w:rStyle w:val="Hyperlink"/>
            <w:noProof/>
            <w:w w:val="90"/>
          </w:rPr>
          <w:t xml:space="preserve">providing professional </w:t>
        </w:r>
        <w:r w:rsidRPr="007479CD">
          <w:rPr>
            <w:rStyle w:val="Hyperlink"/>
            <w:noProof/>
          </w:rPr>
          <w:t>artists’</w:t>
        </w:r>
        <w:r w:rsidRPr="007479CD">
          <w:rPr>
            <w:rStyle w:val="Hyperlink"/>
            <w:noProof/>
            <w:spacing w:val="-13"/>
          </w:rPr>
          <w:t xml:space="preserve"> </w:t>
        </w:r>
        <w:r w:rsidRPr="007479CD">
          <w:rPr>
            <w:rStyle w:val="Hyperlink"/>
            <w:noProof/>
          </w:rPr>
          <w:t>training</w:t>
        </w:r>
        <w:r>
          <w:rPr>
            <w:noProof/>
            <w:webHidden/>
          </w:rPr>
          <w:tab/>
        </w:r>
        <w:r>
          <w:rPr>
            <w:noProof/>
            <w:webHidden/>
          </w:rPr>
          <w:fldChar w:fldCharType="begin"/>
        </w:r>
        <w:r>
          <w:rPr>
            <w:noProof/>
            <w:webHidden/>
          </w:rPr>
          <w:instrText xml:space="preserve"> PAGEREF _Toc105159751 \h </w:instrText>
        </w:r>
        <w:r>
          <w:rPr>
            <w:noProof/>
            <w:webHidden/>
          </w:rPr>
        </w:r>
        <w:r>
          <w:rPr>
            <w:noProof/>
            <w:webHidden/>
          </w:rPr>
          <w:fldChar w:fldCharType="separate"/>
        </w:r>
        <w:r>
          <w:rPr>
            <w:noProof/>
            <w:webHidden/>
          </w:rPr>
          <w:t>30</w:t>
        </w:r>
        <w:r>
          <w:rPr>
            <w:noProof/>
            <w:webHidden/>
          </w:rPr>
          <w:fldChar w:fldCharType="end"/>
        </w:r>
      </w:hyperlink>
    </w:p>
    <w:p w14:paraId="69E29A70" w14:textId="3F80ACF5" w:rsidR="00195FC1" w:rsidRDefault="00195FC1">
      <w:pPr>
        <w:pStyle w:val="TOC3"/>
        <w:rPr>
          <w:rFonts w:asciiTheme="minorHAnsi" w:eastAsiaTheme="minorEastAsia" w:hAnsiTheme="minorHAnsi" w:cstheme="minorBidi"/>
          <w:noProof/>
          <w:szCs w:val="22"/>
          <w:lang w:eastAsia="en-AU"/>
        </w:rPr>
      </w:pPr>
      <w:hyperlink w:anchor="_Toc105159752" w:history="1">
        <w:r w:rsidRPr="007479CD">
          <w:rPr>
            <w:rStyle w:val="Hyperlink"/>
            <w:noProof/>
            <w:w w:val="90"/>
          </w:rPr>
          <w:t>Targeted</w:t>
        </w:r>
        <w:r w:rsidRPr="007479CD">
          <w:rPr>
            <w:rStyle w:val="Hyperlink"/>
            <w:noProof/>
            <w:spacing w:val="21"/>
            <w:w w:val="90"/>
          </w:rPr>
          <w:t xml:space="preserve"> </w:t>
        </w:r>
        <w:r w:rsidRPr="007479CD">
          <w:rPr>
            <w:rStyle w:val="Hyperlink"/>
            <w:noProof/>
            <w:w w:val="90"/>
          </w:rPr>
          <w:t>programs,</w:t>
        </w:r>
        <w:r w:rsidRPr="007479CD">
          <w:rPr>
            <w:rStyle w:val="Hyperlink"/>
            <w:noProof/>
            <w:spacing w:val="22"/>
            <w:w w:val="90"/>
          </w:rPr>
          <w:t xml:space="preserve"> </w:t>
        </w:r>
        <w:r w:rsidRPr="007479CD">
          <w:rPr>
            <w:rStyle w:val="Hyperlink"/>
            <w:noProof/>
            <w:w w:val="90"/>
          </w:rPr>
          <w:t>including:</w:t>
        </w:r>
        <w:r>
          <w:rPr>
            <w:noProof/>
            <w:webHidden/>
          </w:rPr>
          <w:tab/>
        </w:r>
        <w:r>
          <w:rPr>
            <w:noProof/>
            <w:webHidden/>
          </w:rPr>
          <w:fldChar w:fldCharType="begin"/>
        </w:r>
        <w:r>
          <w:rPr>
            <w:noProof/>
            <w:webHidden/>
          </w:rPr>
          <w:instrText xml:space="preserve"> PAGEREF _Toc105159752 \h </w:instrText>
        </w:r>
        <w:r>
          <w:rPr>
            <w:noProof/>
            <w:webHidden/>
          </w:rPr>
        </w:r>
        <w:r>
          <w:rPr>
            <w:noProof/>
            <w:webHidden/>
          </w:rPr>
          <w:fldChar w:fldCharType="separate"/>
        </w:r>
        <w:r>
          <w:rPr>
            <w:noProof/>
            <w:webHidden/>
          </w:rPr>
          <w:t>30</w:t>
        </w:r>
        <w:r>
          <w:rPr>
            <w:noProof/>
            <w:webHidden/>
          </w:rPr>
          <w:fldChar w:fldCharType="end"/>
        </w:r>
      </w:hyperlink>
    </w:p>
    <w:p w14:paraId="354BBC50" w14:textId="3A4DD109" w:rsidR="00195FC1" w:rsidRDefault="00195FC1">
      <w:pPr>
        <w:pStyle w:val="TOC3"/>
        <w:rPr>
          <w:rFonts w:asciiTheme="minorHAnsi" w:eastAsiaTheme="minorEastAsia" w:hAnsiTheme="minorHAnsi" w:cstheme="minorBidi"/>
          <w:noProof/>
          <w:szCs w:val="22"/>
          <w:lang w:eastAsia="en-AU"/>
        </w:rPr>
      </w:pPr>
      <w:hyperlink w:anchor="_Toc105159753" w:history="1">
        <w:r w:rsidRPr="007479CD">
          <w:rPr>
            <w:rStyle w:val="Hyperlink"/>
            <w:noProof/>
            <w:w w:val="90"/>
          </w:rPr>
          <w:t>Associated initiatives</w:t>
        </w:r>
        <w:r>
          <w:rPr>
            <w:noProof/>
            <w:webHidden/>
          </w:rPr>
          <w:tab/>
        </w:r>
        <w:r>
          <w:rPr>
            <w:noProof/>
            <w:webHidden/>
          </w:rPr>
          <w:fldChar w:fldCharType="begin"/>
        </w:r>
        <w:r>
          <w:rPr>
            <w:noProof/>
            <w:webHidden/>
          </w:rPr>
          <w:instrText xml:space="preserve"> PAGEREF _Toc105159753 \h </w:instrText>
        </w:r>
        <w:r>
          <w:rPr>
            <w:noProof/>
            <w:webHidden/>
          </w:rPr>
        </w:r>
        <w:r>
          <w:rPr>
            <w:noProof/>
            <w:webHidden/>
          </w:rPr>
          <w:fldChar w:fldCharType="separate"/>
        </w:r>
        <w:r>
          <w:rPr>
            <w:noProof/>
            <w:webHidden/>
          </w:rPr>
          <w:t>31</w:t>
        </w:r>
        <w:r>
          <w:rPr>
            <w:noProof/>
            <w:webHidden/>
          </w:rPr>
          <w:fldChar w:fldCharType="end"/>
        </w:r>
      </w:hyperlink>
    </w:p>
    <w:p w14:paraId="35842C0B" w14:textId="5949748D" w:rsidR="00195FC1" w:rsidRDefault="00195FC1">
      <w:pPr>
        <w:pStyle w:val="TOC3"/>
        <w:rPr>
          <w:rFonts w:asciiTheme="minorHAnsi" w:eastAsiaTheme="minorEastAsia" w:hAnsiTheme="minorHAnsi" w:cstheme="minorBidi"/>
          <w:noProof/>
          <w:szCs w:val="22"/>
          <w:lang w:eastAsia="en-AU"/>
        </w:rPr>
      </w:pPr>
      <w:hyperlink w:anchor="_Toc105159754" w:history="1">
        <w:r w:rsidRPr="007479CD">
          <w:rPr>
            <w:rStyle w:val="Hyperlink"/>
            <w:noProof/>
            <w:w w:val="90"/>
          </w:rPr>
          <w:t>State and territory government investment in arts and culture (2010–11)*</w:t>
        </w:r>
        <w:r>
          <w:rPr>
            <w:noProof/>
            <w:webHidden/>
          </w:rPr>
          <w:tab/>
        </w:r>
        <w:r>
          <w:rPr>
            <w:noProof/>
            <w:webHidden/>
          </w:rPr>
          <w:fldChar w:fldCharType="begin"/>
        </w:r>
        <w:r>
          <w:rPr>
            <w:noProof/>
            <w:webHidden/>
          </w:rPr>
          <w:instrText xml:space="preserve"> PAGEREF _Toc105159754 \h </w:instrText>
        </w:r>
        <w:r>
          <w:rPr>
            <w:noProof/>
            <w:webHidden/>
          </w:rPr>
        </w:r>
        <w:r>
          <w:rPr>
            <w:noProof/>
            <w:webHidden/>
          </w:rPr>
          <w:fldChar w:fldCharType="separate"/>
        </w:r>
        <w:r>
          <w:rPr>
            <w:noProof/>
            <w:webHidden/>
          </w:rPr>
          <w:t>31</w:t>
        </w:r>
        <w:r>
          <w:rPr>
            <w:noProof/>
            <w:webHidden/>
          </w:rPr>
          <w:fldChar w:fldCharType="end"/>
        </w:r>
      </w:hyperlink>
    </w:p>
    <w:p w14:paraId="2A9A79D0" w14:textId="2D8AE888" w:rsidR="00195FC1" w:rsidRDefault="00195FC1">
      <w:pPr>
        <w:pStyle w:val="TOC3"/>
        <w:rPr>
          <w:rFonts w:asciiTheme="minorHAnsi" w:eastAsiaTheme="minorEastAsia" w:hAnsiTheme="minorHAnsi" w:cstheme="minorBidi"/>
          <w:noProof/>
          <w:szCs w:val="22"/>
          <w:lang w:eastAsia="en-AU"/>
        </w:rPr>
      </w:pPr>
      <w:hyperlink w:anchor="_Toc105159755" w:history="1">
        <w:r w:rsidRPr="007479CD">
          <w:rPr>
            <w:rStyle w:val="Hyperlink"/>
            <w:noProof/>
            <w:w w:val="90"/>
          </w:rPr>
          <w:t>Local government investment (2009–10)*</w:t>
        </w:r>
        <w:r>
          <w:rPr>
            <w:noProof/>
            <w:webHidden/>
          </w:rPr>
          <w:tab/>
        </w:r>
        <w:r>
          <w:rPr>
            <w:noProof/>
            <w:webHidden/>
          </w:rPr>
          <w:fldChar w:fldCharType="begin"/>
        </w:r>
        <w:r>
          <w:rPr>
            <w:noProof/>
            <w:webHidden/>
          </w:rPr>
          <w:instrText xml:space="preserve"> PAGEREF _Toc105159755 \h </w:instrText>
        </w:r>
        <w:r>
          <w:rPr>
            <w:noProof/>
            <w:webHidden/>
          </w:rPr>
        </w:r>
        <w:r>
          <w:rPr>
            <w:noProof/>
            <w:webHidden/>
          </w:rPr>
          <w:fldChar w:fldCharType="separate"/>
        </w:r>
        <w:r>
          <w:rPr>
            <w:noProof/>
            <w:webHidden/>
          </w:rPr>
          <w:t>31</w:t>
        </w:r>
        <w:r>
          <w:rPr>
            <w:noProof/>
            <w:webHidden/>
          </w:rPr>
          <w:fldChar w:fldCharType="end"/>
        </w:r>
      </w:hyperlink>
    </w:p>
    <w:p w14:paraId="033FF5E9" w14:textId="1659D65C" w:rsidR="00195FC1" w:rsidRDefault="00195FC1">
      <w:pPr>
        <w:pStyle w:val="TOC2"/>
        <w:rPr>
          <w:rFonts w:eastAsiaTheme="minorEastAsia" w:cstheme="minorBidi"/>
          <w:b w:val="0"/>
          <w:bCs w:val="0"/>
          <w:noProof/>
          <w:szCs w:val="22"/>
          <w:lang w:eastAsia="en-AU"/>
        </w:rPr>
      </w:pPr>
      <w:hyperlink w:anchor="_Toc105159756" w:history="1">
        <w:r w:rsidRPr="007479CD">
          <w:rPr>
            <w:rStyle w:val="Hyperlink"/>
            <w:noProof/>
          </w:rPr>
          <w:t>Cultural dividends in the economy</w:t>
        </w:r>
        <w:r>
          <w:rPr>
            <w:noProof/>
            <w:webHidden/>
          </w:rPr>
          <w:tab/>
        </w:r>
        <w:r>
          <w:rPr>
            <w:noProof/>
            <w:webHidden/>
          </w:rPr>
          <w:fldChar w:fldCharType="begin"/>
        </w:r>
        <w:r>
          <w:rPr>
            <w:noProof/>
            <w:webHidden/>
          </w:rPr>
          <w:instrText xml:space="preserve"> PAGEREF _Toc105159756 \h </w:instrText>
        </w:r>
        <w:r>
          <w:rPr>
            <w:noProof/>
            <w:webHidden/>
          </w:rPr>
        </w:r>
        <w:r>
          <w:rPr>
            <w:noProof/>
            <w:webHidden/>
          </w:rPr>
          <w:fldChar w:fldCharType="separate"/>
        </w:r>
        <w:r>
          <w:rPr>
            <w:noProof/>
            <w:webHidden/>
          </w:rPr>
          <w:t>32</w:t>
        </w:r>
        <w:r>
          <w:rPr>
            <w:noProof/>
            <w:webHidden/>
          </w:rPr>
          <w:fldChar w:fldCharType="end"/>
        </w:r>
      </w:hyperlink>
    </w:p>
    <w:p w14:paraId="47C99AD9" w14:textId="78112F39" w:rsidR="00195FC1" w:rsidRDefault="00195FC1">
      <w:pPr>
        <w:pStyle w:val="TOC2"/>
        <w:rPr>
          <w:rFonts w:eastAsiaTheme="minorEastAsia" w:cstheme="minorBidi"/>
          <w:b w:val="0"/>
          <w:bCs w:val="0"/>
          <w:noProof/>
          <w:szCs w:val="22"/>
          <w:lang w:eastAsia="en-AU"/>
        </w:rPr>
      </w:pPr>
      <w:hyperlink w:anchor="_Toc105159757" w:history="1">
        <w:r w:rsidRPr="007479CD">
          <w:rPr>
            <w:rStyle w:val="Hyperlink"/>
            <w:noProof/>
          </w:rPr>
          <w:t>International opportunities</w:t>
        </w:r>
        <w:r>
          <w:rPr>
            <w:noProof/>
            <w:webHidden/>
          </w:rPr>
          <w:tab/>
        </w:r>
        <w:r>
          <w:rPr>
            <w:noProof/>
            <w:webHidden/>
          </w:rPr>
          <w:fldChar w:fldCharType="begin"/>
        </w:r>
        <w:r>
          <w:rPr>
            <w:noProof/>
            <w:webHidden/>
          </w:rPr>
          <w:instrText xml:space="preserve"> PAGEREF _Toc105159757 \h </w:instrText>
        </w:r>
        <w:r>
          <w:rPr>
            <w:noProof/>
            <w:webHidden/>
          </w:rPr>
        </w:r>
        <w:r>
          <w:rPr>
            <w:noProof/>
            <w:webHidden/>
          </w:rPr>
          <w:fldChar w:fldCharType="separate"/>
        </w:r>
        <w:r>
          <w:rPr>
            <w:noProof/>
            <w:webHidden/>
          </w:rPr>
          <w:t>33</w:t>
        </w:r>
        <w:r>
          <w:rPr>
            <w:noProof/>
            <w:webHidden/>
          </w:rPr>
          <w:fldChar w:fldCharType="end"/>
        </w:r>
      </w:hyperlink>
    </w:p>
    <w:p w14:paraId="1C46614F" w14:textId="1521145B" w:rsidR="00195FC1" w:rsidRDefault="00195FC1">
      <w:pPr>
        <w:pStyle w:val="TOC2"/>
        <w:rPr>
          <w:rFonts w:eastAsiaTheme="minorEastAsia" w:cstheme="minorBidi"/>
          <w:b w:val="0"/>
          <w:bCs w:val="0"/>
          <w:noProof/>
          <w:szCs w:val="22"/>
          <w:lang w:eastAsia="en-AU"/>
        </w:rPr>
      </w:pPr>
      <w:hyperlink w:anchor="_Toc105159758" w:history="1">
        <w:r w:rsidRPr="007479CD">
          <w:rPr>
            <w:rStyle w:val="Hyperlink"/>
            <w:noProof/>
          </w:rPr>
          <w:t>Technology transforms</w:t>
        </w:r>
        <w:r>
          <w:rPr>
            <w:noProof/>
            <w:webHidden/>
          </w:rPr>
          <w:tab/>
        </w:r>
        <w:r>
          <w:rPr>
            <w:noProof/>
            <w:webHidden/>
          </w:rPr>
          <w:fldChar w:fldCharType="begin"/>
        </w:r>
        <w:r>
          <w:rPr>
            <w:noProof/>
            <w:webHidden/>
          </w:rPr>
          <w:instrText xml:space="preserve"> PAGEREF _Toc105159758 \h </w:instrText>
        </w:r>
        <w:r>
          <w:rPr>
            <w:noProof/>
            <w:webHidden/>
          </w:rPr>
        </w:r>
        <w:r>
          <w:rPr>
            <w:noProof/>
            <w:webHidden/>
          </w:rPr>
          <w:fldChar w:fldCharType="separate"/>
        </w:r>
        <w:r>
          <w:rPr>
            <w:noProof/>
            <w:webHidden/>
          </w:rPr>
          <w:t>34</w:t>
        </w:r>
        <w:r>
          <w:rPr>
            <w:noProof/>
            <w:webHidden/>
          </w:rPr>
          <w:fldChar w:fldCharType="end"/>
        </w:r>
      </w:hyperlink>
    </w:p>
    <w:p w14:paraId="530FE273" w14:textId="6929E850" w:rsidR="00195FC1" w:rsidRDefault="00195FC1">
      <w:pPr>
        <w:pStyle w:val="TOC2"/>
        <w:rPr>
          <w:rFonts w:eastAsiaTheme="minorEastAsia" w:cstheme="minorBidi"/>
          <w:b w:val="0"/>
          <w:bCs w:val="0"/>
          <w:noProof/>
          <w:szCs w:val="22"/>
          <w:lang w:eastAsia="en-AU"/>
        </w:rPr>
      </w:pPr>
      <w:hyperlink w:anchor="_Toc105159759" w:history="1">
        <w:r w:rsidRPr="007479CD">
          <w:rPr>
            <w:rStyle w:val="Hyperlink"/>
            <w:noProof/>
          </w:rPr>
          <w:t>The role of the artist</w:t>
        </w:r>
        <w:r>
          <w:rPr>
            <w:noProof/>
            <w:webHidden/>
          </w:rPr>
          <w:tab/>
        </w:r>
        <w:r>
          <w:rPr>
            <w:noProof/>
            <w:webHidden/>
          </w:rPr>
          <w:fldChar w:fldCharType="begin"/>
        </w:r>
        <w:r>
          <w:rPr>
            <w:noProof/>
            <w:webHidden/>
          </w:rPr>
          <w:instrText xml:space="preserve"> PAGEREF _Toc105159759 \h </w:instrText>
        </w:r>
        <w:r>
          <w:rPr>
            <w:noProof/>
            <w:webHidden/>
          </w:rPr>
        </w:r>
        <w:r>
          <w:rPr>
            <w:noProof/>
            <w:webHidden/>
          </w:rPr>
          <w:fldChar w:fldCharType="separate"/>
        </w:r>
        <w:r>
          <w:rPr>
            <w:noProof/>
            <w:webHidden/>
          </w:rPr>
          <w:t>35</w:t>
        </w:r>
        <w:r>
          <w:rPr>
            <w:noProof/>
            <w:webHidden/>
          </w:rPr>
          <w:fldChar w:fldCharType="end"/>
        </w:r>
      </w:hyperlink>
    </w:p>
    <w:p w14:paraId="236F2BF2" w14:textId="2FA5E4B8" w:rsidR="00195FC1" w:rsidRDefault="00195FC1">
      <w:pPr>
        <w:pStyle w:val="TOC2"/>
        <w:rPr>
          <w:rFonts w:eastAsiaTheme="minorEastAsia" w:cstheme="minorBidi"/>
          <w:b w:val="0"/>
          <w:bCs w:val="0"/>
          <w:noProof/>
          <w:szCs w:val="22"/>
          <w:lang w:eastAsia="en-AU"/>
        </w:rPr>
      </w:pPr>
      <w:hyperlink w:anchor="_Toc105159760" w:history="1">
        <w:r w:rsidRPr="007479CD">
          <w:rPr>
            <w:rStyle w:val="Hyperlink"/>
            <w:noProof/>
          </w:rPr>
          <w:t>Ambitious, provocative, positive</w:t>
        </w:r>
        <w:r>
          <w:rPr>
            <w:noProof/>
            <w:webHidden/>
          </w:rPr>
          <w:tab/>
        </w:r>
        <w:r>
          <w:rPr>
            <w:noProof/>
            <w:webHidden/>
          </w:rPr>
          <w:fldChar w:fldCharType="begin"/>
        </w:r>
        <w:r>
          <w:rPr>
            <w:noProof/>
            <w:webHidden/>
          </w:rPr>
          <w:instrText xml:space="preserve"> PAGEREF _Toc105159760 \h </w:instrText>
        </w:r>
        <w:r>
          <w:rPr>
            <w:noProof/>
            <w:webHidden/>
          </w:rPr>
        </w:r>
        <w:r>
          <w:rPr>
            <w:noProof/>
            <w:webHidden/>
          </w:rPr>
          <w:fldChar w:fldCharType="separate"/>
        </w:r>
        <w:r>
          <w:rPr>
            <w:noProof/>
            <w:webHidden/>
          </w:rPr>
          <w:t>37</w:t>
        </w:r>
        <w:r>
          <w:rPr>
            <w:noProof/>
            <w:webHidden/>
          </w:rPr>
          <w:fldChar w:fldCharType="end"/>
        </w:r>
      </w:hyperlink>
    </w:p>
    <w:p w14:paraId="7AF5B867" w14:textId="7ED37410" w:rsidR="00195FC1" w:rsidRDefault="00195FC1">
      <w:pPr>
        <w:pStyle w:val="TOC1"/>
        <w:rPr>
          <w:rFonts w:eastAsiaTheme="minorEastAsia" w:cstheme="minorBidi"/>
          <w:b w:val="0"/>
          <w:bCs w:val="0"/>
          <w:noProof/>
          <w:sz w:val="22"/>
          <w:szCs w:val="22"/>
          <w:lang w:eastAsia="en-AU"/>
        </w:rPr>
      </w:pPr>
      <w:hyperlink w:anchor="_Toc105159761" w:history="1">
        <w:r w:rsidRPr="007479CD">
          <w:rPr>
            <w:rStyle w:val="Hyperlink"/>
            <w:noProof/>
          </w:rPr>
          <w:t>Creative</w:t>
        </w:r>
        <w:r w:rsidRPr="007479CD">
          <w:rPr>
            <w:rStyle w:val="Hyperlink"/>
            <w:noProof/>
            <w:spacing w:val="1"/>
          </w:rPr>
          <w:t xml:space="preserve"> </w:t>
        </w:r>
        <w:r w:rsidRPr="007479CD">
          <w:rPr>
            <w:rStyle w:val="Hyperlink"/>
            <w:noProof/>
            <w:w w:val="90"/>
          </w:rPr>
          <w:t xml:space="preserve">Australia </w:t>
        </w:r>
        <w:r w:rsidRPr="007479CD">
          <w:rPr>
            <w:rStyle w:val="Hyperlink"/>
            <w:noProof/>
          </w:rPr>
          <w:t>The</w:t>
        </w:r>
        <w:r w:rsidRPr="007479CD">
          <w:rPr>
            <w:rStyle w:val="Hyperlink"/>
            <w:noProof/>
            <w:spacing w:val="-40"/>
          </w:rPr>
          <w:t xml:space="preserve"> </w:t>
        </w:r>
        <w:r w:rsidRPr="007479CD">
          <w:rPr>
            <w:rStyle w:val="Hyperlink"/>
            <w:noProof/>
          </w:rPr>
          <w:t>Five</w:t>
        </w:r>
        <w:r w:rsidRPr="007479CD">
          <w:rPr>
            <w:rStyle w:val="Hyperlink"/>
            <w:noProof/>
            <w:spacing w:val="-39"/>
          </w:rPr>
          <w:t xml:space="preserve"> </w:t>
        </w:r>
        <w:r w:rsidRPr="007479CD">
          <w:rPr>
            <w:rStyle w:val="Hyperlink"/>
            <w:noProof/>
          </w:rPr>
          <w:t>Goals</w:t>
        </w:r>
        <w:r>
          <w:rPr>
            <w:noProof/>
            <w:webHidden/>
          </w:rPr>
          <w:tab/>
        </w:r>
        <w:r>
          <w:rPr>
            <w:noProof/>
            <w:webHidden/>
          </w:rPr>
          <w:fldChar w:fldCharType="begin"/>
        </w:r>
        <w:r>
          <w:rPr>
            <w:noProof/>
            <w:webHidden/>
          </w:rPr>
          <w:instrText xml:space="preserve"> PAGEREF _Toc105159761 \h </w:instrText>
        </w:r>
        <w:r>
          <w:rPr>
            <w:noProof/>
            <w:webHidden/>
          </w:rPr>
        </w:r>
        <w:r>
          <w:rPr>
            <w:noProof/>
            <w:webHidden/>
          </w:rPr>
          <w:fldChar w:fldCharType="separate"/>
        </w:r>
        <w:r>
          <w:rPr>
            <w:noProof/>
            <w:webHidden/>
          </w:rPr>
          <w:t>38</w:t>
        </w:r>
        <w:r>
          <w:rPr>
            <w:noProof/>
            <w:webHidden/>
          </w:rPr>
          <w:fldChar w:fldCharType="end"/>
        </w:r>
      </w:hyperlink>
    </w:p>
    <w:p w14:paraId="3FB05149" w14:textId="11950127" w:rsidR="00195FC1" w:rsidRDefault="00195FC1">
      <w:pPr>
        <w:pStyle w:val="TOC2"/>
        <w:rPr>
          <w:rFonts w:eastAsiaTheme="minorEastAsia" w:cstheme="minorBidi"/>
          <w:b w:val="0"/>
          <w:bCs w:val="0"/>
          <w:noProof/>
          <w:szCs w:val="22"/>
          <w:lang w:eastAsia="en-AU"/>
        </w:rPr>
      </w:pPr>
      <w:hyperlink w:anchor="_Toc105159762" w:history="1">
        <w:r w:rsidRPr="007479CD">
          <w:rPr>
            <w:rStyle w:val="Hyperlink"/>
            <w:noProof/>
          </w:rPr>
          <w:t>Laying the foundations for a national cultural policy</w:t>
        </w:r>
        <w:r>
          <w:rPr>
            <w:noProof/>
            <w:webHidden/>
          </w:rPr>
          <w:tab/>
        </w:r>
        <w:r>
          <w:rPr>
            <w:noProof/>
            <w:webHidden/>
          </w:rPr>
          <w:fldChar w:fldCharType="begin"/>
        </w:r>
        <w:r>
          <w:rPr>
            <w:noProof/>
            <w:webHidden/>
          </w:rPr>
          <w:instrText xml:space="preserve"> PAGEREF _Toc105159762 \h </w:instrText>
        </w:r>
        <w:r>
          <w:rPr>
            <w:noProof/>
            <w:webHidden/>
          </w:rPr>
        </w:r>
        <w:r>
          <w:rPr>
            <w:noProof/>
            <w:webHidden/>
          </w:rPr>
          <w:fldChar w:fldCharType="separate"/>
        </w:r>
        <w:r>
          <w:rPr>
            <w:noProof/>
            <w:webHidden/>
          </w:rPr>
          <w:t>39</w:t>
        </w:r>
        <w:r>
          <w:rPr>
            <w:noProof/>
            <w:webHidden/>
          </w:rPr>
          <w:fldChar w:fldCharType="end"/>
        </w:r>
      </w:hyperlink>
    </w:p>
    <w:p w14:paraId="6A2B3FC0" w14:textId="62668BB8" w:rsidR="00195FC1" w:rsidRDefault="00195FC1">
      <w:pPr>
        <w:pStyle w:val="TOC2"/>
        <w:rPr>
          <w:rFonts w:eastAsiaTheme="minorEastAsia" w:cstheme="minorBidi"/>
          <w:b w:val="0"/>
          <w:bCs w:val="0"/>
          <w:noProof/>
          <w:szCs w:val="22"/>
          <w:lang w:eastAsia="en-AU"/>
        </w:rPr>
      </w:pPr>
      <w:hyperlink w:anchor="_Toc105159763" w:history="1">
        <w:r w:rsidRPr="007479CD">
          <w:rPr>
            <w:rStyle w:val="Hyperlink"/>
            <w:noProof/>
          </w:rPr>
          <w:t>Early investment in Creative Australia</w:t>
        </w:r>
        <w:r>
          <w:rPr>
            <w:noProof/>
            <w:webHidden/>
          </w:rPr>
          <w:tab/>
        </w:r>
        <w:r>
          <w:rPr>
            <w:noProof/>
            <w:webHidden/>
          </w:rPr>
          <w:fldChar w:fldCharType="begin"/>
        </w:r>
        <w:r>
          <w:rPr>
            <w:noProof/>
            <w:webHidden/>
          </w:rPr>
          <w:instrText xml:space="preserve"> PAGEREF _Toc105159763 \h </w:instrText>
        </w:r>
        <w:r>
          <w:rPr>
            <w:noProof/>
            <w:webHidden/>
          </w:rPr>
        </w:r>
        <w:r>
          <w:rPr>
            <w:noProof/>
            <w:webHidden/>
          </w:rPr>
          <w:fldChar w:fldCharType="separate"/>
        </w:r>
        <w:r>
          <w:rPr>
            <w:noProof/>
            <w:webHidden/>
          </w:rPr>
          <w:t>41</w:t>
        </w:r>
        <w:r>
          <w:rPr>
            <w:noProof/>
            <w:webHidden/>
          </w:rPr>
          <w:fldChar w:fldCharType="end"/>
        </w:r>
      </w:hyperlink>
    </w:p>
    <w:p w14:paraId="1839879D" w14:textId="7548D08D" w:rsidR="00195FC1" w:rsidRDefault="00195FC1">
      <w:pPr>
        <w:pStyle w:val="TOC1"/>
        <w:rPr>
          <w:rFonts w:eastAsiaTheme="minorEastAsia" w:cstheme="minorBidi"/>
          <w:b w:val="0"/>
          <w:bCs w:val="0"/>
          <w:noProof/>
          <w:sz w:val="22"/>
          <w:szCs w:val="22"/>
          <w:lang w:eastAsia="en-AU"/>
        </w:rPr>
      </w:pPr>
      <w:hyperlink w:anchor="_Toc105159764" w:history="1">
        <w:r w:rsidRPr="007479CD">
          <w:rPr>
            <w:rStyle w:val="Hyperlink"/>
            <w:noProof/>
          </w:rPr>
          <w:t>Creative</w:t>
        </w:r>
        <w:r w:rsidRPr="007479CD">
          <w:rPr>
            <w:rStyle w:val="Hyperlink"/>
            <w:noProof/>
            <w:spacing w:val="1"/>
          </w:rPr>
          <w:t xml:space="preserve"> </w:t>
        </w:r>
        <w:r w:rsidRPr="007479CD">
          <w:rPr>
            <w:rStyle w:val="Hyperlink"/>
            <w:noProof/>
            <w:w w:val="90"/>
          </w:rPr>
          <w:t xml:space="preserve">Australia </w:t>
        </w:r>
        <w:r w:rsidRPr="007479CD">
          <w:rPr>
            <w:rStyle w:val="Hyperlink"/>
            <w:noProof/>
          </w:rPr>
          <w:t>Pathways for Action</w:t>
        </w:r>
        <w:r>
          <w:rPr>
            <w:noProof/>
            <w:webHidden/>
          </w:rPr>
          <w:tab/>
        </w:r>
        <w:r>
          <w:rPr>
            <w:noProof/>
            <w:webHidden/>
          </w:rPr>
          <w:fldChar w:fldCharType="begin"/>
        </w:r>
        <w:r>
          <w:rPr>
            <w:noProof/>
            <w:webHidden/>
          </w:rPr>
          <w:instrText xml:space="preserve"> PAGEREF _Toc105159764 \h </w:instrText>
        </w:r>
        <w:r>
          <w:rPr>
            <w:noProof/>
            <w:webHidden/>
          </w:rPr>
        </w:r>
        <w:r>
          <w:rPr>
            <w:noProof/>
            <w:webHidden/>
          </w:rPr>
          <w:fldChar w:fldCharType="separate"/>
        </w:r>
        <w:r>
          <w:rPr>
            <w:noProof/>
            <w:webHidden/>
          </w:rPr>
          <w:t>42</w:t>
        </w:r>
        <w:r>
          <w:rPr>
            <w:noProof/>
            <w:webHidden/>
          </w:rPr>
          <w:fldChar w:fldCharType="end"/>
        </w:r>
      </w:hyperlink>
    </w:p>
    <w:p w14:paraId="721443DC" w14:textId="6F438C3A" w:rsidR="00195FC1" w:rsidRDefault="00195FC1">
      <w:pPr>
        <w:pStyle w:val="TOC2"/>
        <w:rPr>
          <w:rFonts w:eastAsiaTheme="minorEastAsia" w:cstheme="minorBidi"/>
          <w:b w:val="0"/>
          <w:bCs w:val="0"/>
          <w:noProof/>
          <w:szCs w:val="22"/>
          <w:lang w:eastAsia="en-AU"/>
        </w:rPr>
      </w:pPr>
      <w:hyperlink w:anchor="_Toc105159765" w:history="1">
        <w:r w:rsidRPr="007479CD">
          <w:rPr>
            <w:rStyle w:val="Hyperlink"/>
            <w:noProof/>
          </w:rPr>
          <w:t>Theme 01: modernise funding and support</w:t>
        </w:r>
        <w:r>
          <w:rPr>
            <w:noProof/>
            <w:webHidden/>
          </w:rPr>
          <w:tab/>
        </w:r>
        <w:r>
          <w:rPr>
            <w:noProof/>
            <w:webHidden/>
          </w:rPr>
          <w:fldChar w:fldCharType="begin"/>
        </w:r>
        <w:r>
          <w:rPr>
            <w:noProof/>
            <w:webHidden/>
          </w:rPr>
          <w:instrText xml:space="preserve"> PAGEREF _Toc105159765 \h </w:instrText>
        </w:r>
        <w:r>
          <w:rPr>
            <w:noProof/>
            <w:webHidden/>
          </w:rPr>
        </w:r>
        <w:r>
          <w:rPr>
            <w:noProof/>
            <w:webHidden/>
          </w:rPr>
          <w:fldChar w:fldCharType="separate"/>
        </w:r>
        <w:r>
          <w:rPr>
            <w:noProof/>
            <w:webHidden/>
          </w:rPr>
          <w:t>43</w:t>
        </w:r>
        <w:r>
          <w:rPr>
            <w:noProof/>
            <w:webHidden/>
          </w:rPr>
          <w:fldChar w:fldCharType="end"/>
        </w:r>
      </w:hyperlink>
    </w:p>
    <w:p w14:paraId="0E7C471C" w14:textId="2FD31258" w:rsidR="00195FC1" w:rsidRDefault="00195FC1">
      <w:pPr>
        <w:pStyle w:val="TOC3"/>
        <w:rPr>
          <w:rFonts w:asciiTheme="minorHAnsi" w:eastAsiaTheme="minorEastAsia" w:hAnsiTheme="minorHAnsi" w:cstheme="minorBidi"/>
          <w:noProof/>
          <w:szCs w:val="22"/>
          <w:lang w:eastAsia="en-AU"/>
        </w:rPr>
      </w:pPr>
      <w:hyperlink w:anchor="_Toc105159766" w:history="1">
        <w:r w:rsidRPr="007479CD">
          <w:rPr>
            <w:rStyle w:val="Hyperlink"/>
            <w:noProof/>
          </w:rPr>
          <w:t>The Australia Council—review and structural reform</w:t>
        </w:r>
        <w:r>
          <w:rPr>
            <w:noProof/>
            <w:webHidden/>
          </w:rPr>
          <w:tab/>
        </w:r>
        <w:r>
          <w:rPr>
            <w:noProof/>
            <w:webHidden/>
          </w:rPr>
          <w:fldChar w:fldCharType="begin"/>
        </w:r>
        <w:r>
          <w:rPr>
            <w:noProof/>
            <w:webHidden/>
          </w:rPr>
          <w:instrText xml:space="preserve"> PAGEREF _Toc105159766 \h </w:instrText>
        </w:r>
        <w:r>
          <w:rPr>
            <w:noProof/>
            <w:webHidden/>
          </w:rPr>
        </w:r>
        <w:r>
          <w:rPr>
            <w:noProof/>
            <w:webHidden/>
          </w:rPr>
          <w:fldChar w:fldCharType="separate"/>
        </w:r>
        <w:r>
          <w:rPr>
            <w:noProof/>
            <w:webHidden/>
          </w:rPr>
          <w:t>43</w:t>
        </w:r>
        <w:r>
          <w:rPr>
            <w:noProof/>
            <w:webHidden/>
          </w:rPr>
          <w:fldChar w:fldCharType="end"/>
        </w:r>
      </w:hyperlink>
    </w:p>
    <w:p w14:paraId="50C0BE22" w14:textId="6D1956E6" w:rsidR="00195FC1" w:rsidRDefault="00195FC1">
      <w:pPr>
        <w:pStyle w:val="TOC3"/>
        <w:rPr>
          <w:rFonts w:asciiTheme="minorHAnsi" w:eastAsiaTheme="minorEastAsia" w:hAnsiTheme="minorHAnsi" w:cstheme="minorBidi"/>
          <w:noProof/>
          <w:szCs w:val="22"/>
          <w:lang w:eastAsia="en-AU"/>
        </w:rPr>
      </w:pPr>
      <w:hyperlink w:anchor="_Toc105159767" w:history="1">
        <w:r w:rsidRPr="007479CD">
          <w:rPr>
            <w:rStyle w:val="Hyperlink"/>
            <w:noProof/>
            <w:w w:val="90"/>
          </w:rPr>
          <w:t>Australian</w:t>
        </w:r>
        <w:r w:rsidRPr="007479CD">
          <w:rPr>
            <w:rStyle w:val="Hyperlink"/>
            <w:noProof/>
            <w:spacing w:val="17"/>
            <w:w w:val="90"/>
          </w:rPr>
          <w:t xml:space="preserve"> </w:t>
        </w:r>
        <w:r w:rsidRPr="007479CD">
          <w:rPr>
            <w:rStyle w:val="Hyperlink"/>
            <w:noProof/>
            <w:w w:val="90"/>
          </w:rPr>
          <w:t>music</w:t>
        </w:r>
        <w:r w:rsidRPr="007479CD">
          <w:rPr>
            <w:rStyle w:val="Hyperlink"/>
            <w:noProof/>
            <w:spacing w:val="18"/>
            <w:w w:val="90"/>
          </w:rPr>
          <w:t xml:space="preserve"> </w:t>
        </w:r>
        <w:r w:rsidRPr="007479CD">
          <w:rPr>
            <w:rStyle w:val="Hyperlink"/>
            <w:noProof/>
            <w:w w:val="90"/>
          </w:rPr>
          <w:t>unearthed</w:t>
        </w:r>
        <w:r>
          <w:rPr>
            <w:noProof/>
            <w:webHidden/>
          </w:rPr>
          <w:tab/>
        </w:r>
        <w:r>
          <w:rPr>
            <w:noProof/>
            <w:webHidden/>
          </w:rPr>
          <w:fldChar w:fldCharType="begin"/>
        </w:r>
        <w:r>
          <w:rPr>
            <w:noProof/>
            <w:webHidden/>
          </w:rPr>
          <w:instrText xml:space="preserve"> PAGEREF _Toc105159767 \h </w:instrText>
        </w:r>
        <w:r>
          <w:rPr>
            <w:noProof/>
            <w:webHidden/>
          </w:rPr>
        </w:r>
        <w:r>
          <w:rPr>
            <w:noProof/>
            <w:webHidden/>
          </w:rPr>
          <w:fldChar w:fldCharType="separate"/>
        </w:r>
        <w:r>
          <w:rPr>
            <w:noProof/>
            <w:webHidden/>
          </w:rPr>
          <w:t>47</w:t>
        </w:r>
        <w:r>
          <w:rPr>
            <w:noProof/>
            <w:webHidden/>
          </w:rPr>
          <w:fldChar w:fldCharType="end"/>
        </w:r>
      </w:hyperlink>
    </w:p>
    <w:p w14:paraId="0D4B0AB4" w14:textId="265EBD4C" w:rsidR="00195FC1" w:rsidRDefault="00195FC1">
      <w:pPr>
        <w:pStyle w:val="TOC3"/>
        <w:rPr>
          <w:rFonts w:asciiTheme="minorHAnsi" w:eastAsiaTheme="minorEastAsia" w:hAnsiTheme="minorHAnsi" w:cstheme="minorBidi"/>
          <w:noProof/>
          <w:szCs w:val="22"/>
          <w:lang w:eastAsia="en-AU"/>
        </w:rPr>
      </w:pPr>
      <w:hyperlink w:anchor="_Toc105159768" w:history="1">
        <w:r w:rsidRPr="007479CD">
          <w:rPr>
            <w:rStyle w:val="Hyperlink"/>
            <w:noProof/>
          </w:rPr>
          <w:t>A culture of giving, partnership and investment, mentorship</w:t>
        </w:r>
        <w:r w:rsidRPr="007479CD">
          <w:rPr>
            <w:rStyle w:val="Hyperlink"/>
            <w:noProof/>
            <w:spacing w:val="-21"/>
          </w:rPr>
          <w:t xml:space="preserve"> </w:t>
        </w:r>
        <w:r w:rsidRPr="007479CD">
          <w:rPr>
            <w:rStyle w:val="Hyperlink"/>
            <w:noProof/>
          </w:rPr>
          <w:t>and</w:t>
        </w:r>
        <w:r w:rsidRPr="007479CD">
          <w:rPr>
            <w:rStyle w:val="Hyperlink"/>
            <w:noProof/>
            <w:spacing w:val="-20"/>
          </w:rPr>
          <w:t xml:space="preserve"> </w:t>
        </w:r>
        <w:r w:rsidRPr="007479CD">
          <w:rPr>
            <w:rStyle w:val="Hyperlink"/>
            <w:noProof/>
          </w:rPr>
          <w:t>entrepreneurship</w:t>
        </w:r>
        <w:r>
          <w:rPr>
            <w:noProof/>
            <w:webHidden/>
          </w:rPr>
          <w:tab/>
        </w:r>
        <w:r>
          <w:rPr>
            <w:noProof/>
            <w:webHidden/>
          </w:rPr>
          <w:fldChar w:fldCharType="begin"/>
        </w:r>
        <w:r>
          <w:rPr>
            <w:noProof/>
            <w:webHidden/>
          </w:rPr>
          <w:instrText xml:space="preserve"> PAGEREF _Toc105159768 \h </w:instrText>
        </w:r>
        <w:r>
          <w:rPr>
            <w:noProof/>
            <w:webHidden/>
          </w:rPr>
        </w:r>
        <w:r>
          <w:rPr>
            <w:noProof/>
            <w:webHidden/>
          </w:rPr>
          <w:fldChar w:fldCharType="separate"/>
        </w:r>
        <w:r>
          <w:rPr>
            <w:noProof/>
            <w:webHidden/>
          </w:rPr>
          <w:t>48</w:t>
        </w:r>
        <w:r>
          <w:rPr>
            <w:noProof/>
            <w:webHidden/>
          </w:rPr>
          <w:fldChar w:fldCharType="end"/>
        </w:r>
      </w:hyperlink>
    </w:p>
    <w:p w14:paraId="12E64188" w14:textId="658CF865" w:rsidR="00195FC1" w:rsidRDefault="00195FC1">
      <w:pPr>
        <w:pStyle w:val="TOC3"/>
        <w:rPr>
          <w:rFonts w:asciiTheme="minorHAnsi" w:eastAsiaTheme="minorEastAsia" w:hAnsiTheme="minorHAnsi" w:cstheme="minorBidi"/>
          <w:noProof/>
          <w:szCs w:val="22"/>
          <w:lang w:eastAsia="en-AU"/>
        </w:rPr>
      </w:pPr>
      <w:hyperlink w:anchor="_Toc105159769" w:history="1">
        <w:r w:rsidRPr="007479CD">
          <w:rPr>
            <w:rStyle w:val="Hyperlink"/>
            <w:noProof/>
            <w:w w:val="90"/>
          </w:rPr>
          <w:t>Case</w:t>
        </w:r>
        <w:r w:rsidRPr="007479CD">
          <w:rPr>
            <w:rStyle w:val="Hyperlink"/>
            <w:noProof/>
            <w:spacing w:val="22"/>
            <w:w w:val="90"/>
          </w:rPr>
          <w:t xml:space="preserve"> </w:t>
        </w:r>
        <w:r w:rsidRPr="007479CD">
          <w:rPr>
            <w:rStyle w:val="Hyperlink"/>
            <w:noProof/>
            <w:w w:val="90"/>
          </w:rPr>
          <w:t>study:</w:t>
        </w:r>
        <w:r w:rsidRPr="007479CD">
          <w:rPr>
            <w:rStyle w:val="Hyperlink"/>
            <w:noProof/>
            <w:spacing w:val="22"/>
            <w:w w:val="90"/>
          </w:rPr>
          <w:t xml:space="preserve"> </w:t>
        </w:r>
        <w:r w:rsidRPr="007479CD">
          <w:rPr>
            <w:rStyle w:val="Hyperlink"/>
            <w:noProof/>
            <w:w w:val="90"/>
          </w:rPr>
          <w:t>Australian</w:t>
        </w:r>
        <w:r w:rsidRPr="007479CD">
          <w:rPr>
            <w:rStyle w:val="Hyperlink"/>
            <w:noProof/>
            <w:spacing w:val="23"/>
            <w:w w:val="90"/>
          </w:rPr>
          <w:t xml:space="preserve"> </w:t>
        </w:r>
        <w:r w:rsidRPr="007479CD">
          <w:rPr>
            <w:rStyle w:val="Hyperlink"/>
            <w:noProof/>
            <w:w w:val="90"/>
          </w:rPr>
          <w:t>Chamber</w:t>
        </w:r>
        <w:r w:rsidRPr="007479CD">
          <w:rPr>
            <w:rStyle w:val="Hyperlink"/>
            <w:noProof/>
            <w:spacing w:val="22"/>
            <w:w w:val="90"/>
          </w:rPr>
          <w:t xml:space="preserve"> </w:t>
        </w:r>
        <w:r w:rsidRPr="007479CD">
          <w:rPr>
            <w:rStyle w:val="Hyperlink"/>
            <w:noProof/>
            <w:w w:val="90"/>
          </w:rPr>
          <w:t>Orchestra</w:t>
        </w:r>
        <w:r>
          <w:rPr>
            <w:noProof/>
            <w:webHidden/>
          </w:rPr>
          <w:tab/>
        </w:r>
        <w:r>
          <w:rPr>
            <w:noProof/>
            <w:webHidden/>
          </w:rPr>
          <w:fldChar w:fldCharType="begin"/>
        </w:r>
        <w:r>
          <w:rPr>
            <w:noProof/>
            <w:webHidden/>
          </w:rPr>
          <w:instrText xml:space="preserve"> PAGEREF _Toc105159769 \h </w:instrText>
        </w:r>
        <w:r>
          <w:rPr>
            <w:noProof/>
            <w:webHidden/>
          </w:rPr>
        </w:r>
        <w:r>
          <w:rPr>
            <w:noProof/>
            <w:webHidden/>
          </w:rPr>
          <w:fldChar w:fldCharType="separate"/>
        </w:r>
        <w:r>
          <w:rPr>
            <w:noProof/>
            <w:webHidden/>
          </w:rPr>
          <w:t>51</w:t>
        </w:r>
        <w:r>
          <w:rPr>
            <w:noProof/>
            <w:webHidden/>
          </w:rPr>
          <w:fldChar w:fldCharType="end"/>
        </w:r>
      </w:hyperlink>
    </w:p>
    <w:p w14:paraId="266CC358" w14:textId="2A87E3DF" w:rsidR="00195FC1" w:rsidRDefault="00195FC1">
      <w:pPr>
        <w:pStyle w:val="TOC3"/>
        <w:rPr>
          <w:rFonts w:asciiTheme="minorHAnsi" w:eastAsiaTheme="minorEastAsia" w:hAnsiTheme="minorHAnsi" w:cstheme="minorBidi"/>
          <w:noProof/>
          <w:szCs w:val="22"/>
          <w:lang w:eastAsia="en-AU"/>
        </w:rPr>
      </w:pPr>
      <w:hyperlink w:anchor="_Toc105159770" w:history="1">
        <w:r w:rsidRPr="007479CD">
          <w:rPr>
            <w:rStyle w:val="Hyperlink"/>
            <w:noProof/>
            <w:w w:val="90"/>
          </w:rPr>
          <w:t>Case</w:t>
        </w:r>
        <w:r w:rsidRPr="007479CD">
          <w:rPr>
            <w:rStyle w:val="Hyperlink"/>
            <w:noProof/>
            <w:spacing w:val="-11"/>
            <w:w w:val="90"/>
          </w:rPr>
          <w:t xml:space="preserve"> </w:t>
        </w:r>
        <w:r w:rsidRPr="007479CD">
          <w:rPr>
            <w:rStyle w:val="Hyperlink"/>
            <w:noProof/>
            <w:w w:val="90"/>
          </w:rPr>
          <w:t>study:</w:t>
        </w:r>
        <w:r w:rsidRPr="007479CD">
          <w:rPr>
            <w:rStyle w:val="Hyperlink"/>
            <w:noProof/>
            <w:spacing w:val="-10"/>
            <w:w w:val="90"/>
          </w:rPr>
          <w:t xml:space="preserve"> </w:t>
        </w:r>
        <w:r w:rsidRPr="007479CD">
          <w:rPr>
            <w:rStyle w:val="Hyperlink"/>
            <w:noProof/>
            <w:w w:val="90"/>
          </w:rPr>
          <w:t>multi-government</w:t>
        </w:r>
        <w:r w:rsidRPr="007479CD">
          <w:rPr>
            <w:rStyle w:val="Hyperlink"/>
            <w:noProof/>
            <w:spacing w:val="-10"/>
            <w:w w:val="90"/>
          </w:rPr>
          <w:t xml:space="preserve"> </w:t>
        </w:r>
        <w:r w:rsidRPr="007479CD">
          <w:rPr>
            <w:rStyle w:val="Hyperlink"/>
            <w:noProof/>
            <w:w w:val="90"/>
          </w:rPr>
          <w:t>support</w:t>
        </w:r>
        <w:r w:rsidRPr="007479CD">
          <w:rPr>
            <w:rStyle w:val="Hyperlink"/>
            <w:noProof/>
            <w:spacing w:val="-10"/>
            <w:w w:val="90"/>
          </w:rPr>
          <w:t xml:space="preserve"> </w:t>
        </w:r>
        <w:r w:rsidRPr="007479CD">
          <w:rPr>
            <w:rStyle w:val="Hyperlink"/>
            <w:noProof/>
            <w:w w:val="90"/>
          </w:rPr>
          <w:t>for</w:t>
        </w:r>
        <w:r w:rsidRPr="007479CD">
          <w:rPr>
            <w:rStyle w:val="Hyperlink"/>
            <w:noProof/>
            <w:spacing w:val="-10"/>
            <w:w w:val="90"/>
          </w:rPr>
          <w:t xml:space="preserve"> </w:t>
        </w:r>
        <w:r w:rsidRPr="007479CD">
          <w:rPr>
            <w:rStyle w:val="Hyperlink"/>
            <w:noProof/>
            <w:w w:val="90"/>
          </w:rPr>
          <w:t>the</w:t>
        </w:r>
        <w:r w:rsidRPr="007479CD">
          <w:rPr>
            <w:rStyle w:val="Hyperlink"/>
            <w:noProof/>
            <w:spacing w:val="-10"/>
            <w:w w:val="90"/>
          </w:rPr>
          <w:t xml:space="preserve"> </w:t>
        </w:r>
        <w:r w:rsidRPr="007479CD">
          <w:rPr>
            <w:rStyle w:val="Hyperlink"/>
            <w:noProof/>
            <w:w w:val="90"/>
          </w:rPr>
          <w:t>arts:</w:t>
        </w:r>
        <w:r>
          <w:rPr>
            <w:noProof/>
            <w:webHidden/>
          </w:rPr>
          <w:tab/>
        </w:r>
        <w:r>
          <w:rPr>
            <w:noProof/>
            <w:webHidden/>
          </w:rPr>
          <w:fldChar w:fldCharType="begin"/>
        </w:r>
        <w:r>
          <w:rPr>
            <w:noProof/>
            <w:webHidden/>
          </w:rPr>
          <w:instrText xml:space="preserve"> PAGEREF _Toc105159770 \h </w:instrText>
        </w:r>
        <w:r>
          <w:rPr>
            <w:noProof/>
            <w:webHidden/>
          </w:rPr>
        </w:r>
        <w:r>
          <w:rPr>
            <w:noProof/>
            <w:webHidden/>
          </w:rPr>
          <w:fldChar w:fldCharType="separate"/>
        </w:r>
        <w:r>
          <w:rPr>
            <w:noProof/>
            <w:webHidden/>
          </w:rPr>
          <w:t>55</w:t>
        </w:r>
        <w:r>
          <w:rPr>
            <w:noProof/>
            <w:webHidden/>
          </w:rPr>
          <w:fldChar w:fldCharType="end"/>
        </w:r>
      </w:hyperlink>
    </w:p>
    <w:p w14:paraId="358EBEA4" w14:textId="4FC8F681" w:rsidR="00195FC1" w:rsidRDefault="00195FC1">
      <w:pPr>
        <w:pStyle w:val="TOC2"/>
        <w:rPr>
          <w:rFonts w:eastAsiaTheme="minorEastAsia" w:cstheme="minorBidi"/>
          <w:b w:val="0"/>
          <w:bCs w:val="0"/>
          <w:noProof/>
          <w:szCs w:val="22"/>
          <w:lang w:eastAsia="en-AU"/>
        </w:rPr>
      </w:pPr>
      <w:hyperlink w:anchor="_Toc105159771" w:history="1">
        <w:r w:rsidRPr="007479CD">
          <w:rPr>
            <w:rStyle w:val="Hyperlink"/>
            <w:noProof/>
          </w:rPr>
          <w:t>Theme 02: creative expression and the role of the artist</w:t>
        </w:r>
        <w:r>
          <w:rPr>
            <w:noProof/>
            <w:webHidden/>
          </w:rPr>
          <w:tab/>
        </w:r>
        <w:r>
          <w:rPr>
            <w:noProof/>
            <w:webHidden/>
          </w:rPr>
          <w:fldChar w:fldCharType="begin"/>
        </w:r>
        <w:r>
          <w:rPr>
            <w:noProof/>
            <w:webHidden/>
          </w:rPr>
          <w:instrText xml:space="preserve"> PAGEREF _Toc105159771 \h </w:instrText>
        </w:r>
        <w:r>
          <w:rPr>
            <w:noProof/>
            <w:webHidden/>
          </w:rPr>
        </w:r>
        <w:r>
          <w:rPr>
            <w:noProof/>
            <w:webHidden/>
          </w:rPr>
          <w:fldChar w:fldCharType="separate"/>
        </w:r>
        <w:r>
          <w:rPr>
            <w:noProof/>
            <w:webHidden/>
          </w:rPr>
          <w:t>55</w:t>
        </w:r>
        <w:r>
          <w:rPr>
            <w:noProof/>
            <w:webHidden/>
          </w:rPr>
          <w:fldChar w:fldCharType="end"/>
        </w:r>
      </w:hyperlink>
    </w:p>
    <w:p w14:paraId="403471D8" w14:textId="5ACEFF8D" w:rsidR="00195FC1" w:rsidRDefault="00195FC1">
      <w:pPr>
        <w:pStyle w:val="TOC3"/>
        <w:rPr>
          <w:rFonts w:asciiTheme="minorHAnsi" w:eastAsiaTheme="minorEastAsia" w:hAnsiTheme="minorHAnsi" w:cstheme="minorBidi"/>
          <w:noProof/>
          <w:szCs w:val="22"/>
          <w:lang w:eastAsia="en-AU"/>
        </w:rPr>
      </w:pPr>
      <w:hyperlink w:anchor="_Toc105159772" w:history="1">
        <w:r w:rsidRPr="007479CD">
          <w:rPr>
            <w:rStyle w:val="Hyperlink"/>
            <w:noProof/>
          </w:rPr>
          <w:t>Career pathways, cultural leadership skills and expertise</w:t>
        </w:r>
        <w:r>
          <w:rPr>
            <w:noProof/>
            <w:webHidden/>
          </w:rPr>
          <w:tab/>
        </w:r>
        <w:r>
          <w:rPr>
            <w:noProof/>
            <w:webHidden/>
          </w:rPr>
          <w:fldChar w:fldCharType="begin"/>
        </w:r>
        <w:r>
          <w:rPr>
            <w:noProof/>
            <w:webHidden/>
          </w:rPr>
          <w:instrText xml:space="preserve"> PAGEREF _Toc105159772 \h </w:instrText>
        </w:r>
        <w:r>
          <w:rPr>
            <w:noProof/>
            <w:webHidden/>
          </w:rPr>
        </w:r>
        <w:r>
          <w:rPr>
            <w:noProof/>
            <w:webHidden/>
          </w:rPr>
          <w:fldChar w:fldCharType="separate"/>
        </w:r>
        <w:r>
          <w:rPr>
            <w:noProof/>
            <w:webHidden/>
          </w:rPr>
          <w:t>55</w:t>
        </w:r>
        <w:r>
          <w:rPr>
            <w:noProof/>
            <w:webHidden/>
          </w:rPr>
          <w:fldChar w:fldCharType="end"/>
        </w:r>
      </w:hyperlink>
    </w:p>
    <w:p w14:paraId="37004442" w14:textId="2B3B99E5" w:rsidR="00195FC1" w:rsidRDefault="00195FC1">
      <w:pPr>
        <w:pStyle w:val="TOC3"/>
        <w:rPr>
          <w:rFonts w:asciiTheme="minorHAnsi" w:eastAsiaTheme="minorEastAsia" w:hAnsiTheme="minorHAnsi" w:cstheme="minorBidi"/>
          <w:noProof/>
          <w:szCs w:val="22"/>
          <w:lang w:eastAsia="en-AU"/>
        </w:rPr>
      </w:pPr>
      <w:hyperlink w:anchor="_Toc105159773" w:history="1">
        <w:r w:rsidRPr="007479CD">
          <w:rPr>
            <w:rStyle w:val="Hyperlink"/>
            <w:noProof/>
          </w:rPr>
          <w:t>Case study: the Australian Film, Television and Radio School: Linking training to careers</w:t>
        </w:r>
        <w:r>
          <w:rPr>
            <w:noProof/>
            <w:webHidden/>
          </w:rPr>
          <w:tab/>
        </w:r>
        <w:r>
          <w:rPr>
            <w:noProof/>
            <w:webHidden/>
          </w:rPr>
          <w:fldChar w:fldCharType="begin"/>
        </w:r>
        <w:r>
          <w:rPr>
            <w:noProof/>
            <w:webHidden/>
          </w:rPr>
          <w:instrText xml:space="preserve"> PAGEREF _Toc105159773 \h </w:instrText>
        </w:r>
        <w:r>
          <w:rPr>
            <w:noProof/>
            <w:webHidden/>
          </w:rPr>
        </w:r>
        <w:r>
          <w:rPr>
            <w:noProof/>
            <w:webHidden/>
          </w:rPr>
          <w:fldChar w:fldCharType="separate"/>
        </w:r>
        <w:r>
          <w:rPr>
            <w:noProof/>
            <w:webHidden/>
          </w:rPr>
          <w:t>59</w:t>
        </w:r>
        <w:r>
          <w:rPr>
            <w:noProof/>
            <w:webHidden/>
          </w:rPr>
          <w:fldChar w:fldCharType="end"/>
        </w:r>
      </w:hyperlink>
    </w:p>
    <w:p w14:paraId="20477B2F" w14:textId="532D1EF5" w:rsidR="00195FC1" w:rsidRDefault="00195FC1">
      <w:pPr>
        <w:pStyle w:val="TOC3"/>
        <w:rPr>
          <w:rFonts w:asciiTheme="minorHAnsi" w:eastAsiaTheme="minorEastAsia" w:hAnsiTheme="minorHAnsi" w:cstheme="minorBidi"/>
          <w:noProof/>
          <w:szCs w:val="22"/>
          <w:lang w:eastAsia="en-AU"/>
        </w:rPr>
      </w:pPr>
      <w:hyperlink w:anchor="_Toc105159774" w:history="1">
        <w:r w:rsidRPr="007479CD">
          <w:rPr>
            <w:rStyle w:val="Hyperlink"/>
            <w:noProof/>
          </w:rPr>
          <w:t>Case Study: Soprano Deborah Cheetham: Encouraging Aboriginal and Torres Strait Islander singers to aim high</w:t>
        </w:r>
        <w:r>
          <w:rPr>
            <w:noProof/>
            <w:webHidden/>
          </w:rPr>
          <w:tab/>
        </w:r>
        <w:r>
          <w:rPr>
            <w:noProof/>
            <w:webHidden/>
          </w:rPr>
          <w:fldChar w:fldCharType="begin"/>
        </w:r>
        <w:r>
          <w:rPr>
            <w:noProof/>
            <w:webHidden/>
          </w:rPr>
          <w:instrText xml:space="preserve"> PAGEREF _Toc105159774 \h </w:instrText>
        </w:r>
        <w:r>
          <w:rPr>
            <w:noProof/>
            <w:webHidden/>
          </w:rPr>
        </w:r>
        <w:r>
          <w:rPr>
            <w:noProof/>
            <w:webHidden/>
          </w:rPr>
          <w:fldChar w:fldCharType="separate"/>
        </w:r>
        <w:r>
          <w:rPr>
            <w:noProof/>
            <w:webHidden/>
          </w:rPr>
          <w:t>60</w:t>
        </w:r>
        <w:r>
          <w:rPr>
            <w:noProof/>
            <w:webHidden/>
          </w:rPr>
          <w:fldChar w:fldCharType="end"/>
        </w:r>
      </w:hyperlink>
    </w:p>
    <w:p w14:paraId="714D806E" w14:textId="52A6D757" w:rsidR="00195FC1" w:rsidRDefault="00195FC1">
      <w:pPr>
        <w:pStyle w:val="TOC2"/>
        <w:rPr>
          <w:rFonts w:eastAsiaTheme="minorEastAsia" w:cstheme="minorBidi"/>
          <w:b w:val="0"/>
          <w:bCs w:val="0"/>
          <w:noProof/>
          <w:szCs w:val="22"/>
          <w:lang w:eastAsia="en-AU"/>
        </w:rPr>
      </w:pPr>
      <w:hyperlink w:anchor="_Toc105159775" w:history="1">
        <w:r w:rsidRPr="007479CD">
          <w:rPr>
            <w:rStyle w:val="Hyperlink"/>
            <w:noProof/>
          </w:rPr>
          <w:t>Theme 03: connect to national life for a social and economic dividend</w:t>
        </w:r>
        <w:r>
          <w:rPr>
            <w:noProof/>
            <w:webHidden/>
          </w:rPr>
          <w:tab/>
        </w:r>
        <w:r>
          <w:rPr>
            <w:noProof/>
            <w:webHidden/>
          </w:rPr>
          <w:fldChar w:fldCharType="begin"/>
        </w:r>
        <w:r>
          <w:rPr>
            <w:noProof/>
            <w:webHidden/>
          </w:rPr>
          <w:instrText xml:space="preserve"> PAGEREF _Toc105159775 \h </w:instrText>
        </w:r>
        <w:r>
          <w:rPr>
            <w:noProof/>
            <w:webHidden/>
          </w:rPr>
        </w:r>
        <w:r>
          <w:rPr>
            <w:noProof/>
            <w:webHidden/>
          </w:rPr>
          <w:fldChar w:fldCharType="separate"/>
        </w:r>
        <w:r>
          <w:rPr>
            <w:noProof/>
            <w:webHidden/>
          </w:rPr>
          <w:t>67</w:t>
        </w:r>
        <w:r>
          <w:rPr>
            <w:noProof/>
            <w:webHidden/>
          </w:rPr>
          <w:fldChar w:fldCharType="end"/>
        </w:r>
      </w:hyperlink>
    </w:p>
    <w:p w14:paraId="4544EB4E" w14:textId="07AF725D" w:rsidR="00195FC1" w:rsidRDefault="00195FC1">
      <w:pPr>
        <w:pStyle w:val="TOC3"/>
        <w:rPr>
          <w:rFonts w:asciiTheme="minorHAnsi" w:eastAsiaTheme="minorEastAsia" w:hAnsiTheme="minorHAnsi" w:cstheme="minorBidi"/>
          <w:noProof/>
          <w:szCs w:val="22"/>
          <w:lang w:eastAsia="en-AU"/>
        </w:rPr>
      </w:pPr>
      <w:hyperlink w:anchor="_Toc105159776" w:history="1">
        <w:r w:rsidRPr="007479CD">
          <w:rPr>
            <w:rStyle w:val="Hyperlink"/>
            <w:noProof/>
          </w:rPr>
          <w:t>The centrality of Aboriginal and Torres Strait Islander cultures in national life</w:t>
        </w:r>
        <w:r>
          <w:rPr>
            <w:noProof/>
            <w:webHidden/>
          </w:rPr>
          <w:tab/>
        </w:r>
        <w:r>
          <w:rPr>
            <w:noProof/>
            <w:webHidden/>
          </w:rPr>
          <w:fldChar w:fldCharType="begin"/>
        </w:r>
        <w:r>
          <w:rPr>
            <w:noProof/>
            <w:webHidden/>
          </w:rPr>
          <w:instrText xml:space="preserve"> PAGEREF _Toc105159776 \h </w:instrText>
        </w:r>
        <w:r>
          <w:rPr>
            <w:noProof/>
            <w:webHidden/>
          </w:rPr>
        </w:r>
        <w:r>
          <w:rPr>
            <w:noProof/>
            <w:webHidden/>
          </w:rPr>
          <w:fldChar w:fldCharType="separate"/>
        </w:r>
        <w:r>
          <w:rPr>
            <w:noProof/>
            <w:webHidden/>
          </w:rPr>
          <w:t>67</w:t>
        </w:r>
        <w:r>
          <w:rPr>
            <w:noProof/>
            <w:webHidden/>
          </w:rPr>
          <w:fldChar w:fldCharType="end"/>
        </w:r>
      </w:hyperlink>
    </w:p>
    <w:p w14:paraId="0003E62F" w14:textId="496F9F87" w:rsidR="00195FC1" w:rsidRDefault="00195FC1">
      <w:pPr>
        <w:pStyle w:val="TOC3"/>
        <w:rPr>
          <w:rFonts w:asciiTheme="minorHAnsi" w:eastAsiaTheme="minorEastAsia" w:hAnsiTheme="minorHAnsi" w:cstheme="minorBidi"/>
          <w:noProof/>
          <w:szCs w:val="22"/>
          <w:lang w:eastAsia="en-AU"/>
        </w:rPr>
      </w:pPr>
      <w:hyperlink w:anchor="_Toc105159777" w:history="1">
        <w:r w:rsidRPr="007479CD">
          <w:rPr>
            <w:rStyle w:val="Hyperlink"/>
            <w:noProof/>
          </w:rPr>
          <w:t>Creative industries, commerce and the creative economy</w:t>
        </w:r>
        <w:r>
          <w:rPr>
            <w:noProof/>
            <w:webHidden/>
          </w:rPr>
          <w:tab/>
        </w:r>
        <w:r>
          <w:rPr>
            <w:noProof/>
            <w:webHidden/>
          </w:rPr>
          <w:fldChar w:fldCharType="begin"/>
        </w:r>
        <w:r>
          <w:rPr>
            <w:noProof/>
            <w:webHidden/>
          </w:rPr>
          <w:instrText xml:space="preserve"> PAGEREF _Toc105159777 \h </w:instrText>
        </w:r>
        <w:r>
          <w:rPr>
            <w:noProof/>
            <w:webHidden/>
          </w:rPr>
        </w:r>
        <w:r>
          <w:rPr>
            <w:noProof/>
            <w:webHidden/>
          </w:rPr>
          <w:fldChar w:fldCharType="separate"/>
        </w:r>
        <w:r>
          <w:rPr>
            <w:noProof/>
            <w:webHidden/>
          </w:rPr>
          <w:t>70</w:t>
        </w:r>
        <w:r>
          <w:rPr>
            <w:noProof/>
            <w:webHidden/>
          </w:rPr>
          <w:fldChar w:fldCharType="end"/>
        </w:r>
      </w:hyperlink>
    </w:p>
    <w:p w14:paraId="30A23A32" w14:textId="4E282FAC" w:rsidR="00195FC1" w:rsidRDefault="00195FC1">
      <w:pPr>
        <w:pStyle w:val="TOC3"/>
        <w:rPr>
          <w:rFonts w:asciiTheme="minorHAnsi" w:eastAsiaTheme="minorEastAsia" w:hAnsiTheme="minorHAnsi" w:cstheme="minorBidi"/>
          <w:noProof/>
          <w:szCs w:val="22"/>
          <w:lang w:eastAsia="en-AU"/>
        </w:rPr>
      </w:pPr>
      <w:hyperlink w:anchor="_Toc105159778" w:history="1">
        <w:r w:rsidRPr="007479CD">
          <w:rPr>
            <w:rStyle w:val="Hyperlink"/>
            <w:noProof/>
          </w:rPr>
          <w:t>Case study: video game to educate the next generation of war journalists</w:t>
        </w:r>
        <w:r>
          <w:rPr>
            <w:noProof/>
            <w:webHidden/>
          </w:rPr>
          <w:tab/>
        </w:r>
        <w:r>
          <w:rPr>
            <w:noProof/>
            <w:webHidden/>
          </w:rPr>
          <w:fldChar w:fldCharType="begin"/>
        </w:r>
        <w:r>
          <w:rPr>
            <w:noProof/>
            <w:webHidden/>
          </w:rPr>
          <w:instrText xml:space="preserve"> PAGEREF _Toc105159778 \h </w:instrText>
        </w:r>
        <w:r>
          <w:rPr>
            <w:noProof/>
            <w:webHidden/>
          </w:rPr>
        </w:r>
        <w:r>
          <w:rPr>
            <w:noProof/>
            <w:webHidden/>
          </w:rPr>
          <w:fldChar w:fldCharType="separate"/>
        </w:r>
        <w:r>
          <w:rPr>
            <w:noProof/>
            <w:webHidden/>
          </w:rPr>
          <w:t>74</w:t>
        </w:r>
        <w:r>
          <w:rPr>
            <w:noProof/>
            <w:webHidden/>
          </w:rPr>
          <w:fldChar w:fldCharType="end"/>
        </w:r>
      </w:hyperlink>
    </w:p>
    <w:p w14:paraId="5A9F4E94" w14:textId="6871FB19" w:rsidR="00195FC1" w:rsidRDefault="00195FC1">
      <w:pPr>
        <w:pStyle w:val="TOC3"/>
        <w:rPr>
          <w:rFonts w:asciiTheme="minorHAnsi" w:eastAsiaTheme="minorEastAsia" w:hAnsiTheme="minorHAnsi" w:cstheme="minorBidi"/>
          <w:noProof/>
          <w:szCs w:val="22"/>
          <w:lang w:eastAsia="en-AU"/>
        </w:rPr>
      </w:pPr>
      <w:hyperlink w:anchor="_Toc105159779" w:history="1">
        <w:r w:rsidRPr="007479CD">
          <w:rPr>
            <w:rStyle w:val="Hyperlink"/>
            <w:noProof/>
          </w:rPr>
          <w:t>Access, interpretation and innovation of national collections</w:t>
        </w:r>
        <w:r>
          <w:rPr>
            <w:noProof/>
            <w:webHidden/>
          </w:rPr>
          <w:tab/>
        </w:r>
        <w:r>
          <w:rPr>
            <w:noProof/>
            <w:webHidden/>
          </w:rPr>
          <w:fldChar w:fldCharType="begin"/>
        </w:r>
        <w:r>
          <w:rPr>
            <w:noProof/>
            <w:webHidden/>
          </w:rPr>
          <w:instrText xml:space="preserve"> PAGEREF _Toc105159779 \h </w:instrText>
        </w:r>
        <w:r>
          <w:rPr>
            <w:noProof/>
            <w:webHidden/>
          </w:rPr>
        </w:r>
        <w:r>
          <w:rPr>
            <w:noProof/>
            <w:webHidden/>
          </w:rPr>
          <w:fldChar w:fldCharType="separate"/>
        </w:r>
        <w:r>
          <w:rPr>
            <w:noProof/>
            <w:webHidden/>
          </w:rPr>
          <w:t>76</w:t>
        </w:r>
        <w:r>
          <w:rPr>
            <w:noProof/>
            <w:webHidden/>
          </w:rPr>
          <w:fldChar w:fldCharType="end"/>
        </w:r>
      </w:hyperlink>
    </w:p>
    <w:p w14:paraId="2C967732" w14:textId="46676CB3" w:rsidR="00195FC1" w:rsidRDefault="00195FC1">
      <w:pPr>
        <w:pStyle w:val="TOC3"/>
        <w:rPr>
          <w:rFonts w:asciiTheme="minorHAnsi" w:eastAsiaTheme="minorEastAsia" w:hAnsiTheme="minorHAnsi" w:cstheme="minorBidi"/>
          <w:noProof/>
          <w:szCs w:val="22"/>
          <w:lang w:eastAsia="en-AU"/>
        </w:rPr>
      </w:pPr>
      <w:hyperlink w:anchor="_Toc105159780" w:history="1">
        <w:r w:rsidRPr="007479CD">
          <w:rPr>
            <w:rStyle w:val="Hyperlink"/>
            <w:noProof/>
          </w:rPr>
          <w:t xml:space="preserve">Case study: powered by Trove: new ways for Australians to engage with culture </w:t>
        </w:r>
        <w:r>
          <w:rPr>
            <w:rStyle w:val="Hyperlink"/>
            <w:noProof/>
          </w:rPr>
          <w:br/>
        </w:r>
        <w:r w:rsidRPr="007479CD">
          <w:rPr>
            <w:rStyle w:val="Hyperlink"/>
            <w:noProof/>
          </w:rPr>
          <w:t>and history</w:t>
        </w:r>
        <w:r>
          <w:rPr>
            <w:noProof/>
            <w:webHidden/>
          </w:rPr>
          <w:tab/>
        </w:r>
        <w:r>
          <w:rPr>
            <w:noProof/>
            <w:webHidden/>
          </w:rPr>
          <w:fldChar w:fldCharType="begin"/>
        </w:r>
        <w:r>
          <w:rPr>
            <w:noProof/>
            <w:webHidden/>
          </w:rPr>
          <w:instrText xml:space="preserve"> PAGEREF _Toc105159780 \h </w:instrText>
        </w:r>
        <w:r>
          <w:rPr>
            <w:noProof/>
            <w:webHidden/>
          </w:rPr>
        </w:r>
        <w:r>
          <w:rPr>
            <w:noProof/>
            <w:webHidden/>
          </w:rPr>
          <w:fldChar w:fldCharType="separate"/>
        </w:r>
        <w:r>
          <w:rPr>
            <w:noProof/>
            <w:webHidden/>
          </w:rPr>
          <w:t>78</w:t>
        </w:r>
        <w:r>
          <w:rPr>
            <w:noProof/>
            <w:webHidden/>
          </w:rPr>
          <w:fldChar w:fldCharType="end"/>
        </w:r>
      </w:hyperlink>
    </w:p>
    <w:p w14:paraId="236778DB" w14:textId="40C38A15" w:rsidR="00195FC1" w:rsidRDefault="00195FC1">
      <w:pPr>
        <w:pStyle w:val="TOC3"/>
        <w:rPr>
          <w:rFonts w:asciiTheme="minorHAnsi" w:eastAsiaTheme="minorEastAsia" w:hAnsiTheme="minorHAnsi" w:cstheme="minorBidi"/>
          <w:noProof/>
          <w:szCs w:val="22"/>
          <w:lang w:eastAsia="en-AU"/>
        </w:rPr>
      </w:pPr>
      <w:hyperlink w:anchor="_Toc105159781" w:history="1">
        <w:r w:rsidRPr="007479CD">
          <w:rPr>
            <w:rStyle w:val="Hyperlink"/>
            <w:noProof/>
          </w:rPr>
          <w:t>Case study: Karen and Karenni seniors weaving project</w:t>
        </w:r>
        <w:r>
          <w:rPr>
            <w:noProof/>
            <w:webHidden/>
          </w:rPr>
          <w:tab/>
        </w:r>
        <w:r>
          <w:rPr>
            <w:noProof/>
            <w:webHidden/>
          </w:rPr>
          <w:fldChar w:fldCharType="begin"/>
        </w:r>
        <w:r>
          <w:rPr>
            <w:noProof/>
            <w:webHidden/>
          </w:rPr>
          <w:instrText xml:space="preserve"> PAGEREF _Toc105159781 \h </w:instrText>
        </w:r>
        <w:r>
          <w:rPr>
            <w:noProof/>
            <w:webHidden/>
          </w:rPr>
        </w:r>
        <w:r>
          <w:rPr>
            <w:noProof/>
            <w:webHidden/>
          </w:rPr>
          <w:fldChar w:fldCharType="separate"/>
        </w:r>
        <w:r>
          <w:rPr>
            <w:noProof/>
            <w:webHidden/>
          </w:rPr>
          <w:t>83</w:t>
        </w:r>
        <w:r>
          <w:rPr>
            <w:noProof/>
            <w:webHidden/>
          </w:rPr>
          <w:fldChar w:fldCharType="end"/>
        </w:r>
      </w:hyperlink>
    </w:p>
    <w:p w14:paraId="53942C2B" w14:textId="3E4A2F06" w:rsidR="00195FC1" w:rsidRDefault="00195FC1">
      <w:pPr>
        <w:pStyle w:val="TOC3"/>
        <w:rPr>
          <w:rFonts w:asciiTheme="minorHAnsi" w:eastAsiaTheme="minorEastAsia" w:hAnsiTheme="minorHAnsi" w:cstheme="minorBidi"/>
          <w:noProof/>
          <w:szCs w:val="22"/>
          <w:lang w:eastAsia="en-AU"/>
        </w:rPr>
      </w:pPr>
      <w:hyperlink w:anchor="_Toc105159782" w:history="1">
        <w:r w:rsidRPr="007479CD">
          <w:rPr>
            <w:rStyle w:val="Hyperlink"/>
            <w:noProof/>
          </w:rPr>
          <w:t>Case study: transforming regional towns into cultural hubs</w:t>
        </w:r>
        <w:r>
          <w:rPr>
            <w:noProof/>
            <w:webHidden/>
          </w:rPr>
          <w:tab/>
        </w:r>
        <w:r>
          <w:rPr>
            <w:noProof/>
            <w:webHidden/>
          </w:rPr>
          <w:fldChar w:fldCharType="begin"/>
        </w:r>
        <w:r>
          <w:rPr>
            <w:noProof/>
            <w:webHidden/>
          </w:rPr>
          <w:instrText xml:space="preserve"> PAGEREF _Toc105159782 \h </w:instrText>
        </w:r>
        <w:r>
          <w:rPr>
            <w:noProof/>
            <w:webHidden/>
          </w:rPr>
        </w:r>
        <w:r>
          <w:rPr>
            <w:noProof/>
            <w:webHidden/>
          </w:rPr>
          <w:fldChar w:fldCharType="separate"/>
        </w:r>
        <w:r>
          <w:rPr>
            <w:noProof/>
            <w:webHidden/>
          </w:rPr>
          <w:t>84</w:t>
        </w:r>
        <w:r>
          <w:rPr>
            <w:noProof/>
            <w:webHidden/>
          </w:rPr>
          <w:fldChar w:fldCharType="end"/>
        </w:r>
      </w:hyperlink>
    </w:p>
    <w:p w14:paraId="766F59D1" w14:textId="08852E1B" w:rsidR="00195FC1" w:rsidRDefault="00195FC1">
      <w:pPr>
        <w:pStyle w:val="TOC3"/>
        <w:rPr>
          <w:rFonts w:asciiTheme="minorHAnsi" w:eastAsiaTheme="minorEastAsia" w:hAnsiTheme="minorHAnsi" w:cstheme="minorBidi"/>
          <w:noProof/>
          <w:szCs w:val="22"/>
          <w:lang w:eastAsia="en-AU"/>
        </w:rPr>
      </w:pPr>
      <w:hyperlink w:anchor="_Toc105159783" w:history="1">
        <w:r w:rsidRPr="007479CD">
          <w:rPr>
            <w:rStyle w:val="Hyperlink"/>
            <w:noProof/>
          </w:rPr>
          <w:t>Case study: Sounds Australia</w:t>
        </w:r>
        <w:r>
          <w:rPr>
            <w:noProof/>
            <w:webHidden/>
          </w:rPr>
          <w:tab/>
        </w:r>
        <w:r>
          <w:rPr>
            <w:noProof/>
            <w:webHidden/>
          </w:rPr>
          <w:fldChar w:fldCharType="begin"/>
        </w:r>
        <w:r>
          <w:rPr>
            <w:noProof/>
            <w:webHidden/>
          </w:rPr>
          <w:instrText xml:space="preserve"> PAGEREF _Toc105159783 \h </w:instrText>
        </w:r>
        <w:r>
          <w:rPr>
            <w:noProof/>
            <w:webHidden/>
          </w:rPr>
        </w:r>
        <w:r>
          <w:rPr>
            <w:noProof/>
            <w:webHidden/>
          </w:rPr>
          <w:fldChar w:fldCharType="separate"/>
        </w:r>
        <w:r>
          <w:rPr>
            <w:noProof/>
            <w:webHidden/>
          </w:rPr>
          <w:t>89</w:t>
        </w:r>
        <w:r>
          <w:rPr>
            <w:noProof/>
            <w:webHidden/>
          </w:rPr>
          <w:fldChar w:fldCharType="end"/>
        </w:r>
      </w:hyperlink>
    </w:p>
    <w:p w14:paraId="28D58BDB" w14:textId="092C7B74" w:rsidR="00195FC1" w:rsidRDefault="00195FC1">
      <w:pPr>
        <w:pStyle w:val="TOC1"/>
        <w:rPr>
          <w:rFonts w:eastAsiaTheme="minorEastAsia" w:cstheme="minorBidi"/>
          <w:b w:val="0"/>
          <w:bCs w:val="0"/>
          <w:noProof/>
          <w:sz w:val="22"/>
          <w:szCs w:val="22"/>
          <w:lang w:eastAsia="en-AU"/>
        </w:rPr>
      </w:pPr>
      <w:hyperlink w:anchor="_Toc105159784" w:history="1">
        <w:r w:rsidRPr="007479CD">
          <w:rPr>
            <w:rStyle w:val="Hyperlink"/>
            <w:noProof/>
            <w:w w:val="95"/>
          </w:rPr>
          <w:t>Tracking</w:t>
        </w:r>
        <w:r w:rsidRPr="007479CD">
          <w:rPr>
            <w:rStyle w:val="Hyperlink"/>
            <w:noProof/>
            <w:spacing w:val="1"/>
            <w:w w:val="95"/>
          </w:rPr>
          <w:t xml:space="preserve"> </w:t>
        </w:r>
        <w:r w:rsidRPr="007479CD">
          <w:rPr>
            <w:rStyle w:val="Hyperlink"/>
            <w:noProof/>
          </w:rPr>
          <w:t>and</w:t>
        </w:r>
        <w:r w:rsidRPr="007479CD">
          <w:rPr>
            <w:rStyle w:val="Hyperlink"/>
            <w:noProof/>
            <w:spacing w:val="1"/>
          </w:rPr>
          <w:t xml:space="preserve"> </w:t>
        </w:r>
        <w:r w:rsidRPr="007479CD">
          <w:rPr>
            <w:rStyle w:val="Hyperlink"/>
            <w:noProof/>
            <w:w w:val="90"/>
          </w:rPr>
          <w:t>targeting</w:t>
        </w:r>
        <w:r>
          <w:rPr>
            <w:noProof/>
            <w:webHidden/>
          </w:rPr>
          <w:tab/>
        </w:r>
        <w:r>
          <w:rPr>
            <w:noProof/>
            <w:webHidden/>
          </w:rPr>
          <w:fldChar w:fldCharType="begin"/>
        </w:r>
        <w:r>
          <w:rPr>
            <w:noProof/>
            <w:webHidden/>
          </w:rPr>
          <w:instrText xml:space="preserve"> PAGEREF _Toc105159784 \h </w:instrText>
        </w:r>
        <w:r>
          <w:rPr>
            <w:noProof/>
            <w:webHidden/>
          </w:rPr>
        </w:r>
        <w:r>
          <w:rPr>
            <w:noProof/>
            <w:webHidden/>
          </w:rPr>
          <w:fldChar w:fldCharType="separate"/>
        </w:r>
        <w:r>
          <w:rPr>
            <w:noProof/>
            <w:webHidden/>
          </w:rPr>
          <w:t>91</w:t>
        </w:r>
        <w:r>
          <w:rPr>
            <w:noProof/>
            <w:webHidden/>
          </w:rPr>
          <w:fldChar w:fldCharType="end"/>
        </w:r>
      </w:hyperlink>
    </w:p>
    <w:p w14:paraId="23631DD0" w14:textId="34F26232" w:rsidR="00195FC1" w:rsidRDefault="00195FC1">
      <w:pPr>
        <w:pStyle w:val="TOC2"/>
        <w:rPr>
          <w:rFonts w:eastAsiaTheme="minorEastAsia" w:cstheme="minorBidi"/>
          <w:b w:val="0"/>
          <w:bCs w:val="0"/>
          <w:noProof/>
          <w:szCs w:val="22"/>
          <w:lang w:eastAsia="en-AU"/>
        </w:rPr>
      </w:pPr>
      <w:hyperlink w:anchor="_Toc105159785" w:history="1">
        <w:r w:rsidRPr="007479CD">
          <w:rPr>
            <w:rStyle w:val="Hyperlink"/>
            <w:noProof/>
          </w:rPr>
          <w:t>Tracking and targeting</w:t>
        </w:r>
        <w:r>
          <w:rPr>
            <w:noProof/>
            <w:webHidden/>
          </w:rPr>
          <w:tab/>
        </w:r>
        <w:r>
          <w:rPr>
            <w:noProof/>
            <w:webHidden/>
          </w:rPr>
          <w:fldChar w:fldCharType="begin"/>
        </w:r>
        <w:r>
          <w:rPr>
            <w:noProof/>
            <w:webHidden/>
          </w:rPr>
          <w:instrText xml:space="preserve"> PAGEREF _Toc105159785 \h </w:instrText>
        </w:r>
        <w:r>
          <w:rPr>
            <w:noProof/>
            <w:webHidden/>
          </w:rPr>
        </w:r>
        <w:r>
          <w:rPr>
            <w:noProof/>
            <w:webHidden/>
          </w:rPr>
          <w:fldChar w:fldCharType="separate"/>
        </w:r>
        <w:r>
          <w:rPr>
            <w:noProof/>
            <w:webHidden/>
          </w:rPr>
          <w:t>92</w:t>
        </w:r>
        <w:r>
          <w:rPr>
            <w:noProof/>
            <w:webHidden/>
          </w:rPr>
          <w:fldChar w:fldCharType="end"/>
        </w:r>
      </w:hyperlink>
    </w:p>
    <w:p w14:paraId="2C7B7274" w14:textId="6E6CF6C2" w:rsidR="00195FC1" w:rsidRDefault="00195FC1">
      <w:pPr>
        <w:pStyle w:val="TOC3"/>
        <w:rPr>
          <w:rFonts w:asciiTheme="minorHAnsi" w:eastAsiaTheme="minorEastAsia" w:hAnsiTheme="minorHAnsi" w:cstheme="minorBidi"/>
          <w:noProof/>
          <w:szCs w:val="22"/>
          <w:lang w:eastAsia="en-AU"/>
        </w:rPr>
      </w:pPr>
      <w:hyperlink w:anchor="_Toc105159786" w:history="1">
        <w:r w:rsidRPr="007479CD">
          <w:rPr>
            <w:rStyle w:val="Hyperlink"/>
            <w:noProof/>
          </w:rPr>
          <w:t>Successful implementation of Creative Australia will see:</w:t>
        </w:r>
        <w:r>
          <w:rPr>
            <w:noProof/>
            <w:webHidden/>
          </w:rPr>
          <w:tab/>
        </w:r>
        <w:r>
          <w:rPr>
            <w:noProof/>
            <w:webHidden/>
          </w:rPr>
          <w:fldChar w:fldCharType="begin"/>
        </w:r>
        <w:r>
          <w:rPr>
            <w:noProof/>
            <w:webHidden/>
          </w:rPr>
          <w:instrText xml:space="preserve"> PAGEREF _Toc105159786 \h </w:instrText>
        </w:r>
        <w:r>
          <w:rPr>
            <w:noProof/>
            <w:webHidden/>
          </w:rPr>
        </w:r>
        <w:r>
          <w:rPr>
            <w:noProof/>
            <w:webHidden/>
          </w:rPr>
          <w:fldChar w:fldCharType="separate"/>
        </w:r>
        <w:r>
          <w:rPr>
            <w:noProof/>
            <w:webHidden/>
          </w:rPr>
          <w:t>92</w:t>
        </w:r>
        <w:r>
          <w:rPr>
            <w:noProof/>
            <w:webHidden/>
          </w:rPr>
          <w:fldChar w:fldCharType="end"/>
        </w:r>
      </w:hyperlink>
    </w:p>
    <w:p w14:paraId="16E2A755" w14:textId="1FAAAC9F" w:rsidR="00195FC1" w:rsidRDefault="00195FC1">
      <w:pPr>
        <w:pStyle w:val="TOC3"/>
        <w:rPr>
          <w:rFonts w:asciiTheme="minorHAnsi" w:eastAsiaTheme="minorEastAsia" w:hAnsiTheme="minorHAnsi" w:cstheme="minorBidi"/>
          <w:noProof/>
          <w:szCs w:val="22"/>
          <w:lang w:eastAsia="en-AU"/>
        </w:rPr>
      </w:pPr>
      <w:hyperlink w:anchor="_Toc105159787" w:history="1">
        <w:r w:rsidRPr="007479CD">
          <w:rPr>
            <w:rStyle w:val="Hyperlink"/>
            <w:noProof/>
          </w:rPr>
          <w:t>National data collection</w:t>
        </w:r>
        <w:r>
          <w:rPr>
            <w:noProof/>
            <w:webHidden/>
          </w:rPr>
          <w:tab/>
        </w:r>
        <w:r>
          <w:rPr>
            <w:noProof/>
            <w:webHidden/>
          </w:rPr>
          <w:fldChar w:fldCharType="begin"/>
        </w:r>
        <w:r>
          <w:rPr>
            <w:noProof/>
            <w:webHidden/>
          </w:rPr>
          <w:instrText xml:space="preserve"> PAGEREF _Toc105159787 \h </w:instrText>
        </w:r>
        <w:r>
          <w:rPr>
            <w:noProof/>
            <w:webHidden/>
          </w:rPr>
        </w:r>
        <w:r>
          <w:rPr>
            <w:noProof/>
            <w:webHidden/>
          </w:rPr>
          <w:fldChar w:fldCharType="separate"/>
        </w:r>
        <w:r>
          <w:rPr>
            <w:noProof/>
            <w:webHidden/>
          </w:rPr>
          <w:t>93</w:t>
        </w:r>
        <w:r>
          <w:rPr>
            <w:noProof/>
            <w:webHidden/>
          </w:rPr>
          <w:fldChar w:fldCharType="end"/>
        </w:r>
      </w:hyperlink>
    </w:p>
    <w:p w14:paraId="103A1D88" w14:textId="53369414" w:rsidR="00195FC1" w:rsidRDefault="00195FC1">
      <w:pPr>
        <w:pStyle w:val="TOC3"/>
        <w:rPr>
          <w:rFonts w:asciiTheme="minorHAnsi" w:eastAsiaTheme="minorEastAsia" w:hAnsiTheme="minorHAnsi" w:cstheme="minorBidi"/>
          <w:noProof/>
          <w:szCs w:val="22"/>
          <w:lang w:eastAsia="en-AU"/>
        </w:rPr>
      </w:pPr>
      <w:hyperlink w:anchor="_Toc105159788" w:history="1">
        <w:r w:rsidRPr="007479CD">
          <w:rPr>
            <w:rStyle w:val="Hyperlink"/>
            <w:noProof/>
          </w:rPr>
          <w:t>Measuring public value</w:t>
        </w:r>
        <w:r>
          <w:rPr>
            <w:noProof/>
            <w:webHidden/>
          </w:rPr>
          <w:tab/>
        </w:r>
        <w:r>
          <w:rPr>
            <w:noProof/>
            <w:webHidden/>
          </w:rPr>
          <w:fldChar w:fldCharType="begin"/>
        </w:r>
        <w:r>
          <w:rPr>
            <w:noProof/>
            <w:webHidden/>
          </w:rPr>
          <w:instrText xml:space="preserve"> PAGEREF _Toc105159788 \h </w:instrText>
        </w:r>
        <w:r>
          <w:rPr>
            <w:noProof/>
            <w:webHidden/>
          </w:rPr>
        </w:r>
        <w:r>
          <w:rPr>
            <w:noProof/>
            <w:webHidden/>
          </w:rPr>
          <w:fldChar w:fldCharType="separate"/>
        </w:r>
        <w:r>
          <w:rPr>
            <w:noProof/>
            <w:webHidden/>
          </w:rPr>
          <w:t>93</w:t>
        </w:r>
        <w:r>
          <w:rPr>
            <w:noProof/>
            <w:webHidden/>
          </w:rPr>
          <w:fldChar w:fldCharType="end"/>
        </w:r>
      </w:hyperlink>
    </w:p>
    <w:p w14:paraId="208B9FFB" w14:textId="1801A448" w:rsidR="00195FC1" w:rsidRDefault="00195FC1">
      <w:pPr>
        <w:pStyle w:val="TOC1"/>
        <w:rPr>
          <w:rFonts w:eastAsiaTheme="minorEastAsia" w:cstheme="minorBidi"/>
          <w:b w:val="0"/>
          <w:bCs w:val="0"/>
          <w:noProof/>
          <w:sz w:val="22"/>
          <w:szCs w:val="22"/>
          <w:lang w:eastAsia="en-AU"/>
        </w:rPr>
      </w:pPr>
      <w:hyperlink w:anchor="_Toc105159789" w:history="1">
        <w:r w:rsidRPr="007479CD">
          <w:rPr>
            <w:rStyle w:val="Hyperlink"/>
            <w:noProof/>
          </w:rPr>
          <w:t>Appendices</w:t>
        </w:r>
        <w:r>
          <w:rPr>
            <w:noProof/>
            <w:webHidden/>
          </w:rPr>
          <w:tab/>
        </w:r>
        <w:r>
          <w:rPr>
            <w:noProof/>
            <w:webHidden/>
          </w:rPr>
          <w:fldChar w:fldCharType="begin"/>
        </w:r>
        <w:r>
          <w:rPr>
            <w:noProof/>
            <w:webHidden/>
          </w:rPr>
          <w:instrText xml:space="preserve"> PAGEREF _Toc105159789 \h </w:instrText>
        </w:r>
        <w:r>
          <w:rPr>
            <w:noProof/>
            <w:webHidden/>
          </w:rPr>
        </w:r>
        <w:r>
          <w:rPr>
            <w:noProof/>
            <w:webHidden/>
          </w:rPr>
          <w:fldChar w:fldCharType="separate"/>
        </w:r>
        <w:r>
          <w:rPr>
            <w:noProof/>
            <w:webHidden/>
          </w:rPr>
          <w:t>94</w:t>
        </w:r>
        <w:r>
          <w:rPr>
            <w:noProof/>
            <w:webHidden/>
          </w:rPr>
          <w:fldChar w:fldCharType="end"/>
        </w:r>
      </w:hyperlink>
    </w:p>
    <w:p w14:paraId="27853527" w14:textId="06FE6563" w:rsidR="00195FC1" w:rsidRDefault="00195FC1">
      <w:pPr>
        <w:pStyle w:val="TOC2"/>
        <w:rPr>
          <w:rFonts w:eastAsiaTheme="minorEastAsia" w:cstheme="minorBidi"/>
          <w:b w:val="0"/>
          <w:bCs w:val="0"/>
          <w:noProof/>
          <w:szCs w:val="22"/>
          <w:lang w:eastAsia="en-AU"/>
        </w:rPr>
      </w:pPr>
      <w:hyperlink w:anchor="_Toc105159790" w:history="1">
        <w:r w:rsidRPr="007479CD">
          <w:rPr>
            <w:rStyle w:val="Hyperlink"/>
            <w:noProof/>
          </w:rPr>
          <w:t>Appendix A</w:t>
        </w:r>
        <w:r>
          <w:rPr>
            <w:noProof/>
            <w:webHidden/>
          </w:rPr>
          <w:tab/>
        </w:r>
        <w:r>
          <w:rPr>
            <w:noProof/>
            <w:webHidden/>
          </w:rPr>
          <w:fldChar w:fldCharType="begin"/>
        </w:r>
        <w:r>
          <w:rPr>
            <w:noProof/>
            <w:webHidden/>
          </w:rPr>
          <w:instrText xml:space="preserve"> PAGEREF _Toc105159790 \h </w:instrText>
        </w:r>
        <w:r>
          <w:rPr>
            <w:noProof/>
            <w:webHidden/>
          </w:rPr>
        </w:r>
        <w:r>
          <w:rPr>
            <w:noProof/>
            <w:webHidden/>
          </w:rPr>
          <w:fldChar w:fldCharType="separate"/>
        </w:r>
        <w:r>
          <w:rPr>
            <w:noProof/>
            <w:webHidden/>
          </w:rPr>
          <w:t>95</w:t>
        </w:r>
        <w:r>
          <w:rPr>
            <w:noProof/>
            <w:webHidden/>
          </w:rPr>
          <w:fldChar w:fldCharType="end"/>
        </w:r>
      </w:hyperlink>
    </w:p>
    <w:p w14:paraId="3C54F242" w14:textId="575C6744" w:rsidR="00195FC1" w:rsidRDefault="00195FC1">
      <w:pPr>
        <w:pStyle w:val="TOC3"/>
        <w:rPr>
          <w:rFonts w:asciiTheme="minorHAnsi" w:eastAsiaTheme="minorEastAsia" w:hAnsiTheme="minorHAnsi" w:cstheme="minorBidi"/>
          <w:noProof/>
          <w:szCs w:val="22"/>
          <w:lang w:eastAsia="en-AU"/>
        </w:rPr>
      </w:pPr>
      <w:hyperlink w:anchor="_Toc105159791" w:history="1">
        <w:r w:rsidRPr="007479CD">
          <w:rPr>
            <w:rStyle w:val="Hyperlink"/>
            <w:noProof/>
          </w:rPr>
          <w:t>Community and sector feedback</w:t>
        </w:r>
        <w:r>
          <w:rPr>
            <w:noProof/>
            <w:webHidden/>
          </w:rPr>
          <w:tab/>
        </w:r>
        <w:r>
          <w:rPr>
            <w:noProof/>
            <w:webHidden/>
          </w:rPr>
          <w:fldChar w:fldCharType="begin"/>
        </w:r>
        <w:r>
          <w:rPr>
            <w:noProof/>
            <w:webHidden/>
          </w:rPr>
          <w:instrText xml:space="preserve"> PAGEREF _Toc105159791 \h </w:instrText>
        </w:r>
        <w:r>
          <w:rPr>
            <w:noProof/>
            <w:webHidden/>
          </w:rPr>
        </w:r>
        <w:r>
          <w:rPr>
            <w:noProof/>
            <w:webHidden/>
          </w:rPr>
          <w:fldChar w:fldCharType="separate"/>
        </w:r>
        <w:r>
          <w:rPr>
            <w:noProof/>
            <w:webHidden/>
          </w:rPr>
          <w:t>95</w:t>
        </w:r>
        <w:r>
          <w:rPr>
            <w:noProof/>
            <w:webHidden/>
          </w:rPr>
          <w:fldChar w:fldCharType="end"/>
        </w:r>
      </w:hyperlink>
    </w:p>
    <w:p w14:paraId="21DEA6B2" w14:textId="15E8B8AF" w:rsidR="00195FC1" w:rsidRDefault="00195FC1">
      <w:pPr>
        <w:pStyle w:val="TOC3"/>
        <w:rPr>
          <w:rFonts w:asciiTheme="minorHAnsi" w:eastAsiaTheme="minorEastAsia" w:hAnsiTheme="minorHAnsi" w:cstheme="minorBidi"/>
          <w:noProof/>
          <w:szCs w:val="22"/>
          <w:lang w:eastAsia="en-AU"/>
        </w:rPr>
      </w:pPr>
      <w:hyperlink w:anchor="_Toc105159792" w:history="1">
        <w:r w:rsidRPr="007479CD">
          <w:rPr>
            <w:rStyle w:val="Hyperlink"/>
            <w:noProof/>
          </w:rPr>
          <w:t>The Australian cultural sector—skilled and engaged</w:t>
        </w:r>
        <w:r>
          <w:rPr>
            <w:noProof/>
            <w:webHidden/>
          </w:rPr>
          <w:tab/>
        </w:r>
        <w:r>
          <w:rPr>
            <w:noProof/>
            <w:webHidden/>
          </w:rPr>
          <w:fldChar w:fldCharType="begin"/>
        </w:r>
        <w:r>
          <w:rPr>
            <w:noProof/>
            <w:webHidden/>
          </w:rPr>
          <w:instrText xml:space="preserve"> PAGEREF _Toc105159792 \h </w:instrText>
        </w:r>
        <w:r>
          <w:rPr>
            <w:noProof/>
            <w:webHidden/>
          </w:rPr>
        </w:r>
        <w:r>
          <w:rPr>
            <w:noProof/>
            <w:webHidden/>
          </w:rPr>
          <w:fldChar w:fldCharType="separate"/>
        </w:r>
        <w:r>
          <w:rPr>
            <w:noProof/>
            <w:webHidden/>
          </w:rPr>
          <w:t>95</w:t>
        </w:r>
        <w:r>
          <w:rPr>
            <w:noProof/>
            <w:webHidden/>
          </w:rPr>
          <w:fldChar w:fldCharType="end"/>
        </w:r>
      </w:hyperlink>
    </w:p>
    <w:p w14:paraId="75ADB089" w14:textId="67FC7EBC" w:rsidR="00195FC1" w:rsidRDefault="00195FC1">
      <w:pPr>
        <w:pStyle w:val="TOC3"/>
        <w:rPr>
          <w:rFonts w:asciiTheme="minorHAnsi" w:eastAsiaTheme="minorEastAsia" w:hAnsiTheme="minorHAnsi" w:cstheme="minorBidi"/>
          <w:noProof/>
          <w:szCs w:val="22"/>
          <w:lang w:eastAsia="en-AU"/>
        </w:rPr>
      </w:pPr>
      <w:hyperlink w:anchor="_Toc105159793" w:history="1">
        <w:r w:rsidRPr="007479CD">
          <w:rPr>
            <w:rStyle w:val="Hyperlink"/>
            <w:noProof/>
          </w:rPr>
          <w:t>The importance of Australia’s Aboriginal and Torres Strait Islander cultures</w:t>
        </w:r>
        <w:r>
          <w:rPr>
            <w:noProof/>
            <w:webHidden/>
          </w:rPr>
          <w:tab/>
        </w:r>
        <w:r>
          <w:rPr>
            <w:noProof/>
            <w:webHidden/>
          </w:rPr>
          <w:fldChar w:fldCharType="begin"/>
        </w:r>
        <w:r>
          <w:rPr>
            <w:noProof/>
            <w:webHidden/>
          </w:rPr>
          <w:instrText xml:space="preserve"> PAGEREF _Toc105159793 \h </w:instrText>
        </w:r>
        <w:r>
          <w:rPr>
            <w:noProof/>
            <w:webHidden/>
          </w:rPr>
        </w:r>
        <w:r>
          <w:rPr>
            <w:noProof/>
            <w:webHidden/>
          </w:rPr>
          <w:fldChar w:fldCharType="separate"/>
        </w:r>
        <w:r>
          <w:rPr>
            <w:noProof/>
            <w:webHidden/>
          </w:rPr>
          <w:t>96</w:t>
        </w:r>
        <w:r>
          <w:rPr>
            <w:noProof/>
            <w:webHidden/>
          </w:rPr>
          <w:fldChar w:fldCharType="end"/>
        </w:r>
      </w:hyperlink>
    </w:p>
    <w:p w14:paraId="235A689D" w14:textId="3F86FD4E" w:rsidR="00195FC1" w:rsidRDefault="00195FC1">
      <w:pPr>
        <w:pStyle w:val="TOC3"/>
        <w:rPr>
          <w:rFonts w:asciiTheme="minorHAnsi" w:eastAsiaTheme="minorEastAsia" w:hAnsiTheme="minorHAnsi" w:cstheme="minorBidi"/>
          <w:noProof/>
          <w:szCs w:val="22"/>
          <w:lang w:eastAsia="en-AU"/>
        </w:rPr>
      </w:pPr>
      <w:hyperlink w:anchor="_Toc105159794" w:history="1">
        <w:r w:rsidRPr="007479CD">
          <w:rPr>
            <w:rStyle w:val="Hyperlink"/>
            <w:noProof/>
          </w:rPr>
          <w:t>Identifying the value of arts and culture</w:t>
        </w:r>
        <w:r>
          <w:rPr>
            <w:noProof/>
            <w:webHidden/>
          </w:rPr>
          <w:tab/>
        </w:r>
        <w:r>
          <w:rPr>
            <w:noProof/>
            <w:webHidden/>
          </w:rPr>
          <w:fldChar w:fldCharType="begin"/>
        </w:r>
        <w:r>
          <w:rPr>
            <w:noProof/>
            <w:webHidden/>
          </w:rPr>
          <w:instrText xml:space="preserve"> PAGEREF _Toc105159794 \h </w:instrText>
        </w:r>
        <w:r>
          <w:rPr>
            <w:noProof/>
            <w:webHidden/>
          </w:rPr>
        </w:r>
        <w:r>
          <w:rPr>
            <w:noProof/>
            <w:webHidden/>
          </w:rPr>
          <w:fldChar w:fldCharType="separate"/>
        </w:r>
        <w:r>
          <w:rPr>
            <w:noProof/>
            <w:webHidden/>
          </w:rPr>
          <w:t>96</w:t>
        </w:r>
        <w:r>
          <w:rPr>
            <w:noProof/>
            <w:webHidden/>
          </w:rPr>
          <w:fldChar w:fldCharType="end"/>
        </w:r>
      </w:hyperlink>
    </w:p>
    <w:p w14:paraId="5E6C17CA" w14:textId="0953C5B4" w:rsidR="00195FC1" w:rsidRDefault="00195FC1">
      <w:pPr>
        <w:pStyle w:val="TOC3"/>
        <w:rPr>
          <w:rFonts w:asciiTheme="minorHAnsi" w:eastAsiaTheme="minorEastAsia" w:hAnsiTheme="minorHAnsi" w:cstheme="minorBidi"/>
          <w:noProof/>
          <w:szCs w:val="22"/>
          <w:lang w:eastAsia="en-AU"/>
        </w:rPr>
      </w:pPr>
      <w:hyperlink w:anchor="_Toc105159795" w:history="1">
        <w:r w:rsidRPr="007479CD">
          <w:rPr>
            <w:rStyle w:val="Hyperlink"/>
            <w:noProof/>
          </w:rPr>
          <w:t>Recognising the artist as central</w:t>
        </w:r>
        <w:r>
          <w:rPr>
            <w:noProof/>
            <w:webHidden/>
          </w:rPr>
          <w:tab/>
        </w:r>
        <w:r>
          <w:rPr>
            <w:noProof/>
            <w:webHidden/>
          </w:rPr>
          <w:fldChar w:fldCharType="begin"/>
        </w:r>
        <w:r>
          <w:rPr>
            <w:noProof/>
            <w:webHidden/>
          </w:rPr>
          <w:instrText xml:space="preserve"> PAGEREF _Toc105159795 \h </w:instrText>
        </w:r>
        <w:r>
          <w:rPr>
            <w:noProof/>
            <w:webHidden/>
          </w:rPr>
        </w:r>
        <w:r>
          <w:rPr>
            <w:noProof/>
            <w:webHidden/>
          </w:rPr>
          <w:fldChar w:fldCharType="separate"/>
        </w:r>
        <w:r>
          <w:rPr>
            <w:noProof/>
            <w:webHidden/>
          </w:rPr>
          <w:t>97</w:t>
        </w:r>
        <w:r>
          <w:rPr>
            <w:noProof/>
            <w:webHidden/>
          </w:rPr>
          <w:fldChar w:fldCharType="end"/>
        </w:r>
      </w:hyperlink>
    </w:p>
    <w:p w14:paraId="73D98888" w14:textId="3CF33BDD" w:rsidR="00195FC1" w:rsidRDefault="00195FC1">
      <w:pPr>
        <w:pStyle w:val="TOC3"/>
        <w:rPr>
          <w:rFonts w:asciiTheme="minorHAnsi" w:eastAsiaTheme="minorEastAsia" w:hAnsiTheme="minorHAnsi" w:cstheme="minorBidi"/>
          <w:noProof/>
          <w:szCs w:val="22"/>
          <w:lang w:eastAsia="en-AU"/>
        </w:rPr>
      </w:pPr>
      <w:hyperlink w:anchor="_Toc105159796" w:history="1">
        <w:r w:rsidRPr="007479CD">
          <w:rPr>
            <w:rStyle w:val="Hyperlink"/>
            <w:noProof/>
          </w:rPr>
          <w:t>The central role of galleries, libraries, archives and museums</w:t>
        </w:r>
        <w:r>
          <w:rPr>
            <w:noProof/>
            <w:webHidden/>
          </w:rPr>
          <w:tab/>
        </w:r>
        <w:r>
          <w:rPr>
            <w:noProof/>
            <w:webHidden/>
          </w:rPr>
          <w:fldChar w:fldCharType="begin"/>
        </w:r>
        <w:r>
          <w:rPr>
            <w:noProof/>
            <w:webHidden/>
          </w:rPr>
          <w:instrText xml:space="preserve"> PAGEREF _Toc105159796 \h </w:instrText>
        </w:r>
        <w:r>
          <w:rPr>
            <w:noProof/>
            <w:webHidden/>
          </w:rPr>
        </w:r>
        <w:r>
          <w:rPr>
            <w:noProof/>
            <w:webHidden/>
          </w:rPr>
          <w:fldChar w:fldCharType="separate"/>
        </w:r>
        <w:r>
          <w:rPr>
            <w:noProof/>
            <w:webHidden/>
          </w:rPr>
          <w:t>98</w:t>
        </w:r>
        <w:r>
          <w:rPr>
            <w:noProof/>
            <w:webHidden/>
          </w:rPr>
          <w:fldChar w:fldCharType="end"/>
        </w:r>
      </w:hyperlink>
    </w:p>
    <w:p w14:paraId="7B57B5AD" w14:textId="2BA36B0D" w:rsidR="00195FC1" w:rsidRDefault="00195FC1">
      <w:pPr>
        <w:pStyle w:val="TOC3"/>
        <w:rPr>
          <w:rFonts w:asciiTheme="minorHAnsi" w:eastAsiaTheme="minorEastAsia" w:hAnsiTheme="minorHAnsi" w:cstheme="minorBidi"/>
          <w:noProof/>
          <w:szCs w:val="22"/>
          <w:lang w:eastAsia="en-AU"/>
        </w:rPr>
      </w:pPr>
      <w:hyperlink w:anchor="_Toc105159797" w:history="1">
        <w:r w:rsidRPr="007479CD">
          <w:rPr>
            <w:rStyle w:val="Hyperlink"/>
            <w:noProof/>
          </w:rPr>
          <w:t>Building capacity</w:t>
        </w:r>
        <w:r>
          <w:rPr>
            <w:noProof/>
            <w:webHidden/>
          </w:rPr>
          <w:tab/>
        </w:r>
        <w:r>
          <w:rPr>
            <w:noProof/>
            <w:webHidden/>
          </w:rPr>
          <w:fldChar w:fldCharType="begin"/>
        </w:r>
        <w:r>
          <w:rPr>
            <w:noProof/>
            <w:webHidden/>
          </w:rPr>
          <w:instrText xml:space="preserve"> PAGEREF _Toc105159797 \h </w:instrText>
        </w:r>
        <w:r>
          <w:rPr>
            <w:noProof/>
            <w:webHidden/>
          </w:rPr>
        </w:r>
        <w:r>
          <w:rPr>
            <w:noProof/>
            <w:webHidden/>
          </w:rPr>
          <w:fldChar w:fldCharType="separate"/>
        </w:r>
        <w:r>
          <w:rPr>
            <w:noProof/>
            <w:webHidden/>
          </w:rPr>
          <w:t>99</w:t>
        </w:r>
        <w:r>
          <w:rPr>
            <w:noProof/>
            <w:webHidden/>
          </w:rPr>
          <w:fldChar w:fldCharType="end"/>
        </w:r>
      </w:hyperlink>
    </w:p>
    <w:p w14:paraId="6EE199D1" w14:textId="13D1325A" w:rsidR="00195FC1" w:rsidRDefault="00195FC1">
      <w:pPr>
        <w:pStyle w:val="TOC3"/>
        <w:rPr>
          <w:rFonts w:asciiTheme="minorHAnsi" w:eastAsiaTheme="minorEastAsia" w:hAnsiTheme="minorHAnsi" w:cstheme="minorBidi"/>
          <w:noProof/>
          <w:szCs w:val="22"/>
          <w:lang w:eastAsia="en-AU"/>
        </w:rPr>
      </w:pPr>
      <w:hyperlink w:anchor="_Toc105159798" w:history="1">
        <w:r w:rsidRPr="007479CD">
          <w:rPr>
            <w:rStyle w:val="Hyperlink"/>
            <w:noProof/>
          </w:rPr>
          <w:t>Taking a strategic and whole-of-government approach</w:t>
        </w:r>
        <w:r>
          <w:rPr>
            <w:noProof/>
            <w:webHidden/>
          </w:rPr>
          <w:tab/>
        </w:r>
        <w:r>
          <w:rPr>
            <w:noProof/>
            <w:webHidden/>
          </w:rPr>
          <w:fldChar w:fldCharType="begin"/>
        </w:r>
        <w:r>
          <w:rPr>
            <w:noProof/>
            <w:webHidden/>
          </w:rPr>
          <w:instrText xml:space="preserve"> PAGEREF _Toc105159798 \h </w:instrText>
        </w:r>
        <w:r>
          <w:rPr>
            <w:noProof/>
            <w:webHidden/>
          </w:rPr>
        </w:r>
        <w:r>
          <w:rPr>
            <w:noProof/>
            <w:webHidden/>
          </w:rPr>
          <w:fldChar w:fldCharType="separate"/>
        </w:r>
        <w:r>
          <w:rPr>
            <w:noProof/>
            <w:webHidden/>
          </w:rPr>
          <w:t>100</w:t>
        </w:r>
        <w:r>
          <w:rPr>
            <w:noProof/>
            <w:webHidden/>
          </w:rPr>
          <w:fldChar w:fldCharType="end"/>
        </w:r>
      </w:hyperlink>
    </w:p>
    <w:p w14:paraId="5FD6DD63" w14:textId="55698D6A" w:rsidR="00195FC1" w:rsidRDefault="00195FC1">
      <w:pPr>
        <w:pStyle w:val="TOC3"/>
        <w:rPr>
          <w:rFonts w:asciiTheme="minorHAnsi" w:eastAsiaTheme="minorEastAsia" w:hAnsiTheme="minorHAnsi" w:cstheme="minorBidi"/>
          <w:noProof/>
          <w:szCs w:val="22"/>
          <w:lang w:eastAsia="en-AU"/>
        </w:rPr>
      </w:pPr>
      <w:hyperlink w:anchor="_Toc105159799" w:history="1">
        <w:r w:rsidRPr="007479CD">
          <w:rPr>
            <w:rStyle w:val="Hyperlink"/>
            <w:noProof/>
          </w:rPr>
          <w:t>Engaging globally</w:t>
        </w:r>
        <w:r>
          <w:rPr>
            <w:noProof/>
            <w:webHidden/>
          </w:rPr>
          <w:tab/>
        </w:r>
        <w:r>
          <w:rPr>
            <w:noProof/>
            <w:webHidden/>
          </w:rPr>
          <w:fldChar w:fldCharType="begin"/>
        </w:r>
        <w:r>
          <w:rPr>
            <w:noProof/>
            <w:webHidden/>
          </w:rPr>
          <w:instrText xml:space="preserve"> PAGEREF _Toc105159799 \h </w:instrText>
        </w:r>
        <w:r>
          <w:rPr>
            <w:noProof/>
            <w:webHidden/>
          </w:rPr>
        </w:r>
        <w:r>
          <w:rPr>
            <w:noProof/>
            <w:webHidden/>
          </w:rPr>
          <w:fldChar w:fldCharType="separate"/>
        </w:r>
        <w:r>
          <w:rPr>
            <w:noProof/>
            <w:webHidden/>
          </w:rPr>
          <w:t>100</w:t>
        </w:r>
        <w:r>
          <w:rPr>
            <w:noProof/>
            <w:webHidden/>
          </w:rPr>
          <w:fldChar w:fldCharType="end"/>
        </w:r>
      </w:hyperlink>
    </w:p>
    <w:p w14:paraId="50F7FF8C" w14:textId="2080532E" w:rsidR="00195FC1" w:rsidRDefault="00195FC1">
      <w:pPr>
        <w:pStyle w:val="TOC2"/>
        <w:rPr>
          <w:rFonts w:eastAsiaTheme="minorEastAsia" w:cstheme="minorBidi"/>
          <w:b w:val="0"/>
          <w:bCs w:val="0"/>
          <w:noProof/>
          <w:szCs w:val="22"/>
          <w:lang w:eastAsia="en-AU"/>
        </w:rPr>
      </w:pPr>
      <w:hyperlink w:anchor="_Toc105159800" w:history="1">
        <w:r w:rsidRPr="007479CD">
          <w:rPr>
            <w:rStyle w:val="Hyperlink"/>
            <w:noProof/>
          </w:rPr>
          <w:t>Appendix B</w:t>
        </w:r>
        <w:r>
          <w:rPr>
            <w:noProof/>
            <w:webHidden/>
          </w:rPr>
          <w:tab/>
        </w:r>
        <w:r>
          <w:rPr>
            <w:noProof/>
            <w:webHidden/>
          </w:rPr>
          <w:fldChar w:fldCharType="begin"/>
        </w:r>
        <w:r>
          <w:rPr>
            <w:noProof/>
            <w:webHidden/>
          </w:rPr>
          <w:instrText xml:space="preserve"> PAGEREF _Toc105159800 \h </w:instrText>
        </w:r>
        <w:r>
          <w:rPr>
            <w:noProof/>
            <w:webHidden/>
          </w:rPr>
        </w:r>
        <w:r>
          <w:rPr>
            <w:noProof/>
            <w:webHidden/>
          </w:rPr>
          <w:fldChar w:fldCharType="separate"/>
        </w:r>
        <w:r>
          <w:rPr>
            <w:noProof/>
            <w:webHidden/>
          </w:rPr>
          <w:t>102</w:t>
        </w:r>
        <w:r>
          <w:rPr>
            <w:noProof/>
            <w:webHidden/>
          </w:rPr>
          <w:fldChar w:fldCharType="end"/>
        </w:r>
      </w:hyperlink>
    </w:p>
    <w:p w14:paraId="55137CDE" w14:textId="3C79B561" w:rsidR="00195FC1" w:rsidRDefault="00195FC1">
      <w:pPr>
        <w:pStyle w:val="TOC3"/>
        <w:rPr>
          <w:rFonts w:asciiTheme="minorHAnsi" w:eastAsiaTheme="minorEastAsia" w:hAnsiTheme="minorHAnsi" w:cstheme="minorBidi"/>
          <w:noProof/>
          <w:szCs w:val="22"/>
          <w:lang w:eastAsia="en-AU"/>
        </w:rPr>
      </w:pPr>
      <w:hyperlink w:anchor="_Toc105159801" w:history="1">
        <w:r w:rsidRPr="007479CD">
          <w:rPr>
            <w:rStyle w:val="Hyperlink"/>
            <w:noProof/>
          </w:rPr>
          <w:t>Review of the Australia Council Australian Government response</w:t>
        </w:r>
        <w:r>
          <w:rPr>
            <w:noProof/>
            <w:webHidden/>
          </w:rPr>
          <w:tab/>
        </w:r>
        <w:r>
          <w:rPr>
            <w:noProof/>
            <w:webHidden/>
          </w:rPr>
          <w:fldChar w:fldCharType="begin"/>
        </w:r>
        <w:r>
          <w:rPr>
            <w:noProof/>
            <w:webHidden/>
          </w:rPr>
          <w:instrText xml:space="preserve"> PAGEREF _Toc105159801 \h </w:instrText>
        </w:r>
        <w:r>
          <w:rPr>
            <w:noProof/>
            <w:webHidden/>
          </w:rPr>
        </w:r>
        <w:r>
          <w:rPr>
            <w:noProof/>
            <w:webHidden/>
          </w:rPr>
          <w:fldChar w:fldCharType="separate"/>
        </w:r>
        <w:r>
          <w:rPr>
            <w:noProof/>
            <w:webHidden/>
          </w:rPr>
          <w:t>102</w:t>
        </w:r>
        <w:r>
          <w:rPr>
            <w:noProof/>
            <w:webHidden/>
          </w:rPr>
          <w:fldChar w:fldCharType="end"/>
        </w:r>
      </w:hyperlink>
    </w:p>
    <w:p w14:paraId="67AA36C6" w14:textId="78B5D303" w:rsidR="00195FC1" w:rsidRDefault="00195FC1">
      <w:pPr>
        <w:pStyle w:val="TOC2"/>
        <w:rPr>
          <w:rFonts w:eastAsiaTheme="minorEastAsia" w:cstheme="minorBidi"/>
          <w:b w:val="0"/>
          <w:bCs w:val="0"/>
          <w:noProof/>
          <w:szCs w:val="22"/>
          <w:lang w:eastAsia="en-AU"/>
        </w:rPr>
      </w:pPr>
      <w:hyperlink w:anchor="_Toc105159802" w:history="1">
        <w:r w:rsidRPr="007479CD">
          <w:rPr>
            <w:rStyle w:val="Hyperlink"/>
            <w:noProof/>
          </w:rPr>
          <w:t>Appendix C</w:t>
        </w:r>
        <w:r>
          <w:rPr>
            <w:noProof/>
            <w:webHidden/>
          </w:rPr>
          <w:tab/>
        </w:r>
        <w:r>
          <w:rPr>
            <w:noProof/>
            <w:webHidden/>
          </w:rPr>
          <w:fldChar w:fldCharType="begin"/>
        </w:r>
        <w:r>
          <w:rPr>
            <w:noProof/>
            <w:webHidden/>
          </w:rPr>
          <w:instrText xml:space="preserve"> PAGEREF _Toc105159802 \h </w:instrText>
        </w:r>
        <w:r>
          <w:rPr>
            <w:noProof/>
            <w:webHidden/>
          </w:rPr>
        </w:r>
        <w:r>
          <w:rPr>
            <w:noProof/>
            <w:webHidden/>
          </w:rPr>
          <w:fldChar w:fldCharType="separate"/>
        </w:r>
        <w:r>
          <w:rPr>
            <w:noProof/>
            <w:webHidden/>
          </w:rPr>
          <w:t>110</w:t>
        </w:r>
        <w:r>
          <w:rPr>
            <w:noProof/>
            <w:webHidden/>
          </w:rPr>
          <w:fldChar w:fldCharType="end"/>
        </w:r>
      </w:hyperlink>
    </w:p>
    <w:p w14:paraId="080439E0" w14:textId="7ECCAF18" w:rsidR="00195FC1" w:rsidRDefault="00195FC1">
      <w:pPr>
        <w:pStyle w:val="TOC3"/>
        <w:rPr>
          <w:rFonts w:asciiTheme="minorHAnsi" w:eastAsiaTheme="minorEastAsia" w:hAnsiTheme="minorHAnsi" w:cstheme="minorBidi"/>
          <w:noProof/>
          <w:szCs w:val="22"/>
          <w:lang w:eastAsia="en-AU"/>
        </w:rPr>
      </w:pPr>
      <w:hyperlink w:anchor="_Toc105159803" w:history="1">
        <w:r w:rsidRPr="007479CD">
          <w:rPr>
            <w:rStyle w:val="Hyperlink"/>
            <w:noProof/>
          </w:rPr>
          <w:t xml:space="preserve">Review of private sector support for the arts in Australia Australian Government </w:t>
        </w:r>
        <w:r>
          <w:rPr>
            <w:rStyle w:val="Hyperlink"/>
            <w:noProof/>
          </w:rPr>
          <w:br/>
        </w:r>
        <w:r w:rsidRPr="007479CD">
          <w:rPr>
            <w:rStyle w:val="Hyperlink"/>
            <w:noProof/>
          </w:rPr>
          <w:t>response</w:t>
        </w:r>
        <w:r>
          <w:rPr>
            <w:noProof/>
            <w:webHidden/>
          </w:rPr>
          <w:tab/>
        </w:r>
        <w:r>
          <w:rPr>
            <w:noProof/>
            <w:webHidden/>
          </w:rPr>
          <w:fldChar w:fldCharType="begin"/>
        </w:r>
        <w:r>
          <w:rPr>
            <w:noProof/>
            <w:webHidden/>
          </w:rPr>
          <w:instrText xml:space="preserve"> PAGEREF _Toc105159803 \h </w:instrText>
        </w:r>
        <w:r>
          <w:rPr>
            <w:noProof/>
            <w:webHidden/>
          </w:rPr>
        </w:r>
        <w:r>
          <w:rPr>
            <w:noProof/>
            <w:webHidden/>
          </w:rPr>
          <w:fldChar w:fldCharType="separate"/>
        </w:r>
        <w:r>
          <w:rPr>
            <w:noProof/>
            <w:webHidden/>
          </w:rPr>
          <w:t>110</w:t>
        </w:r>
        <w:r>
          <w:rPr>
            <w:noProof/>
            <w:webHidden/>
          </w:rPr>
          <w:fldChar w:fldCharType="end"/>
        </w:r>
      </w:hyperlink>
    </w:p>
    <w:p w14:paraId="252D0817" w14:textId="10365FFD" w:rsidR="00195FC1" w:rsidRDefault="00195FC1">
      <w:pPr>
        <w:pStyle w:val="TOC1"/>
        <w:rPr>
          <w:rFonts w:eastAsiaTheme="minorEastAsia" w:cstheme="minorBidi"/>
          <w:b w:val="0"/>
          <w:bCs w:val="0"/>
          <w:noProof/>
          <w:sz w:val="22"/>
          <w:szCs w:val="22"/>
          <w:lang w:eastAsia="en-AU"/>
        </w:rPr>
      </w:pPr>
      <w:hyperlink w:anchor="_Toc105159804" w:history="1">
        <w:r w:rsidRPr="007479CD">
          <w:rPr>
            <w:rStyle w:val="Hyperlink"/>
            <w:noProof/>
          </w:rPr>
          <w:t>References</w:t>
        </w:r>
        <w:r>
          <w:rPr>
            <w:noProof/>
            <w:webHidden/>
          </w:rPr>
          <w:tab/>
        </w:r>
        <w:r>
          <w:rPr>
            <w:noProof/>
            <w:webHidden/>
          </w:rPr>
          <w:fldChar w:fldCharType="begin"/>
        </w:r>
        <w:r>
          <w:rPr>
            <w:noProof/>
            <w:webHidden/>
          </w:rPr>
          <w:instrText xml:space="preserve"> PAGEREF _Toc105159804 \h </w:instrText>
        </w:r>
        <w:r>
          <w:rPr>
            <w:noProof/>
            <w:webHidden/>
          </w:rPr>
        </w:r>
        <w:r>
          <w:rPr>
            <w:noProof/>
            <w:webHidden/>
          </w:rPr>
          <w:fldChar w:fldCharType="separate"/>
        </w:r>
        <w:r>
          <w:rPr>
            <w:noProof/>
            <w:webHidden/>
          </w:rPr>
          <w:t>114</w:t>
        </w:r>
        <w:r>
          <w:rPr>
            <w:noProof/>
            <w:webHidden/>
          </w:rPr>
          <w:fldChar w:fldCharType="end"/>
        </w:r>
      </w:hyperlink>
    </w:p>
    <w:p w14:paraId="496A94F2" w14:textId="68ED51A9" w:rsidR="00AB44D7" w:rsidRDefault="00075FF1">
      <w:pPr>
        <w:spacing w:after="0"/>
        <w:rPr>
          <w:rFonts w:ascii="Calibri" w:eastAsia="Verdana" w:cs="Verdana"/>
          <w:sz w:val="24"/>
          <w:szCs w:val="18"/>
        </w:rPr>
        <w:sectPr w:rsidR="00AB44D7" w:rsidSect="009F0772">
          <w:headerReference w:type="default" r:id="rId19"/>
          <w:pgSz w:w="11910" w:h="16840"/>
          <w:pgMar w:top="1580" w:right="1300" w:bottom="993" w:left="880" w:header="567" w:footer="283" w:gutter="0"/>
          <w:cols w:space="720"/>
          <w:titlePg/>
          <w:docGrid w:linePitch="299"/>
        </w:sectPr>
      </w:pPr>
      <w:r>
        <w:rPr>
          <w:rFonts w:ascii="Calibri" w:eastAsia="Verdana" w:cs="Verdana"/>
          <w:sz w:val="24"/>
          <w:szCs w:val="18"/>
        </w:rPr>
        <w:fldChar w:fldCharType="end"/>
      </w:r>
    </w:p>
    <w:p w14:paraId="53EA0627" w14:textId="5423AF9E" w:rsidR="00262EEE" w:rsidRDefault="00196396" w:rsidP="00780355">
      <w:pPr>
        <w:pStyle w:val="Heading2"/>
      </w:pPr>
      <w:bookmarkStart w:id="9" w:name="_Toc105151590"/>
      <w:bookmarkStart w:id="10" w:name="_Toc105159708"/>
      <w:r>
        <w:rPr>
          <w:w w:val="95"/>
        </w:rPr>
        <w:lastRenderedPageBreak/>
        <w:t>Executive summary</w:t>
      </w:r>
      <w:bookmarkEnd w:id="9"/>
      <w:bookmarkEnd w:id="10"/>
    </w:p>
    <w:p w14:paraId="5C81669A" w14:textId="53A4B98F" w:rsidR="00780355" w:rsidRDefault="00780355" w:rsidP="00195FC1">
      <w:pPr>
        <w:pStyle w:val="BodyText"/>
      </w:pPr>
      <w:r>
        <w:br w:type="page"/>
      </w:r>
    </w:p>
    <w:p w14:paraId="1194D0F4" w14:textId="77777777" w:rsidR="00262EEE" w:rsidRPr="004A1D74" w:rsidRDefault="00923E31" w:rsidP="00F40208">
      <w:pPr>
        <w:pStyle w:val="Quote"/>
      </w:pPr>
      <w:r w:rsidRPr="004A1D74">
        <w:rPr>
          <w:w w:val="115"/>
        </w:rPr>
        <w:lastRenderedPageBreak/>
        <w:t>Creative</w:t>
      </w:r>
      <w:r w:rsidRPr="004A1D74">
        <w:rPr>
          <w:spacing w:val="-6"/>
          <w:w w:val="115"/>
        </w:rPr>
        <w:t xml:space="preserve"> </w:t>
      </w:r>
      <w:r w:rsidRPr="004A1D74">
        <w:rPr>
          <w:w w:val="115"/>
        </w:rPr>
        <w:t>Australia</w:t>
      </w:r>
      <w:r w:rsidRPr="004A1D74">
        <w:rPr>
          <w:spacing w:val="-6"/>
          <w:w w:val="115"/>
        </w:rPr>
        <w:t xml:space="preserve"> </w:t>
      </w:r>
      <w:r w:rsidRPr="004A1D74">
        <w:rPr>
          <w:w w:val="115"/>
        </w:rPr>
        <w:t>celebrates</w:t>
      </w:r>
      <w:r w:rsidRPr="004A1D74">
        <w:rPr>
          <w:spacing w:val="-6"/>
          <w:w w:val="115"/>
        </w:rPr>
        <w:t xml:space="preserve"> </w:t>
      </w:r>
      <w:r w:rsidRPr="004A1D74">
        <w:rPr>
          <w:w w:val="115"/>
        </w:rPr>
        <w:t>Australia’s</w:t>
      </w:r>
      <w:r w:rsidRPr="004A1D74">
        <w:rPr>
          <w:spacing w:val="-6"/>
          <w:w w:val="115"/>
        </w:rPr>
        <w:t xml:space="preserve"> </w:t>
      </w:r>
      <w:r w:rsidRPr="004A1D74">
        <w:rPr>
          <w:w w:val="115"/>
        </w:rPr>
        <w:t>strong,</w:t>
      </w:r>
      <w:r w:rsidRPr="004A1D74">
        <w:rPr>
          <w:spacing w:val="-6"/>
          <w:w w:val="115"/>
        </w:rPr>
        <w:t xml:space="preserve"> </w:t>
      </w:r>
      <w:r w:rsidRPr="004A1D74">
        <w:rPr>
          <w:w w:val="115"/>
        </w:rPr>
        <w:t>diverse</w:t>
      </w:r>
      <w:r w:rsidRPr="004A1D74">
        <w:rPr>
          <w:spacing w:val="-75"/>
          <w:w w:val="115"/>
        </w:rPr>
        <w:t xml:space="preserve"> </w:t>
      </w:r>
      <w:r w:rsidRPr="004A1D74">
        <w:rPr>
          <w:w w:val="115"/>
        </w:rPr>
        <w:t>and inclusive culture. It</w:t>
      </w:r>
      <w:r w:rsidRPr="004A1D74">
        <w:rPr>
          <w:spacing w:val="1"/>
          <w:w w:val="115"/>
        </w:rPr>
        <w:t xml:space="preserve"> </w:t>
      </w:r>
      <w:r w:rsidRPr="004A1D74">
        <w:rPr>
          <w:w w:val="115"/>
        </w:rPr>
        <w:t>describes the essential role</w:t>
      </w:r>
      <w:r w:rsidRPr="004A1D74">
        <w:rPr>
          <w:spacing w:val="1"/>
          <w:w w:val="115"/>
        </w:rPr>
        <w:t xml:space="preserve"> </w:t>
      </w:r>
      <w:r w:rsidRPr="004A1D74">
        <w:rPr>
          <w:w w:val="115"/>
        </w:rPr>
        <w:t>arts</w:t>
      </w:r>
      <w:r w:rsidRPr="004A1D74">
        <w:rPr>
          <w:spacing w:val="-76"/>
          <w:w w:val="115"/>
        </w:rPr>
        <w:t xml:space="preserve"> </w:t>
      </w:r>
      <w:r w:rsidRPr="004A1D74">
        <w:rPr>
          <w:w w:val="115"/>
        </w:rPr>
        <w:t>and culture play in the life of every Australian and how</w:t>
      </w:r>
      <w:r w:rsidRPr="004A1D74">
        <w:rPr>
          <w:spacing w:val="-76"/>
          <w:w w:val="115"/>
        </w:rPr>
        <w:t xml:space="preserve"> </w:t>
      </w:r>
      <w:r w:rsidRPr="004A1D74">
        <w:rPr>
          <w:w w:val="115"/>
        </w:rPr>
        <w:t>creativity is central to Australia’s economic and social</w:t>
      </w:r>
      <w:r w:rsidRPr="004A1D74">
        <w:rPr>
          <w:spacing w:val="1"/>
          <w:w w:val="115"/>
        </w:rPr>
        <w:t xml:space="preserve"> </w:t>
      </w:r>
      <w:r w:rsidRPr="004A1D74">
        <w:rPr>
          <w:w w:val="115"/>
        </w:rPr>
        <w:t>success:</w:t>
      </w:r>
      <w:r w:rsidRPr="004A1D74">
        <w:rPr>
          <w:spacing w:val="7"/>
          <w:w w:val="115"/>
        </w:rPr>
        <w:t xml:space="preserve"> </w:t>
      </w:r>
      <w:r w:rsidRPr="004A1D74">
        <w:rPr>
          <w:w w:val="115"/>
        </w:rPr>
        <w:t>a</w:t>
      </w:r>
      <w:r w:rsidRPr="004A1D74">
        <w:rPr>
          <w:spacing w:val="7"/>
          <w:w w:val="115"/>
        </w:rPr>
        <w:t xml:space="preserve"> </w:t>
      </w:r>
      <w:r w:rsidRPr="004A1D74">
        <w:rPr>
          <w:w w:val="115"/>
        </w:rPr>
        <w:t>creative</w:t>
      </w:r>
      <w:r w:rsidRPr="004A1D74">
        <w:rPr>
          <w:spacing w:val="7"/>
          <w:w w:val="115"/>
        </w:rPr>
        <w:t xml:space="preserve"> </w:t>
      </w:r>
      <w:r w:rsidRPr="004A1D74">
        <w:rPr>
          <w:w w:val="115"/>
        </w:rPr>
        <w:t>nation</w:t>
      </w:r>
      <w:r w:rsidRPr="004A1D74">
        <w:rPr>
          <w:spacing w:val="7"/>
          <w:w w:val="115"/>
        </w:rPr>
        <w:t xml:space="preserve"> </w:t>
      </w:r>
      <w:r w:rsidRPr="004A1D74">
        <w:rPr>
          <w:w w:val="115"/>
        </w:rPr>
        <w:t>is</w:t>
      </w:r>
      <w:r w:rsidRPr="004A1D74">
        <w:rPr>
          <w:spacing w:val="7"/>
          <w:w w:val="115"/>
        </w:rPr>
        <w:t xml:space="preserve"> </w:t>
      </w:r>
      <w:r w:rsidRPr="004A1D74">
        <w:rPr>
          <w:w w:val="115"/>
        </w:rPr>
        <w:t>a</w:t>
      </w:r>
      <w:r w:rsidRPr="004A1D74">
        <w:rPr>
          <w:spacing w:val="7"/>
          <w:w w:val="115"/>
        </w:rPr>
        <w:t xml:space="preserve"> </w:t>
      </w:r>
      <w:r w:rsidRPr="004A1D74">
        <w:rPr>
          <w:w w:val="115"/>
        </w:rPr>
        <w:t>productive</w:t>
      </w:r>
      <w:r w:rsidRPr="004A1D74">
        <w:rPr>
          <w:spacing w:val="8"/>
          <w:w w:val="115"/>
        </w:rPr>
        <w:t xml:space="preserve"> </w:t>
      </w:r>
      <w:r w:rsidRPr="004A1D74">
        <w:rPr>
          <w:w w:val="115"/>
        </w:rPr>
        <w:t>nation.</w:t>
      </w:r>
    </w:p>
    <w:p w14:paraId="1520CA3B" w14:textId="77777777" w:rsidR="00262EEE" w:rsidRDefault="00923E31" w:rsidP="00195FC1">
      <w:pPr>
        <w:pStyle w:val="BodyText"/>
      </w:pPr>
      <w:r>
        <w:rPr>
          <w:i/>
          <w:w w:val="105"/>
        </w:rPr>
        <w:t>Creative</w:t>
      </w:r>
      <w:r>
        <w:rPr>
          <w:i/>
          <w:spacing w:val="1"/>
          <w:w w:val="105"/>
        </w:rPr>
        <w:t xml:space="preserve"> </w:t>
      </w:r>
      <w:r>
        <w:rPr>
          <w:i/>
          <w:w w:val="105"/>
        </w:rPr>
        <w:t>Australia</w:t>
      </w:r>
      <w:r>
        <w:rPr>
          <w:i/>
          <w:spacing w:val="1"/>
          <w:w w:val="105"/>
        </w:rPr>
        <w:t xml:space="preserve"> </w:t>
      </w:r>
      <w:r>
        <w:rPr>
          <w:w w:val="105"/>
        </w:rPr>
        <w:t>aims</w:t>
      </w:r>
      <w:r>
        <w:rPr>
          <w:spacing w:val="1"/>
          <w:w w:val="105"/>
        </w:rPr>
        <w:t xml:space="preserve"> </w:t>
      </w:r>
      <w:r>
        <w:rPr>
          <w:w w:val="105"/>
        </w:rPr>
        <w:t>to</w:t>
      </w:r>
      <w:r>
        <w:rPr>
          <w:spacing w:val="1"/>
          <w:w w:val="105"/>
        </w:rPr>
        <w:t xml:space="preserve"> </w:t>
      </w:r>
      <w:r>
        <w:rPr>
          <w:w w:val="105"/>
        </w:rPr>
        <w:t>ensure</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cultural</w:t>
      </w:r>
      <w:r>
        <w:rPr>
          <w:spacing w:val="1"/>
          <w:w w:val="105"/>
        </w:rPr>
        <w:t xml:space="preserve"> </w:t>
      </w:r>
      <w:r>
        <w:rPr>
          <w:w w:val="105"/>
        </w:rPr>
        <w:t>sector—incorporating</w:t>
      </w:r>
      <w:r>
        <w:rPr>
          <w:spacing w:val="1"/>
          <w:w w:val="105"/>
        </w:rPr>
        <w:t xml:space="preserve"> </w:t>
      </w:r>
      <w:r>
        <w:rPr>
          <w:w w:val="105"/>
        </w:rPr>
        <w:t>all</w:t>
      </w:r>
      <w:r>
        <w:rPr>
          <w:spacing w:val="1"/>
          <w:w w:val="105"/>
        </w:rPr>
        <w:t xml:space="preserve"> </w:t>
      </w:r>
      <w:r>
        <w:rPr>
          <w:w w:val="105"/>
        </w:rPr>
        <w:t>aspects</w:t>
      </w:r>
      <w:r>
        <w:rPr>
          <w:spacing w:val="1"/>
          <w:w w:val="105"/>
        </w:rPr>
        <w:t xml:space="preserve"> </w:t>
      </w:r>
      <w:r>
        <w:rPr>
          <w:w w:val="105"/>
        </w:rPr>
        <w:t>of</w:t>
      </w:r>
      <w:r>
        <w:rPr>
          <w:spacing w:val="1"/>
          <w:w w:val="105"/>
        </w:rPr>
        <w:t xml:space="preserve"> </w:t>
      </w:r>
      <w:r>
        <w:rPr>
          <w:w w:val="105"/>
        </w:rPr>
        <w:t>arts,</w:t>
      </w:r>
      <w:r>
        <w:rPr>
          <w:spacing w:val="1"/>
          <w:w w:val="105"/>
        </w:rPr>
        <w:t xml:space="preserve"> </w:t>
      </w:r>
      <w:r>
        <w:rPr>
          <w:w w:val="105"/>
        </w:rPr>
        <w:t>cultural</w:t>
      </w:r>
      <w:r>
        <w:rPr>
          <w:spacing w:val="1"/>
          <w:w w:val="105"/>
        </w:rPr>
        <w:t xml:space="preserve"> </w:t>
      </w:r>
      <w:r>
        <w:rPr>
          <w:w w:val="105"/>
        </w:rPr>
        <w:t>heritage</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creative</w:t>
      </w:r>
      <w:r>
        <w:rPr>
          <w:spacing w:val="1"/>
          <w:w w:val="105"/>
        </w:rPr>
        <w:t xml:space="preserve"> </w:t>
      </w:r>
      <w:r>
        <w:rPr>
          <w:w w:val="105"/>
        </w:rPr>
        <w:t>industries—has</w:t>
      </w:r>
      <w:r>
        <w:rPr>
          <w:spacing w:val="1"/>
          <w:w w:val="105"/>
        </w:rPr>
        <w:t xml:space="preserve"> </w:t>
      </w:r>
      <w:r>
        <w:rPr>
          <w:w w:val="105"/>
        </w:rPr>
        <w:t>the</w:t>
      </w:r>
      <w:r>
        <w:rPr>
          <w:spacing w:val="1"/>
          <w:w w:val="105"/>
        </w:rPr>
        <w:t xml:space="preserve"> </w:t>
      </w:r>
      <w:r>
        <w:rPr>
          <w:w w:val="105"/>
        </w:rPr>
        <w:t>skills,</w:t>
      </w:r>
      <w:r>
        <w:rPr>
          <w:spacing w:val="1"/>
          <w:w w:val="105"/>
        </w:rPr>
        <w:t xml:space="preserve"> </w:t>
      </w:r>
      <w:r>
        <w:rPr>
          <w:w w:val="105"/>
        </w:rPr>
        <w:t>resources,</w:t>
      </w:r>
      <w:r>
        <w:rPr>
          <w:spacing w:val="1"/>
          <w:w w:val="105"/>
        </w:rPr>
        <w:t xml:space="preserve"> </w:t>
      </w:r>
      <w:r>
        <w:rPr>
          <w:w w:val="105"/>
        </w:rPr>
        <w:t>and</w:t>
      </w:r>
      <w:r>
        <w:rPr>
          <w:spacing w:val="1"/>
          <w:w w:val="105"/>
        </w:rPr>
        <w:t xml:space="preserve"> </w:t>
      </w:r>
      <w:r>
        <w:rPr>
          <w:w w:val="105"/>
        </w:rPr>
        <w:t>resilience</w:t>
      </w:r>
      <w:r>
        <w:rPr>
          <w:spacing w:val="1"/>
          <w:w w:val="105"/>
        </w:rPr>
        <w:t xml:space="preserve"> </w:t>
      </w:r>
      <w:r>
        <w:rPr>
          <w:w w:val="105"/>
        </w:rPr>
        <w:t>to</w:t>
      </w:r>
      <w:r>
        <w:rPr>
          <w:spacing w:val="1"/>
          <w:w w:val="105"/>
        </w:rPr>
        <w:t xml:space="preserve"> </w:t>
      </w:r>
      <w:r>
        <w:rPr>
          <w:w w:val="105"/>
        </w:rPr>
        <w:t>play</w:t>
      </w:r>
      <w:r>
        <w:rPr>
          <w:spacing w:val="1"/>
          <w:w w:val="105"/>
        </w:rPr>
        <w:t xml:space="preserve"> </w:t>
      </w:r>
      <w:r>
        <w:rPr>
          <w:w w:val="105"/>
        </w:rPr>
        <w:t>an</w:t>
      </w:r>
      <w:r>
        <w:rPr>
          <w:spacing w:val="1"/>
          <w:w w:val="105"/>
        </w:rPr>
        <w:t xml:space="preserve"> </w:t>
      </w:r>
      <w:r w:rsidRPr="00BB28EA">
        <w:t>active</w:t>
      </w:r>
      <w:r>
        <w:rPr>
          <w:spacing w:val="1"/>
          <w:w w:val="105"/>
        </w:rPr>
        <w:t xml:space="preserve"> </w:t>
      </w:r>
      <w:r>
        <w:rPr>
          <w:w w:val="105"/>
        </w:rPr>
        <w:t>role</w:t>
      </w:r>
      <w:r>
        <w:rPr>
          <w:spacing w:val="1"/>
          <w:w w:val="105"/>
        </w:rPr>
        <w:t xml:space="preserve"> </w:t>
      </w:r>
      <w:r>
        <w:rPr>
          <w:w w:val="105"/>
        </w:rPr>
        <w:t>in</w:t>
      </w:r>
      <w:r>
        <w:rPr>
          <w:spacing w:val="1"/>
          <w:w w:val="105"/>
        </w:rPr>
        <w:t xml:space="preserve"> </w:t>
      </w:r>
      <w:r>
        <w:rPr>
          <w:w w:val="105"/>
        </w:rPr>
        <w:t>Australia’s</w:t>
      </w:r>
      <w:r>
        <w:rPr>
          <w:spacing w:val="1"/>
          <w:w w:val="105"/>
        </w:rPr>
        <w:t xml:space="preserve"> </w:t>
      </w:r>
      <w:r>
        <w:rPr>
          <w:w w:val="105"/>
        </w:rPr>
        <w:t>future.</w:t>
      </w:r>
      <w:r>
        <w:rPr>
          <w:spacing w:val="1"/>
          <w:w w:val="105"/>
        </w:rPr>
        <w:t xml:space="preserve"> </w:t>
      </w:r>
      <w:r>
        <w:rPr>
          <w:i/>
          <w:w w:val="105"/>
        </w:rPr>
        <w:t>Creative</w:t>
      </w:r>
      <w:r>
        <w:rPr>
          <w:i/>
          <w:spacing w:val="1"/>
          <w:w w:val="105"/>
        </w:rPr>
        <w:t xml:space="preserve"> </w:t>
      </w:r>
      <w:r>
        <w:rPr>
          <w:i/>
          <w:w w:val="105"/>
        </w:rPr>
        <w:t>Australia</w:t>
      </w:r>
      <w:r>
        <w:rPr>
          <w:i/>
          <w:spacing w:val="28"/>
          <w:w w:val="105"/>
        </w:rPr>
        <w:t xml:space="preserve"> </w:t>
      </w:r>
      <w:r>
        <w:rPr>
          <w:w w:val="105"/>
        </w:rPr>
        <w:t>reflects</w:t>
      </w:r>
      <w:r>
        <w:rPr>
          <w:spacing w:val="29"/>
          <w:w w:val="105"/>
        </w:rPr>
        <w:t xml:space="preserve"> </w:t>
      </w:r>
      <w:r>
        <w:rPr>
          <w:w w:val="105"/>
        </w:rPr>
        <w:t>the</w:t>
      </w:r>
      <w:r>
        <w:rPr>
          <w:spacing w:val="29"/>
          <w:w w:val="105"/>
        </w:rPr>
        <w:t xml:space="preserve"> </w:t>
      </w:r>
      <w:r>
        <w:rPr>
          <w:w w:val="105"/>
        </w:rPr>
        <w:t>diversity</w:t>
      </w:r>
      <w:r>
        <w:rPr>
          <w:spacing w:val="29"/>
          <w:w w:val="105"/>
        </w:rPr>
        <w:t xml:space="preserve"> </w:t>
      </w:r>
      <w:r>
        <w:rPr>
          <w:w w:val="105"/>
        </w:rPr>
        <w:t>of</w:t>
      </w:r>
      <w:r>
        <w:rPr>
          <w:spacing w:val="28"/>
          <w:w w:val="105"/>
        </w:rPr>
        <w:t xml:space="preserve"> </w:t>
      </w:r>
      <w:r>
        <w:rPr>
          <w:w w:val="105"/>
        </w:rPr>
        <w:t>modern</w:t>
      </w:r>
      <w:r>
        <w:rPr>
          <w:spacing w:val="29"/>
          <w:w w:val="105"/>
        </w:rPr>
        <w:t xml:space="preserve"> </w:t>
      </w:r>
      <w:r>
        <w:rPr>
          <w:w w:val="105"/>
        </w:rPr>
        <w:t>Australia</w:t>
      </w:r>
      <w:r>
        <w:rPr>
          <w:spacing w:val="29"/>
          <w:w w:val="105"/>
        </w:rPr>
        <w:t xml:space="preserve"> </w:t>
      </w:r>
      <w:r>
        <w:rPr>
          <w:w w:val="105"/>
        </w:rPr>
        <w:t>and</w:t>
      </w:r>
      <w:r>
        <w:rPr>
          <w:spacing w:val="29"/>
          <w:w w:val="105"/>
        </w:rPr>
        <w:t xml:space="preserve"> </w:t>
      </w:r>
      <w:r>
        <w:rPr>
          <w:w w:val="105"/>
        </w:rPr>
        <w:t>outlines</w:t>
      </w:r>
      <w:r>
        <w:rPr>
          <w:spacing w:val="28"/>
          <w:w w:val="105"/>
        </w:rPr>
        <w:t xml:space="preserve"> </w:t>
      </w:r>
      <w:r>
        <w:rPr>
          <w:w w:val="105"/>
        </w:rPr>
        <w:t>a</w:t>
      </w:r>
      <w:r>
        <w:rPr>
          <w:spacing w:val="29"/>
          <w:w w:val="105"/>
        </w:rPr>
        <w:t xml:space="preserve"> </w:t>
      </w:r>
      <w:r>
        <w:rPr>
          <w:w w:val="105"/>
        </w:rPr>
        <w:t>vision</w:t>
      </w:r>
      <w:r>
        <w:rPr>
          <w:spacing w:val="29"/>
          <w:w w:val="105"/>
        </w:rPr>
        <w:t xml:space="preserve"> </w:t>
      </w:r>
      <w:r>
        <w:rPr>
          <w:w w:val="105"/>
        </w:rPr>
        <w:t>for</w:t>
      </w:r>
      <w:r>
        <w:rPr>
          <w:spacing w:val="29"/>
          <w:w w:val="105"/>
        </w:rPr>
        <w:t xml:space="preserve"> </w:t>
      </w:r>
      <w:r>
        <w:rPr>
          <w:w w:val="105"/>
        </w:rPr>
        <w:t>the</w:t>
      </w:r>
      <w:r>
        <w:rPr>
          <w:spacing w:val="-48"/>
          <w:w w:val="105"/>
        </w:rPr>
        <w:t xml:space="preserve"> </w:t>
      </w:r>
      <w:r>
        <w:rPr>
          <w:w w:val="105"/>
        </w:rPr>
        <w:t>arts,</w:t>
      </w:r>
      <w:r>
        <w:rPr>
          <w:spacing w:val="26"/>
          <w:w w:val="105"/>
        </w:rPr>
        <w:t xml:space="preserve"> </w:t>
      </w:r>
      <w:r>
        <w:rPr>
          <w:w w:val="105"/>
        </w:rPr>
        <w:t>cultural</w:t>
      </w:r>
      <w:r>
        <w:rPr>
          <w:spacing w:val="26"/>
          <w:w w:val="105"/>
        </w:rPr>
        <w:t xml:space="preserve"> </w:t>
      </w:r>
      <w:r>
        <w:rPr>
          <w:w w:val="105"/>
        </w:rPr>
        <w:t>heritage</w:t>
      </w:r>
      <w:r>
        <w:rPr>
          <w:spacing w:val="27"/>
          <w:w w:val="105"/>
        </w:rPr>
        <w:t xml:space="preserve"> </w:t>
      </w:r>
      <w:r>
        <w:rPr>
          <w:w w:val="105"/>
        </w:rPr>
        <w:t>and</w:t>
      </w:r>
      <w:r>
        <w:rPr>
          <w:spacing w:val="26"/>
          <w:w w:val="105"/>
        </w:rPr>
        <w:t xml:space="preserve"> </w:t>
      </w:r>
      <w:r>
        <w:rPr>
          <w:w w:val="105"/>
        </w:rPr>
        <w:t>creative</w:t>
      </w:r>
      <w:r>
        <w:rPr>
          <w:spacing w:val="26"/>
          <w:w w:val="105"/>
        </w:rPr>
        <w:t xml:space="preserve"> </w:t>
      </w:r>
      <w:r>
        <w:rPr>
          <w:w w:val="105"/>
        </w:rPr>
        <w:t>industries</w:t>
      </w:r>
      <w:r>
        <w:rPr>
          <w:spacing w:val="27"/>
          <w:w w:val="105"/>
        </w:rPr>
        <w:t xml:space="preserve"> </w:t>
      </w:r>
      <w:r>
        <w:rPr>
          <w:w w:val="105"/>
        </w:rPr>
        <w:t>that</w:t>
      </w:r>
      <w:r>
        <w:rPr>
          <w:spacing w:val="26"/>
          <w:w w:val="105"/>
        </w:rPr>
        <w:t xml:space="preserve"> </w:t>
      </w:r>
      <w:r>
        <w:rPr>
          <w:w w:val="105"/>
        </w:rPr>
        <w:t>draws</w:t>
      </w:r>
      <w:r>
        <w:rPr>
          <w:spacing w:val="26"/>
          <w:w w:val="105"/>
        </w:rPr>
        <w:t xml:space="preserve"> </w:t>
      </w:r>
      <w:r>
        <w:rPr>
          <w:w w:val="105"/>
        </w:rPr>
        <w:t>from</w:t>
      </w:r>
      <w:r>
        <w:rPr>
          <w:spacing w:val="27"/>
          <w:w w:val="105"/>
        </w:rPr>
        <w:t xml:space="preserve"> </w:t>
      </w:r>
      <w:r>
        <w:rPr>
          <w:w w:val="105"/>
        </w:rPr>
        <w:t>the</w:t>
      </w:r>
      <w:r>
        <w:rPr>
          <w:spacing w:val="26"/>
          <w:w w:val="105"/>
        </w:rPr>
        <w:t xml:space="preserve"> </w:t>
      </w:r>
      <w:r>
        <w:rPr>
          <w:w w:val="105"/>
        </w:rPr>
        <w:t>past</w:t>
      </w:r>
      <w:r>
        <w:rPr>
          <w:spacing w:val="26"/>
          <w:w w:val="105"/>
        </w:rPr>
        <w:t xml:space="preserve"> </w:t>
      </w:r>
      <w:r>
        <w:rPr>
          <w:w w:val="105"/>
        </w:rPr>
        <w:t>with</w:t>
      </w:r>
      <w:r>
        <w:rPr>
          <w:spacing w:val="27"/>
          <w:w w:val="105"/>
        </w:rPr>
        <w:t xml:space="preserve"> </w:t>
      </w:r>
      <w:r>
        <w:rPr>
          <w:w w:val="105"/>
        </w:rPr>
        <w:t>an</w:t>
      </w:r>
      <w:r>
        <w:rPr>
          <w:spacing w:val="1"/>
          <w:w w:val="105"/>
        </w:rPr>
        <w:t xml:space="preserve"> </w:t>
      </w:r>
      <w:r>
        <w:rPr>
          <w:w w:val="105"/>
        </w:rPr>
        <w:t>ambition</w:t>
      </w:r>
      <w:r>
        <w:rPr>
          <w:spacing w:val="14"/>
          <w:w w:val="105"/>
        </w:rPr>
        <w:t xml:space="preserve"> </w:t>
      </w:r>
      <w:r>
        <w:rPr>
          <w:w w:val="105"/>
        </w:rPr>
        <w:t>for</w:t>
      </w:r>
      <w:r>
        <w:rPr>
          <w:spacing w:val="14"/>
          <w:w w:val="105"/>
        </w:rPr>
        <w:t xml:space="preserve"> </w:t>
      </w:r>
      <w:r>
        <w:rPr>
          <w:w w:val="105"/>
        </w:rPr>
        <w:t>the</w:t>
      </w:r>
      <w:r>
        <w:rPr>
          <w:spacing w:val="14"/>
          <w:w w:val="105"/>
        </w:rPr>
        <w:t xml:space="preserve"> </w:t>
      </w:r>
      <w:r>
        <w:rPr>
          <w:w w:val="105"/>
        </w:rPr>
        <w:t>future.</w:t>
      </w:r>
    </w:p>
    <w:p w14:paraId="25FAE5A5" w14:textId="77777777" w:rsidR="00262EEE" w:rsidRDefault="00923E31">
      <w:pPr>
        <w:spacing w:before="141"/>
        <w:ind w:left="1104"/>
      </w:pPr>
      <w:r>
        <w:rPr>
          <w:i/>
          <w:w w:val="110"/>
        </w:rPr>
        <w:t>Creative</w:t>
      </w:r>
      <w:r>
        <w:rPr>
          <w:i/>
          <w:spacing w:val="5"/>
          <w:w w:val="110"/>
        </w:rPr>
        <w:t xml:space="preserve"> </w:t>
      </w:r>
      <w:r>
        <w:rPr>
          <w:i/>
          <w:w w:val="110"/>
        </w:rPr>
        <w:t>Australia</w:t>
      </w:r>
      <w:r>
        <w:rPr>
          <w:i/>
          <w:spacing w:val="5"/>
          <w:w w:val="110"/>
        </w:rPr>
        <w:t xml:space="preserve"> </w:t>
      </w:r>
      <w:r>
        <w:rPr>
          <w:w w:val="110"/>
        </w:rPr>
        <w:t>has</w:t>
      </w:r>
      <w:r>
        <w:rPr>
          <w:spacing w:val="6"/>
          <w:w w:val="110"/>
        </w:rPr>
        <w:t xml:space="preserve"> </w:t>
      </w:r>
      <w:r>
        <w:rPr>
          <w:w w:val="110"/>
        </w:rPr>
        <w:t>five</w:t>
      </w:r>
      <w:r>
        <w:rPr>
          <w:spacing w:val="5"/>
          <w:w w:val="110"/>
        </w:rPr>
        <w:t xml:space="preserve"> </w:t>
      </w:r>
      <w:r>
        <w:rPr>
          <w:w w:val="110"/>
        </w:rPr>
        <w:t>equally</w:t>
      </w:r>
      <w:r>
        <w:rPr>
          <w:spacing w:val="6"/>
          <w:w w:val="110"/>
        </w:rPr>
        <w:t xml:space="preserve"> </w:t>
      </w:r>
      <w:r>
        <w:rPr>
          <w:w w:val="110"/>
        </w:rPr>
        <w:t>important</w:t>
      </w:r>
      <w:r>
        <w:rPr>
          <w:spacing w:val="5"/>
          <w:w w:val="110"/>
        </w:rPr>
        <w:t xml:space="preserve"> </w:t>
      </w:r>
      <w:r>
        <w:rPr>
          <w:w w:val="110"/>
        </w:rPr>
        <w:t>and</w:t>
      </w:r>
      <w:r>
        <w:rPr>
          <w:spacing w:val="6"/>
          <w:w w:val="110"/>
        </w:rPr>
        <w:t xml:space="preserve"> </w:t>
      </w:r>
      <w:r>
        <w:rPr>
          <w:w w:val="110"/>
        </w:rPr>
        <w:t>linked</w:t>
      </w:r>
      <w:r>
        <w:rPr>
          <w:spacing w:val="5"/>
          <w:w w:val="110"/>
        </w:rPr>
        <w:t xml:space="preserve"> </w:t>
      </w:r>
      <w:r>
        <w:rPr>
          <w:w w:val="110"/>
        </w:rPr>
        <w:t>goals</w:t>
      </w:r>
      <w:r>
        <w:rPr>
          <w:spacing w:val="5"/>
          <w:w w:val="110"/>
        </w:rPr>
        <w:t xml:space="preserve"> </w:t>
      </w:r>
      <w:r>
        <w:rPr>
          <w:w w:val="110"/>
        </w:rPr>
        <w:t>at</w:t>
      </w:r>
      <w:r>
        <w:rPr>
          <w:spacing w:val="6"/>
          <w:w w:val="110"/>
        </w:rPr>
        <w:t xml:space="preserve"> </w:t>
      </w:r>
      <w:r>
        <w:rPr>
          <w:w w:val="110"/>
        </w:rPr>
        <w:t>its</w:t>
      </w:r>
      <w:r>
        <w:rPr>
          <w:spacing w:val="5"/>
          <w:w w:val="110"/>
        </w:rPr>
        <w:t xml:space="preserve"> </w:t>
      </w:r>
      <w:r>
        <w:rPr>
          <w:w w:val="110"/>
        </w:rPr>
        <w:t>core:</w:t>
      </w:r>
    </w:p>
    <w:p w14:paraId="6EE9756B" w14:textId="0E142760" w:rsidR="00262EEE" w:rsidRPr="0070312D" w:rsidRDefault="00CC0380" w:rsidP="0070312D">
      <w:pPr>
        <w:pStyle w:val="Heading3"/>
      </w:pPr>
      <w:bookmarkStart w:id="11" w:name="_Toc105151591"/>
      <w:bookmarkStart w:id="12" w:name="_Toc105159709"/>
      <w:r w:rsidRPr="0070312D">
        <w:t>Goal</w:t>
      </w:r>
      <w:r w:rsidR="00923E31" w:rsidRPr="0070312D">
        <w:t xml:space="preserve"> </w:t>
      </w:r>
      <w:r w:rsidRPr="0070312D">
        <w:t>one</w:t>
      </w:r>
      <w:bookmarkEnd w:id="11"/>
      <w:bookmarkEnd w:id="12"/>
    </w:p>
    <w:p w14:paraId="0D4A807C" w14:textId="77777777" w:rsidR="00262EEE" w:rsidRPr="004A1D74" w:rsidRDefault="00923E31" w:rsidP="00195FC1">
      <w:pPr>
        <w:pStyle w:val="BodyText"/>
      </w:pPr>
      <w:r w:rsidRPr="004A1D74">
        <w:rPr>
          <w:w w:val="105"/>
        </w:rPr>
        <w:t>Recognise,</w:t>
      </w:r>
      <w:r w:rsidRPr="004A1D74">
        <w:rPr>
          <w:spacing w:val="27"/>
          <w:w w:val="105"/>
        </w:rPr>
        <w:t xml:space="preserve"> </w:t>
      </w:r>
      <w:r w:rsidRPr="004A1D74">
        <w:rPr>
          <w:w w:val="105"/>
        </w:rPr>
        <w:t>respect</w:t>
      </w:r>
      <w:r w:rsidRPr="004A1D74">
        <w:rPr>
          <w:spacing w:val="28"/>
          <w:w w:val="105"/>
        </w:rPr>
        <w:t xml:space="preserve"> </w:t>
      </w:r>
      <w:r w:rsidRPr="004A1D74">
        <w:rPr>
          <w:w w:val="105"/>
        </w:rPr>
        <w:t>and</w:t>
      </w:r>
      <w:r w:rsidRPr="004A1D74">
        <w:rPr>
          <w:spacing w:val="28"/>
          <w:w w:val="105"/>
        </w:rPr>
        <w:t xml:space="preserve"> </w:t>
      </w:r>
      <w:r w:rsidRPr="004A1D74">
        <w:rPr>
          <w:w w:val="105"/>
        </w:rPr>
        <w:t>celebrate</w:t>
      </w:r>
      <w:r w:rsidRPr="004A1D74">
        <w:rPr>
          <w:spacing w:val="28"/>
          <w:w w:val="105"/>
        </w:rPr>
        <w:t xml:space="preserve"> </w:t>
      </w:r>
      <w:r w:rsidRPr="004A1D74">
        <w:rPr>
          <w:w w:val="105"/>
        </w:rPr>
        <w:t>the</w:t>
      </w:r>
      <w:r w:rsidRPr="004A1D74">
        <w:rPr>
          <w:spacing w:val="28"/>
          <w:w w:val="105"/>
        </w:rPr>
        <w:t xml:space="preserve"> </w:t>
      </w:r>
      <w:r w:rsidRPr="004A1D74">
        <w:rPr>
          <w:w w:val="105"/>
        </w:rPr>
        <w:t>centrality</w:t>
      </w:r>
      <w:r w:rsidRPr="004A1D74">
        <w:rPr>
          <w:spacing w:val="28"/>
          <w:w w:val="105"/>
        </w:rPr>
        <w:t xml:space="preserve"> </w:t>
      </w:r>
      <w:r w:rsidRPr="004A1D74">
        <w:rPr>
          <w:w w:val="105"/>
        </w:rPr>
        <w:t>of</w:t>
      </w:r>
      <w:r w:rsidRPr="004A1D74">
        <w:rPr>
          <w:spacing w:val="28"/>
          <w:w w:val="105"/>
        </w:rPr>
        <w:t xml:space="preserve"> </w:t>
      </w:r>
      <w:r w:rsidRPr="004A1D74">
        <w:rPr>
          <w:w w:val="105"/>
        </w:rPr>
        <w:t>Aboriginal</w:t>
      </w:r>
      <w:r w:rsidRPr="004A1D74">
        <w:rPr>
          <w:spacing w:val="28"/>
          <w:w w:val="105"/>
        </w:rPr>
        <w:t xml:space="preserve"> </w:t>
      </w:r>
      <w:r w:rsidRPr="004A1D74">
        <w:rPr>
          <w:w w:val="105"/>
        </w:rPr>
        <w:t>and</w:t>
      </w:r>
      <w:r w:rsidRPr="004A1D74">
        <w:rPr>
          <w:spacing w:val="28"/>
          <w:w w:val="105"/>
        </w:rPr>
        <w:t xml:space="preserve"> </w:t>
      </w:r>
      <w:r w:rsidRPr="004A1D74">
        <w:rPr>
          <w:w w:val="105"/>
        </w:rPr>
        <w:t>Torres</w:t>
      </w:r>
      <w:r w:rsidRPr="004A1D74">
        <w:rPr>
          <w:spacing w:val="28"/>
          <w:w w:val="105"/>
        </w:rPr>
        <w:t xml:space="preserve"> </w:t>
      </w:r>
      <w:r w:rsidRPr="004A1D74">
        <w:rPr>
          <w:w w:val="105"/>
        </w:rPr>
        <w:t>Strait</w:t>
      </w:r>
      <w:r w:rsidRPr="004A1D74">
        <w:rPr>
          <w:spacing w:val="-48"/>
          <w:w w:val="105"/>
        </w:rPr>
        <w:t xml:space="preserve"> </w:t>
      </w:r>
      <w:r w:rsidRPr="004A1D74">
        <w:rPr>
          <w:w w:val="105"/>
        </w:rPr>
        <w:t>Islander</w:t>
      </w:r>
      <w:r w:rsidRPr="004A1D74">
        <w:rPr>
          <w:spacing w:val="15"/>
          <w:w w:val="105"/>
        </w:rPr>
        <w:t xml:space="preserve"> </w:t>
      </w:r>
      <w:r w:rsidRPr="004A1D74">
        <w:rPr>
          <w:w w:val="105"/>
        </w:rPr>
        <w:t>cultures</w:t>
      </w:r>
      <w:r w:rsidRPr="004A1D74">
        <w:rPr>
          <w:spacing w:val="16"/>
          <w:w w:val="105"/>
        </w:rPr>
        <w:t xml:space="preserve"> </w:t>
      </w:r>
      <w:r w:rsidRPr="004A1D74">
        <w:rPr>
          <w:w w:val="105"/>
        </w:rPr>
        <w:t>to</w:t>
      </w:r>
      <w:r w:rsidRPr="004A1D74">
        <w:rPr>
          <w:spacing w:val="16"/>
          <w:w w:val="105"/>
        </w:rPr>
        <w:t xml:space="preserve"> </w:t>
      </w:r>
      <w:r w:rsidRPr="004A1D74">
        <w:rPr>
          <w:w w:val="105"/>
        </w:rPr>
        <w:t>the</w:t>
      </w:r>
      <w:r w:rsidRPr="004A1D74">
        <w:rPr>
          <w:spacing w:val="16"/>
          <w:w w:val="105"/>
        </w:rPr>
        <w:t xml:space="preserve"> </w:t>
      </w:r>
      <w:r w:rsidRPr="004A1D74">
        <w:rPr>
          <w:w w:val="105"/>
        </w:rPr>
        <w:t>uniqueness</w:t>
      </w:r>
      <w:r w:rsidRPr="004A1D74">
        <w:rPr>
          <w:spacing w:val="16"/>
          <w:w w:val="105"/>
        </w:rPr>
        <w:t xml:space="preserve"> </w:t>
      </w:r>
      <w:r w:rsidRPr="004A1D74">
        <w:rPr>
          <w:w w:val="105"/>
        </w:rPr>
        <w:t>of</w:t>
      </w:r>
      <w:r w:rsidRPr="004A1D74">
        <w:rPr>
          <w:spacing w:val="15"/>
          <w:w w:val="105"/>
        </w:rPr>
        <w:t xml:space="preserve"> </w:t>
      </w:r>
      <w:r w:rsidRPr="004A1D74">
        <w:rPr>
          <w:w w:val="105"/>
        </w:rPr>
        <w:t>Australian</w:t>
      </w:r>
      <w:r w:rsidRPr="004A1D74">
        <w:rPr>
          <w:spacing w:val="16"/>
          <w:w w:val="105"/>
        </w:rPr>
        <w:t xml:space="preserve"> </w:t>
      </w:r>
      <w:r w:rsidRPr="004A1D74">
        <w:rPr>
          <w:w w:val="105"/>
        </w:rPr>
        <w:t>identity.</w:t>
      </w:r>
    </w:p>
    <w:p w14:paraId="0D45EAA9" w14:textId="6A623137" w:rsidR="00262EEE" w:rsidRPr="0070312D" w:rsidRDefault="00CC0380" w:rsidP="0070312D">
      <w:pPr>
        <w:pStyle w:val="Heading3"/>
      </w:pPr>
      <w:bookmarkStart w:id="13" w:name="_Toc105151592"/>
      <w:bookmarkStart w:id="14" w:name="_Toc105159710"/>
      <w:r w:rsidRPr="0070312D">
        <w:t>Goal</w:t>
      </w:r>
      <w:r w:rsidR="00923E31" w:rsidRPr="0070312D">
        <w:t xml:space="preserve"> </w:t>
      </w:r>
      <w:r w:rsidRPr="0070312D">
        <w:t>two</w:t>
      </w:r>
      <w:bookmarkEnd w:id="13"/>
      <w:bookmarkEnd w:id="14"/>
    </w:p>
    <w:p w14:paraId="4E48160F" w14:textId="77777777" w:rsidR="00262EEE" w:rsidRPr="004A1D74" w:rsidRDefault="00923E31" w:rsidP="00195FC1">
      <w:pPr>
        <w:pStyle w:val="BodyText"/>
      </w:pPr>
      <w:r w:rsidRPr="004A1D74">
        <w:rPr>
          <w:w w:val="110"/>
        </w:rPr>
        <w:t>Ensure that government support reflects the diversity of Australia and that all</w:t>
      </w:r>
      <w:r w:rsidRPr="004A1D74">
        <w:rPr>
          <w:spacing w:val="1"/>
          <w:w w:val="110"/>
        </w:rPr>
        <w:t xml:space="preserve"> </w:t>
      </w:r>
      <w:r w:rsidRPr="004A1D74">
        <w:rPr>
          <w:w w:val="110"/>
        </w:rPr>
        <w:t>citizens,</w:t>
      </w:r>
      <w:r w:rsidRPr="004A1D74">
        <w:rPr>
          <w:spacing w:val="-4"/>
          <w:w w:val="110"/>
        </w:rPr>
        <w:t xml:space="preserve"> </w:t>
      </w:r>
      <w:r w:rsidRPr="004A1D74">
        <w:rPr>
          <w:w w:val="110"/>
        </w:rPr>
        <w:t>wherever</w:t>
      </w:r>
      <w:r w:rsidRPr="004A1D74">
        <w:rPr>
          <w:spacing w:val="-4"/>
          <w:w w:val="110"/>
        </w:rPr>
        <w:t xml:space="preserve"> </w:t>
      </w:r>
      <w:r w:rsidRPr="004A1D74">
        <w:rPr>
          <w:w w:val="110"/>
        </w:rPr>
        <w:t>they</w:t>
      </w:r>
      <w:r w:rsidRPr="004A1D74">
        <w:rPr>
          <w:spacing w:val="-4"/>
          <w:w w:val="110"/>
        </w:rPr>
        <w:t xml:space="preserve"> </w:t>
      </w:r>
      <w:r w:rsidRPr="004A1D74">
        <w:rPr>
          <w:w w:val="110"/>
        </w:rPr>
        <w:t>live,</w:t>
      </w:r>
      <w:r w:rsidRPr="004A1D74">
        <w:rPr>
          <w:spacing w:val="-4"/>
          <w:w w:val="110"/>
        </w:rPr>
        <w:t xml:space="preserve"> </w:t>
      </w:r>
      <w:r w:rsidRPr="004A1D74">
        <w:rPr>
          <w:w w:val="110"/>
        </w:rPr>
        <w:t>whatever</w:t>
      </w:r>
      <w:r w:rsidRPr="004A1D74">
        <w:rPr>
          <w:spacing w:val="-4"/>
          <w:w w:val="110"/>
        </w:rPr>
        <w:t xml:space="preserve"> </w:t>
      </w:r>
      <w:r w:rsidRPr="004A1D74">
        <w:rPr>
          <w:w w:val="110"/>
        </w:rPr>
        <w:t>their</w:t>
      </w:r>
      <w:r w:rsidRPr="004A1D74">
        <w:rPr>
          <w:spacing w:val="-4"/>
          <w:w w:val="110"/>
        </w:rPr>
        <w:t xml:space="preserve"> </w:t>
      </w:r>
      <w:r w:rsidRPr="004A1D74">
        <w:rPr>
          <w:w w:val="110"/>
        </w:rPr>
        <w:t>background</w:t>
      </w:r>
      <w:r w:rsidRPr="004A1D74">
        <w:rPr>
          <w:spacing w:val="-4"/>
          <w:w w:val="110"/>
        </w:rPr>
        <w:t xml:space="preserve"> </w:t>
      </w:r>
      <w:r w:rsidRPr="004A1D74">
        <w:rPr>
          <w:w w:val="110"/>
        </w:rPr>
        <w:t>or</w:t>
      </w:r>
      <w:r w:rsidRPr="004A1D74">
        <w:rPr>
          <w:spacing w:val="-4"/>
          <w:w w:val="110"/>
        </w:rPr>
        <w:t xml:space="preserve"> </w:t>
      </w:r>
      <w:r w:rsidRPr="004A1D74">
        <w:rPr>
          <w:w w:val="110"/>
        </w:rPr>
        <w:t>circumstances,</w:t>
      </w:r>
      <w:r w:rsidRPr="004A1D74">
        <w:rPr>
          <w:spacing w:val="-4"/>
          <w:w w:val="110"/>
        </w:rPr>
        <w:t xml:space="preserve"> </w:t>
      </w:r>
      <w:r w:rsidRPr="004A1D74">
        <w:rPr>
          <w:w w:val="110"/>
        </w:rPr>
        <w:t>have</w:t>
      </w:r>
      <w:r w:rsidRPr="004A1D74">
        <w:rPr>
          <w:spacing w:val="-4"/>
          <w:w w:val="110"/>
        </w:rPr>
        <w:t xml:space="preserve"> </w:t>
      </w:r>
      <w:r w:rsidRPr="004A1D74">
        <w:rPr>
          <w:w w:val="110"/>
        </w:rPr>
        <w:t>a</w:t>
      </w:r>
      <w:r w:rsidRPr="004A1D74">
        <w:rPr>
          <w:spacing w:val="-50"/>
          <w:w w:val="110"/>
        </w:rPr>
        <w:t xml:space="preserve"> </w:t>
      </w:r>
      <w:r w:rsidRPr="004A1D74">
        <w:rPr>
          <w:w w:val="110"/>
        </w:rPr>
        <w:t>right</w:t>
      </w:r>
      <w:r w:rsidRPr="004A1D74">
        <w:rPr>
          <w:spacing w:val="8"/>
          <w:w w:val="110"/>
        </w:rPr>
        <w:t xml:space="preserve"> </w:t>
      </w:r>
      <w:r w:rsidRPr="004A1D74">
        <w:rPr>
          <w:w w:val="110"/>
        </w:rPr>
        <w:t>to</w:t>
      </w:r>
      <w:r w:rsidRPr="004A1D74">
        <w:rPr>
          <w:spacing w:val="9"/>
          <w:w w:val="110"/>
        </w:rPr>
        <w:t xml:space="preserve"> </w:t>
      </w:r>
      <w:r w:rsidRPr="004A1D74">
        <w:rPr>
          <w:w w:val="110"/>
        </w:rPr>
        <w:t>shape</w:t>
      </w:r>
      <w:r w:rsidRPr="004A1D74">
        <w:rPr>
          <w:spacing w:val="8"/>
          <w:w w:val="110"/>
        </w:rPr>
        <w:t xml:space="preserve"> </w:t>
      </w:r>
      <w:r w:rsidRPr="004A1D74">
        <w:rPr>
          <w:w w:val="110"/>
        </w:rPr>
        <w:t>our</w:t>
      </w:r>
      <w:r w:rsidRPr="004A1D74">
        <w:rPr>
          <w:spacing w:val="9"/>
          <w:w w:val="110"/>
        </w:rPr>
        <w:t xml:space="preserve"> </w:t>
      </w:r>
      <w:r w:rsidRPr="004A1D74">
        <w:rPr>
          <w:w w:val="110"/>
        </w:rPr>
        <w:t>cultural</w:t>
      </w:r>
      <w:r w:rsidRPr="004A1D74">
        <w:rPr>
          <w:spacing w:val="9"/>
          <w:w w:val="110"/>
        </w:rPr>
        <w:t xml:space="preserve"> </w:t>
      </w:r>
      <w:r w:rsidRPr="004A1D74">
        <w:rPr>
          <w:w w:val="110"/>
        </w:rPr>
        <w:t>identity</w:t>
      </w:r>
      <w:r w:rsidRPr="004A1D74">
        <w:rPr>
          <w:spacing w:val="8"/>
          <w:w w:val="110"/>
        </w:rPr>
        <w:t xml:space="preserve"> </w:t>
      </w:r>
      <w:r w:rsidRPr="004A1D74">
        <w:rPr>
          <w:w w:val="110"/>
        </w:rPr>
        <w:t>and</w:t>
      </w:r>
      <w:r w:rsidRPr="004A1D74">
        <w:rPr>
          <w:spacing w:val="9"/>
          <w:w w:val="110"/>
        </w:rPr>
        <w:t xml:space="preserve"> </w:t>
      </w:r>
      <w:r w:rsidRPr="004A1D74">
        <w:rPr>
          <w:w w:val="110"/>
        </w:rPr>
        <w:t>its</w:t>
      </w:r>
      <w:r w:rsidRPr="004A1D74">
        <w:rPr>
          <w:spacing w:val="9"/>
          <w:w w:val="110"/>
        </w:rPr>
        <w:t xml:space="preserve"> </w:t>
      </w:r>
      <w:r w:rsidRPr="004A1D74">
        <w:rPr>
          <w:w w:val="110"/>
        </w:rPr>
        <w:t>expression.</w:t>
      </w:r>
    </w:p>
    <w:p w14:paraId="44B9F3B8" w14:textId="4480D219" w:rsidR="00262EEE" w:rsidRPr="0070312D" w:rsidRDefault="00CC0380" w:rsidP="0070312D">
      <w:pPr>
        <w:pStyle w:val="Heading3"/>
      </w:pPr>
      <w:bookmarkStart w:id="15" w:name="_Toc105151593"/>
      <w:bookmarkStart w:id="16" w:name="_Toc105159711"/>
      <w:r w:rsidRPr="0070312D">
        <w:t>Goal</w:t>
      </w:r>
      <w:r w:rsidR="00923E31" w:rsidRPr="0070312D">
        <w:t xml:space="preserve"> </w:t>
      </w:r>
      <w:r w:rsidRPr="0070312D">
        <w:t>three</w:t>
      </w:r>
      <w:bookmarkEnd w:id="15"/>
      <w:bookmarkEnd w:id="16"/>
    </w:p>
    <w:p w14:paraId="2CC7C3A5" w14:textId="77777777" w:rsidR="00262EEE" w:rsidRPr="004A1D74" w:rsidRDefault="00923E31" w:rsidP="00195FC1">
      <w:pPr>
        <w:pStyle w:val="BodyText"/>
      </w:pPr>
      <w:r w:rsidRPr="004A1D74">
        <w:rPr>
          <w:w w:val="105"/>
        </w:rPr>
        <w:t>Support</w:t>
      </w:r>
      <w:r w:rsidRPr="004A1D74">
        <w:rPr>
          <w:spacing w:val="25"/>
          <w:w w:val="105"/>
        </w:rPr>
        <w:t xml:space="preserve"> </w:t>
      </w:r>
      <w:r w:rsidRPr="004A1D74">
        <w:rPr>
          <w:w w:val="105"/>
        </w:rPr>
        <w:t>excellence</w:t>
      </w:r>
      <w:r w:rsidRPr="004A1D74">
        <w:rPr>
          <w:spacing w:val="26"/>
          <w:w w:val="105"/>
        </w:rPr>
        <w:t xml:space="preserve"> </w:t>
      </w:r>
      <w:r w:rsidRPr="004A1D74">
        <w:rPr>
          <w:w w:val="105"/>
        </w:rPr>
        <w:t>and</w:t>
      </w:r>
      <w:r w:rsidRPr="004A1D74">
        <w:rPr>
          <w:spacing w:val="26"/>
          <w:w w:val="105"/>
        </w:rPr>
        <w:t xml:space="preserve"> </w:t>
      </w:r>
      <w:r w:rsidRPr="004A1D74">
        <w:rPr>
          <w:w w:val="105"/>
        </w:rPr>
        <w:t>the</w:t>
      </w:r>
      <w:r w:rsidRPr="004A1D74">
        <w:rPr>
          <w:spacing w:val="25"/>
          <w:w w:val="105"/>
        </w:rPr>
        <w:t xml:space="preserve"> </w:t>
      </w:r>
      <w:r w:rsidRPr="004A1D74">
        <w:rPr>
          <w:w w:val="105"/>
        </w:rPr>
        <w:t>special</w:t>
      </w:r>
      <w:r w:rsidRPr="004A1D74">
        <w:rPr>
          <w:spacing w:val="26"/>
          <w:w w:val="105"/>
        </w:rPr>
        <w:t xml:space="preserve"> </w:t>
      </w:r>
      <w:r w:rsidRPr="004A1D74">
        <w:rPr>
          <w:w w:val="105"/>
        </w:rPr>
        <w:t>role</w:t>
      </w:r>
      <w:r w:rsidRPr="004A1D74">
        <w:rPr>
          <w:spacing w:val="26"/>
          <w:w w:val="105"/>
        </w:rPr>
        <w:t xml:space="preserve"> </w:t>
      </w:r>
      <w:r w:rsidRPr="004A1D74">
        <w:rPr>
          <w:w w:val="105"/>
        </w:rPr>
        <w:t>of</w:t>
      </w:r>
      <w:r w:rsidRPr="004A1D74">
        <w:rPr>
          <w:spacing w:val="26"/>
          <w:w w:val="105"/>
        </w:rPr>
        <w:t xml:space="preserve"> </w:t>
      </w:r>
      <w:r w:rsidRPr="004A1D74">
        <w:rPr>
          <w:w w:val="105"/>
        </w:rPr>
        <w:t>artists</w:t>
      </w:r>
      <w:r w:rsidRPr="004A1D74">
        <w:rPr>
          <w:spacing w:val="25"/>
          <w:w w:val="105"/>
        </w:rPr>
        <w:t xml:space="preserve"> </w:t>
      </w:r>
      <w:r w:rsidRPr="004A1D74">
        <w:rPr>
          <w:w w:val="105"/>
        </w:rPr>
        <w:t>and</w:t>
      </w:r>
      <w:r w:rsidRPr="004A1D74">
        <w:rPr>
          <w:spacing w:val="26"/>
          <w:w w:val="105"/>
        </w:rPr>
        <w:t xml:space="preserve"> </w:t>
      </w:r>
      <w:r w:rsidRPr="004A1D74">
        <w:rPr>
          <w:w w:val="105"/>
        </w:rPr>
        <w:t>their</w:t>
      </w:r>
      <w:r w:rsidRPr="004A1D74">
        <w:rPr>
          <w:spacing w:val="26"/>
          <w:w w:val="105"/>
        </w:rPr>
        <w:t xml:space="preserve"> </w:t>
      </w:r>
      <w:r w:rsidRPr="004A1D74">
        <w:rPr>
          <w:w w:val="105"/>
        </w:rPr>
        <w:t>creative</w:t>
      </w:r>
      <w:r w:rsidRPr="004A1D74">
        <w:rPr>
          <w:spacing w:val="26"/>
          <w:w w:val="105"/>
        </w:rPr>
        <w:t xml:space="preserve"> </w:t>
      </w:r>
      <w:r w:rsidRPr="004A1D74">
        <w:rPr>
          <w:w w:val="105"/>
        </w:rPr>
        <w:t>collaborators</w:t>
      </w:r>
      <w:r w:rsidRPr="004A1D74">
        <w:rPr>
          <w:spacing w:val="-48"/>
          <w:w w:val="105"/>
        </w:rPr>
        <w:t xml:space="preserve"> </w:t>
      </w:r>
      <w:r w:rsidRPr="004A1D74">
        <w:rPr>
          <w:w w:val="105"/>
        </w:rPr>
        <w:t>as</w:t>
      </w:r>
      <w:r w:rsidRPr="004A1D74">
        <w:rPr>
          <w:spacing w:val="24"/>
          <w:w w:val="105"/>
        </w:rPr>
        <w:t xml:space="preserve"> </w:t>
      </w:r>
      <w:r w:rsidRPr="004A1D74">
        <w:rPr>
          <w:w w:val="105"/>
        </w:rPr>
        <w:t>the</w:t>
      </w:r>
      <w:r w:rsidRPr="004A1D74">
        <w:rPr>
          <w:spacing w:val="24"/>
          <w:w w:val="105"/>
        </w:rPr>
        <w:t xml:space="preserve"> </w:t>
      </w:r>
      <w:r w:rsidRPr="004A1D74">
        <w:rPr>
          <w:w w:val="105"/>
        </w:rPr>
        <w:t>source</w:t>
      </w:r>
      <w:r w:rsidRPr="004A1D74">
        <w:rPr>
          <w:spacing w:val="25"/>
          <w:w w:val="105"/>
        </w:rPr>
        <w:t xml:space="preserve"> </w:t>
      </w:r>
      <w:r w:rsidRPr="004A1D74">
        <w:rPr>
          <w:w w:val="105"/>
        </w:rPr>
        <w:t>of</w:t>
      </w:r>
      <w:r w:rsidRPr="004A1D74">
        <w:rPr>
          <w:spacing w:val="24"/>
          <w:w w:val="105"/>
        </w:rPr>
        <w:t xml:space="preserve"> </w:t>
      </w:r>
      <w:r w:rsidRPr="004A1D74">
        <w:rPr>
          <w:w w:val="105"/>
        </w:rPr>
        <w:t>original</w:t>
      </w:r>
      <w:r w:rsidRPr="004A1D74">
        <w:rPr>
          <w:spacing w:val="24"/>
          <w:w w:val="105"/>
        </w:rPr>
        <w:t xml:space="preserve"> </w:t>
      </w:r>
      <w:r w:rsidRPr="004A1D74">
        <w:rPr>
          <w:w w:val="105"/>
        </w:rPr>
        <w:t>work</w:t>
      </w:r>
      <w:r w:rsidRPr="004A1D74">
        <w:rPr>
          <w:spacing w:val="25"/>
          <w:w w:val="105"/>
        </w:rPr>
        <w:t xml:space="preserve"> </w:t>
      </w:r>
      <w:r w:rsidRPr="004A1D74">
        <w:rPr>
          <w:w w:val="105"/>
        </w:rPr>
        <w:t>and</w:t>
      </w:r>
      <w:r w:rsidRPr="004A1D74">
        <w:rPr>
          <w:spacing w:val="24"/>
          <w:w w:val="105"/>
        </w:rPr>
        <w:t xml:space="preserve"> </w:t>
      </w:r>
      <w:r w:rsidRPr="004A1D74">
        <w:rPr>
          <w:w w:val="105"/>
        </w:rPr>
        <w:t>ideas,</w:t>
      </w:r>
      <w:r w:rsidRPr="004A1D74">
        <w:rPr>
          <w:spacing w:val="25"/>
          <w:w w:val="105"/>
        </w:rPr>
        <w:t xml:space="preserve"> </w:t>
      </w:r>
      <w:r w:rsidRPr="004A1D74">
        <w:rPr>
          <w:w w:val="105"/>
        </w:rPr>
        <w:t>including</w:t>
      </w:r>
      <w:r w:rsidRPr="004A1D74">
        <w:rPr>
          <w:spacing w:val="24"/>
          <w:w w:val="105"/>
        </w:rPr>
        <w:t xml:space="preserve"> </w:t>
      </w:r>
      <w:r w:rsidRPr="004A1D74">
        <w:rPr>
          <w:w w:val="105"/>
        </w:rPr>
        <w:t>telling</w:t>
      </w:r>
      <w:r w:rsidRPr="004A1D74">
        <w:rPr>
          <w:spacing w:val="24"/>
          <w:w w:val="105"/>
        </w:rPr>
        <w:t xml:space="preserve"> </w:t>
      </w:r>
      <w:r w:rsidRPr="004A1D74">
        <w:rPr>
          <w:w w:val="105"/>
        </w:rPr>
        <w:t>Australian</w:t>
      </w:r>
      <w:r w:rsidRPr="004A1D74">
        <w:rPr>
          <w:spacing w:val="25"/>
          <w:w w:val="105"/>
        </w:rPr>
        <w:t xml:space="preserve"> </w:t>
      </w:r>
      <w:r w:rsidRPr="004A1D74">
        <w:rPr>
          <w:w w:val="105"/>
        </w:rPr>
        <w:t>stories.</w:t>
      </w:r>
    </w:p>
    <w:p w14:paraId="296FEEFD" w14:textId="3B895DCF" w:rsidR="00262EEE" w:rsidRPr="0070312D" w:rsidRDefault="00CC0380" w:rsidP="0070312D">
      <w:pPr>
        <w:pStyle w:val="Heading3"/>
      </w:pPr>
      <w:bookmarkStart w:id="17" w:name="_Toc105151594"/>
      <w:bookmarkStart w:id="18" w:name="_Toc105159712"/>
      <w:r w:rsidRPr="0070312D">
        <w:t>Goal</w:t>
      </w:r>
      <w:r w:rsidR="00923E31" w:rsidRPr="0070312D">
        <w:t xml:space="preserve"> </w:t>
      </w:r>
      <w:r w:rsidRPr="0070312D">
        <w:t>four</w:t>
      </w:r>
      <w:bookmarkEnd w:id="17"/>
      <w:bookmarkEnd w:id="18"/>
    </w:p>
    <w:p w14:paraId="46303135" w14:textId="77777777" w:rsidR="00262EEE" w:rsidRPr="004A1D74" w:rsidRDefault="00923E31" w:rsidP="00195FC1">
      <w:pPr>
        <w:pStyle w:val="BodyText"/>
      </w:pPr>
      <w:r w:rsidRPr="004A1D74">
        <w:rPr>
          <w:w w:val="105"/>
        </w:rPr>
        <w:t>Strengthen</w:t>
      </w:r>
      <w:r w:rsidRPr="004A1D74">
        <w:rPr>
          <w:spacing w:val="23"/>
          <w:w w:val="105"/>
        </w:rPr>
        <w:t xml:space="preserve"> </w:t>
      </w:r>
      <w:r w:rsidRPr="004A1D74">
        <w:rPr>
          <w:w w:val="105"/>
        </w:rPr>
        <w:t>the</w:t>
      </w:r>
      <w:r w:rsidRPr="004A1D74">
        <w:rPr>
          <w:spacing w:val="23"/>
          <w:w w:val="105"/>
        </w:rPr>
        <w:t xml:space="preserve"> </w:t>
      </w:r>
      <w:r w:rsidRPr="004A1D74">
        <w:rPr>
          <w:w w:val="105"/>
        </w:rPr>
        <w:t>capacity</w:t>
      </w:r>
      <w:r w:rsidRPr="004A1D74">
        <w:rPr>
          <w:spacing w:val="23"/>
          <w:w w:val="105"/>
        </w:rPr>
        <w:t xml:space="preserve"> </w:t>
      </w:r>
      <w:r w:rsidRPr="004A1D74">
        <w:rPr>
          <w:w w:val="105"/>
        </w:rPr>
        <w:t>of</w:t>
      </w:r>
      <w:r w:rsidRPr="004A1D74">
        <w:rPr>
          <w:spacing w:val="23"/>
          <w:w w:val="105"/>
        </w:rPr>
        <w:t xml:space="preserve"> </w:t>
      </w:r>
      <w:r w:rsidRPr="004A1D74">
        <w:rPr>
          <w:w w:val="105"/>
        </w:rPr>
        <w:t>the</w:t>
      </w:r>
      <w:r w:rsidRPr="004A1D74">
        <w:rPr>
          <w:spacing w:val="23"/>
          <w:w w:val="105"/>
        </w:rPr>
        <w:t xml:space="preserve"> </w:t>
      </w:r>
      <w:r w:rsidRPr="004A1D74">
        <w:rPr>
          <w:w w:val="105"/>
        </w:rPr>
        <w:t>cultural</w:t>
      </w:r>
      <w:r w:rsidRPr="004A1D74">
        <w:rPr>
          <w:spacing w:val="23"/>
          <w:w w:val="105"/>
        </w:rPr>
        <w:t xml:space="preserve"> </w:t>
      </w:r>
      <w:r w:rsidRPr="004A1D74">
        <w:rPr>
          <w:w w:val="105"/>
        </w:rPr>
        <w:t>sector</w:t>
      </w:r>
      <w:r w:rsidRPr="004A1D74">
        <w:rPr>
          <w:spacing w:val="24"/>
          <w:w w:val="105"/>
        </w:rPr>
        <w:t xml:space="preserve"> </w:t>
      </w:r>
      <w:r w:rsidRPr="004A1D74">
        <w:rPr>
          <w:w w:val="105"/>
        </w:rPr>
        <w:t>to</w:t>
      </w:r>
      <w:r w:rsidRPr="004A1D74">
        <w:rPr>
          <w:spacing w:val="23"/>
          <w:w w:val="105"/>
        </w:rPr>
        <w:t xml:space="preserve"> </w:t>
      </w:r>
      <w:r w:rsidRPr="004A1D74">
        <w:rPr>
          <w:w w:val="105"/>
        </w:rPr>
        <w:t>contribute</w:t>
      </w:r>
      <w:r w:rsidRPr="004A1D74">
        <w:rPr>
          <w:spacing w:val="23"/>
          <w:w w:val="105"/>
        </w:rPr>
        <w:t xml:space="preserve"> </w:t>
      </w:r>
      <w:r w:rsidRPr="004A1D74">
        <w:rPr>
          <w:w w:val="105"/>
        </w:rPr>
        <w:t>to</w:t>
      </w:r>
      <w:r w:rsidRPr="004A1D74">
        <w:rPr>
          <w:spacing w:val="23"/>
          <w:w w:val="105"/>
        </w:rPr>
        <w:t xml:space="preserve"> </w:t>
      </w:r>
      <w:r w:rsidRPr="004A1D74">
        <w:rPr>
          <w:w w:val="105"/>
        </w:rPr>
        <w:t>national</w:t>
      </w:r>
      <w:r w:rsidRPr="004A1D74">
        <w:rPr>
          <w:spacing w:val="23"/>
          <w:w w:val="105"/>
        </w:rPr>
        <w:t xml:space="preserve"> </w:t>
      </w:r>
      <w:r w:rsidRPr="004A1D74">
        <w:rPr>
          <w:w w:val="105"/>
        </w:rPr>
        <w:t>life,</w:t>
      </w:r>
      <w:r w:rsidRPr="004A1D74">
        <w:rPr>
          <w:spacing w:val="-48"/>
          <w:w w:val="105"/>
        </w:rPr>
        <w:t xml:space="preserve"> </w:t>
      </w:r>
      <w:r w:rsidRPr="004A1D74">
        <w:rPr>
          <w:w w:val="105"/>
        </w:rPr>
        <w:t>community</w:t>
      </w:r>
      <w:r w:rsidRPr="004A1D74">
        <w:rPr>
          <w:spacing w:val="14"/>
          <w:w w:val="105"/>
        </w:rPr>
        <w:t xml:space="preserve"> </w:t>
      </w:r>
      <w:r w:rsidRPr="004A1D74">
        <w:rPr>
          <w:w w:val="105"/>
        </w:rPr>
        <w:t>wellbeing</w:t>
      </w:r>
      <w:r w:rsidRPr="004A1D74">
        <w:rPr>
          <w:spacing w:val="15"/>
          <w:w w:val="105"/>
        </w:rPr>
        <w:t xml:space="preserve"> </w:t>
      </w:r>
      <w:r w:rsidRPr="004A1D74">
        <w:rPr>
          <w:w w:val="105"/>
        </w:rPr>
        <w:t>and</w:t>
      </w:r>
      <w:r w:rsidRPr="004A1D74">
        <w:rPr>
          <w:spacing w:val="15"/>
          <w:w w:val="105"/>
        </w:rPr>
        <w:t xml:space="preserve"> </w:t>
      </w:r>
      <w:r w:rsidRPr="004A1D74">
        <w:rPr>
          <w:w w:val="105"/>
        </w:rPr>
        <w:t>the</w:t>
      </w:r>
      <w:r w:rsidRPr="004A1D74">
        <w:rPr>
          <w:spacing w:val="14"/>
          <w:w w:val="105"/>
        </w:rPr>
        <w:t xml:space="preserve"> </w:t>
      </w:r>
      <w:r w:rsidRPr="004A1D74">
        <w:rPr>
          <w:w w:val="105"/>
        </w:rPr>
        <w:t>economy.</w:t>
      </w:r>
    </w:p>
    <w:p w14:paraId="47397D17" w14:textId="5E7D59D1" w:rsidR="00262EEE" w:rsidRPr="0070312D" w:rsidRDefault="00CC0380" w:rsidP="0070312D">
      <w:pPr>
        <w:pStyle w:val="Heading3"/>
      </w:pPr>
      <w:bookmarkStart w:id="19" w:name="_Toc105151595"/>
      <w:bookmarkStart w:id="20" w:name="_Toc105159713"/>
      <w:r w:rsidRPr="0070312D">
        <w:t>Goal</w:t>
      </w:r>
      <w:r w:rsidR="00923E31" w:rsidRPr="0070312D">
        <w:t xml:space="preserve"> </w:t>
      </w:r>
      <w:r w:rsidRPr="0070312D">
        <w:t>five</w:t>
      </w:r>
      <w:bookmarkEnd w:id="19"/>
      <w:bookmarkEnd w:id="20"/>
    </w:p>
    <w:p w14:paraId="0380A53D" w14:textId="77777777" w:rsidR="00262EEE" w:rsidRDefault="00923E31" w:rsidP="00195FC1">
      <w:pPr>
        <w:pStyle w:val="BodyText"/>
      </w:pPr>
      <w:r>
        <w:rPr>
          <w:w w:val="110"/>
        </w:rPr>
        <w:t>Ensure</w:t>
      </w:r>
      <w:r>
        <w:rPr>
          <w:spacing w:val="-8"/>
          <w:w w:val="110"/>
        </w:rPr>
        <w:t xml:space="preserve"> </w:t>
      </w:r>
      <w:r>
        <w:rPr>
          <w:w w:val="110"/>
        </w:rPr>
        <w:t>Australian</w:t>
      </w:r>
      <w:r>
        <w:rPr>
          <w:spacing w:val="-8"/>
          <w:w w:val="110"/>
        </w:rPr>
        <w:t xml:space="preserve"> </w:t>
      </w:r>
      <w:r>
        <w:rPr>
          <w:w w:val="110"/>
        </w:rPr>
        <w:t>creativity</w:t>
      </w:r>
      <w:r>
        <w:rPr>
          <w:spacing w:val="-8"/>
          <w:w w:val="110"/>
        </w:rPr>
        <w:t xml:space="preserve"> </w:t>
      </w:r>
      <w:r>
        <w:rPr>
          <w:w w:val="110"/>
        </w:rPr>
        <w:t>thrives</w:t>
      </w:r>
      <w:r>
        <w:rPr>
          <w:spacing w:val="-8"/>
          <w:w w:val="110"/>
        </w:rPr>
        <w:t xml:space="preserve"> </w:t>
      </w:r>
      <w:r>
        <w:rPr>
          <w:w w:val="110"/>
        </w:rPr>
        <w:t>in</w:t>
      </w:r>
      <w:r>
        <w:rPr>
          <w:spacing w:val="-8"/>
          <w:w w:val="110"/>
        </w:rPr>
        <w:t xml:space="preserve"> </w:t>
      </w:r>
      <w:r>
        <w:rPr>
          <w:w w:val="110"/>
        </w:rPr>
        <w:t>the</w:t>
      </w:r>
      <w:r>
        <w:rPr>
          <w:spacing w:val="-8"/>
          <w:w w:val="110"/>
        </w:rPr>
        <w:t xml:space="preserve"> </w:t>
      </w:r>
      <w:r>
        <w:rPr>
          <w:w w:val="110"/>
        </w:rPr>
        <w:t>digitally</w:t>
      </w:r>
      <w:r>
        <w:rPr>
          <w:spacing w:val="-7"/>
          <w:w w:val="110"/>
        </w:rPr>
        <w:t xml:space="preserve"> </w:t>
      </w:r>
      <w:r>
        <w:rPr>
          <w:w w:val="110"/>
        </w:rPr>
        <w:t>enabled</w:t>
      </w:r>
      <w:r>
        <w:rPr>
          <w:spacing w:val="-8"/>
          <w:w w:val="110"/>
        </w:rPr>
        <w:t xml:space="preserve"> </w:t>
      </w:r>
      <w:r>
        <w:rPr>
          <w:w w:val="110"/>
        </w:rPr>
        <w:t>21st</w:t>
      </w:r>
      <w:r>
        <w:rPr>
          <w:spacing w:val="-8"/>
          <w:w w:val="110"/>
        </w:rPr>
        <w:t xml:space="preserve"> </w:t>
      </w:r>
      <w:r>
        <w:rPr>
          <w:w w:val="110"/>
        </w:rPr>
        <w:t>century,</w:t>
      </w:r>
      <w:r w:rsidR="002865F6">
        <w:t xml:space="preserve"> </w:t>
      </w:r>
      <w:r>
        <w:rPr>
          <w:w w:val="105"/>
        </w:rPr>
        <w:t>by</w:t>
      </w:r>
      <w:r>
        <w:rPr>
          <w:spacing w:val="26"/>
          <w:w w:val="105"/>
        </w:rPr>
        <w:t xml:space="preserve"> </w:t>
      </w:r>
      <w:r>
        <w:rPr>
          <w:w w:val="105"/>
        </w:rPr>
        <w:t>supporting</w:t>
      </w:r>
      <w:r>
        <w:rPr>
          <w:spacing w:val="26"/>
          <w:w w:val="105"/>
        </w:rPr>
        <w:t xml:space="preserve"> </w:t>
      </w:r>
      <w:r>
        <w:rPr>
          <w:w w:val="105"/>
        </w:rPr>
        <w:t>innovation,</w:t>
      </w:r>
      <w:r>
        <w:rPr>
          <w:spacing w:val="26"/>
          <w:w w:val="105"/>
        </w:rPr>
        <w:t xml:space="preserve"> </w:t>
      </w:r>
      <w:r>
        <w:rPr>
          <w:w w:val="105"/>
        </w:rPr>
        <w:t>the</w:t>
      </w:r>
      <w:r>
        <w:rPr>
          <w:spacing w:val="27"/>
          <w:w w:val="105"/>
        </w:rPr>
        <w:t xml:space="preserve"> </w:t>
      </w:r>
      <w:r>
        <w:rPr>
          <w:w w:val="105"/>
        </w:rPr>
        <w:t>development</w:t>
      </w:r>
      <w:r>
        <w:rPr>
          <w:spacing w:val="26"/>
          <w:w w:val="105"/>
        </w:rPr>
        <w:t xml:space="preserve"> </w:t>
      </w:r>
      <w:r>
        <w:rPr>
          <w:w w:val="105"/>
        </w:rPr>
        <w:t>of</w:t>
      </w:r>
      <w:r>
        <w:rPr>
          <w:spacing w:val="26"/>
          <w:w w:val="105"/>
        </w:rPr>
        <w:t xml:space="preserve"> </w:t>
      </w:r>
      <w:r>
        <w:rPr>
          <w:w w:val="105"/>
        </w:rPr>
        <w:t>new</w:t>
      </w:r>
      <w:r>
        <w:rPr>
          <w:spacing w:val="27"/>
          <w:w w:val="105"/>
        </w:rPr>
        <w:t xml:space="preserve"> </w:t>
      </w:r>
      <w:r>
        <w:rPr>
          <w:w w:val="105"/>
        </w:rPr>
        <w:t>creative</w:t>
      </w:r>
      <w:r>
        <w:rPr>
          <w:spacing w:val="26"/>
          <w:w w:val="105"/>
        </w:rPr>
        <w:t xml:space="preserve"> </w:t>
      </w:r>
      <w:r>
        <w:rPr>
          <w:w w:val="105"/>
        </w:rPr>
        <w:t>content,</w:t>
      </w:r>
      <w:r>
        <w:rPr>
          <w:spacing w:val="26"/>
          <w:w w:val="105"/>
        </w:rPr>
        <w:t xml:space="preserve"> </w:t>
      </w:r>
      <w:r>
        <w:rPr>
          <w:w w:val="105"/>
        </w:rPr>
        <w:t>knowledge</w:t>
      </w:r>
      <w:r>
        <w:rPr>
          <w:spacing w:val="-48"/>
          <w:w w:val="105"/>
        </w:rPr>
        <w:t xml:space="preserve"> </w:t>
      </w:r>
      <w:r>
        <w:rPr>
          <w:w w:val="105"/>
        </w:rPr>
        <w:t>and</w:t>
      </w:r>
      <w:r>
        <w:rPr>
          <w:spacing w:val="14"/>
          <w:w w:val="105"/>
        </w:rPr>
        <w:t xml:space="preserve"> </w:t>
      </w:r>
      <w:r>
        <w:rPr>
          <w:w w:val="105"/>
        </w:rPr>
        <w:t>creative</w:t>
      </w:r>
      <w:r>
        <w:rPr>
          <w:spacing w:val="14"/>
          <w:w w:val="105"/>
        </w:rPr>
        <w:t xml:space="preserve"> </w:t>
      </w:r>
      <w:r>
        <w:rPr>
          <w:w w:val="105"/>
        </w:rPr>
        <w:t>industries.</w:t>
      </w:r>
    </w:p>
    <w:p w14:paraId="30BC28EC" w14:textId="0990639C" w:rsidR="00262EEE" w:rsidRDefault="00EF1171" w:rsidP="00195FC1">
      <w:pPr>
        <w:pStyle w:val="BodyText"/>
      </w:pPr>
      <w:r>
        <w:rPr>
          <w:w w:val="105"/>
        </w:rPr>
        <w:t>T</w:t>
      </w:r>
      <w:r w:rsidR="00923E31">
        <w:rPr>
          <w:w w:val="105"/>
        </w:rPr>
        <w:t>hese</w:t>
      </w:r>
      <w:r w:rsidR="00923E31">
        <w:rPr>
          <w:spacing w:val="25"/>
          <w:w w:val="105"/>
        </w:rPr>
        <w:t xml:space="preserve"> </w:t>
      </w:r>
      <w:r w:rsidR="00923E31">
        <w:rPr>
          <w:w w:val="105"/>
        </w:rPr>
        <w:t>goals</w:t>
      </w:r>
      <w:r w:rsidR="00923E31">
        <w:rPr>
          <w:spacing w:val="26"/>
          <w:w w:val="105"/>
        </w:rPr>
        <w:t xml:space="preserve"> </w:t>
      </w:r>
      <w:r w:rsidR="00923E31">
        <w:rPr>
          <w:w w:val="105"/>
        </w:rPr>
        <w:t>are</w:t>
      </w:r>
      <w:r w:rsidR="00923E31" w:rsidRPr="002865F6">
        <w:rPr>
          <w:spacing w:val="26"/>
          <w:w w:val="105"/>
        </w:rPr>
        <w:t xml:space="preserve"> </w:t>
      </w:r>
      <w:r w:rsidR="00923E31" w:rsidRPr="002865F6">
        <w:rPr>
          <w:w w:val="105"/>
        </w:rPr>
        <w:t>realised</w:t>
      </w:r>
      <w:r w:rsidR="00923E31">
        <w:rPr>
          <w:spacing w:val="25"/>
          <w:w w:val="105"/>
        </w:rPr>
        <w:t xml:space="preserve"> </w:t>
      </w:r>
      <w:r w:rsidR="00923E31">
        <w:rPr>
          <w:w w:val="105"/>
        </w:rPr>
        <w:t>by</w:t>
      </w:r>
      <w:r w:rsidR="00923E31">
        <w:rPr>
          <w:spacing w:val="26"/>
          <w:w w:val="105"/>
        </w:rPr>
        <w:t xml:space="preserve"> </w:t>
      </w:r>
      <w:r w:rsidR="00923E31">
        <w:rPr>
          <w:w w:val="105"/>
        </w:rPr>
        <w:t>pathways</w:t>
      </w:r>
      <w:r w:rsidR="00923E31">
        <w:rPr>
          <w:spacing w:val="26"/>
          <w:w w:val="105"/>
        </w:rPr>
        <w:t xml:space="preserve"> </w:t>
      </w:r>
      <w:r w:rsidR="00923E31">
        <w:rPr>
          <w:w w:val="105"/>
        </w:rPr>
        <w:t>for</w:t>
      </w:r>
      <w:r w:rsidR="00923E31">
        <w:rPr>
          <w:spacing w:val="26"/>
          <w:w w:val="105"/>
        </w:rPr>
        <w:t xml:space="preserve"> </w:t>
      </w:r>
      <w:r w:rsidR="00923E31">
        <w:rPr>
          <w:w w:val="105"/>
        </w:rPr>
        <w:t>action</w:t>
      </w:r>
      <w:r w:rsidR="00923E31">
        <w:rPr>
          <w:spacing w:val="25"/>
          <w:w w:val="105"/>
        </w:rPr>
        <w:t xml:space="preserve"> </w:t>
      </w:r>
      <w:r w:rsidR="00923E31">
        <w:rPr>
          <w:w w:val="105"/>
        </w:rPr>
        <w:t>under</w:t>
      </w:r>
      <w:r w:rsidR="00923E31">
        <w:rPr>
          <w:spacing w:val="26"/>
          <w:w w:val="105"/>
        </w:rPr>
        <w:t xml:space="preserve"> </w:t>
      </w:r>
      <w:r w:rsidR="00923E31">
        <w:rPr>
          <w:w w:val="105"/>
        </w:rPr>
        <w:t>three</w:t>
      </w:r>
      <w:r w:rsidR="00923E31">
        <w:rPr>
          <w:spacing w:val="26"/>
          <w:w w:val="105"/>
        </w:rPr>
        <w:t xml:space="preserve"> </w:t>
      </w:r>
      <w:r w:rsidR="00923E31">
        <w:rPr>
          <w:w w:val="105"/>
        </w:rPr>
        <w:t>key</w:t>
      </w:r>
      <w:r w:rsidR="00923E31">
        <w:rPr>
          <w:spacing w:val="25"/>
          <w:w w:val="105"/>
        </w:rPr>
        <w:t xml:space="preserve"> </w:t>
      </w:r>
      <w:r w:rsidR="00923E31">
        <w:rPr>
          <w:w w:val="105"/>
        </w:rPr>
        <w:t>themes:</w:t>
      </w:r>
    </w:p>
    <w:p w14:paraId="2953793B" w14:textId="77E29F03" w:rsidR="00262EEE" w:rsidRPr="004A1D74" w:rsidRDefault="00CC0380" w:rsidP="0070312D">
      <w:pPr>
        <w:pStyle w:val="Heading4"/>
      </w:pPr>
      <w:bookmarkStart w:id="21" w:name="_Toc105159714"/>
      <w:r w:rsidRPr="00DA388A">
        <w:t>Theme</w:t>
      </w:r>
      <w:r w:rsidR="00923E31" w:rsidRPr="004A1D74">
        <w:rPr>
          <w:spacing w:val="-15"/>
          <w:w w:val="95"/>
        </w:rPr>
        <w:t xml:space="preserve"> </w:t>
      </w:r>
      <w:r w:rsidRPr="004A1D74">
        <w:rPr>
          <w:w w:val="95"/>
        </w:rPr>
        <w:t>one</w:t>
      </w:r>
      <w:bookmarkEnd w:id="21"/>
    </w:p>
    <w:p w14:paraId="025E97E4" w14:textId="77777777" w:rsidR="00262EEE" w:rsidRPr="004A1D74" w:rsidRDefault="00923E31" w:rsidP="00195FC1">
      <w:pPr>
        <w:pStyle w:val="BodyText"/>
      </w:pPr>
      <w:r w:rsidRPr="004A1D74">
        <w:rPr>
          <w:w w:val="110"/>
        </w:rPr>
        <w:t>Modernise</w:t>
      </w:r>
      <w:r w:rsidRPr="004A1D74">
        <w:rPr>
          <w:spacing w:val="-3"/>
          <w:w w:val="110"/>
        </w:rPr>
        <w:t xml:space="preserve"> </w:t>
      </w:r>
      <w:r w:rsidRPr="004A1D74">
        <w:rPr>
          <w:w w:val="110"/>
        </w:rPr>
        <w:t>funding</w:t>
      </w:r>
      <w:r w:rsidRPr="004A1D74">
        <w:rPr>
          <w:spacing w:val="-3"/>
          <w:w w:val="110"/>
        </w:rPr>
        <w:t xml:space="preserve"> </w:t>
      </w:r>
      <w:r w:rsidRPr="004A1D74">
        <w:rPr>
          <w:w w:val="110"/>
        </w:rPr>
        <w:t>and</w:t>
      </w:r>
      <w:r w:rsidRPr="004A1D74">
        <w:rPr>
          <w:spacing w:val="-3"/>
          <w:w w:val="110"/>
        </w:rPr>
        <w:t xml:space="preserve"> </w:t>
      </w:r>
      <w:r w:rsidRPr="004A1D74">
        <w:rPr>
          <w:w w:val="110"/>
        </w:rPr>
        <w:t>support.</w:t>
      </w:r>
    </w:p>
    <w:p w14:paraId="4A515CD4" w14:textId="67D6C788" w:rsidR="00262EEE" w:rsidRPr="004A1D74" w:rsidRDefault="00CC0380" w:rsidP="0070312D">
      <w:pPr>
        <w:pStyle w:val="Heading4"/>
      </w:pPr>
      <w:bookmarkStart w:id="22" w:name="_Toc105159715"/>
      <w:r w:rsidRPr="004A1D74">
        <w:rPr>
          <w:w w:val="90"/>
        </w:rPr>
        <w:t>Theme</w:t>
      </w:r>
      <w:r w:rsidR="00923E31" w:rsidRPr="004A1D74">
        <w:rPr>
          <w:spacing w:val="20"/>
          <w:w w:val="90"/>
        </w:rPr>
        <w:t xml:space="preserve"> </w:t>
      </w:r>
      <w:r w:rsidRPr="004A1D74">
        <w:rPr>
          <w:w w:val="90"/>
        </w:rPr>
        <w:t>two</w:t>
      </w:r>
      <w:bookmarkEnd w:id="22"/>
    </w:p>
    <w:p w14:paraId="2E631B09" w14:textId="77777777" w:rsidR="00262EEE" w:rsidRPr="004A1D74" w:rsidRDefault="00923E31" w:rsidP="00195FC1">
      <w:pPr>
        <w:pStyle w:val="BodyText"/>
      </w:pPr>
      <w:r w:rsidRPr="004A1D74">
        <w:rPr>
          <w:w w:val="105"/>
        </w:rPr>
        <w:t>Creative</w:t>
      </w:r>
      <w:r w:rsidRPr="004A1D74">
        <w:rPr>
          <w:spacing w:val="24"/>
          <w:w w:val="105"/>
        </w:rPr>
        <w:t xml:space="preserve"> </w:t>
      </w:r>
      <w:r w:rsidRPr="004A1D74">
        <w:rPr>
          <w:w w:val="105"/>
        </w:rPr>
        <w:t>expression</w:t>
      </w:r>
      <w:r w:rsidRPr="004A1D74">
        <w:rPr>
          <w:spacing w:val="25"/>
          <w:w w:val="105"/>
        </w:rPr>
        <w:t xml:space="preserve"> </w:t>
      </w:r>
      <w:r w:rsidRPr="004A1D74">
        <w:rPr>
          <w:w w:val="105"/>
        </w:rPr>
        <w:t>and</w:t>
      </w:r>
      <w:r w:rsidRPr="004A1D74">
        <w:rPr>
          <w:spacing w:val="25"/>
          <w:w w:val="105"/>
        </w:rPr>
        <w:t xml:space="preserve"> </w:t>
      </w:r>
      <w:r w:rsidRPr="004A1D74">
        <w:rPr>
          <w:w w:val="105"/>
        </w:rPr>
        <w:t>the</w:t>
      </w:r>
      <w:r w:rsidRPr="004A1D74">
        <w:rPr>
          <w:spacing w:val="24"/>
          <w:w w:val="105"/>
        </w:rPr>
        <w:t xml:space="preserve"> </w:t>
      </w:r>
      <w:r w:rsidRPr="004A1D74">
        <w:rPr>
          <w:w w:val="105"/>
        </w:rPr>
        <w:t>role</w:t>
      </w:r>
      <w:r w:rsidRPr="004A1D74">
        <w:rPr>
          <w:spacing w:val="25"/>
          <w:w w:val="105"/>
        </w:rPr>
        <w:t xml:space="preserve"> </w:t>
      </w:r>
      <w:r w:rsidRPr="004A1D74">
        <w:rPr>
          <w:w w:val="105"/>
        </w:rPr>
        <w:t>of</w:t>
      </w:r>
      <w:r w:rsidRPr="004A1D74">
        <w:rPr>
          <w:spacing w:val="25"/>
          <w:w w:val="105"/>
        </w:rPr>
        <w:t xml:space="preserve"> </w:t>
      </w:r>
      <w:r w:rsidRPr="004A1D74">
        <w:rPr>
          <w:w w:val="105"/>
        </w:rPr>
        <w:t>the</w:t>
      </w:r>
      <w:r w:rsidRPr="004A1D74">
        <w:rPr>
          <w:spacing w:val="25"/>
          <w:w w:val="105"/>
        </w:rPr>
        <w:t xml:space="preserve"> </w:t>
      </w:r>
      <w:r w:rsidRPr="004A1D74">
        <w:rPr>
          <w:w w:val="105"/>
        </w:rPr>
        <w:t>artist.</w:t>
      </w:r>
    </w:p>
    <w:p w14:paraId="4585299D" w14:textId="0A579F27" w:rsidR="00262EEE" w:rsidRPr="004A1D74" w:rsidRDefault="00CC0380" w:rsidP="0070312D">
      <w:pPr>
        <w:pStyle w:val="Heading4"/>
      </w:pPr>
      <w:bookmarkStart w:id="23" w:name="_Toc105159716"/>
      <w:r w:rsidRPr="004A1D74">
        <w:rPr>
          <w:w w:val="85"/>
        </w:rPr>
        <w:t>Theme</w:t>
      </w:r>
      <w:r w:rsidR="00923E31" w:rsidRPr="004A1D74">
        <w:rPr>
          <w:spacing w:val="29"/>
          <w:w w:val="85"/>
        </w:rPr>
        <w:t xml:space="preserve"> </w:t>
      </w:r>
      <w:r w:rsidRPr="004A1D74">
        <w:rPr>
          <w:w w:val="85"/>
        </w:rPr>
        <w:t>three</w:t>
      </w:r>
      <w:bookmarkEnd w:id="23"/>
    </w:p>
    <w:p w14:paraId="209A3CCF" w14:textId="77777777" w:rsidR="00262EEE" w:rsidRDefault="00923E31" w:rsidP="00195FC1">
      <w:pPr>
        <w:pStyle w:val="BodyText"/>
      </w:pPr>
      <w:r>
        <w:rPr>
          <w:w w:val="110"/>
        </w:rPr>
        <w:t>Connect</w:t>
      </w:r>
      <w:r>
        <w:rPr>
          <w:spacing w:val="-1"/>
          <w:w w:val="110"/>
        </w:rPr>
        <w:t xml:space="preserve"> </w:t>
      </w:r>
      <w:r>
        <w:rPr>
          <w:w w:val="110"/>
        </w:rPr>
        <w:t>to national</w:t>
      </w:r>
      <w:r>
        <w:rPr>
          <w:spacing w:val="-1"/>
          <w:w w:val="110"/>
        </w:rPr>
        <w:t xml:space="preserve"> </w:t>
      </w:r>
      <w:r>
        <w:rPr>
          <w:w w:val="110"/>
        </w:rPr>
        <w:t>life for a</w:t>
      </w:r>
      <w:r>
        <w:rPr>
          <w:spacing w:val="-1"/>
          <w:w w:val="110"/>
        </w:rPr>
        <w:t xml:space="preserve"> </w:t>
      </w:r>
      <w:r>
        <w:rPr>
          <w:w w:val="110"/>
        </w:rPr>
        <w:t>social and</w:t>
      </w:r>
      <w:r>
        <w:rPr>
          <w:spacing w:val="-1"/>
          <w:w w:val="110"/>
        </w:rPr>
        <w:t xml:space="preserve"> </w:t>
      </w:r>
      <w:r>
        <w:rPr>
          <w:w w:val="110"/>
        </w:rPr>
        <w:t>economic dividend.</w:t>
      </w:r>
    </w:p>
    <w:p w14:paraId="3763BCFB" w14:textId="77777777" w:rsidR="00262EEE" w:rsidRDefault="00923E31" w:rsidP="00195FC1">
      <w:pPr>
        <w:pStyle w:val="BodyText"/>
      </w:pPr>
      <w:r>
        <w:rPr>
          <w:i/>
          <w:w w:val="105"/>
        </w:rPr>
        <w:t>Creative</w:t>
      </w:r>
      <w:r>
        <w:rPr>
          <w:i/>
          <w:spacing w:val="43"/>
          <w:w w:val="105"/>
        </w:rPr>
        <w:t xml:space="preserve"> </w:t>
      </w:r>
      <w:r>
        <w:rPr>
          <w:i/>
          <w:w w:val="105"/>
        </w:rPr>
        <w:t>Australia</w:t>
      </w:r>
      <w:r>
        <w:rPr>
          <w:i/>
          <w:spacing w:val="44"/>
          <w:w w:val="105"/>
        </w:rPr>
        <w:t xml:space="preserve"> </w:t>
      </w:r>
      <w:r>
        <w:rPr>
          <w:w w:val="105"/>
        </w:rPr>
        <w:t>comes</w:t>
      </w:r>
      <w:r>
        <w:rPr>
          <w:spacing w:val="43"/>
          <w:w w:val="105"/>
        </w:rPr>
        <w:t xml:space="preserve"> </w:t>
      </w:r>
      <w:r>
        <w:rPr>
          <w:w w:val="105"/>
        </w:rPr>
        <w:t>at</w:t>
      </w:r>
      <w:r>
        <w:rPr>
          <w:spacing w:val="44"/>
          <w:w w:val="105"/>
        </w:rPr>
        <w:t xml:space="preserve"> </w:t>
      </w:r>
      <w:r>
        <w:rPr>
          <w:w w:val="105"/>
        </w:rPr>
        <w:t>a</w:t>
      </w:r>
      <w:r>
        <w:rPr>
          <w:spacing w:val="43"/>
          <w:w w:val="105"/>
        </w:rPr>
        <w:t xml:space="preserve"> </w:t>
      </w:r>
      <w:r>
        <w:rPr>
          <w:w w:val="105"/>
        </w:rPr>
        <w:t>time</w:t>
      </w:r>
      <w:r>
        <w:rPr>
          <w:spacing w:val="44"/>
          <w:w w:val="105"/>
        </w:rPr>
        <w:t xml:space="preserve"> </w:t>
      </w:r>
      <w:r>
        <w:rPr>
          <w:w w:val="105"/>
        </w:rPr>
        <w:t>when</w:t>
      </w:r>
      <w:r>
        <w:rPr>
          <w:spacing w:val="43"/>
          <w:w w:val="105"/>
        </w:rPr>
        <w:t xml:space="preserve"> </w:t>
      </w:r>
      <w:r>
        <w:rPr>
          <w:w w:val="105"/>
        </w:rPr>
        <w:t>transformative</w:t>
      </w:r>
      <w:r>
        <w:rPr>
          <w:spacing w:val="44"/>
          <w:w w:val="105"/>
        </w:rPr>
        <w:t xml:space="preserve"> </w:t>
      </w:r>
      <w:r>
        <w:rPr>
          <w:w w:val="105"/>
        </w:rPr>
        <w:t>technological</w:t>
      </w:r>
      <w:r>
        <w:rPr>
          <w:spacing w:val="43"/>
          <w:w w:val="105"/>
        </w:rPr>
        <w:t xml:space="preserve"> </w:t>
      </w:r>
      <w:r>
        <w:rPr>
          <w:w w:val="105"/>
        </w:rPr>
        <w:t>changes</w:t>
      </w:r>
      <w:r>
        <w:rPr>
          <w:spacing w:val="-47"/>
          <w:w w:val="105"/>
        </w:rPr>
        <w:t xml:space="preserve"> </w:t>
      </w:r>
      <w:r>
        <w:rPr>
          <w:w w:val="105"/>
        </w:rPr>
        <w:t>touch</w:t>
      </w:r>
      <w:r>
        <w:rPr>
          <w:spacing w:val="21"/>
          <w:w w:val="105"/>
        </w:rPr>
        <w:t xml:space="preserve"> </w:t>
      </w:r>
      <w:r>
        <w:rPr>
          <w:w w:val="105"/>
        </w:rPr>
        <w:t>every</w:t>
      </w:r>
      <w:r>
        <w:rPr>
          <w:spacing w:val="22"/>
          <w:w w:val="105"/>
        </w:rPr>
        <w:t xml:space="preserve"> </w:t>
      </w:r>
      <w:r>
        <w:rPr>
          <w:w w:val="105"/>
        </w:rPr>
        <w:t>aspect</w:t>
      </w:r>
      <w:r>
        <w:rPr>
          <w:spacing w:val="21"/>
          <w:w w:val="105"/>
        </w:rPr>
        <w:t xml:space="preserve"> </w:t>
      </w:r>
      <w:r>
        <w:rPr>
          <w:w w:val="105"/>
        </w:rPr>
        <w:t>of</w:t>
      </w:r>
      <w:r>
        <w:rPr>
          <w:spacing w:val="22"/>
          <w:w w:val="105"/>
        </w:rPr>
        <w:t xml:space="preserve"> </w:t>
      </w:r>
      <w:r>
        <w:rPr>
          <w:w w:val="105"/>
        </w:rPr>
        <w:t>artistic</w:t>
      </w:r>
      <w:r>
        <w:rPr>
          <w:spacing w:val="21"/>
          <w:w w:val="105"/>
        </w:rPr>
        <w:t xml:space="preserve"> </w:t>
      </w:r>
      <w:r>
        <w:rPr>
          <w:w w:val="105"/>
        </w:rPr>
        <w:t>and</w:t>
      </w:r>
      <w:r>
        <w:rPr>
          <w:spacing w:val="22"/>
          <w:w w:val="105"/>
        </w:rPr>
        <w:t xml:space="preserve"> </w:t>
      </w:r>
      <w:r>
        <w:rPr>
          <w:w w:val="105"/>
        </w:rPr>
        <w:t>creative</w:t>
      </w:r>
      <w:r>
        <w:rPr>
          <w:spacing w:val="21"/>
          <w:w w:val="105"/>
        </w:rPr>
        <w:t xml:space="preserve"> </w:t>
      </w:r>
      <w:r>
        <w:rPr>
          <w:w w:val="105"/>
        </w:rPr>
        <w:t>endeavour.</w:t>
      </w:r>
      <w:r>
        <w:rPr>
          <w:spacing w:val="22"/>
          <w:w w:val="105"/>
        </w:rPr>
        <w:t xml:space="preserve"> </w:t>
      </w:r>
      <w:r>
        <w:rPr>
          <w:w w:val="105"/>
        </w:rPr>
        <w:t>The</w:t>
      </w:r>
      <w:r>
        <w:rPr>
          <w:spacing w:val="22"/>
          <w:w w:val="105"/>
        </w:rPr>
        <w:t xml:space="preserve"> </w:t>
      </w:r>
      <w:r>
        <w:rPr>
          <w:w w:val="105"/>
        </w:rPr>
        <w:t>policy</w:t>
      </w:r>
      <w:r>
        <w:rPr>
          <w:spacing w:val="21"/>
          <w:w w:val="105"/>
        </w:rPr>
        <w:t xml:space="preserve"> </w:t>
      </w:r>
      <w:r>
        <w:rPr>
          <w:w w:val="105"/>
        </w:rPr>
        <w:t>builds</w:t>
      </w:r>
      <w:r>
        <w:rPr>
          <w:spacing w:val="22"/>
          <w:w w:val="105"/>
        </w:rPr>
        <w:t xml:space="preserve"> </w:t>
      </w:r>
      <w:r>
        <w:rPr>
          <w:w w:val="105"/>
        </w:rPr>
        <w:t>on</w:t>
      </w:r>
      <w:r>
        <w:rPr>
          <w:spacing w:val="21"/>
          <w:w w:val="105"/>
        </w:rPr>
        <w:t xml:space="preserve"> </w:t>
      </w:r>
      <w:r>
        <w:rPr>
          <w:w w:val="105"/>
        </w:rPr>
        <w:t>the</w:t>
      </w:r>
      <w:r>
        <w:rPr>
          <w:spacing w:val="1"/>
          <w:w w:val="105"/>
        </w:rPr>
        <w:t xml:space="preserve"> </w:t>
      </w:r>
      <w:r>
        <w:rPr>
          <w:w w:val="105"/>
        </w:rPr>
        <w:t>successful</w:t>
      </w:r>
      <w:r>
        <w:rPr>
          <w:spacing w:val="24"/>
          <w:w w:val="105"/>
        </w:rPr>
        <w:t xml:space="preserve"> </w:t>
      </w:r>
      <w:r>
        <w:rPr>
          <w:w w:val="105"/>
        </w:rPr>
        <w:lastRenderedPageBreak/>
        <w:t>Government</w:t>
      </w:r>
      <w:r>
        <w:rPr>
          <w:spacing w:val="24"/>
          <w:w w:val="105"/>
        </w:rPr>
        <w:t xml:space="preserve"> </w:t>
      </w:r>
      <w:r>
        <w:rPr>
          <w:w w:val="105"/>
        </w:rPr>
        <w:t>strategies</w:t>
      </w:r>
      <w:r>
        <w:rPr>
          <w:spacing w:val="25"/>
          <w:w w:val="105"/>
        </w:rPr>
        <w:t xml:space="preserve"> </w:t>
      </w:r>
      <w:r>
        <w:rPr>
          <w:w w:val="105"/>
        </w:rPr>
        <w:t>of</w:t>
      </w:r>
      <w:r>
        <w:rPr>
          <w:spacing w:val="24"/>
          <w:w w:val="105"/>
        </w:rPr>
        <w:t xml:space="preserve"> </w:t>
      </w:r>
      <w:r>
        <w:rPr>
          <w:w w:val="105"/>
        </w:rPr>
        <w:t>the</w:t>
      </w:r>
      <w:r>
        <w:rPr>
          <w:spacing w:val="25"/>
          <w:w w:val="105"/>
        </w:rPr>
        <w:t xml:space="preserve"> </w:t>
      </w:r>
      <w:r>
        <w:rPr>
          <w:w w:val="105"/>
        </w:rPr>
        <w:t>past</w:t>
      </w:r>
      <w:r>
        <w:rPr>
          <w:spacing w:val="24"/>
          <w:w w:val="105"/>
        </w:rPr>
        <w:t xml:space="preserve"> </w:t>
      </w:r>
      <w:r>
        <w:rPr>
          <w:w w:val="105"/>
        </w:rPr>
        <w:t>40</w:t>
      </w:r>
      <w:r>
        <w:rPr>
          <w:spacing w:val="25"/>
          <w:w w:val="105"/>
        </w:rPr>
        <w:t xml:space="preserve"> </w:t>
      </w:r>
      <w:r>
        <w:rPr>
          <w:w w:val="105"/>
        </w:rPr>
        <w:t>years</w:t>
      </w:r>
      <w:r>
        <w:rPr>
          <w:spacing w:val="24"/>
          <w:w w:val="105"/>
        </w:rPr>
        <w:t xml:space="preserve"> </w:t>
      </w:r>
      <w:r>
        <w:rPr>
          <w:w w:val="105"/>
        </w:rPr>
        <w:t>that</w:t>
      </w:r>
      <w:r>
        <w:rPr>
          <w:spacing w:val="25"/>
          <w:w w:val="105"/>
        </w:rPr>
        <w:t xml:space="preserve"> </w:t>
      </w:r>
      <w:r>
        <w:rPr>
          <w:w w:val="105"/>
        </w:rPr>
        <w:t>have</w:t>
      </w:r>
      <w:r>
        <w:rPr>
          <w:spacing w:val="24"/>
          <w:w w:val="105"/>
        </w:rPr>
        <w:t xml:space="preserve"> </w:t>
      </w:r>
      <w:r>
        <w:rPr>
          <w:w w:val="105"/>
        </w:rPr>
        <w:t>helped</w:t>
      </w:r>
      <w:r>
        <w:rPr>
          <w:spacing w:val="25"/>
          <w:w w:val="105"/>
        </w:rPr>
        <w:t xml:space="preserve"> </w:t>
      </w:r>
      <w:r>
        <w:rPr>
          <w:w w:val="105"/>
        </w:rPr>
        <w:t>develop</w:t>
      </w:r>
      <w:r>
        <w:rPr>
          <w:spacing w:val="-48"/>
          <w:w w:val="105"/>
        </w:rPr>
        <w:t xml:space="preserve"> </w:t>
      </w:r>
      <w:r>
        <w:rPr>
          <w:w w:val="105"/>
        </w:rPr>
        <w:t>confidence</w:t>
      </w:r>
      <w:r>
        <w:rPr>
          <w:spacing w:val="21"/>
          <w:w w:val="105"/>
        </w:rPr>
        <w:t xml:space="preserve"> </w:t>
      </w:r>
      <w:r>
        <w:rPr>
          <w:w w:val="105"/>
        </w:rPr>
        <w:t>and</w:t>
      </w:r>
      <w:r>
        <w:rPr>
          <w:spacing w:val="22"/>
          <w:w w:val="105"/>
        </w:rPr>
        <w:t xml:space="preserve"> </w:t>
      </w:r>
      <w:r>
        <w:rPr>
          <w:w w:val="105"/>
        </w:rPr>
        <w:t>innovation</w:t>
      </w:r>
      <w:r>
        <w:rPr>
          <w:spacing w:val="22"/>
          <w:w w:val="105"/>
        </w:rPr>
        <w:t xml:space="preserve"> </w:t>
      </w:r>
      <w:r>
        <w:rPr>
          <w:w w:val="105"/>
        </w:rPr>
        <w:t>in</w:t>
      </w:r>
      <w:r>
        <w:rPr>
          <w:spacing w:val="21"/>
          <w:w w:val="105"/>
        </w:rPr>
        <w:t xml:space="preserve"> </w:t>
      </w:r>
      <w:r>
        <w:rPr>
          <w:w w:val="105"/>
        </w:rPr>
        <w:t>the</w:t>
      </w:r>
      <w:r>
        <w:rPr>
          <w:spacing w:val="22"/>
          <w:w w:val="105"/>
        </w:rPr>
        <w:t xml:space="preserve"> </w:t>
      </w:r>
      <w:r>
        <w:rPr>
          <w:w w:val="105"/>
        </w:rPr>
        <w:t>arts,</w:t>
      </w:r>
      <w:r>
        <w:rPr>
          <w:spacing w:val="22"/>
          <w:w w:val="105"/>
        </w:rPr>
        <w:t xml:space="preserve"> </w:t>
      </w:r>
      <w:r>
        <w:rPr>
          <w:w w:val="105"/>
        </w:rPr>
        <w:t>heritage</w:t>
      </w:r>
      <w:r>
        <w:rPr>
          <w:spacing w:val="21"/>
          <w:w w:val="105"/>
        </w:rPr>
        <w:t xml:space="preserve"> </w:t>
      </w:r>
      <w:r>
        <w:rPr>
          <w:w w:val="105"/>
        </w:rPr>
        <w:t>and</w:t>
      </w:r>
      <w:r>
        <w:rPr>
          <w:spacing w:val="22"/>
          <w:w w:val="105"/>
        </w:rPr>
        <w:t xml:space="preserve"> </w:t>
      </w:r>
      <w:r>
        <w:rPr>
          <w:w w:val="105"/>
        </w:rPr>
        <w:t>creative</w:t>
      </w:r>
      <w:r>
        <w:rPr>
          <w:spacing w:val="22"/>
          <w:w w:val="105"/>
        </w:rPr>
        <w:t xml:space="preserve"> </w:t>
      </w:r>
      <w:r>
        <w:rPr>
          <w:w w:val="105"/>
        </w:rPr>
        <w:t>industries.</w:t>
      </w:r>
    </w:p>
    <w:p w14:paraId="0855B072" w14:textId="4FC70D0A" w:rsidR="00262EEE" w:rsidRDefault="00923E31" w:rsidP="00195FC1">
      <w:pPr>
        <w:pStyle w:val="BodyText"/>
      </w:pPr>
      <w:r>
        <w:rPr>
          <w:w w:val="105"/>
        </w:rPr>
        <w:t>The</w:t>
      </w:r>
      <w:r>
        <w:rPr>
          <w:spacing w:val="23"/>
          <w:w w:val="105"/>
        </w:rPr>
        <w:t xml:space="preserve"> </w:t>
      </w:r>
      <w:r>
        <w:rPr>
          <w:w w:val="105"/>
        </w:rPr>
        <w:t>cultural</w:t>
      </w:r>
      <w:r>
        <w:rPr>
          <w:spacing w:val="24"/>
          <w:w w:val="105"/>
        </w:rPr>
        <w:t xml:space="preserve"> </w:t>
      </w:r>
      <w:r>
        <w:rPr>
          <w:w w:val="105"/>
        </w:rPr>
        <w:t>workforce</w:t>
      </w:r>
      <w:r>
        <w:rPr>
          <w:spacing w:val="24"/>
          <w:w w:val="105"/>
        </w:rPr>
        <w:t xml:space="preserve"> </w:t>
      </w:r>
      <w:r>
        <w:rPr>
          <w:w w:val="105"/>
        </w:rPr>
        <w:t>in</w:t>
      </w:r>
      <w:r>
        <w:rPr>
          <w:spacing w:val="24"/>
          <w:w w:val="105"/>
        </w:rPr>
        <w:t xml:space="preserve"> </w:t>
      </w:r>
      <w:r>
        <w:rPr>
          <w:w w:val="105"/>
        </w:rPr>
        <w:t>Australia</w:t>
      </w:r>
      <w:r>
        <w:rPr>
          <w:spacing w:val="23"/>
          <w:w w:val="105"/>
        </w:rPr>
        <w:t xml:space="preserve"> </w:t>
      </w:r>
      <w:r>
        <w:rPr>
          <w:w w:val="105"/>
        </w:rPr>
        <w:t>has</w:t>
      </w:r>
      <w:r>
        <w:rPr>
          <w:spacing w:val="24"/>
          <w:w w:val="105"/>
        </w:rPr>
        <w:t xml:space="preserve"> </w:t>
      </w:r>
      <w:r>
        <w:rPr>
          <w:w w:val="105"/>
        </w:rPr>
        <w:t>grown</w:t>
      </w:r>
      <w:r>
        <w:rPr>
          <w:spacing w:val="24"/>
          <w:w w:val="105"/>
        </w:rPr>
        <w:t xml:space="preserve"> </w:t>
      </w:r>
      <w:r>
        <w:rPr>
          <w:w w:val="105"/>
        </w:rPr>
        <w:t>and</w:t>
      </w:r>
      <w:r>
        <w:rPr>
          <w:spacing w:val="24"/>
          <w:w w:val="105"/>
        </w:rPr>
        <w:t xml:space="preserve"> </w:t>
      </w:r>
      <w:r>
        <w:rPr>
          <w:w w:val="105"/>
        </w:rPr>
        <w:t>continues</w:t>
      </w:r>
      <w:r>
        <w:rPr>
          <w:spacing w:val="24"/>
          <w:w w:val="105"/>
        </w:rPr>
        <w:t xml:space="preserve"> </w:t>
      </w:r>
      <w:r>
        <w:rPr>
          <w:w w:val="105"/>
        </w:rPr>
        <w:t>to</w:t>
      </w:r>
      <w:r>
        <w:rPr>
          <w:spacing w:val="23"/>
          <w:w w:val="105"/>
        </w:rPr>
        <w:t xml:space="preserve"> </w:t>
      </w:r>
      <w:r>
        <w:rPr>
          <w:w w:val="105"/>
        </w:rPr>
        <w:t>grow.</w:t>
      </w:r>
      <w:r>
        <w:rPr>
          <w:spacing w:val="24"/>
          <w:w w:val="105"/>
        </w:rPr>
        <w:t xml:space="preserve"> </w:t>
      </w:r>
      <w:r>
        <w:rPr>
          <w:w w:val="105"/>
        </w:rPr>
        <w:t>In</w:t>
      </w:r>
      <w:r>
        <w:rPr>
          <w:spacing w:val="24"/>
          <w:w w:val="105"/>
        </w:rPr>
        <w:t xml:space="preserve"> </w:t>
      </w:r>
      <w:r>
        <w:rPr>
          <w:w w:val="105"/>
        </w:rPr>
        <w:t>2011,</w:t>
      </w:r>
      <w:r>
        <w:rPr>
          <w:spacing w:val="24"/>
          <w:w w:val="105"/>
        </w:rPr>
        <w:t xml:space="preserve"> </w:t>
      </w:r>
      <w:r>
        <w:rPr>
          <w:w w:val="105"/>
        </w:rPr>
        <w:t>it</w:t>
      </w:r>
      <w:r>
        <w:rPr>
          <w:spacing w:val="1"/>
          <w:w w:val="105"/>
        </w:rPr>
        <w:t xml:space="preserve"> </w:t>
      </w:r>
      <w:r>
        <w:rPr>
          <w:w w:val="105"/>
        </w:rPr>
        <w:t>represented</w:t>
      </w:r>
      <w:r>
        <w:rPr>
          <w:spacing w:val="24"/>
          <w:w w:val="105"/>
        </w:rPr>
        <w:t xml:space="preserve"> </w:t>
      </w:r>
      <w:r>
        <w:rPr>
          <w:w w:val="105"/>
        </w:rPr>
        <w:t>5.3</w:t>
      </w:r>
      <w:r w:rsidR="00474A33">
        <w:rPr>
          <w:spacing w:val="25"/>
          <w:w w:val="105"/>
        </w:rPr>
        <w:t xml:space="preserve"> per </w:t>
      </w:r>
      <w:r>
        <w:rPr>
          <w:w w:val="105"/>
        </w:rPr>
        <w:t>cent</w:t>
      </w:r>
      <w:r>
        <w:rPr>
          <w:spacing w:val="25"/>
          <w:w w:val="105"/>
        </w:rPr>
        <w:t xml:space="preserve"> </w:t>
      </w:r>
      <w:r>
        <w:rPr>
          <w:w w:val="105"/>
        </w:rPr>
        <w:t>of</w:t>
      </w:r>
      <w:r>
        <w:rPr>
          <w:spacing w:val="24"/>
          <w:w w:val="105"/>
        </w:rPr>
        <w:t xml:space="preserve"> </w:t>
      </w:r>
      <w:r>
        <w:rPr>
          <w:w w:val="105"/>
        </w:rPr>
        <w:t>the</w:t>
      </w:r>
      <w:r>
        <w:rPr>
          <w:spacing w:val="25"/>
          <w:w w:val="105"/>
        </w:rPr>
        <w:t xml:space="preserve"> </w:t>
      </w:r>
      <w:r>
        <w:rPr>
          <w:w w:val="105"/>
        </w:rPr>
        <w:t>workforce,</w:t>
      </w:r>
      <w:r>
        <w:rPr>
          <w:spacing w:val="25"/>
          <w:w w:val="105"/>
        </w:rPr>
        <w:t xml:space="preserve"> </w:t>
      </w:r>
      <w:r>
        <w:rPr>
          <w:w w:val="105"/>
        </w:rPr>
        <w:t>an</w:t>
      </w:r>
      <w:r>
        <w:rPr>
          <w:spacing w:val="25"/>
          <w:w w:val="105"/>
        </w:rPr>
        <w:t xml:space="preserve"> </w:t>
      </w:r>
      <w:r>
        <w:rPr>
          <w:w w:val="105"/>
        </w:rPr>
        <w:t>increase</w:t>
      </w:r>
      <w:r>
        <w:rPr>
          <w:spacing w:val="24"/>
          <w:w w:val="105"/>
        </w:rPr>
        <w:t xml:space="preserve"> </w:t>
      </w:r>
      <w:r>
        <w:rPr>
          <w:w w:val="105"/>
        </w:rPr>
        <w:t>of</w:t>
      </w:r>
      <w:r>
        <w:rPr>
          <w:spacing w:val="25"/>
          <w:w w:val="105"/>
        </w:rPr>
        <w:t xml:space="preserve"> </w:t>
      </w:r>
      <w:r>
        <w:rPr>
          <w:w w:val="105"/>
        </w:rPr>
        <w:t>almost</w:t>
      </w:r>
      <w:r>
        <w:rPr>
          <w:spacing w:val="25"/>
          <w:w w:val="105"/>
        </w:rPr>
        <w:t xml:space="preserve"> </w:t>
      </w:r>
      <w:r>
        <w:rPr>
          <w:w w:val="105"/>
        </w:rPr>
        <w:t>70</w:t>
      </w:r>
      <w:r>
        <w:rPr>
          <w:spacing w:val="25"/>
          <w:w w:val="105"/>
        </w:rPr>
        <w:t xml:space="preserve"> </w:t>
      </w:r>
      <w:r>
        <w:rPr>
          <w:w w:val="105"/>
        </w:rPr>
        <w:t>000</w:t>
      </w:r>
      <w:r>
        <w:rPr>
          <w:spacing w:val="25"/>
          <w:w w:val="105"/>
        </w:rPr>
        <w:t xml:space="preserve"> </w:t>
      </w:r>
      <w:r>
        <w:rPr>
          <w:w w:val="105"/>
        </w:rPr>
        <w:t>jobs</w:t>
      </w:r>
      <w:r>
        <w:rPr>
          <w:spacing w:val="24"/>
          <w:w w:val="105"/>
        </w:rPr>
        <w:t xml:space="preserve"> </w:t>
      </w:r>
      <w:r>
        <w:rPr>
          <w:w w:val="105"/>
        </w:rPr>
        <w:t>since</w:t>
      </w:r>
      <w:r>
        <w:rPr>
          <w:spacing w:val="1"/>
          <w:w w:val="105"/>
        </w:rPr>
        <w:t xml:space="preserve"> </w:t>
      </w:r>
      <w:r>
        <w:rPr>
          <w:w w:val="105"/>
        </w:rPr>
        <w:t>2006.</w:t>
      </w:r>
      <w:r>
        <w:rPr>
          <w:spacing w:val="22"/>
          <w:w w:val="105"/>
        </w:rPr>
        <w:t xml:space="preserve"> </w:t>
      </w:r>
      <w:r>
        <w:rPr>
          <w:w w:val="105"/>
        </w:rPr>
        <w:t>At</w:t>
      </w:r>
      <w:r>
        <w:rPr>
          <w:spacing w:val="22"/>
          <w:w w:val="105"/>
        </w:rPr>
        <w:t xml:space="preserve"> </w:t>
      </w:r>
      <w:r>
        <w:rPr>
          <w:w w:val="105"/>
        </w:rPr>
        <w:t>the</w:t>
      </w:r>
      <w:r>
        <w:rPr>
          <w:spacing w:val="22"/>
          <w:w w:val="105"/>
        </w:rPr>
        <w:t xml:space="preserve"> </w:t>
      </w:r>
      <w:r>
        <w:rPr>
          <w:w w:val="105"/>
        </w:rPr>
        <w:t>time</w:t>
      </w:r>
      <w:r>
        <w:rPr>
          <w:spacing w:val="22"/>
          <w:w w:val="105"/>
        </w:rPr>
        <w:t xml:space="preserve"> </w:t>
      </w:r>
      <w:r>
        <w:rPr>
          <w:w w:val="105"/>
        </w:rPr>
        <w:t>of</w:t>
      </w:r>
      <w:r>
        <w:rPr>
          <w:spacing w:val="22"/>
          <w:w w:val="105"/>
        </w:rPr>
        <w:t xml:space="preserve"> </w:t>
      </w:r>
      <w:r>
        <w:rPr>
          <w:w w:val="105"/>
        </w:rPr>
        <w:t>the</w:t>
      </w:r>
      <w:r>
        <w:rPr>
          <w:spacing w:val="22"/>
          <w:w w:val="105"/>
        </w:rPr>
        <w:t xml:space="preserve"> </w:t>
      </w:r>
      <w:r>
        <w:rPr>
          <w:w w:val="105"/>
        </w:rPr>
        <w:t>2011</w:t>
      </w:r>
      <w:r>
        <w:rPr>
          <w:spacing w:val="23"/>
          <w:w w:val="105"/>
        </w:rPr>
        <w:t xml:space="preserve"> </w:t>
      </w:r>
      <w:r>
        <w:rPr>
          <w:w w:val="105"/>
        </w:rPr>
        <w:t>Census,</w:t>
      </w:r>
      <w:r>
        <w:rPr>
          <w:spacing w:val="22"/>
          <w:w w:val="105"/>
        </w:rPr>
        <w:t xml:space="preserve"> </w:t>
      </w:r>
      <w:r>
        <w:rPr>
          <w:w w:val="105"/>
        </w:rPr>
        <w:t>531</w:t>
      </w:r>
      <w:r>
        <w:rPr>
          <w:spacing w:val="22"/>
          <w:w w:val="105"/>
        </w:rPr>
        <w:t xml:space="preserve"> </w:t>
      </w:r>
      <w:r>
        <w:rPr>
          <w:w w:val="105"/>
        </w:rPr>
        <w:t>000</w:t>
      </w:r>
      <w:r>
        <w:rPr>
          <w:spacing w:val="22"/>
          <w:w w:val="105"/>
        </w:rPr>
        <w:t xml:space="preserve"> </w:t>
      </w:r>
      <w:r>
        <w:rPr>
          <w:w w:val="105"/>
        </w:rPr>
        <w:t>people</w:t>
      </w:r>
      <w:r>
        <w:rPr>
          <w:spacing w:val="22"/>
          <w:w w:val="105"/>
        </w:rPr>
        <w:t xml:space="preserve"> </w:t>
      </w:r>
      <w:r>
        <w:rPr>
          <w:w w:val="105"/>
        </w:rPr>
        <w:t>worked</w:t>
      </w:r>
      <w:r>
        <w:rPr>
          <w:spacing w:val="22"/>
          <w:w w:val="105"/>
        </w:rPr>
        <w:t xml:space="preserve"> </w:t>
      </w:r>
      <w:r>
        <w:rPr>
          <w:w w:val="105"/>
        </w:rPr>
        <w:t>directly</w:t>
      </w:r>
      <w:r>
        <w:rPr>
          <w:spacing w:val="23"/>
          <w:w w:val="105"/>
        </w:rPr>
        <w:t xml:space="preserve"> </w:t>
      </w:r>
      <w:r>
        <w:rPr>
          <w:w w:val="105"/>
        </w:rPr>
        <w:t>in</w:t>
      </w:r>
      <w:r>
        <w:rPr>
          <w:spacing w:val="22"/>
          <w:w w:val="105"/>
        </w:rPr>
        <w:t xml:space="preserve"> </w:t>
      </w:r>
      <w:r>
        <w:rPr>
          <w:w w:val="105"/>
        </w:rPr>
        <w:t>this</w:t>
      </w:r>
      <w:r>
        <w:rPr>
          <w:spacing w:val="22"/>
          <w:w w:val="105"/>
        </w:rPr>
        <w:t xml:space="preserve"> </w:t>
      </w:r>
      <w:r>
        <w:rPr>
          <w:w w:val="105"/>
        </w:rPr>
        <w:t>part</w:t>
      </w:r>
      <w:r>
        <w:rPr>
          <w:spacing w:val="1"/>
          <w:w w:val="105"/>
        </w:rPr>
        <w:t xml:space="preserve"> </w:t>
      </w:r>
      <w:r>
        <w:rPr>
          <w:w w:val="105"/>
        </w:rPr>
        <w:t>of</w:t>
      </w:r>
      <w:r>
        <w:rPr>
          <w:spacing w:val="23"/>
          <w:w w:val="105"/>
        </w:rPr>
        <w:t xml:space="preserve"> </w:t>
      </w:r>
      <w:r>
        <w:rPr>
          <w:w w:val="105"/>
        </w:rPr>
        <w:t>the</w:t>
      </w:r>
      <w:r>
        <w:rPr>
          <w:spacing w:val="23"/>
          <w:w w:val="105"/>
        </w:rPr>
        <w:t xml:space="preserve"> </w:t>
      </w:r>
      <w:r>
        <w:rPr>
          <w:w w:val="105"/>
        </w:rPr>
        <w:t>economy.</w:t>
      </w:r>
      <w:r>
        <w:rPr>
          <w:spacing w:val="23"/>
          <w:w w:val="105"/>
        </w:rPr>
        <w:t xml:space="preserve"> </w:t>
      </w:r>
      <w:r>
        <w:rPr>
          <w:w w:val="105"/>
        </w:rPr>
        <w:t>Census</w:t>
      </w:r>
      <w:r>
        <w:rPr>
          <w:spacing w:val="24"/>
          <w:w w:val="105"/>
        </w:rPr>
        <w:t xml:space="preserve"> </w:t>
      </w:r>
      <w:r>
        <w:rPr>
          <w:w w:val="105"/>
        </w:rPr>
        <w:t>data</w:t>
      </w:r>
      <w:r>
        <w:rPr>
          <w:spacing w:val="23"/>
          <w:w w:val="105"/>
        </w:rPr>
        <w:t xml:space="preserve"> </w:t>
      </w:r>
      <w:r>
        <w:rPr>
          <w:w w:val="105"/>
        </w:rPr>
        <w:t>shows</w:t>
      </w:r>
      <w:r>
        <w:rPr>
          <w:spacing w:val="23"/>
          <w:w w:val="105"/>
        </w:rPr>
        <w:t xml:space="preserve"> </w:t>
      </w:r>
      <w:r>
        <w:rPr>
          <w:w w:val="105"/>
        </w:rPr>
        <w:t>that</w:t>
      </w:r>
      <w:r>
        <w:rPr>
          <w:spacing w:val="23"/>
          <w:w w:val="105"/>
        </w:rPr>
        <w:t xml:space="preserve"> </w:t>
      </w:r>
      <w:r>
        <w:rPr>
          <w:w w:val="105"/>
        </w:rPr>
        <w:t>creative</w:t>
      </w:r>
      <w:r>
        <w:rPr>
          <w:spacing w:val="24"/>
          <w:w w:val="105"/>
        </w:rPr>
        <w:t xml:space="preserve"> </w:t>
      </w:r>
      <w:r>
        <w:rPr>
          <w:w w:val="105"/>
        </w:rPr>
        <w:t>services</w:t>
      </w:r>
      <w:r>
        <w:rPr>
          <w:spacing w:val="23"/>
          <w:w w:val="105"/>
        </w:rPr>
        <w:t xml:space="preserve"> </w:t>
      </w:r>
      <w:r>
        <w:rPr>
          <w:w w:val="105"/>
        </w:rPr>
        <w:t>employment</w:t>
      </w:r>
      <w:r>
        <w:rPr>
          <w:spacing w:val="23"/>
          <w:w w:val="105"/>
        </w:rPr>
        <w:t xml:space="preserve"> </w:t>
      </w:r>
      <w:r>
        <w:rPr>
          <w:w w:val="105"/>
        </w:rPr>
        <w:t>is</w:t>
      </w:r>
      <w:r>
        <w:rPr>
          <w:spacing w:val="24"/>
          <w:w w:val="105"/>
        </w:rPr>
        <w:t xml:space="preserve"> </w:t>
      </w:r>
      <w:r>
        <w:rPr>
          <w:w w:val="105"/>
        </w:rPr>
        <w:t>one</w:t>
      </w:r>
      <w:r>
        <w:rPr>
          <w:spacing w:val="23"/>
          <w:w w:val="105"/>
        </w:rPr>
        <w:t xml:space="preserve"> </w:t>
      </w:r>
      <w:r>
        <w:rPr>
          <w:w w:val="105"/>
        </w:rPr>
        <w:t>of</w:t>
      </w:r>
      <w:r>
        <w:rPr>
          <w:spacing w:val="23"/>
          <w:w w:val="105"/>
        </w:rPr>
        <w:t xml:space="preserve"> </w:t>
      </w:r>
      <w:r>
        <w:rPr>
          <w:w w:val="105"/>
        </w:rPr>
        <w:t>the</w:t>
      </w:r>
      <w:r>
        <w:rPr>
          <w:spacing w:val="-48"/>
          <w:w w:val="105"/>
        </w:rPr>
        <w:t xml:space="preserve"> </w:t>
      </w:r>
      <w:r>
        <w:rPr>
          <w:w w:val="105"/>
        </w:rPr>
        <w:t>fastest</w:t>
      </w:r>
      <w:r>
        <w:rPr>
          <w:spacing w:val="28"/>
          <w:w w:val="105"/>
        </w:rPr>
        <w:t xml:space="preserve"> </w:t>
      </w:r>
      <w:r>
        <w:rPr>
          <w:w w:val="105"/>
        </w:rPr>
        <w:t>growing</w:t>
      </w:r>
      <w:r>
        <w:rPr>
          <w:spacing w:val="28"/>
          <w:w w:val="105"/>
        </w:rPr>
        <w:t xml:space="preserve"> </w:t>
      </w:r>
      <w:r>
        <w:rPr>
          <w:w w:val="105"/>
        </w:rPr>
        <w:t>areas</w:t>
      </w:r>
      <w:r>
        <w:rPr>
          <w:spacing w:val="28"/>
          <w:w w:val="105"/>
        </w:rPr>
        <w:t xml:space="preserve"> </w:t>
      </w:r>
      <w:r>
        <w:rPr>
          <w:w w:val="105"/>
        </w:rPr>
        <w:t>as</w:t>
      </w:r>
      <w:r>
        <w:rPr>
          <w:spacing w:val="28"/>
          <w:w w:val="105"/>
        </w:rPr>
        <w:t xml:space="preserve"> </w:t>
      </w:r>
      <w:r>
        <w:rPr>
          <w:w w:val="105"/>
        </w:rPr>
        <w:t>the</w:t>
      </w:r>
      <w:r>
        <w:rPr>
          <w:spacing w:val="28"/>
          <w:w w:val="105"/>
        </w:rPr>
        <w:t xml:space="preserve"> </w:t>
      </w:r>
      <w:r>
        <w:rPr>
          <w:w w:val="105"/>
        </w:rPr>
        <w:t>economy</w:t>
      </w:r>
      <w:r>
        <w:rPr>
          <w:spacing w:val="28"/>
          <w:w w:val="105"/>
        </w:rPr>
        <w:t xml:space="preserve"> </w:t>
      </w:r>
      <w:r>
        <w:rPr>
          <w:w w:val="105"/>
        </w:rPr>
        <w:t>digitises</w:t>
      </w:r>
      <w:r>
        <w:rPr>
          <w:spacing w:val="28"/>
          <w:w w:val="105"/>
        </w:rPr>
        <w:t xml:space="preserve"> </w:t>
      </w:r>
      <w:r>
        <w:rPr>
          <w:w w:val="105"/>
        </w:rPr>
        <w:t>with</w:t>
      </w:r>
      <w:r>
        <w:rPr>
          <w:spacing w:val="28"/>
          <w:w w:val="105"/>
        </w:rPr>
        <w:t xml:space="preserve"> </w:t>
      </w:r>
      <w:r>
        <w:rPr>
          <w:w w:val="105"/>
        </w:rPr>
        <w:t>new</w:t>
      </w:r>
      <w:r>
        <w:rPr>
          <w:spacing w:val="28"/>
          <w:w w:val="105"/>
        </w:rPr>
        <w:t xml:space="preserve"> </w:t>
      </w:r>
      <w:r>
        <w:rPr>
          <w:w w:val="105"/>
        </w:rPr>
        <w:t>business-to-business</w:t>
      </w:r>
      <w:r>
        <w:rPr>
          <w:spacing w:val="28"/>
          <w:w w:val="105"/>
        </w:rPr>
        <w:t xml:space="preserve"> </w:t>
      </w:r>
      <w:r>
        <w:rPr>
          <w:w w:val="105"/>
        </w:rPr>
        <w:t>and</w:t>
      </w:r>
      <w:r>
        <w:rPr>
          <w:spacing w:val="1"/>
          <w:w w:val="105"/>
        </w:rPr>
        <w:t xml:space="preserve"> </w:t>
      </w:r>
      <w:r>
        <w:rPr>
          <w:w w:val="105"/>
        </w:rPr>
        <w:t>business-to-consumer</w:t>
      </w:r>
      <w:r>
        <w:rPr>
          <w:spacing w:val="14"/>
          <w:w w:val="105"/>
        </w:rPr>
        <w:t xml:space="preserve"> </w:t>
      </w:r>
      <w:r>
        <w:rPr>
          <w:w w:val="105"/>
        </w:rPr>
        <w:t>activity.</w:t>
      </w:r>
    </w:p>
    <w:p w14:paraId="5A5EAEEC" w14:textId="77777777" w:rsidR="00262EEE" w:rsidRDefault="00923E31" w:rsidP="00195FC1">
      <w:pPr>
        <w:pStyle w:val="BodyText"/>
      </w:pPr>
      <w:r>
        <w:rPr>
          <w:i/>
          <w:w w:val="110"/>
        </w:rPr>
        <w:t>Creative</w:t>
      </w:r>
      <w:r>
        <w:rPr>
          <w:i/>
          <w:spacing w:val="5"/>
          <w:w w:val="110"/>
        </w:rPr>
        <w:t xml:space="preserve"> </w:t>
      </w:r>
      <w:r>
        <w:rPr>
          <w:i/>
          <w:w w:val="110"/>
        </w:rPr>
        <w:t>Australia</w:t>
      </w:r>
      <w:r>
        <w:rPr>
          <w:i/>
          <w:spacing w:val="6"/>
          <w:w w:val="110"/>
        </w:rPr>
        <w:t xml:space="preserve"> </w:t>
      </w:r>
      <w:r>
        <w:rPr>
          <w:w w:val="110"/>
        </w:rPr>
        <w:t>recognises</w:t>
      </w:r>
      <w:r>
        <w:rPr>
          <w:spacing w:val="6"/>
          <w:w w:val="110"/>
        </w:rPr>
        <w:t xml:space="preserve"> </w:t>
      </w:r>
      <w:r>
        <w:rPr>
          <w:w w:val="110"/>
        </w:rPr>
        <w:t>artists</w:t>
      </w:r>
      <w:r>
        <w:rPr>
          <w:spacing w:val="6"/>
          <w:w w:val="110"/>
        </w:rPr>
        <w:t xml:space="preserve"> </w:t>
      </w:r>
      <w:r>
        <w:rPr>
          <w:w w:val="110"/>
        </w:rPr>
        <w:t>make</w:t>
      </w:r>
      <w:r>
        <w:rPr>
          <w:spacing w:val="6"/>
          <w:w w:val="110"/>
        </w:rPr>
        <w:t xml:space="preserve"> </w:t>
      </w:r>
      <w:r>
        <w:rPr>
          <w:w w:val="110"/>
        </w:rPr>
        <w:t>their</w:t>
      </w:r>
      <w:r>
        <w:rPr>
          <w:spacing w:val="6"/>
          <w:w w:val="110"/>
        </w:rPr>
        <w:t xml:space="preserve"> </w:t>
      </w:r>
      <w:r>
        <w:rPr>
          <w:w w:val="110"/>
        </w:rPr>
        <w:t>careers</w:t>
      </w:r>
      <w:r>
        <w:rPr>
          <w:spacing w:val="6"/>
          <w:w w:val="110"/>
        </w:rPr>
        <w:t xml:space="preserve"> </w:t>
      </w:r>
      <w:r>
        <w:rPr>
          <w:w w:val="110"/>
        </w:rPr>
        <w:t>not</w:t>
      </w:r>
      <w:r>
        <w:rPr>
          <w:spacing w:val="5"/>
          <w:w w:val="110"/>
        </w:rPr>
        <w:t xml:space="preserve"> </w:t>
      </w:r>
      <w:r>
        <w:rPr>
          <w:w w:val="110"/>
        </w:rPr>
        <w:t>only</w:t>
      </w:r>
      <w:r>
        <w:rPr>
          <w:spacing w:val="6"/>
          <w:w w:val="110"/>
        </w:rPr>
        <w:t xml:space="preserve"> </w:t>
      </w:r>
      <w:r>
        <w:rPr>
          <w:w w:val="110"/>
        </w:rPr>
        <w:t>in</w:t>
      </w:r>
      <w:r>
        <w:rPr>
          <w:spacing w:val="6"/>
          <w:w w:val="110"/>
        </w:rPr>
        <w:t xml:space="preserve"> </w:t>
      </w:r>
      <w:r>
        <w:rPr>
          <w:w w:val="110"/>
        </w:rPr>
        <w:t>traditional</w:t>
      </w:r>
      <w:r>
        <w:rPr>
          <w:spacing w:val="1"/>
          <w:w w:val="110"/>
        </w:rPr>
        <w:t xml:space="preserve"> </w:t>
      </w:r>
      <w:r>
        <w:rPr>
          <w:w w:val="110"/>
        </w:rPr>
        <w:t>cultural fields, but</w:t>
      </w:r>
      <w:r>
        <w:rPr>
          <w:spacing w:val="1"/>
          <w:w w:val="110"/>
        </w:rPr>
        <w:t xml:space="preserve"> </w:t>
      </w:r>
      <w:r>
        <w:rPr>
          <w:w w:val="110"/>
        </w:rPr>
        <w:t>with growing</w:t>
      </w:r>
      <w:r>
        <w:rPr>
          <w:spacing w:val="1"/>
          <w:w w:val="110"/>
        </w:rPr>
        <w:t xml:space="preserve"> </w:t>
      </w:r>
      <w:r>
        <w:rPr>
          <w:w w:val="110"/>
        </w:rPr>
        <w:t>success in</w:t>
      </w:r>
      <w:r>
        <w:rPr>
          <w:spacing w:val="1"/>
          <w:w w:val="110"/>
        </w:rPr>
        <w:t xml:space="preserve"> </w:t>
      </w:r>
      <w:r>
        <w:rPr>
          <w:w w:val="110"/>
        </w:rPr>
        <w:t>the broader</w:t>
      </w:r>
      <w:r>
        <w:rPr>
          <w:spacing w:val="1"/>
          <w:w w:val="110"/>
        </w:rPr>
        <w:t xml:space="preserve"> </w:t>
      </w:r>
      <w:r>
        <w:rPr>
          <w:w w:val="110"/>
        </w:rPr>
        <w:t>economy. The</w:t>
      </w:r>
      <w:r>
        <w:rPr>
          <w:spacing w:val="1"/>
          <w:w w:val="110"/>
        </w:rPr>
        <w:t xml:space="preserve"> </w:t>
      </w:r>
      <w:r>
        <w:rPr>
          <w:w w:val="110"/>
        </w:rPr>
        <w:t>cultural</w:t>
      </w:r>
      <w:r>
        <w:rPr>
          <w:spacing w:val="1"/>
          <w:w w:val="110"/>
        </w:rPr>
        <w:t xml:space="preserve"> </w:t>
      </w:r>
      <w:r>
        <w:rPr>
          <w:w w:val="110"/>
        </w:rPr>
        <w:t>sector</w:t>
      </w:r>
      <w:r>
        <w:rPr>
          <w:spacing w:val="-6"/>
          <w:w w:val="110"/>
        </w:rPr>
        <w:t xml:space="preserve"> </w:t>
      </w:r>
      <w:r>
        <w:rPr>
          <w:w w:val="110"/>
        </w:rPr>
        <w:t>is</w:t>
      </w:r>
      <w:r>
        <w:rPr>
          <w:spacing w:val="-6"/>
          <w:w w:val="110"/>
        </w:rPr>
        <w:t xml:space="preserve"> </w:t>
      </w:r>
      <w:r>
        <w:rPr>
          <w:w w:val="110"/>
        </w:rPr>
        <w:t>generating</w:t>
      </w:r>
      <w:r>
        <w:rPr>
          <w:spacing w:val="-6"/>
          <w:w w:val="110"/>
        </w:rPr>
        <w:t xml:space="preserve"> </w:t>
      </w:r>
      <w:r>
        <w:rPr>
          <w:w w:val="110"/>
        </w:rPr>
        <w:t>significant</w:t>
      </w:r>
      <w:r>
        <w:rPr>
          <w:spacing w:val="-5"/>
          <w:w w:val="110"/>
        </w:rPr>
        <w:t xml:space="preserve"> </w:t>
      </w:r>
      <w:r>
        <w:rPr>
          <w:w w:val="110"/>
        </w:rPr>
        <w:t>value</w:t>
      </w:r>
      <w:r>
        <w:rPr>
          <w:spacing w:val="-6"/>
          <w:w w:val="110"/>
        </w:rPr>
        <w:t xml:space="preserve"> </w:t>
      </w:r>
      <w:r>
        <w:rPr>
          <w:w w:val="110"/>
        </w:rPr>
        <w:t>to</w:t>
      </w:r>
      <w:r>
        <w:rPr>
          <w:spacing w:val="-6"/>
          <w:w w:val="110"/>
        </w:rPr>
        <w:t xml:space="preserve"> </w:t>
      </w:r>
      <w:r>
        <w:rPr>
          <w:w w:val="110"/>
        </w:rPr>
        <w:t>the</w:t>
      </w:r>
      <w:r>
        <w:rPr>
          <w:spacing w:val="-6"/>
          <w:w w:val="110"/>
        </w:rPr>
        <w:t xml:space="preserve"> </w:t>
      </w:r>
      <w:r>
        <w:rPr>
          <w:w w:val="110"/>
        </w:rPr>
        <w:t>Australian</w:t>
      </w:r>
      <w:r>
        <w:rPr>
          <w:spacing w:val="-5"/>
          <w:w w:val="110"/>
        </w:rPr>
        <w:t xml:space="preserve"> </w:t>
      </w:r>
      <w:r>
        <w:rPr>
          <w:w w:val="110"/>
        </w:rPr>
        <w:t>economy</w:t>
      </w:r>
      <w:r>
        <w:rPr>
          <w:spacing w:val="-6"/>
          <w:w w:val="110"/>
        </w:rPr>
        <w:t xml:space="preserve"> </w:t>
      </w:r>
      <w:r>
        <w:rPr>
          <w:w w:val="110"/>
        </w:rPr>
        <w:t>as</w:t>
      </w:r>
      <w:r>
        <w:rPr>
          <w:spacing w:val="-6"/>
          <w:w w:val="110"/>
        </w:rPr>
        <w:t xml:space="preserve"> </w:t>
      </w:r>
      <w:r>
        <w:rPr>
          <w:w w:val="110"/>
        </w:rPr>
        <w:t>the</w:t>
      </w:r>
      <w:r>
        <w:rPr>
          <w:spacing w:val="-5"/>
          <w:w w:val="110"/>
        </w:rPr>
        <w:t xml:space="preserve"> </w:t>
      </w:r>
      <w:r>
        <w:rPr>
          <w:w w:val="110"/>
        </w:rPr>
        <w:t>importance</w:t>
      </w:r>
      <w:r>
        <w:rPr>
          <w:spacing w:val="-51"/>
          <w:w w:val="110"/>
        </w:rPr>
        <w:t xml:space="preserve"> </w:t>
      </w:r>
      <w:r>
        <w:rPr>
          <w:w w:val="110"/>
        </w:rPr>
        <w:t>of</w:t>
      </w:r>
      <w:r>
        <w:rPr>
          <w:spacing w:val="6"/>
          <w:w w:val="110"/>
        </w:rPr>
        <w:t xml:space="preserve"> </w:t>
      </w:r>
      <w:r>
        <w:rPr>
          <w:w w:val="110"/>
        </w:rPr>
        <w:t>creative</w:t>
      </w:r>
      <w:r>
        <w:rPr>
          <w:spacing w:val="7"/>
          <w:w w:val="110"/>
        </w:rPr>
        <w:t xml:space="preserve"> </w:t>
      </w:r>
      <w:r>
        <w:rPr>
          <w:w w:val="110"/>
        </w:rPr>
        <w:t>industries</w:t>
      </w:r>
      <w:r>
        <w:rPr>
          <w:spacing w:val="6"/>
          <w:w w:val="110"/>
        </w:rPr>
        <w:t xml:space="preserve"> </w:t>
      </w:r>
      <w:r>
        <w:rPr>
          <w:w w:val="110"/>
        </w:rPr>
        <w:t>increases</w:t>
      </w:r>
      <w:r>
        <w:rPr>
          <w:spacing w:val="7"/>
          <w:w w:val="110"/>
        </w:rPr>
        <w:t xml:space="preserve"> </w:t>
      </w:r>
      <w:r>
        <w:rPr>
          <w:w w:val="110"/>
        </w:rPr>
        <w:t>for</w:t>
      </w:r>
      <w:r>
        <w:rPr>
          <w:spacing w:val="7"/>
          <w:w w:val="110"/>
        </w:rPr>
        <w:t xml:space="preserve"> </w:t>
      </w:r>
      <w:r>
        <w:rPr>
          <w:w w:val="110"/>
        </w:rPr>
        <w:t>both</w:t>
      </w:r>
      <w:r>
        <w:rPr>
          <w:spacing w:val="6"/>
          <w:w w:val="110"/>
        </w:rPr>
        <w:t xml:space="preserve"> </w:t>
      </w:r>
      <w:r>
        <w:rPr>
          <w:w w:val="110"/>
        </w:rPr>
        <w:t>consumers</w:t>
      </w:r>
      <w:r>
        <w:rPr>
          <w:spacing w:val="7"/>
          <w:w w:val="110"/>
        </w:rPr>
        <w:t xml:space="preserve"> </w:t>
      </w:r>
      <w:r>
        <w:rPr>
          <w:w w:val="110"/>
        </w:rPr>
        <w:t>and</w:t>
      </w:r>
      <w:r>
        <w:rPr>
          <w:spacing w:val="7"/>
          <w:w w:val="110"/>
        </w:rPr>
        <w:t xml:space="preserve"> </w:t>
      </w:r>
      <w:r>
        <w:rPr>
          <w:w w:val="110"/>
        </w:rPr>
        <w:t>businesses.</w:t>
      </w:r>
    </w:p>
    <w:p w14:paraId="543B086E" w14:textId="77777777" w:rsidR="00262EEE" w:rsidRPr="004A1D74" w:rsidRDefault="00923E31" w:rsidP="0088604A">
      <w:pPr>
        <w:pStyle w:val="Quote"/>
      </w:pPr>
      <w:r w:rsidRPr="004A1D74">
        <w:t>The</w:t>
      </w:r>
      <w:r w:rsidRPr="004A1D74">
        <w:rPr>
          <w:spacing w:val="29"/>
        </w:rPr>
        <w:t xml:space="preserve"> </w:t>
      </w:r>
      <w:r w:rsidRPr="004A1D74">
        <w:t>cultural</w:t>
      </w:r>
      <w:r w:rsidRPr="004A1D74">
        <w:rPr>
          <w:spacing w:val="30"/>
        </w:rPr>
        <w:t xml:space="preserve"> </w:t>
      </w:r>
      <w:r w:rsidRPr="004A1D74">
        <w:t>sector</w:t>
      </w:r>
      <w:r w:rsidRPr="004A1D74">
        <w:rPr>
          <w:spacing w:val="30"/>
        </w:rPr>
        <w:t xml:space="preserve"> </w:t>
      </w:r>
      <w:r w:rsidRPr="004A1D74">
        <w:t>has</w:t>
      </w:r>
      <w:r w:rsidRPr="004A1D74">
        <w:rPr>
          <w:spacing w:val="29"/>
        </w:rPr>
        <w:t xml:space="preserve"> </w:t>
      </w:r>
      <w:r w:rsidRPr="004A1D74">
        <w:t>always</w:t>
      </w:r>
      <w:r w:rsidRPr="004A1D74">
        <w:rPr>
          <w:spacing w:val="30"/>
        </w:rPr>
        <w:t xml:space="preserve"> </w:t>
      </w:r>
      <w:r w:rsidRPr="004A1D74">
        <w:t>been</w:t>
      </w:r>
      <w:r w:rsidRPr="004A1D74">
        <w:rPr>
          <w:spacing w:val="30"/>
        </w:rPr>
        <w:t xml:space="preserve"> </w:t>
      </w:r>
      <w:r w:rsidRPr="004A1D74">
        <w:t>central</w:t>
      </w:r>
      <w:r w:rsidRPr="004A1D74">
        <w:rPr>
          <w:spacing w:val="29"/>
        </w:rPr>
        <w:t xml:space="preserve"> </w:t>
      </w:r>
      <w:r w:rsidRPr="004A1D74">
        <w:t>to</w:t>
      </w:r>
      <w:r w:rsidR="002865F6" w:rsidRPr="004A1D74">
        <w:t xml:space="preserve"> </w:t>
      </w:r>
      <w:r w:rsidRPr="004A1D74">
        <w:t>the social life of Australians, but it is now an increasingly</w:t>
      </w:r>
      <w:r w:rsidRPr="004A1D74">
        <w:rPr>
          <w:spacing w:val="-76"/>
        </w:rPr>
        <w:t xml:space="preserve"> </w:t>
      </w:r>
      <w:r w:rsidRPr="004A1D74">
        <w:t>important</w:t>
      </w:r>
      <w:r w:rsidRPr="004A1D74">
        <w:rPr>
          <w:spacing w:val="4"/>
        </w:rPr>
        <w:t xml:space="preserve"> </w:t>
      </w:r>
      <w:r w:rsidRPr="004A1D74">
        <w:t>part</w:t>
      </w:r>
      <w:r w:rsidRPr="004A1D74">
        <w:rPr>
          <w:spacing w:val="4"/>
        </w:rPr>
        <w:t xml:space="preserve"> </w:t>
      </w:r>
      <w:r w:rsidRPr="004A1D74">
        <w:t>of</w:t>
      </w:r>
      <w:r w:rsidRPr="004A1D74">
        <w:rPr>
          <w:spacing w:val="4"/>
        </w:rPr>
        <w:t xml:space="preserve"> </w:t>
      </w:r>
      <w:r w:rsidRPr="004A1D74">
        <w:t>the</w:t>
      </w:r>
      <w:r w:rsidRPr="004A1D74">
        <w:rPr>
          <w:spacing w:val="4"/>
        </w:rPr>
        <w:t xml:space="preserve"> </w:t>
      </w:r>
      <w:r w:rsidRPr="004A1D74">
        <w:t>economic</w:t>
      </w:r>
      <w:r w:rsidRPr="004A1D74">
        <w:rPr>
          <w:spacing w:val="4"/>
        </w:rPr>
        <w:t xml:space="preserve"> </w:t>
      </w:r>
      <w:r w:rsidRPr="004A1D74">
        <w:t>mainstream.</w:t>
      </w:r>
    </w:p>
    <w:p w14:paraId="7AE4A8C6" w14:textId="0F8D5641" w:rsidR="005B1DFF" w:rsidRDefault="00923E31" w:rsidP="00195FC1">
      <w:pPr>
        <w:pStyle w:val="BodyText"/>
      </w:pPr>
      <w:r>
        <w:rPr>
          <w:w w:val="110"/>
        </w:rPr>
        <w:t>This</w:t>
      </w:r>
      <w:r>
        <w:rPr>
          <w:spacing w:val="4"/>
          <w:w w:val="110"/>
        </w:rPr>
        <w:t xml:space="preserve"> </w:t>
      </w:r>
      <w:r>
        <w:rPr>
          <w:w w:val="110"/>
        </w:rPr>
        <w:t>policy</w:t>
      </w:r>
      <w:r>
        <w:rPr>
          <w:spacing w:val="4"/>
          <w:w w:val="110"/>
        </w:rPr>
        <w:t xml:space="preserve"> </w:t>
      </w:r>
      <w:r>
        <w:rPr>
          <w:w w:val="110"/>
        </w:rPr>
        <w:t>has</w:t>
      </w:r>
      <w:r>
        <w:rPr>
          <w:spacing w:val="4"/>
          <w:w w:val="110"/>
        </w:rPr>
        <w:t xml:space="preserve"> </w:t>
      </w:r>
      <w:r>
        <w:rPr>
          <w:w w:val="110"/>
        </w:rPr>
        <w:t>been</w:t>
      </w:r>
      <w:r>
        <w:rPr>
          <w:spacing w:val="4"/>
          <w:w w:val="110"/>
        </w:rPr>
        <w:t xml:space="preserve"> </w:t>
      </w:r>
      <w:r>
        <w:rPr>
          <w:w w:val="110"/>
        </w:rPr>
        <w:t>developed</w:t>
      </w:r>
      <w:r>
        <w:rPr>
          <w:spacing w:val="4"/>
          <w:w w:val="110"/>
        </w:rPr>
        <w:t xml:space="preserve"> </w:t>
      </w:r>
      <w:r>
        <w:rPr>
          <w:w w:val="110"/>
        </w:rPr>
        <w:t>following</w:t>
      </w:r>
      <w:r>
        <w:rPr>
          <w:spacing w:val="5"/>
          <w:w w:val="110"/>
        </w:rPr>
        <w:t xml:space="preserve"> </w:t>
      </w:r>
      <w:r>
        <w:rPr>
          <w:w w:val="110"/>
        </w:rPr>
        <w:t>discussion</w:t>
      </w:r>
      <w:r>
        <w:rPr>
          <w:spacing w:val="4"/>
          <w:w w:val="110"/>
        </w:rPr>
        <w:t xml:space="preserve"> </w:t>
      </w:r>
      <w:r>
        <w:rPr>
          <w:w w:val="110"/>
        </w:rPr>
        <w:t>with</w:t>
      </w:r>
      <w:r>
        <w:rPr>
          <w:spacing w:val="4"/>
          <w:w w:val="110"/>
        </w:rPr>
        <w:t xml:space="preserve"> </w:t>
      </w:r>
      <w:r>
        <w:rPr>
          <w:w w:val="110"/>
        </w:rPr>
        <w:t>the</w:t>
      </w:r>
      <w:r>
        <w:rPr>
          <w:spacing w:val="4"/>
          <w:w w:val="110"/>
        </w:rPr>
        <w:t xml:space="preserve"> </w:t>
      </w:r>
      <w:r>
        <w:rPr>
          <w:w w:val="110"/>
        </w:rPr>
        <w:t>Australian</w:t>
      </w:r>
      <w:r>
        <w:rPr>
          <w:spacing w:val="1"/>
          <w:w w:val="110"/>
        </w:rPr>
        <w:t xml:space="preserve"> </w:t>
      </w:r>
      <w:r>
        <w:rPr>
          <w:w w:val="110"/>
        </w:rPr>
        <w:t>community. It was conceived at the Australia 2020 Summit by those participating</w:t>
      </w:r>
      <w:r>
        <w:rPr>
          <w:spacing w:val="1"/>
          <w:w w:val="110"/>
        </w:rPr>
        <w:t xml:space="preserve"> </w:t>
      </w:r>
      <w:r>
        <w:rPr>
          <w:w w:val="110"/>
        </w:rPr>
        <w:t>in</w:t>
      </w:r>
      <w:r>
        <w:rPr>
          <w:spacing w:val="7"/>
          <w:w w:val="110"/>
        </w:rPr>
        <w:t xml:space="preserve"> </w:t>
      </w:r>
      <w:r>
        <w:rPr>
          <w:w w:val="110"/>
        </w:rPr>
        <w:t>the</w:t>
      </w:r>
      <w:r>
        <w:rPr>
          <w:spacing w:val="8"/>
          <w:w w:val="110"/>
        </w:rPr>
        <w:t xml:space="preserve"> </w:t>
      </w:r>
      <w:r>
        <w:rPr>
          <w:i/>
          <w:w w:val="110"/>
        </w:rPr>
        <w:t>Creative</w:t>
      </w:r>
      <w:r>
        <w:rPr>
          <w:i/>
          <w:spacing w:val="7"/>
          <w:w w:val="110"/>
        </w:rPr>
        <w:t xml:space="preserve"> </w:t>
      </w:r>
      <w:r>
        <w:rPr>
          <w:i/>
          <w:w w:val="110"/>
        </w:rPr>
        <w:t>Australia</w:t>
      </w:r>
      <w:r>
        <w:rPr>
          <w:i/>
          <w:spacing w:val="8"/>
          <w:w w:val="110"/>
        </w:rPr>
        <w:t xml:space="preserve"> </w:t>
      </w:r>
      <w:r>
        <w:rPr>
          <w:w w:val="110"/>
        </w:rPr>
        <w:t>stream.</w:t>
      </w:r>
      <w:r>
        <w:rPr>
          <w:spacing w:val="8"/>
          <w:w w:val="110"/>
        </w:rPr>
        <w:t xml:space="preserve"> </w:t>
      </w:r>
      <w:r>
        <w:rPr>
          <w:w w:val="110"/>
        </w:rPr>
        <w:t>Submissions</w:t>
      </w:r>
      <w:r>
        <w:rPr>
          <w:spacing w:val="7"/>
          <w:w w:val="110"/>
        </w:rPr>
        <w:t xml:space="preserve"> </w:t>
      </w:r>
      <w:r>
        <w:rPr>
          <w:w w:val="110"/>
        </w:rPr>
        <w:t>to</w:t>
      </w:r>
      <w:r>
        <w:rPr>
          <w:spacing w:val="8"/>
          <w:w w:val="110"/>
        </w:rPr>
        <w:t xml:space="preserve"> </w:t>
      </w:r>
      <w:r>
        <w:rPr>
          <w:w w:val="110"/>
        </w:rPr>
        <w:t>the</w:t>
      </w:r>
      <w:r>
        <w:rPr>
          <w:spacing w:val="8"/>
          <w:w w:val="110"/>
        </w:rPr>
        <w:t xml:space="preserve"> </w:t>
      </w:r>
      <w:r>
        <w:rPr>
          <w:w w:val="110"/>
        </w:rPr>
        <w:t>Summit</w:t>
      </w:r>
      <w:r>
        <w:rPr>
          <w:spacing w:val="7"/>
          <w:w w:val="110"/>
        </w:rPr>
        <w:t xml:space="preserve"> </w:t>
      </w:r>
      <w:r>
        <w:rPr>
          <w:w w:val="110"/>
        </w:rPr>
        <w:t>were</w:t>
      </w:r>
      <w:r>
        <w:rPr>
          <w:spacing w:val="8"/>
          <w:w w:val="110"/>
        </w:rPr>
        <w:t xml:space="preserve"> </w:t>
      </w:r>
      <w:r>
        <w:rPr>
          <w:w w:val="110"/>
        </w:rPr>
        <w:t>developed</w:t>
      </w:r>
      <w:r>
        <w:rPr>
          <w:spacing w:val="1"/>
          <w:w w:val="110"/>
        </w:rPr>
        <w:t xml:space="preserve"> </w:t>
      </w:r>
      <w:r>
        <w:rPr>
          <w:w w:val="110"/>
        </w:rPr>
        <w:t>further</w:t>
      </w:r>
      <w:r>
        <w:rPr>
          <w:spacing w:val="-9"/>
          <w:w w:val="110"/>
        </w:rPr>
        <w:t xml:space="preserve"> </w:t>
      </w:r>
      <w:r>
        <w:rPr>
          <w:w w:val="110"/>
        </w:rPr>
        <w:t>by</w:t>
      </w:r>
      <w:r>
        <w:rPr>
          <w:spacing w:val="-9"/>
          <w:w w:val="110"/>
        </w:rPr>
        <w:t xml:space="preserve"> </w:t>
      </w:r>
      <w:r>
        <w:rPr>
          <w:w w:val="110"/>
        </w:rPr>
        <w:t>participants</w:t>
      </w:r>
      <w:r>
        <w:rPr>
          <w:spacing w:val="-9"/>
          <w:w w:val="110"/>
        </w:rPr>
        <w:t xml:space="preserve"> </w:t>
      </w:r>
      <w:r>
        <w:rPr>
          <w:w w:val="110"/>
        </w:rPr>
        <w:t>and</w:t>
      </w:r>
      <w:r>
        <w:rPr>
          <w:spacing w:val="-9"/>
          <w:w w:val="110"/>
        </w:rPr>
        <w:t xml:space="preserve"> </w:t>
      </w:r>
      <w:r>
        <w:rPr>
          <w:w w:val="110"/>
        </w:rPr>
        <w:t>informed</w:t>
      </w:r>
      <w:r>
        <w:rPr>
          <w:spacing w:val="-9"/>
          <w:w w:val="110"/>
        </w:rPr>
        <w:t xml:space="preserve"> </w:t>
      </w:r>
      <w:r>
        <w:rPr>
          <w:w w:val="110"/>
        </w:rPr>
        <w:t>the</w:t>
      </w:r>
      <w:r>
        <w:rPr>
          <w:spacing w:val="-9"/>
          <w:w w:val="110"/>
        </w:rPr>
        <w:t xml:space="preserve"> </w:t>
      </w:r>
      <w:r>
        <w:rPr>
          <w:w w:val="110"/>
        </w:rPr>
        <w:t>National</w:t>
      </w:r>
      <w:r>
        <w:rPr>
          <w:spacing w:val="-8"/>
          <w:w w:val="110"/>
        </w:rPr>
        <w:t xml:space="preserve"> </w:t>
      </w:r>
      <w:r>
        <w:rPr>
          <w:w w:val="110"/>
        </w:rPr>
        <w:t>Cultural</w:t>
      </w:r>
      <w:r>
        <w:rPr>
          <w:spacing w:val="-9"/>
          <w:w w:val="110"/>
        </w:rPr>
        <w:t xml:space="preserve"> </w:t>
      </w:r>
      <w:r>
        <w:rPr>
          <w:w w:val="110"/>
        </w:rPr>
        <w:t>Policy</w:t>
      </w:r>
      <w:r>
        <w:rPr>
          <w:spacing w:val="-9"/>
          <w:w w:val="110"/>
        </w:rPr>
        <w:t xml:space="preserve"> </w:t>
      </w:r>
      <w:r>
        <w:rPr>
          <w:w w:val="110"/>
        </w:rPr>
        <w:t>Discussion</w:t>
      </w:r>
      <w:r>
        <w:rPr>
          <w:spacing w:val="-9"/>
          <w:w w:val="110"/>
        </w:rPr>
        <w:t xml:space="preserve"> </w:t>
      </w:r>
      <w:r>
        <w:rPr>
          <w:w w:val="110"/>
        </w:rPr>
        <w:t>Paper</w:t>
      </w:r>
      <w:r>
        <w:rPr>
          <w:spacing w:val="-50"/>
          <w:w w:val="110"/>
        </w:rPr>
        <w:t xml:space="preserve"> </w:t>
      </w:r>
      <w:r>
        <w:rPr>
          <w:w w:val="110"/>
        </w:rPr>
        <w:t>which was released in 2011. Responses to that paper, two government reviews</w:t>
      </w:r>
      <w:r>
        <w:rPr>
          <w:spacing w:val="1"/>
          <w:w w:val="110"/>
        </w:rPr>
        <w:t xml:space="preserve"> </w:t>
      </w:r>
      <w:r>
        <w:rPr>
          <w:w w:val="110"/>
        </w:rPr>
        <w:t>and</w:t>
      </w:r>
      <w:r>
        <w:rPr>
          <w:spacing w:val="-11"/>
          <w:w w:val="110"/>
        </w:rPr>
        <w:t xml:space="preserve"> </w:t>
      </w:r>
      <w:r>
        <w:rPr>
          <w:w w:val="110"/>
        </w:rPr>
        <w:t>other</w:t>
      </w:r>
      <w:r>
        <w:rPr>
          <w:spacing w:val="-11"/>
          <w:w w:val="110"/>
        </w:rPr>
        <w:t xml:space="preserve"> </w:t>
      </w:r>
      <w:r>
        <w:rPr>
          <w:w w:val="110"/>
        </w:rPr>
        <w:t>extensive</w:t>
      </w:r>
      <w:r>
        <w:rPr>
          <w:spacing w:val="-11"/>
          <w:w w:val="110"/>
        </w:rPr>
        <w:t xml:space="preserve"> </w:t>
      </w:r>
      <w:r>
        <w:rPr>
          <w:w w:val="110"/>
        </w:rPr>
        <w:t>consultation</w:t>
      </w:r>
      <w:r>
        <w:rPr>
          <w:spacing w:val="-10"/>
          <w:w w:val="110"/>
        </w:rPr>
        <w:t xml:space="preserve"> </w:t>
      </w:r>
      <w:r>
        <w:rPr>
          <w:w w:val="110"/>
        </w:rPr>
        <w:t>processes</w:t>
      </w:r>
      <w:r>
        <w:rPr>
          <w:spacing w:val="-11"/>
          <w:w w:val="110"/>
        </w:rPr>
        <w:t xml:space="preserve"> </w:t>
      </w:r>
      <w:r>
        <w:rPr>
          <w:w w:val="110"/>
        </w:rPr>
        <w:t>have</w:t>
      </w:r>
      <w:r>
        <w:rPr>
          <w:spacing w:val="-11"/>
          <w:w w:val="110"/>
        </w:rPr>
        <w:t xml:space="preserve"> </w:t>
      </w:r>
      <w:r>
        <w:rPr>
          <w:w w:val="110"/>
        </w:rPr>
        <w:t>informed</w:t>
      </w:r>
      <w:r>
        <w:rPr>
          <w:spacing w:val="-11"/>
          <w:w w:val="110"/>
        </w:rPr>
        <w:t xml:space="preserve"> </w:t>
      </w:r>
      <w:r>
        <w:rPr>
          <w:w w:val="110"/>
        </w:rPr>
        <w:t>this</w:t>
      </w:r>
      <w:r>
        <w:rPr>
          <w:spacing w:val="-10"/>
          <w:w w:val="110"/>
        </w:rPr>
        <w:t xml:space="preserve"> </w:t>
      </w:r>
      <w:r>
        <w:rPr>
          <w:w w:val="110"/>
        </w:rPr>
        <w:t>policy.</w:t>
      </w:r>
      <w:r>
        <w:rPr>
          <w:spacing w:val="-11"/>
          <w:w w:val="110"/>
        </w:rPr>
        <w:t xml:space="preserve"> </w:t>
      </w:r>
      <w:r>
        <w:rPr>
          <w:w w:val="110"/>
        </w:rPr>
        <w:t>An</w:t>
      </w:r>
      <w:r>
        <w:rPr>
          <w:spacing w:val="-11"/>
          <w:w w:val="110"/>
        </w:rPr>
        <w:t xml:space="preserve"> </w:t>
      </w:r>
      <w:r>
        <w:rPr>
          <w:w w:val="110"/>
        </w:rPr>
        <w:t>overview</w:t>
      </w:r>
      <w:r>
        <w:rPr>
          <w:spacing w:val="-50"/>
          <w:w w:val="110"/>
        </w:rPr>
        <w:t xml:space="preserve"> </w:t>
      </w:r>
      <w:r>
        <w:rPr>
          <w:w w:val="110"/>
        </w:rPr>
        <w:t>of</w:t>
      </w:r>
      <w:r>
        <w:rPr>
          <w:spacing w:val="3"/>
          <w:w w:val="110"/>
        </w:rPr>
        <w:t xml:space="preserve"> </w:t>
      </w:r>
      <w:r>
        <w:rPr>
          <w:w w:val="110"/>
        </w:rPr>
        <w:t>the</w:t>
      </w:r>
      <w:r>
        <w:rPr>
          <w:spacing w:val="3"/>
          <w:w w:val="110"/>
        </w:rPr>
        <w:t xml:space="preserve"> </w:t>
      </w:r>
      <w:r>
        <w:rPr>
          <w:w w:val="110"/>
        </w:rPr>
        <w:t>responses</w:t>
      </w:r>
      <w:r>
        <w:rPr>
          <w:spacing w:val="4"/>
          <w:w w:val="110"/>
        </w:rPr>
        <w:t xml:space="preserve"> </w:t>
      </w:r>
      <w:r>
        <w:rPr>
          <w:w w:val="110"/>
        </w:rPr>
        <w:t>to</w:t>
      </w:r>
      <w:r>
        <w:rPr>
          <w:spacing w:val="3"/>
          <w:w w:val="110"/>
        </w:rPr>
        <w:t xml:space="preserve"> </w:t>
      </w:r>
      <w:r>
        <w:rPr>
          <w:w w:val="110"/>
        </w:rPr>
        <w:t>the</w:t>
      </w:r>
      <w:r>
        <w:rPr>
          <w:spacing w:val="3"/>
          <w:w w:val="110"/>
        </w:rPr>
        <w:t xml:space="preserve"> </w:t>
      </w:r>
      <w:r>
        <w:rPr>
          <w:w w:val="110"/>
        </w:rPr>
        <w:t>community</w:t>
      </w:r>
      <w:r>
        <w:rPr>
          <w:spacing w:val="4"/>
          <w:w w:val="110"/>
        </w:rPr>
        <w:t xml:space="preserve"> </w:t>
      </w:r>
      <w:r>
        <w:rPr>
          <w:w w:val="110"/>
        </w:rPr>
        <w:t>and</w:t>
      </w:r>
      <w:r>
        <w:rPr>
          <w:spacing w:val="3"/>
          <w:w w:val="110"/>
        </w:rPr>
        <w:t xml:space="preserve"> </w:t>
      </w:r>
      <w:r>
        <w:rPr>
          <w:w w:val="110"/>
        </w:rPr>
        <w:t>sector</w:t>
      </w:r>
      <w:r>
        <w:rPr>
          <w:spacing w:val="3"/>
          <w:w w:val="110"/>
        </w:rPr>
        <w:t xml:space="preserve"> </w:t>
      </w:r>
      <w:r>
        <w:rPr>
          <w:w w:val="110"/>
        </w:rPr>
        <w:t>consultation</w:t>
      </w:r>
      <w:r>
        <w:rPr>
          <w:spacing w:val="4"/>
          <w:w w:val="110"/>
        </w:rPr>
        <w:t xml:space="preserve"> </w:t>
      </w:r>
      <w:r>
        <w:rPr>
          <w:w w:val="110"/>
        </w:rPr>
        <w:t>is</w:t>
      </w:r>
      <w:r>
        <w:rPr>
          <w:spacing w:val="3"/>
          <w:w w:val="110"/>
        </w:rPr>
        <w:t xml:space="preserve"> </w:t>
      </w:r>
      <w:r>
        <w:rPr>
          <w:w w:val="110"/>
        </w:rPr>
        <w:t>at</w:t>
      </w:r>
      <w:r>
        <w:rPr>
          <w:spacing w:val="3"/>
          <w:w w:val="110"/>
        </w:rPr>
        <w:t xml:space="preserve"> </w:t>
      </w:r>
      <w:hyperlink w:anchor="APPENDIX_A" w:history="1">
        <w:r w:rsidRPr="00F40208">
          <w:rPr>
            <w:rStyle w:val="Hyperlink"/>
            <w:w w:val="110"/>
          </w:rPr>
          <w:t>Appendix</w:t>
        </w:r>
        <w:r w:rsidRPr="00F40208">
          <w:rPr>
            <w:rStyle w:val="Hyperlink"/>
            <w:spacing w:val="4"/>
            <w:w w:val="110"/>
          </w:rPr>
          <w:t xml:space="preserve"> </w:t>
        </w:r>
        <w:r w:rsidRPr="00F40208">
          <w:rPr>
            <w:rStyle w:val="Hyperlink"/>
            <w:w w:val="110"/>
          </w:rPr>
          <w:t>A</w:t>
        </w:r>
      </w:hyperlink>
      <w:r>
        <w:rPr>
          <w:w w:val="110"/>
        </w:rPr>
        <w:t>.</w:t>
      </w:r>
    </w:p>
    <w:p w14:paraId="00FD18C4" w14:textId="271F67FA" w:rsidR="00EF1171" w:rsidRDefault="00EF1171">
      <w:pPr>
        <w:spacing w:after="0"/>
      </w:pPr>
      <w:r>
        <w:br w:type="page"/>
      </w:r>
    </w:p>
    <w:p w14:paraId="522BBC9E" w14:textId="77777777" w:rsidR="00262EEE" w:rsidRDefault="00923E31" w:rsidP="00195FC1">
      <w:pPr>
        <w:pStyle w:val="BodyText"/>
      </w:pPr>
      <w:r>
        <w:rPr>
          <w:w w:val="110"/>
        </w:rPr>
        <w:lastRenderedPageBreak/>
        <w:t>The</w:t>
      </w:r>
      <w:r>
        <w:rPr>
          <w:spacing w:val="1"/>
          <w:w w:val="110"/>
        </w:rPr>
        <w:t xml:space="preserve"> </w:t>
      </w:r>
      <w:r>
        <w:rPr>
          <w:w w:val="110"/>
        </w:rPr>
        <w:t>Australian</w:t>
      </w:r>
      <w:r>
        <w:rPr>
          <w:spacing w:val="2"/>
          <w:w w:val="110"/>
        </w:rPr>
        <w:t xml:space="preserve"> </w:t>
      </w:r>
      <w:r>
        <w:rPr>
          <w:w w:val="110"/>
        </w:rPr>
        <w:t>Government</w:t>
      </w:r>
      <w:r>
        <w:rPr>
          <w:spacing w:val="2"/>
          <w:w w:val="110"/>
        </w:rPr>
        <w:t xml:space="preserve"> </w:t>
      </w:r>
      <w:r>
        <w:rPr>
          <w:w w:val="110"/>
        </w:rPr>
        <w:t>has</w:t>
      </w:r>
      <w:r>
        <w:rPr>
          <w:spacing w:val="2"/>
          <w:w w:val="110"/>
        </w:rPr>
        <w:t xml:space="preserve"> </w:t>
      </w:r>
      <w:r>
        <w:rPr>
          <w:w w:val="110"/>
        </w:rPr>
        <w:t>laid</w:t>
      </w:r>
      <w:r>
        <w:rPr>
          <w:spacing w:val="2"/>
          <w:w w:val="110"/>
        </w:rPr>
        <w:t xml:space="preserve"> </w:t>
      </w:r>
      <w:r>
        <w:rPr>
          <w:w w:val="110"/>
        </w:rPr>
        <w:t>the</w:t>
      </w:r>
      <w:r>
        <w:rPr>
          <w:spacing w:val="2"/>
          <w:w w:val="110"/>
        </w:rPr>
        <w:t xml:space="preserve"> </w:t>
      </w:r>
      <w:r>
        <w:rPr>
          <w:w w:val="110"/>
        </w:rPr>
        <w:t>foundations</w:t>
      </w:r>
      <w:r>
        <w:rPr>
          <w:spacing w:val="1"/>
          <w:w w:val="110"/>
        </w:rPr>
        <w:t xml:space="preserve"> </w:t>
      </w:r>
      <w:r>
        <w:rPr>
          <w:w w:val="110"/>
        </w:rPr>
        <w:t>for</w:t>
      </w:r>
      <w:r>
        <w:rPr>
          <w:spacing w:val="2"/>
          <w:w w:val="110"/>
        </w:rPr>
        <w:t xml:space="preserve"> </w:t>
      </w:r>
      <w:r>
        <w:rPr>
          <w:w w:val="110"/>
        </w:rPr>
        <w:t>the</w:t>
      </w:r>
      <w:r>
        <w:rPr>
          <w:spacing w:val="2"/>
          <w:w w:val="110"/>
        </w:rPr>
        <w:t xml:space="preserve"> </w:t>
      </w:r>
      <w:r>
        <w:rPr>
          <w:w w:val="110"/>
        </w:rPr>
        <w:t>launch</w:t>
      </w:r>
      <w:r>
        <w:rPr>
          <w:spacing w:val="2"/>
          <w:w w:val="110"/>
        </w:rPr>
        <w:t xml:space="preserve"> </w:t>
      </w:r>
      <w:r>
        <w:rPr>
          <w:w w:val="110"/>
        </w:rPr>
        <w:t>of</w:t>
      </w:r>
      <w:r>
        <w:rPr>
          <w:spacing w:val="2"/>
          <w:w w:val="110"/>
        </w:rPr>
        <w:t xml:space="preserve"> </w:t>
      </w:r>
      <w:r>
        <w:rPr>
          <w:i/>
          <w:w w:val="110"/>
        </w:rPr>
        <w:t>Creative</w:t>
      </w:r>
      <w:r>
        <w:rPr>
          <w:i/>
          <w:spacing w:val="-51"/>
          <w:w w:val="110"/>
        </w:rPr>
        <w:t xml:space="preserve"> </w:t>
      </w:r>
      <w:r>
        <w:rPr>
          <w:i/>
          <w:w w:val="110"/>
        </w:rPr>
        <w:t>Australia</w:t>
      </w:r>
      <w:r>
        <w:rPr>
          <w:i/>
          <w:spacing w:val="4"/>
          <w:w w:val="110"/>
        </w:rPr>
        <w:t xml:space="preserve"> </w:t>
      </w:r>
      <w:r>
        <w:rPr>
          <w:w w:val="110"/>
        </w:rPr>
        <w:t>through</w:t>
      </w:r>
      <w:r>
        <w:rPr>
          <w:spacing w:val="4"/>
          <w:w w:val="110"/>
        </w:rPr>
        <w:t xml:space="preserve"> </w:t>
      </w:r>
      <w:r>
        <w:rPr>
          <w:w w:val="110"/>
        </w:rPr>
        <w:t>a</w:t>
      </w:r>
      <w:r>
        <w:rPr>
          <w:spacing w:val="4"/>
          <w:w w:val="110"/>
        </w:rPr>
        <w:t xml:space="preserve"> </w:t>
      </w:r>
      <w:r>
        <w:rPr>
          <w:w w:val="110"/>
        </w:rPr>
        <w:t>combination</w:t>
      </w:r>
      <w:r>
        <w:rPr>
          <w:spacing w:val="5"/>
          <w:w w:val="110"/>
        </w:rPr>
        <w:t xml:space="preserve"> </w:t>
      </w:r>
      <w:r>
        <w:rPr>
          <w:w w:val="110"/>
        </w:rPr>
        <w:t>of</w:t>
      </w:r>
      <w:r>
        <w:rPr>
          <w:spacing w:val="4"/>
          <w:w w:val="110"/>
        </w:rPr>
        <w:t xml:space="preserve"> </w:t>
      </w:r>
      <w:r>
        <w:rPr>
          <w:w w:val="110"/>
        </w:rPr>
        <w:t>major</w:t>
      </w:r>
      <w:r>
        <w:rPr>
          <w:spacing w:val="4"/>
          <w:w w:val="110"/>
        </w:rPr>
        <w:t xml:space="preserve"> </w:t>
      </w:r>
      <w:r>
        <w:rPr>
          <w:w w:val="110"/>
        </w:rPr>
        <w:t>sector</w:t>
      </w:r>
      <w:r>
        <w:rPr>
          <w:spacing w:val="4"/>
          <w:w w:val="110"/>
        </w:rPr>
        <w:t xml:space="preserve"> </w:t>
      </w:r>
      <w:r>
        <w:rPr>
          <w:w w:val="110"/>
        </w:rPr>
        <w:t>and</w:t>
      </w:r>
      <w:r>
        <w:rPr>
          <w:spacing w:val="5"/>
          <w:w w:val="110"/>
        </w:rPr>
        <w:t xml:space="preserve"> </w:t>
      </w:r>
      <w:r>
        <w:rPr>
          <w:w w:val="110"/>
        </w:rPr>
        <w:t>education</w:t>
      </w:r>
      <w:r>
        <w:rPr>
          <w:spacing w:val="4"/>
          <w:w w:val="110"/>
        </w:rPr>
        <w:t xml:space="preserve"> </w:t>
      </w:r>
      <w:r>
        <w:rPr>
          <w:w w:val="110"/>
        </w:rPr>
        <w:t>reforms</w:t>
      </w:r>
      <w:r>
        <w:rPr>
          <w:spacing w:val="4"/>
          <w:w w:val="110"/>
        </w:rPr>
        <w:t xml:space="preserve"> </w:t>
      </w:r>
      <w:r>
        <w:rPr>
          <w:w w:val="110"/>
        </w:rPr>
        <w:t>and</w:t>
      </w:r>
      <w:r>
        <w:rPr>
          <w:spacing w:val="1"/>
          <w:w w:val="110"/>
        </w:rPr>
        <w:t xml:space="preserve"> </w:t>
      </w:r>
      <w:r>
        <w:rPr>
          <w:w w:val="110"/>
        </w:rPr>
        <w:t>an</w:t>
      </w:r>
      <w:r>
        <w:rPr>
          <w:spacing w:val="-2"/>
          <w:w w:val="110"/>
        </w:rPr>
        <w:t xml:space="preserve"> </w:t>
      </w:r>
      <w:r>
        <w:rPr>
          <w:w w:val="110"/>
        </w:rPr>
        <w:t>ongoing</w:t>
      </w:r>
      <w:r>
        <w:rPr>
          <w:spacing w:val="-1"/>
          <w:w w:val="110"/>
        </w:rPr>
        <w:t xml:space="preserve"> </w:t>
      </w:r>
      <w:r>
        <w:rPr>
          <w:w w:val="110"/>
        </w:rPr>
        <w:t>program</w:t>
      </w:r>
      <w:r>
        <w:rPr>
          <w:spacing w:val="-1"/>
          <w:w w:val="110"/>
        </w:rPr>
        <w:t xml:space="preserve"> </w:t>
      </w:r>
      <w:r>
        <w:rPr>
          <w:w w:val="110"/>
        </w:rPr>
        <w:t>of</w:t>
      </w:r>
      <w:r>
        <w:rPr>
          <w:spacing w:val="-1"/>
          <w:w w:val="110"/>
        </w:rPr>
        <w:t xml:space="preserve"> </w:t>
      </w:r>
      <w:r>
        <w:rPr>
          <w:w w:val="110"/>
        </w:rPr>
        <w:t>investment</w:t>
      </w:r>
      <w:r>
        <w:rPr>
          <w:spacing w:val="-1"/>
          <w:w w:val="110"/>
        </w:rPr>
        <w:t xml:space="preserve"> </w:t>
      </w:r>
      <w:r>
        <w:rPr>
          <w:w w:val="110"/>
        </w:rPr>
        <w:t>in</w:t>
      </w:r>
      <w:r>
        <w:rPr>
          <w:spacing w:val="-1"/>
          <w:w w:val="110"/>
        </w:rPr>
        <w:t xml:space="preserve"> </w:t>
      </w:r>
      <w:r>
        <w:rPr>
          <w:w w:val="110"/>
        </w:rPr>
        <w:t>arts</w:t>
      </w:r>
      <w:r>
        <w:rPr>
          <w:spacing w:val="-1"/>
          <w:w w:val="110"/>
        </w:rPr>
        <w:t xml:space="preserve"> </w:t>
      </w:r>
      <w:r>
        <w:rPr>
          <w:w w:val="110"/>
        </w:rPr>
        <w:t>and</w:t>
      </w:r>
      <w:r>
        <w:rPr>
          <w:spacing w:val="-1"/>
          <w:w w:val="110"/>
        </w:rPr>
        <w:t xml:space="preserve"> </w:t>
      </w:r>
      <w:r>
        <w:rPr>
          <w:w w:val="110"/>
        </w:rPr>
        <w:t>cultural</w:t>
      </w:r>
      <w:r>
        <w:rPr>
          <w:spacing w:val="-1"/>
          <w:w w:val="110"/>
        </w:rPr>
        <w:t xml:space="preserve"> </w:t>
      </w:r>
      <w:r>
        <w:rPr>
          <w:w w:val="110"/>
        </w:rPr>
        <w:t>infrastructure.</w:t>
      </w:r>
      <w:r>
        <w:rPr>
          <w:spacing w:val="-1"/>
          <w:w w:val="110"/>
        </w:rPr>
        <w:t xml:space="preserve"> </w:t>
      </w:r>
      <w:r>
        <w:rPr>
          <w:w w:val="110"/>
        </w:rPr>
        <w:t>Critical</w:t>
      </w:r>
      <w:r w:rsidR="002865F6">
        <w:t xml:space="preserve"> </w:t>
      </w:r>
      <w:r>
        <w:rPr>
          <w:w w:val="105"/>
        </w:rPr>
        <w:t>investment</w:t>
      </w:r>
      <w:r>
        <w:rPr>
          <w:spacing w:val="1"/>
          <w:w w:val="105"/>
        </w:rPr>
        <w:t xml:space="preserve"> </w:t>
      </w:r>
      <w:r>
        <w:rPr>
          <w:w w:val="105"/>
        </w:rPr>
        <w:t>was</w:t>
      </w:r>
      <w:r>
        <w:rPr>
          <w:spacing w:val="1"/>
          <w:w w:val="105"/>
        </w:rPr>
        <w:t xml:space="preserve"> </w:t>
      </w:r>
      <w:r>
        <w:rPr>
          <w:w w:val="105"/>
        </w:rPr>
        <w:t>made</w:t>
      </w:r>
      <w:r>
        <w:rPr>
          <w:spacing w:val="1"/>
          <w:w w:val="105"/>
        </w:rPr>
        <w:t xml:space="preserve"> </w:t>
      </w:r>
      <w:r>
        <w:rPr>
          <w:w w:val="105"/>
        </w:rPr>
        <w:t>in</w:t>
      </w:r>
      <w:r>
        <w:rPr>
          <w:spacing w:val="1"/>
          <w:w w:val="105"/>
        </w:rPr>
        <w:t xml:space="preserve"> </w:t>
      </w:r>
      <w:r>
        <w:rPr>
          <w:w w:val="105"/>
        </w:rPr>
        <w:t>line</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strategic</w:t>
      </w:r>
      <w:r>
        <w:rPr>
          <w:spacing w:val="1"/>
          <w:w w:val="105"/>
        </w:rPr>
        <w:t xml:space="preserve"> </w:t>
      </w:r>
      <w:r>
        <w:rPr>
          <w:w w:val="105"/>
        </w:rPr>
        <w:t>go</w:t>
      </w:r>
      <w:r w:rsidR="002865F6">
        <w:rPr>
          <w:w w:val="105"/>
        </w:rPr>
        <w:t xml:space="preserve">als of </w:t>
      </w:r>
      <w:r w:rsidR="002865F6">
        <w:rPr>
          <w:i/>
          <w:w w:val="105"/>
        </w:rPr>
        <w:t xml:space="preserve">Creative Australia </w:t>
      </w:r>
      <w:r>
        <w:rPr>
          <w:w w:val="105"/>
        </w:rPr>
        <w:t>which</w:t>
      </w:r>
      <w:r>
        <w:rPr>
          <w:spacing w:val="1"/>
          <w:w w:val="105"/>
        </w:rPr>
        <w:t xml:space="preserve"> </w:t>
      </w:r>
      <w:r>
        <w:rPr>
          <w:w w:val="105"/>
        </w:rPr>
        <w:t>were</w:t>
      </w:r>
      <w:r>
        <w:rPr>
          <w:spacing w:val="29"/>
          <w:w w:val="105"/>
        </w:rPr>
        <w:t xml:space="preserve"> </w:t>
      </w:r>
      <w:r>
        <w:rPr>
          <w:w w:val="105"/>
        </w:rPr>
        <w:t>developed</w:t>
      </w:r>
      <w:r>
        <w:rPr>
          <w:spacing w:val="29"/>
          <w:w w:val="105"/>
        </w:rPr>
        <w:t xml:space="preserve"> </w:t>
      </w:r>
      <w:r>
        <w:rPr>
          <w:w w:val="105"/>
        </w:rPr>
        <w:t>during</w:t>
      </w:r>
      <w:r>
        <w:rPr>
          <w:spacing w:val="29"/>
          <w:w w:val="105"/>
        </w:rPr>
        <w:t xml:space="preserve"> </w:t>
      </w:r>
      <w:r>
        <w:rPr>
          <w:w w:val="105"/>
        </w:rPr>
        <w:t>the</w:t>
      </w:r>
      <w:r>
        <w:rPr>
          <w:spacing w:val="29"/>
          <w:w w:val="105"/>
        </w:rPr>
        <w:t xml:space="preserve"> </w:t>
      </w:r>
      <w:r>
        <w:rPr>
          <w:w w:val="105"/>
        </w:rPr>
        <w:t>consultation</w:t>
      </w:r>
      <w:r>
        <w:rPr>
          <w:spacing w:val="29"/>
          <w:w w:val="105"/>
        </w:rPr>
        <w:t xml:space="preserve"> </w:t>
      </w:r>
      <w:r>
        <w:rPr>
          <w:w w:val="105"/>
        </w:rPr>
        <w:t>period.</w:t>
      </w:r>
      <w:r>
        <w:rPr>
          <w:spacing w:val="29"/>
          <w:w w:val="105"/>
        </w:rPr>
        <w:t xml:space="preserve"> </w:t>
      </w:r>
      <w:r>
        <w:rPr>
          <w:w w:val="105"/>
        </w:rPr>
        <w:t>This</w:t>
      </w:r>
      <w:r>
        <w:rPr>
          <w:spacing w:val="29"/>
          <w:w w:val="105"/>
        </w:rPr>
        <w:t xml:space="preserve"> </w:t>
      </w:r>
      <w:r>
        <w:rPr>
          <w:w w:val="105"/>
        </w:rPr>
        <w:t>investment</w:t>
      </w:r>
      <w:r>
        <w:rPr>
          <w:spacing w:val="29"/>
          <w:w w:val="105"/>
        </w:rPr>
        <w:t xml:space="preserve"> </w:t>
      </w:r>
      <w:r>
        <w:rPr>
          <w:w w:val="105"/>
        </w:rPr>
        <w:t>includes</w:t>
      </w:r>
      <w:r>
        <w:rPr>
          <w:spacing w:val="29"/>
          <w:w w:val="105"/>
        </w:rPr>
        <w:t xml:space="preserve"> </w:t>
      </w:r>
      <w:r>
        <w:rPr>
          <w:w w:val="105"/>
        </w:rPr>
        <w:t>increased</w:t>
      </w:r>
      <w:r>
        <w:rPr>
          <w:spacing w:val="-48"/>
          <w:w w:val="105"/>
        </w:rPr>
        <w:t xml:space="preserve"> </w:t>
      </w:r>
      <w:r>
        <w:rPr>
          <w:w w:val="105"/>
        </w:rPr>
        <w:t>funding</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national</w:t>
      </w:r>
      <w:r>
        <w:rPr>
          <w:spacing w:val="1"/>
          <w:w w:val="105"/>
        </w:rPr>
        <w:t xml:space="preserve"> </w:t>
      </w:r>
      <w:r w:rsidR="002865F6">
        <w:rPr>
          <w:w w:val="105"/>
        </w:rPr>
        <w:t xml:space="preserve">collecting institutions, the new </w:t>
      </w:r>
      <w:r w:rsidR="00FE66DF">
        <w:rPr>
          <w:w w:val="105"/>
        </w:rPr>
        <w:t xml:space="preserve">Australian </w:t>
      </w:r>
      <w:r>
        <w:rPr>
          <w:w w:val="105"/>
        </w:rPr>
        <w:t>Interactive</w:t>
      </w:r>
      <w:r>
        <w:rPr>
          <w:spacing w:val="1"/>
          <w:w w:val="105"/>
        </w:rPr>
        <w:t xml:space="preserve"> </w:t>
      </w:r>
      <w:r>
        <w:rPr>
          <w:w w:val="105"/>
        </w:rPr>
        <w:t>Games</w:t>
      </w:r>
      <w:r>
        <w:rPr>
          <w:spacing w:val="1"/>
          <w:w w:val="105"/>
        </w:rPr>
        <w:t xml:space="preserve"> </w:t>
      </w:r>
      <w:r>
        <w:rPr>
          <w:w w:val="105"/>
        </w:rPr>
        <w:t>Fund,</w:t>
      </w:r>
      <w:r>
        <w:rPr>
          <w:spacing w:val="1"/>
          <w:w w:val="105"/>
        </w:rPr>
        <w:t xml:space="preserve"> </w:t>
      </w:r>
      <w:r>
        <w:rPr>
          <w:w w:val="105"/>
        </w:rPr>
        <w:t>a</w:t>
      </w:r>
      <w:r>
        <w:rPr>
          <w:spacing w:val="1"/>
          <w:w w:val="105"/>
        </w:rPr>
        <w:t xml:space="preserve"> </w:t>
      </w:r>
      <w:r>
        <w:rPr>
          <w:w w:val="105"/>
        </w:rPr>
        <w:t>boost</w:t>
      </w:r>
      <w:r>
        <w:rPr>
          <w:spacing w:val="1"/>
          <w:w w:val="105"/>
        </w:rPr>
        <w:t xml:space="preserve"> </w:t>
      </w:r>
      <w:r>
        <w:rPr>
          <w:w w:val="105"/>
        </w:rPr>
        <w:t>to</w:t>
      </w:r>
      <w:r>
        <w:rPr>
          <w:spacing w:val="1"/>
          <w:w w:val="105"/>
        </w:rPr>
        <w:t xml:space="preserve"> </w:t>
      </w:r>
      <w:r>
        <w:rPr>
          <w:w w:val="105"/>
        </w:rPr>
        <w:t>contemporary</w:t>
      </w:r>
      <w:r>
        <w:rPr>
          <w:spacing w:val="1"/>
          <w:w w:val="105"/>
        </w:rPr>
        <w:t xml:space="preserve"> </w:t>
      </w:r>
      <w:r>
        <w:rPr>
          <w:w w:val="105"/>
        </w:rPr>
        <w:t>music</w:t>
      </w:r>
      <w:r>
        <w:rPr>
          <w:spacing w:val="1"/>
          <w:w w:val="105"/>
        </w:rPr>
        <w:t xml:space="preserve"> </w:t>
      </w:r>
      <w:r>
        <w:rPr>
          <w:w w:val="105"/>
        </w:rPr>
        <w:t>industry</w:t>
      </w:r>
      <w:r>
        <w:rPr>
          <w:spacing w:val="1"/>
          <w:w w:val="105"/>
        </w:rPr>
        <w:t xml:space="preserve"> </w:t>
      </w:r>
      <w:r>
        <w:rPr>
          <w:w w:val="105"/>
        </w:rPr>
        <w:t>innovation</w:t>
      </w:r>
      <w:r>
        <w:rPr>
          <w:spacing w:val="1"/>
          <w:w w:val="105"/>
        </w:rPr>
        <w:t xml:space="preserve"> </w:t>
      </w:r>
      <w:r>
        <w:rPr>
          <w:w w:val="105"/>
        </w:rPr>
        <w:t>and</w:t>
      </w:r>
      <w:r>
        <w:rPr>
          <w:spacing w:val="1"/>
          <w:w w:val="105"/>
        </w:rPr>
        <w:t xml:space="preserve"> </w:t>
      </w:r>
      <w:r>
        <w:rPr>
          <w:w w:val="105"/>
        </w:rPr>
        <w:t>export,</w:t>
      </w:r>
      <w:r>
        <w:rPr>
          <w:spacing w:val="1"/>
          <w:w w:val="105"/>
        </w:rPr>
        <w:t xml:space="preserve"> </w:t>
      </w:r>
      <w:r>
        <w:rPr>
          <w:w w:val="105"/>
        </w:rPr>
        <w:t>infrastructure</w:t>
      </w:r>
      <w:r>
        <w:rPr>
          <w:spacing w:val="16"/>
          <w:w w:val="105"/>
        </w:rPr>
        <w:t xml:space="preserve"> </w:t>
      </w:r>
      <w:r>
        <w:rPr>
          <w:w w:val="105"/>
        </w:rPr>
        <w:t>investment</w:t>
      </w:r>
      <w:r>
        <w:rPr>
          <w:spacing w:val="16"/>
          <w:w w:val="105"/>
        </w:rPr>
        <w:t xml:space="preserve"> </w:t>
      </w:r>
      <w:r>
        <w:rPr>
          <w:w w:val="105"/>
        </w:rPr>
        <w:t>and</w:t>
      </w:r>
      <w:r>
        <w:rPr>
          <w:spacing w:val="17"/>
          <w:w w:val="105"/>
        </w:rPr>
        <w:t xml:space="preserve"> </w:t>
      </w:r>
      <w:r>
        <w:rPr>
          <w:w w:val="105"/>
        </w:rPr>
        <w:t>extensions</w:t>
      </w:r>
      <w:r>
        <w:rPr>
          <w:spacing w:val="16"/>
          <w:w w:val="105"/>
        </w:rPr>
        <w:t xml:space="preserve"> </w:t>
      </w:r>
      <w:r>
        <w:rPr>
          <w:w w:val="105"/>
        </w:rPr>
        <w:t>to</w:t>
      </w:r>
      <w:r>
        <w:rPr>
          <w:spacing w:val="17"/>
          <w:w w:val="105"/>
        </w:rPr>
        <w:t xml:space="preserve"> </w:t>
      </w:r>
      <w:r>
        <w:rPr>
          <w:w w:val="105"/>
        </w:rPr>
        <w:t>the</w:t>
      </w:r>
      <w:r>
        <w:rPr>
          <w:spacing w:val="16"/>
          <w:w w:val="105"/>
        </w:rPr>
        <w:t xml:space="preserve"> </w:t>
      </w:r>
      <w:r>
        <w:rPr>
          <w:w w:val="105"/>
        </w:rPr>
        <w:t>producer</w:t>
      </w:r>
      <w:r>
        <w:rPr>
          <w:spacing w:val="17"/>
          <w:w w:val="105"/>
        </w:rPr>
        <w:t xml:space="preserve"> </w:t>
      </w:r>
      <w:r>
        <w:rPr>
          <w:w w:val="105"/>
        </w:rPr>
        <w:t>offset.</w:t>
      </w:r>
    </w:p>
    <w:p w14:paraId="72EFE54B" w14:textId="77777777" w:rsidR="00262EEE" w:rsidRDefault="00923E31" w:rsidP="00195FC1">
      <w:pPr>
        <w:pStyle w:val="BodyText"/>
      </w:pPr>
      <w:r>
        <w:rPr>
          <w:w w:val="110"/>
        </w:rPr>
        <w:t>This</w:t>
      </w:r>
      <w:r>
        <w:rPr>
          <w:spacing w:val="-10"/>
          <w:w w:val="110"/>
        </w:rPr>
        <w:t xml:space="preserve"> </w:t>
      </w:r>
      <w:r>
        <w:rPr>
          <w:w w:val="110"/>
        </w:rPr>
        <w:t>policy</w:t>
      </w:r>
      <w:r>
        <w:rPr>
          <w:spacing w:val="-10"/>
          <w:w w:val="110"/>
        </w:rPr>
        <w:t xml:space="preserve"> </w:t>
      </w:r>
      <w:r>
        <w:rPr>
          <w:w w:val="110"/>
        </w:rPr>
        <w:t>is</w:t>
      </w:r>
      <w:r>
        <w:rPr>
          <w:spacing w:val="-9"/>
          <w:w w:val="110"/>
        </w:rPr>
        <w:t xml:space="preserve"> </w:t>
      </w:r>
      <w:r>
        <w:rPr>
          <w:w w:val="110"/>
        </w:rPr>
        <w:t>linked</w:t>
      </w:r>
      <w:r>
        <w:rPr>
          <w:spacing w:val="-10"/>
          <w:w w:val="110"/>
        </w:rPr>
        <w:t xml:space="preserve"> </w:t>
      </w:r>
      <w:r>
        <w:rPr>
          <w:w w:val="110"/>
        </w:rPr>
        <w:t>to</w:t>
      </w:r>
      <w:r>
        <w:rPr>
          <w:spacing w:val="-9"/>
          <w:w w:val="110"/>
        </w:rPr>
        <w:t xml:space="preserve"> </w:t>
      </w:r>
      <w:r>
        <w:rPr>
          <w:w w:val="110"/>
        </w:rPr>
        <w:t>other</w:t>
      </w:r>
      <w:r>
        <w:rPr>
          <w:spacing w:val="-10"/>
          <w:w w:val="110"/>
        </w:rPr>
        <w:t xml:space="preserve"> </w:t>
      </w:r>
      <w:r>
        <w:rPr>
          <w:w w:val="110"/>
        </w:rPr>
        <w:t>government</w:t>
      </w:r>
      <w:r>
        <w:rPr>
          <w:spacing w:val="-9"/>
          <w:w w:val="110"/>
        </w:rPr>
        <w:t xml:space="preserve"> </w:t>
      </w:r>
      <w:r>
        <w:rPr>
          <w:w w:val="110"/>
        </w:rPr>
        <w:t>initiatives</w:t>
      </w:r>
      <w:r>
        <w:rPr>
          <w:spacing w:val="-10"/>
          <w:w w:val="110"/>
        </w:rPr>
        <w:t xml:space="preserve"> </w:t>
      </w:r>
      <w:r>
        <w:rPr>
          <w:w w:val="110"/>
        </w:rPr>
        <w:t>and</w:t>
      </w:r>
      <w:r>
        <w:rPr>
          <w:spacing w:val="-9"/>
          <w:w w:val="110"/>
        </w:rPr>
        <w:t xml:space="preserve"> </w:t>
      </w:r>
      <w:r>
        <w:rPr>
          <w:w w:val="110"/>
        </w:rPr>
        <w:t>commitments,</w:t>
      </w:r>
      <w:r>
        <w:rPr>
          <w:spacing w:val="-10"/>
          <w:w w:val="110"/>
        </w:rPr>
        <w:t xml:space="preserve"> </w:t>
      </w:r>
      <w:r>
        <w:rPr>
          <w:w w:val="110"/>
        </w:rPr>
        <w:t>including</w:t>
      </w:r>
      <w:r>
        <w:rPr>
          <w:spacing w:val="-50"/>
          <w:w w:val="110"/>
        </w:rPr>
        <w:t xml:space="preserve"> </w:t>
      </w:r>
      <w:r>
        <w:rPr>
          <w:w w:val="110"/>
        </w:rPr>
        <w:t>the</w:t>
      </w:r>
      <w:r>
        <w:rPr>
          <w:spacing w:val="12"/>
          <w:w w:val="110"/>
        </w:rPr>
        <w:t xml:space="preserve"> </w:t>
      </w:r>
      <w:r>
        <w:rPr>
          <w:i/>
          <w:w w:val="110"/>
        </w:rPr>
        <w:t>Australia</w:t>
      </w:r>
      <w:r>
        <w:rPr>
          <w:i/>
          <w:spacing w:val="13"/>
          <w:w w:val="110"/>
        </w:rPr>
        <w:t xml:space="preserve"> </w:t>
      </w:r>
      <w:r>
        <w:rPr>
          <w:i/>
          <w:w w:val="110"/>
        </w:rPr>
        <w:t>in</w:t>
      </w:r>
      <w:r>
        <w:rPr>
          <w:i/>
          <w:spacing w:val="13"/>
          <w:w w:val="110"/>
        </w:rPr>
        <w:t xml:space="preserve"> </w:t>
      </w:r>
      <w:r>
        <w:rPr>
          <w:i/>
          <w:w w:val="110"/>
        </w:rPr>
        <w:t>the</w:t>
      </w:r>
      <w:r>
        <w:rPr>
          <w:i/>
          <w:spacing w:val="13"/>
          <w:w w:val="110"/>
        </w:rPr>
        <w:t xml:space="preserve"> </w:t>
      </w:r>
      <w:r>
        <w:rPr>
          <w:i/>
          <w:w w:val="110"/>
        </w:rPr>
        <w:t>Asian</w:t>
      </w:r>
      <w:r>
        <w:rPr>
          <w:i/>
          <w:spacing w:val="13"/>
          <w:w w:val="110"/>
        </w:rPr>
        <w:t xml:space="preserve"> </w:t>
      </w:r>
      <w:r>
        <w:rPr>
          <w:i/>
          <w:w w:val="110"/>
        </w:rPr>
        <w:t>Century</w:t>
      </w:r>
      <w:r>
        <w:rPr>
          <w:i/>
          <w:spacing w:val="13"/>
          <w:w w:val="110"/>
        </w:rPr>
        <w:t xml:space="preserve"> </w:t>
      </w:r>
      <w:r>
        <w:rPr>
          <w:i/>
          <w:w w:val="110"/>
        </w:rPr>
        <w:t>White</w:t>
      </w:r>
      <w:r>
        <w:rPr>
          <w:i/>
          <w:spacing w:val="13"/>
          <w:w w:val="110"/>
        </w:rPr>
        <w:t xml:space="preserve"> </w:t>
      </w:r>
      <w:r>
        <w:rPr>
          <w:i/>
          <w:w w:val="110"/>
        </w:rPr>
        <w:t>Paper</w:t>
      </w:r>
      <w:r>
        <w:rPr>
          <w:w w:val="110"/>
        </w:rPr>
        <w:t>,</w:t>
      </w:r>
      <w:r>
        <w:rPr>
          <w:spacing w:val="13"/>
          <w:w w:val="110"/>
        </w:rPr>
        <w:t xml:space="preserve"> </w:t>
      </w:r>
      <w:r>
        <w:rPr>
          <w:w w:val="110"/>
        </w:rPr>
        <w:t>strategic</w:t>
      </w:r>
      <w:r>
        <w:rPr>
          <w:spacing w:val="13"/>
          <w:w w:val="110"/>
        </w:rPr>
        <w:t xml:space="preserve"> </w:t>
      </w:r>
      <w:r>
        <w:rPr>
          <w:w w:val="110"/>
        </w:rPr>
        <w:t>investment</w:t>
      </w:r>
      <w:r>
        <w:rPr>
          <w:spacing w:val="12"/>
          <w:w w:val="110"/>
        </w:rPr>
        <w:t xml:space="preserve"> </w:t>
      </w:r>
      <w:r>
        <w:rPr>
          <w:w w:val="110"/>
        </w:rPr>
        <w:t>in</w:t>
      </w:r>
      <w:r>
        <w:rPr>
          <w:spacing w:val="13"/>
          <w:w w:val="110"/>
        </w:rPr>
        <w:t xml:space="preserve"> </w:t>
      </w:r>
      <w:r>
        <w:rPr>
          <w:w w:val="110"/>
        </w:rPr>
        <w:t>the</w:t>
      </w:r>
      <w:r>
        <w:rPr>
          <w:spacing w:val="1"/>
          <w:w w:val="110"/>
        </w:rPr>
        <w:t xml:space="preserve"> </w:t>
      </w:r>
      <w:r>
        <w:rPr>
          <w:w w:val="110"/>
        </w:rPr>
        <w:t>national broadcasters, the National Digital Economy Strategy, to drive new and</w:t>
      </w:r>
      <w:r>
        <w:rPr>
          <w:spacing w:val="1"/>
          <w:w w:val="110"/>
        </w:rPr>
        <w:t xml:space="preserve"> </w:t>
      </w:r>
      <w:r>
        <w:rPr>
          <w:w w:val="110"/>
        </w:rPr>
        <w:t>productive</w:t>
      </w:r>
      <w:r>
        <w:rPr>
          <w:spacing w:val="1"/>
          <w:w w:val="110"/>
        </w:rPr>
        <w:t xml:space="preserve"> </w:t>
      </w:r>
      <w:r>
        <w:rPr>
          <w:w w:val="110"/>
        </w:rPr>
        <w:t>measures</w:t>
      </w:r>
      <w:r>
        <w:rPr>
          <w:spacing w:val="2"/>
          <w:w w:val="110"/>
        </w:rPr>
        <w:t xml:space="preserve"> </w:t>
      </w:r>
      <w:r>
        <w:rPr>
          <w:w w:val="110"/>
        </w:rPr>
        <w:t>around</w:t>
      </w:r>
      <w:r>
        <w:rPr>
          <w:spacing w:val="2"/>
          <w:w w:val="110"/>
        </w:rPr>
        <w:t xml:space="preserve"> </w:t>
      </w:r>
      <w:r>
        <w:rPr>
          <w:w w:val="110"/>
        </w:rPr>
        <w:t>the</w:t>
      </w:r>
      <w:r>
        <w:rPr>
          <w:spacing w:val="2"/>
          <w:w w:val="110"/>
        </w:rPr>
        <w:t xml:space="preserve"> </w:t>
      </w:r>
      <w:r>
        <w:rPr>
          <w:w w:val="110"/>
        </w:rPr>
        <w:t>goals</w:t>
      </w:r>
      <w:r>
        <w:rPr>
          <w:spacing w:val="2"/>
          <w:w w:val="110"/>
        </w:rPr>
        <w:t xml:space="preserve"> </w:t>
      </w:r>
      <w:r>
        <w:rPr>
          <w:w w:val="110"/>
        </w:rPr>
        <w:t>of</w:t>
      </w:r>
      <w:r>
        <w:rPr>
          <w:spacing w:val="1"/>
          <w:w w:val="110"/>
        </w:rPr>
        <w:t xml:space="preserve"> </w:t>
      </w:r>
      <w:r>
        <w:rPr>
          <w:w w:val="110"/>
        </w:rPr>
        <w:t>the</w:t>
      </w:r>
      <w:r>
        <w:rPr>
          <w:spacing w:val="2"/>
          <w:w w:val="110"/>
        </w:rPr>
        <w:t xml:space="preserve"> </w:t>
      </w:r>
      <w:r>
        <w:rPr>
          <w:w w:val="110"/>
        </w:rPr>
        <w:t>Closing</w:t>
      </w:r>
      <w:r>
        <w:rPr>
          <w:spacing w:val="2"/>
          <w:w w:val="110"/>
        </w:rPr>
        <w:t xml:space="preserve"> </w:t>
      </w:r>
      <w:r>
        <w:rPr>
          <w:w w:val="110"/>
        </w:rPr>
        <w:t>the</w:t>
      </w:r>
      <w:r>
        <w:rPr>
          <w:spacing w:val="2"/>
          <w:w w:val="110"/>
        </w:rPr>
        <w:t xml:space="preserve"> </w:t>
      </w:r>
      <w:r>
        <w:rPr>
          <w:w w:val="110"/>
        </w:rPr>
        <w:t>Gap</w:t>
      </w:r>
      <w:r>
        <w:rPr>
          <w:spacing w:val="2"/>
          <w:w w:val="110"/>
        </w:rPr>
        <w:t xml:space="preserve"> </w:t>
      </w:r>
      <w:r>
        <w:rPr>
          <w:w w:val="110"/>
        </w:rPr>
        <w:t>framework,</w:t>
      </w:r>
      <w:r>
        <w:rPr>
          <w:spacing w:val="2"/>
          <w:w w:val="110"/>
        </w:rPr>
        <w:t xml:space="preserve"> </w:t>
      </w:r>
      <w:r>
        <w:rPr>
          <w:w w:val="110"/>
        </w:rPr>
        <w:t>the</w:t>
      </w:r>
      <w:r>
        <w:rPr>
          <w:spacing w:val="1"/>
          <w:w w:val="110"/>
        </w:rPr>
        <w:t xml:space="preserve"> </w:t>
      </w:r>
      <w:r>
        <w:rPr>
          <w:i/>
          <w:w w:val="110"/>
        </w:rPr>
        <w:t>Plan</w:t>
      </w:r>
      <w:r>
        <w:rPr>
          <w:i/>
          <w:spacing w:val="29"/>
          <w:w w:val="110"/>
        </w:rPr>
        <w:t xml:space="preserve"> </w:t>
      </w:r>
      <w:r>
        <w:rPr>
          <w:i/>
          <w:w w:val="110"/>
        </w:rPr>
        <w:t>for</w:t>
      </w:r>
      <w:r>
        <w:rPr>
          <w:i/>
          <w:spacing w:val="30"/>
          <w:w w:val="110"/>
        </w:rPr>
        <w:t xml:space="preserve"> </w:t>
      </w:r>
      <w:r>
        <w:rPr>
          <w:i/>
          <w:w w:val="110"/>
        </w:rPr>
        <w:t>Australian</w:t>
      </w:r>
      <w:r>
        <w:rPr>
          <w:i/>
          <w:spacing w:val="30"/>
          <w:w w:val="110"/>
        </w:rPr>
        <w:t xml:space="preserve"> </w:t>
      </w:r>
      <w:r>
        <w:rPr>
          <w:i/>
          <w:w w:val="110"/>
        </w:rPr>
        <w:t>Jobs:</w:t>
      </w:r>
      <w:r>
        <w:rPr>
          <w:i/>
          <w:spacing w:val="29"/>
          <w:w w:val="110"/>
        </w:rPr>
        <w:t xml:space="preserve"> </w:t>
      </w:r>
      <w:r>
        <w:rPr>
          <w:i/>
          <w:w w:val="110"/>
        </w:rPr>
        <w:t>The</w:t>
      </w:r>
      <w:r>
        <w:rPr>
          <w:i/>
          <w:spacing w:val="30"/>
          <w:w w:val="110"/>
        </w:rPr>
        <w:t xml:space="preserve"> </w:t>
      </w:r>
      <w:r>
        <w:rPr>
          <w:i/>
          <w:w w:val="110"/>
        </w:rPr>
        <w:t>Australian</w:t>
      </w:r>
      <w:r>
        <w:rPr>
          <w:i/>
          <w:spacing w:val="30"/>
          <w:w w:val="110"/>
        </w:rPr>
        <w:t xml:space="preserve"> </w:t>
      </w:r>
      <w:r>
        <w:rPr>
          <w:i/>
          <w:w w:val="110"/>
        </w:rPr>
        <w:t>Government’s</w:t>
      </w:r>
      <w:r>
        <w:rPr>
          <w:i/>
          <w:spacing w:val="30"/>
          <w:w w:val="110"/>
        </w:rPr>
        <w:t xml:space="preserve"> </w:t>
      </w:r>
      <w:r>
        <w:rPr>
          <w:i/>
          <w:w w:val="110"/>
        </w:rPr>
        <w:t>Industry</w:t>
      </w:r>
      <w:r>
        <w:rPr>
          <w:i/>
          <w:spacing w:val="29"/>
          <w:w w:val="110"/>
        </w:rPr>
        <w:t xml:space="preserve"> </w:t>
      </w:r>
      <w:r>
        <w:rPr>
          <w:i/>
          <w:w w:val="110"/>
        </w:rPr>
        <w:t>and</w:t>
      </w:r>
      <w:r>
        <w:rPr>
          <w:i/>
          <w:spacing w:val="30"/>
          <w:w w:val="110"/>
        </w:rPr>
        <w:t xml:space="preserve"> </w:t>
      </w:r>
      <w:r>
        <w:rPr>
          <w:i/>
          <w:w w:val="110"/>
        </w:rPr>
        <w:t>Innovation</w:t>
      </w:r>
      <w:r>
        <w:rPr>
          <w:i/>
          <w:spacing w:val="1"/>
          <w:w w:val="110"/>
        </w:rPr>
        <w:t xml:space="preserve"> </w:t>
      </w:r>
      <w:r>
        <w:rPr>
          <w:i/>
          <w:w w:val="110"/>
        </w:rPr>
        <w:t>Statement</w:t>
      </w:r>
      <w:r>
        <w:rPr>
          <w:w w:val="110"/>
        </w:rPr>
        <w:t>,</w:t>
      </w:r>
      <w:r>
        <w:rPr>
          <w:spacing w:val="10"/>
          <w:w w:val="110"/>
        </w:rPr>
        <w:t xml:space="preserve"> </w:t>
      </w:r>
      <w:r>
        <w:rPr>
          <w:w w:val="110"/>
        </w:rPr>
        <w:t>and</w:t>
      </w:r>
      <w:r>
        <w:rPr>
          <w:spacing w:val="10"/>
          <w:w w:val="110"/>
        </w:rPr>
        <w:t xml:space="preserve"> </w:t>
      </w:r>
      <w:r>
        <w:rPr>
          <w:w w:val="110"/>
        </w:rPr>
        <w:t>the</w:t>
      </w:r>
      <w:r>
        <w:rPr>
          <w:spacing w:val="10"/>
          <w:w w:val="110"/>
        </w:rPr>
        <w:t xml:space="preserve"> </w:t>
      </w:r>
      <w:r>
        <w:rPr>
          <w:w w:val="110"/>
        </w:rPr>
        <w:t>Tourism</w:t>
      </w:r>
      <w:r>
        <w:rPr>
          <w:spacing w:val="10"/>
          <w:w w:val="110"/>
        </w:rPr>
        <w:t xml:space="preserve"> </w:t>
      </w:r>
      <w:r>
        <w:rPr>
          <w:w w:val="110"/>
        </w:rPr>
        <w:t>2020</w:t>
      </w:r>
      <w:r>
        <w:rPr>
          <w:spacing w:val="10"/>
          <w:w w:val="110"/>
        </w:rPr>
        <w:t xml:space="preserve"> </w:t>
      </w:r>
      <w:r>
        <w:rPr>
          <w:w w:val="110"/>
        </w:rPr>
        <w:t>strategy.</w:t>
      </w:r>
    </w:p>
    <w:p w14:paraId="15EF27A3" w14:textId="2F001A47" w:rsidR="00CC0380" w:rsidRPr="0070312D" w:rsidRDefault="00CC0380" w:rsidP="0070312D">
      <w:pPr>
        <w:pStyle w:val="Heading3"/>
      </w:pPr>
      <w:bookmarkStart w:id="24" w:name="_Toc105151596"/>
      <w:bookmarkStart w:id="25" w:name="_Toc105159717"/>
      <w:r w:rsidRPr="0070312D">
        <w:t>The Australian story—a vision for Australia’s cultural sector</w:t>
      </w:r>
      <w:bookmarkEnd w:id="24"/>
      <w:bookmarkEnd w:id="25"/>
    </w:p>
    <w:p w14:paraId="0405649C" w14:textId="77777777" w:rsidR="00262EEE" w:rsidRPr="004A1D74" w:rsidRDefault="00923E31" w:rsidP="0088604A">
      <w:pPr>
        <w:pStyle w:val="Quote"/>
      </w:pPr>
      <w:r w:rsidRPr="004A1D74">
        <w:t>Culture</w:t>
      </w:r>
      <w:r w:rsidRPr="004A1D74">
        <w:rPr>
          <w:spacing w:val="1"/>
        </w:rPr>
        <w:t xml:space="preserve"> </w:t>
      </w:r>
      <w:r w:rsidRPr="004A1D74">
        <w:t>is</w:t>
      </w:r>
      <w:r w:rsidRPr="004A1D74">
        <w:rPr>
          <w:spacing w:val="1"/>
        </w:rPr>
        <w:t xml:space="preserve"> </w:t>
      </w:r>
      <w:r w:rsidRPr="004A1D74">
        <w:t>created</w:t>
      </w:r>
      <w:r w:rsidRPr="004A1D74">
        <w:rPr>
          <w:spacing w:val="1"/>
        </w:rPr>
        <w:t xml:space="preserve"> </w:t>
      </w:r>
      <w:r w:rsidRPr="004A1D74">
        <w:t>by</w:t>
      </w:r>
      <w:r w:rsidRPr="004A1D74">
        <w:rPr>
          <w:spacing w:val="1"/>
        </w:rPr>
        <w:t xml:space="preserve"> </w:t>
      </w:r>
      <w:r w:rsidRPr="004A1D74">
        <w:t>us</w:t>
      </w:r>
      <w:r w:rsidRPr="004A1D74">
        <w:rPr>
          <w:spacing w:val="1"/>
        </w:rPr>
        <w:t xml:space="preserve"> </w:t>
      </w:r>
      <w:r w:rsidRPr="004A1D74">
        <w:t>and</w:t>
      </w:r>
      <w:r w:rsidRPr="004A1D74">
        <w:rPr>
          <w:spacing w:val="1"/>
        </w:rPr>
        <w:t xml:space="preserve"> </w:t>
      </w:r>
      <w:r w:rsidRPr="004A1D74">
        <w:t>defines</w:t>
      </w:r>
      <w:r w:rsidRPr="004A1D74">
        <w:rPr>
          <w:spacing w:val="1"/>
        </w:rPr>
        <w:t xml:space="preserve"> </w:t>
      </w:r>
      <w:r w:rsidRPr="004A1D74">
        <w:t>us.</w:t>
      </w:r>
      <w:r w:rsidRPr="004A1D74">
        <w:rPr>
          <w:spacing w:val="1"/>
        </w:rPr>
        <w:t xml:space="preserve"> </w:t>
      </w:r>
      <w:r w:rsidRPr="004A1D74">
        <w:t>It</w:t>
      </w:r>
      <w:r w:rsidRPr="004A1D74">
        <w:rPr>
          <w:spacing w:val="1"/>
        </w:rPr>
        <w:t xml:space="preserve"> </w:t>
      </w:r>
      <w:r w:rsidRPr="004A1D74">
        <w:t>is</w:t>
      </w:r>
      <w:r w:rsidRPr="004A1D74">
        <w:rPr>
          <w:spacing w:val="1"/>
        </w:rPr>
        <w:t xml:space="preserve"> </w:t>
      </w:r>
      <w:r w:rsidRPr="004A1D74">
        <w:t>the</w:t>
      </w:r>
      <w:r w:rsidRPr="004A1D74">
        <w:rPr>
          <w:spacing w:val="1"/>
        </w:rPr>
        <w:t xml:space="preserve"> </w:t>
      </w:r>
      <w:r w:rsidRPr="004A1D74">
        <w:t>embodiment</w:t>
      </w:r>
      <w:r w:rsidRPr="004A1D74">
        <w:rPr>
          <w:spacing w:val="1"/>
        </w:rPr>
        <w:t xml:space="preserve"> </w:t>
      </w:r>
      <w:r w:rsidRPr="004A1D74">
        <w:t>of</w:t>
      </w:r>
      <w:r w:rsidRPr="004A1D74">
        <w:rPr>
          <w:spacing w:val="1"/>
        </w:rPr>
        <w:t xml:space="preserve"> </w:t>
      </w:r>
      <w:r w:rsidRPr="004A1D74">
        <w:t>the</w:t>
      </w:r>
      <w:r w:rsidRPr="004A1D74">
        <w:rPr>
          <w:spacing w:val="1"/>
        </w:rPr>
        <w:t xml:space="preserve"> </w:t>
      </w:r>
      <w:r w:rsidRPr="004A1D74">
        <w:t>distinctive</w:t>
      </w:r>
      <w:r w:rsidRPr="004A1D74">
        <w:rPr>
          <w:spacing w:val="1"/>
        </w:rPr>
        <w:t xml:space="preserve"> </w:t>
      </w:r>
      <w:r w:rsidRPr="004A1D74">
        <w:t>values,</w:t>
      </w:r>
      <w:r w:rsidRPr="004A1D74">
        <w:rPr>
          <w:spacing w:val="1"/>
        </w:rPr>
        <w:t xml:space="preserve"> </w:t>
      </w:r>
      <w:r w:rsidRPr="004A1D74">
        <w:t>traditions</w:t>
      </w:r>
      <w:r w:rsidRPr="004A1D74">
        <w:rPr>
          <w:spacing w:val="1"/>
        </w:rPr>
        <w:t xml:space="preserve"> </w:t>
      </w:r>
      <w:r w:rsidRPr="004A1D74">
        <w:t>and</w:t>
      </w:r>
      <w:r w:rsidRPr="004A1D74">
        <w:rPr>
          <w:spacing w:val="1"/>
        </w:rPr>
        <w:t xml:space="preserve"> </w:t>
      </w:r>
      <w:r w:rsidRPr="004A1D74">
        <w:t>beliefs</w:t>
      </w:r>
      <w:r w:rsidRPr="004A1D74">
        <w:rPr>
          <w:spacing w:val="27"/>
        </w:rPr>
        <w:t xml:space="preserve"> </w:t>
      </w:r>
      <w:r w:rsidRPr="004A1D74">
        <w:t>that</w:t>
      </w:r>
      <w:r w:rsidRPr="004A1D74">
        <w:rPr>
          <w:spacing w:val="28"/>
        </w:rPr>
        <w:t xml:space="preserve"> </w:t>
      </w:r>
      <w:r w:rsidRPr="004A1D74">
        <w:t>make</w:t>
      </w:r>
      <w:r w:rsidRPr="004A1D74">
        <w:rPr>
          <w:spacing w:val="28"/>
        </w:rPr>
        <w:t xml:space="preserve"> </w:t>
      </w:r>
      <w:r w:rsidRPr="004A1D74">
        <w:t>being</w:t>
      </w:r>
      <w:r w:rsidRPr="004A1D74">
        <w:rPr>
          <w:spacing w:val="28"/>
        </w:rPr>
        <w:t xml:space="preserve"> </w:t>
      </w:r>
      <w:r w:rsidRPr="004A1D74">
        <w:t>Australian</w:t>
      </w:r>
      <w:r w:rsidRPr="004A1D74">
        <w:rPr>
          <w:spacing w:val="28"/>
        </w:rPr>
        <w:t xml:space="preserve"> </w:t>
      </w:r>
      <w:r w:rsidRPr="004A1D74">
        <w:t>in</w:t>
      </w:r>
      <w:r w:rsidRPr="004A1D74">
        <w:rPr>
          <w:spacing w:val="28"/>
        </w:rPr>
        <w:t xml:space="preserve"> </w:t>
      </w:r>
      <w:r w:rsidRPr="004A1D74">
        <w:t>the</w:t>
      </w:r>
      <w:r w:rsidRPr="004A1D74">
        <w:rPr>
          <w:spacing w:val="28"/>
        </w:rPr>
        <w:t xml:space="preserve"> </w:t>
      </w:r>
      <w:r w:rsidRPr="004A1D74">
        <w:t>21st</w:t>
      </w:r>
      <w:r w:rsidRPr="004A1D74">
        <w:rPr>
          <w:spacing w:val="28"/>
        </w:rPr>
        <w:t xml:space="preserve"> </w:t>
      </w:r>
      <w:r w:rsidRPr="004A1D74">
        <w:t>century</w:t>
      </w:r>
      <w:r w:rsidRPr="004A1D74">
        <w:rPr>
          <w:spacing w:val="1"/>
        </w:rPr>
        <w:t xml:space="preserve"> </w:t>
      </w:r>
      <w:r w:rsidRPr="004A1D74">
        <w:t>unique—democratic,</w:t>
      </w:r>
      <w:r w:rsidRPr="004A1D74">
        <w:rPr>
          <w:spacing w:val="38"/>
        </w:rPr>
        <w:t xml:space="preserve"> </w:t>
      </w:r>
      <w:r w:rsidRPr="004A1D74">
        <w:t>diverse,</w:t>
      </w:r>
      <w:r w:rsidRPr="004A1D74">
        <w:rPr>
          <w:spacing w:val="39"/>
        </w:rPr>
        <w:t xml:space="preserve"> </w:t>
      </w:r>
      <w:r w:rsidRPr="004A1D74">
        <w:t>adaptive</w:t>
      </w:r>
      <w:r w:rsidRPr="004A1D74">
        <w:rPr>
          <w:spacing w:val="39"/>
        </w:rPr>
        <w:t xml:space="preserve"> </w:t>
      </w:r>
      <w:r w:rsidRPr="004A1D74">
        <w:t>and</w:t>
      </w:r>
      <w:r w:rsidRPr="004A1D74">
        <w:rPr>
          <w:spacing w:val="39"/>
        </w:rPr>
        <w:t xml:space="preserve"> </w:t>
      </w:r>
      <w:r w:rsidRPr="004A1D74">
        <w:t>grounded</w:t>
      </w:r>
      <w:r w:rsidRPr="004A1D74">
        <w:rPr>
          <w:spacing w:val="39"/>
        </w:rPr>
        <w:t xml:space="preserve"> </w:t>
      </w:r>
      <w:r w:rsidRPr="004A1D74">
        <w:t>in</w:t>
      </w:r>
      <w:r w:rsidRPr="004A1D74">
        <w:rPr>
          <w:spacing w:val="-72"/>
        </w:rPr>
        <w:t xml:space="preserve"> </w:t>
      </w:r>
      <w:r w:rsidRPr="004A1D74">
        <w:t>one</w:t>
      </w:r>
      <w:r w:rsidRPr="004A1D74">
        <w:rPr>
          <w:spacing w:val="22"/>
        </w:rPr>
        <w:t xml:space="preserve"> </w:t>
      </w:r>
      <w:r w:rsidRPr="004A1D74">
        <w:t>of</w:t>
      </w:r>
      <w:r w:rsidRPr="004A1D74">
        <w:rPr>
          <w:spacing w:val="22"/>
        </w:rPr>
        <w:t xml:space="preserve"> </w:t>
      </w:r>
      <w:r w:rsidRPr="004A1D74">
        <w:t>the</w:t>
      </w:r>
      <w:r w:rsidRPr="004A1D74">
        <w:rPr>
          <w:spacing w:val="23"/>
        </w:rPr>
        <w:t xml:space="preserve"> </w:t>
      </w:r>
      <w:r w:rsidRPr="004A1D74">
        <w:t>world’s</w:t>
      </w:r>
      <w:r w:rsidRPr="004A1D74">
        <w:rPr>
          <w:spacing w:val="22"/>
        </w:rPr>
        <w:t xml:space="preserve"> </w:t>
      </w:r>
      <w:r w:rsidRPr="004A1D74">
        <w:t>oldest</w:t>
      </w:r>
      <w:r w:rsidRPr="004A1D74">
        <w:rPr>
          <w:spacing w:val="22"/>
        </w:rPr>
        <w:t xml:space="preserve"> </w:t>
      </w:r>
      <w:r w:rsidRPr="004A1D74">
        <w:t>living</w:t>
      </w:r>
      <w:r w:rsidRPr="004A1D74">
        <w:rPr>
          <w:spacing w:val="23"/>
        </w:rPr>
        <w:t xml:space="preserve"> </w:t>
      </w:r>
      <w:r w:rsidRPr="004A1D74">
        <w:t>civilisations.</w:t>
      </w:r>
    </w:p>
    <w:p w14:paraId="5DF15830" w14:textId="77777777" w:rsidR="00262EEE" w:rsidRPr="00CC0380" w:rsidRDefault="00923E31" w:rsidP="00195FC1">
      <w:pPr>
        <w:pStyle w:val="BodyText"/>
      </w:pPr>
      <w:r w:rsidRPr="00CC0380">
        <w:t>Given the size and scale of Australia, place, landscape and country play an important role in shaping cultural heritage and identity. Each part of the nation has a distinctive identity that reflects geography, history and population. The sum is a shared national identity.</w:t>
      </w:r>
    </w:p>
    <w:p w14:paraId="0ED10707" w14:textId="45EEC564" w:rsidR="00262EEE" w:rsidRPr="00CC0380" w:rsidRDefault="00923E31" w:rsidP="00195FC1">
      <w:pPr>
        <w:pStyle w:val="BodyText"/>
      </w:pPr>
      <w:r w:rsidRPr="00CC0380">
        <w:t xml:space="preserve">Australian identity now embraces its unique origins as the home </w:t>
      </w:r>
      <w:r w:rsidR="00FE66DF" w:rsidRPr="00CC0380">
        <w:t xml:space="preserve">of one of </w:t>
      </w:r>
      <w:r w:rsidRPr="00CC0380">
        <w:t>the world’s oldest living cultures and the enduring legacy of the robust institutions and values built over two centuries. Our identity is also enriched by</w:t>
      </w:r>
      <w:r w:rsidR="00F40208">
        <w:t> million</w:t>
      </w:r>
      <w:r w:rsidRPr="00CC0380">
        <w:t>s of people from diverse cultures around the world.</w:t>
      </w:r>
    </w:p>
    <w:p w14:paraId="04074601" w14:textId="77777777" w:rsidR="00262EEE" w:rsidRPr="00CC0380" w:rsidRDefault="00923E31" w:rsidP="00195FC1">
      <w:pPr>
        <w:pStyle w:val="BodyText"/>
      </w:pPr>
      <w:r w:rsidRPr="00CC0380">
        <w:t>Culture is more than the arts, but the arts play a unique and central role in its development and expression.</w:t>
      </w:r>
    </w:p>
    <w:p w14:paraId="173E6E21" w14:textId="78D45DE0" w:rsidR="00262EEE" w:rsidRPr="00CC0380" w:rsidRDefault="00923E31" w:rsidP="00195FC1">
      <w:pPr>
        <w:pStyle w:val="BodyText"/>
      </w:pPr>
      <w:r w:rsidRPr="00CC0380">
        <w:t xml:space="preserve">The domains covered by Creative Australia include: Aboriginal and Torres Strait Islander peoples’ arts, languages and cultures; cultural heritage; design; music; performance and celebration, including community cultural development; screen arts, broadcasting and interactive media; visual arts and crafts; writing </w:t>
      </w:r>
      <w:r w:rsidR="00FE66DF" w:rsidRPr="00CC0380">
        <w:t xml:space="preserve">and </w:t>
      </w:r>
      <w:r w:rsidRPr="00CC0380">
        <w:t>publishing. It is here you find the genius of artists, the pleasure of participation and the substance to our identity.</w:t>
      </w:r>
    </w:p>
    <w:p w14:paraId="51139D1D" w14:textId="77777777" w:rsidR="00262EEE" w:rsidRPr="00CC0380" w:rsidRDefault="00923E31" w:rsidP="00195FC1">
      <w:pPr>
        <w:pStyle w:val="BodyText"/>
      </w:pPr>
      <w:r w:rsidRPr="00CC0380">
        <w:t>In 1994, Australia’s first national cultural policy, Creative Nation, argued it was time for government to elevate culture onto the political agenda, to recognise its place in the expectations of all Australians, encourage a broader definition of the arts and realise its importance in social and economic life.</w:t>
      </w:r>
    </w:p>
    <w:p w14:paraId="787F330E" w14:textId="77777777" w:rsidR="00262EEE" w:rsidRPr="00CC0380" w:rsidRDefault="00923E31" w:rsidP="00195FC1">
      <w:pPr>
        <w:pStyle w:val="BodyText"/>
      </w:pPr>
      <w:r w:rsidRPr="00CC0380">
        <w:t>Nearly two decades on, Creative Australia now recognises the centrality of creativity and culture across the whole of society and all of government, and identifies ways government can enable it to flourish.</w:t>
      </w:r>
    </w:p>
    <w:p w14:paraId="42D691E7" w14:textId="77777777" w:rsidR="00262EEE" w:rsidRPr="00CC0380" w:rsidRDefault="00923E31" w:rsidP="00195FC1">
      <w:pPr>
        <w:pStyle w:val="BodyText"/>
      </w:pPr>
      <w:r w:rsidRPr="00CC0380">
        <w:t>A strong, creative and inclusive culture strengthens Australian values and is an essential component to our being in charge of our own destiny. Also, a creative nation is a productive nation. If Australia is to position itself for the future, and be a beacon in the region and the world, there is a need to encourage activities that foster the cultural economy and build social and economic capital using creativity to generate new skills and jobs.</w:t>
      </w:r>
    </w:p>
    <w:p w14:paraId="3CA82176" w14:textId="0DCC40F5" w:rsidR="00262EEE" w:rsidRPr="00CC0380" w:rsidRDefault="00923E31" w:rsidP="00195FC1">
      <w:pPr>
        <w:pStyle w:val="BodyText"/>
      </w:pPr>
      <w:r w:rsidRPr="00CC0380">
        <w:lastRenderedPageBreak/>
        <w:t>More than ever before in communities all around Australia, people are engaging with arts and culture—making, commissioning and participating in a wide range of activities. The digital age has provided once unimaginable tools and means</w:t>
      </w:r>
      <w:r w:rsidR="00EC547A" w:rsidRPr="00CC0380">
        <w:t xml:space="preserve"> </w:t>
      </w:r>
      <w:r w:rsidRPr="00CC0380">
        <w:t>of participation. People are seeking out and creating cultural expression, with increasing levels of skills and knowledge. They are telling their stories in countless ways—in words, on screen, with music, on stage and with images and objects—adding to the richness of our cultural life and identity.</w:t>
      </w:r>
    </w:p>
    <w:p w14:paraId="5BA07001" w14:textId="77777777" w:rsidR="00262EEE" w:rsidRPr="004A1D74" w:rsidRDefault="00923E31" w:rsidP="0088604A">
      <w:pPr>
        <w:pStyle w:val="Quote"/>
      </w:pPr>
      <w:r w:rsidRPr="004A1D74">
        <w:t>Culture</w:t>
      </w:r>
      <w:r w:rsidRPr="004A1D74">
        <w:rPr>
          <w:spacing w:val="24"/>
        </w:rPr>
        <w:t xml:space="preserve"> </w:t>
      </w:r>
      <w:r w:rsidRPr="004A1D74">
        <w:t>is</w:t>
      </w:r>
      <w:r w:rsidRPr="004A1D74">
        <w:rPr>
          <w:spacing w:val="24"/>
        </w:rPr>
        <w:t xml:space="preserve"> </w:t>
      </w:r>
      <w:r w:rsidRPr="004A1D74">
        <w:t>not</w:t>
      </w:r>
      <w:r w:rsidRPr="004A1D74">
        <w:rPr>
          <w:spacing w:val="24"/>
        </w:rPr>
        <w:t xml:space="preserve"> </w:t>
      </w:r>
      <w:r w:rsidRPr="004A1D74">
        <w:t>created</w:t>
      </w:r>
      <w:r w:rsidRPr="004A1D74">
        <w:rPr>
          <w:spacing w:val="24"/>
        </w:rPr>
        <w:t xml:space="preserve"> </w:t>
      </w:r>
      <w:r w:rsidRPr="004A1D74">
        <w:t>by</w:t>
      </w:r>
      <w:r w:rsidRPr="004A1D74">
        <w:rPr>
          <w:spacing w:val="24"/>
        </w:rPr>
        <w:t xml:space="preserve"> </w:t>
      </w:r>
      <w:r w:rsidRPr="004A1D74">
        <w:t>government,</w:t>
      </w:r>
      <w:r w:rsidRPr="004A1D74">
        <w:rPr>
          <w:spacing w:val="24"/>
        </w:rPr>
        <w:t xml:space="preserve"> </w:t>
      </w:r>
      <w:r w:rsidRPr="004A1D74">
        <w:t>but</w:t>
      </w:r>
      <w:r w:rsidRPr="004A1D74">
        <w:rPr>
          <w:spacing w:val="24"/>
        </w:rPr>
        <w:t xml:space="preserve"> </w:t>
      </w:r>
      <w:r w:rsidRPr="004A1D74">
        <w:t>enabled</w:t>
      </w:r>
      <w:r w:rsidRPr="004A1D74">
        <w:rPr>
          <w:spacing w:val="24"/>
        </w:rPr>
        <w:t xml:space="preserve"> </w:t>
      </w:r>
      <w:r w:rsidRPr="004A1D74">
        <w:t>by</w:t>
      </w:r>
      <w:r w:rsidRPr="004A1D74">
        <w:rPr>
          <w:spacing w:val="24"/>
        </w:rPr>
        <w:t xml:space="preserve"> </w:t>
      </w:r>
      <w:r w:rsidRPr="004A1D74">
        <w:t>it.</w:t>
      </w:r>
      <w:r w:rsidRPr="004A1D74">
        <w:rPr>
          <w:spacing w:val="-72"/>
        </w:rPr>
        <w:t xml:space="preserve"> </w:t>
      </w:r>
      <w:r w:rsidRPr="004A1D74">
        <w:t>Culture</w:t>
      </w:r>
      <w:r w:rsidRPr="004A1D74">
        <w:rPr>
          <w:spacing w:val="17"/>
        </w:rPr>
        <w:t xml:space="preserve"> </w:t>
      </w:r>
      <w:r w:rsidRPr="004A1D74">
        <w:t>is</w:t>
      </w:r>
      <w:r w:rsidRPr="004A1D74">
        <w:rPr>
          <w:spacing w:val="18"/>
        </w:rPr>
        <w:t xml:space="preserve"> </w:t>
      </w:r>
      <w:r w:rsidRPr="004A1D74">
        <w:t>created</w:t>
      </w:r>
      <w:r w:rsidRPr="004A1D74">
        <w:rPr>
          <w:spacing w:val="17"/>
        </w:rPr>
        <w:t xml:space="preserve"> </w:t>
      </w:r>
      <w:r w:rsidRPr="004A1D74">
        <w:t>by</w:t>
      </w:r>
      <w:r w:rsidRPr="004A1D74">
        <w:rPr>
          <w:spacing w:val="18"/>
        </w:rPr>
        <w:t xml:space="preserve"> </w:t>
      </w:r>
      <w:r w:rsidRPr="004A1D74">
        <w:t>community.</w:t>
      </w:r>
    </w:p>
    <w:p w14:paraId="34F5BA78" w14:textId="77777777" w:rsidR="00262EEE" w:rsidRPr="00CC0380" w:rsidRDefault="00923E31" w:rsidP="00195FC1">
      <w:pPr>
        <w:pStyle w:val="BodyText"/>
      </w:pPr>
      <w:r w:rsidRPr="00CC0380">
        <w:t>Australia’s federal system of government means successful pursuit of Creative Australia will depend on partnerships across agencies, with state and territory and local governments, commercial and non-profit enterprises, educational institutions, and with artists, philanthropists, teachers and community groups.</w:t>
      </w:r>
    </w:p>
    <w:p w14:paraId="51FF5AD8" w14:textId="77777777" w:rsidR="00262EEE" w:rsidRPr="00CC0380" w:rsidRDefault="00923E31" w:rsidP="00195FC1">
      <w:pPr>
        <w:pStyle w:val="BodyText"/>
      </w:pPr>
      <w:r w:rsidRPr="00CC0380">
        <w:t>Artists, and creative practitioners and professionals, are at the heart of the cultural sector. A well-trained, resourced and recognised group of creative practitioners and professionals provides inspiration and leadership as they pursue their chosen fields with diligence and commitment. The international success of Australian artists and creative people across all fields is the tip of the iceberg of participation.</w:t>
      </w:r>
    </w:p>
    <w:p w14:paraId="08481355" w14:textId="07CA7C7F" w:rsidR="00262EEE" w:rsidRPr="0070312D" w:rsidRDefault="00CC0380" w:rsidP="0070312D">
      <w:pPr>
        <w:pStyle w:val="Heading3"/>
      </w:pPr>
      <w:bookmarkStart w:id="26" w:name="_Toc105151597"/>
      <w:bookmarkStart w:id="27" w:name="_Toc105159718"/>
      <w:r w:rsidRPr="0070312D">
        <w:t>Creative</w:t>
      </w:r>
      <w:r w:rsidR="00923E31" w:rsidRPr="0070312D">
        <w:t xml:space="preserve"> </w:t>
      </w:r>
      <w:r w:rsidRPr="0070312D">
        <w:t>Australia—pathways</w:t>
      </w:r>
      <w:r w:rsidR="00923E31" w:rsidRPr="0070312D">
        <w:t xml:space="preserve"> </w:t>
      </w:r>
      <w:r w:rsidRPr="0070312D">
        <w:t>for</w:t>
      </w:r>
      <w:r w:rsidR="00923E31" w:rsidRPr="0070312D">
        <w:t xml:space="preserve"> </w:t>
      </w:r>
      <w:r w:rsidRPr="0070312D">
        <w:t>action</w:t>
      </w:r>
      <w:bookmarkEnd w:id="26"/>
      <w:bookmarkEnd w:id="27"/>
    </w:p>
    <w:p w14:paraId="501A527C" w14:textId="77777777" w:rsidR="00262EEE" w:rsidRPr="004A1D74" w:rsidRDefault="00923E31" w:rsidP="0088604A">
      <w:pPr>
        <w:pStyle w:val="Quote"/>
      </w:pPr>
      <w:r w:rsidRPr="004A1D74">
        <w:t>The</w:t>
      </w:r>
      <w:r w:rsidRPr="004A1D74">
        <w:rPr>
          <w:spacing w:val="24"/>
        </w:rPr>
        <w:t xml:space="preserve"> </w:t>
      </w:r>
      <w:r w:rsidRPr="004A1D74">
        <w:t>pathways</w:t>
      </w:r>
      <w:r w:rsidRPr="004A1D74">
        <w:rPr>
          <w:spacing w:val="24"/>
        </w:rPr>
        <w:t xml:space="preserve"> </w:t>
      </w:r>
      <w:r w:rsidRPr="004A1D74">
        <w:t>for</w:t>
      </w:r>
      <w:r w:rsidRPr="004A1D74">
        <w:rPr>
          <w:spacing w:val="24"/>
        </w:rPr>
        <w:t xml:space="preserve"> </w:t>
      </w:r>
      <w:r w:rsidRPr="004A1D74">
        <w:t>action</w:t>
      </w:r>
      <w:r w:rsidRPr="004A1D74">
        <w:rPr>
          <w:spacing w:val="24"/>
        </w:rPr>
        <w:t xml:space="preserve"> </w:t>
      </w:r>
      <w:r w:rsidRPr="004A1D74">
        <w:t>provide</w:t>
      </w:r>
      <w:r w:rsidRPr="004A1D74">
        <w:rPr>
          <w:spacing w:val="25"/>
        </w:rPr>
        <w:t xml:space="preserve"> </w:t>
      </w:r>
      <w:r w:rsidRPr="004A1D74">
        <w:t>a</w:t>
      </w:r>
      <w:r w:rsidRPr="004A1D74">
        <w:rPr>
          <w:spacing w:val="24"/>
        </w:rPr>
        <w:t xml:space="preserve"> </w:t>
      </w:r>
      <w:r w:rsidRPr="004A1D74">
        <w:t>strategic</w:t>
      </w:r>
      <w:r w:rsidRPr="004A1D74">
        <w:rPr>
          <w:spacing w:val="24"/>
        </w:rPr>
        <w:t xml:space="preserve"> </w:t>
      </w:r>
      <w:r w:rsidRPr="004A1D74">
        <w:t>framework</w:t>
      </w:r>
      <w:r w:rsidRPr="004A1D74">
        <w:rPr>
          <w:spacing w:val="24"/>
        </w:rPr>
        <w:t xml:space="preserve"> </w:t>
      </w:r>
      <w:r w:rsidRPr="004A1D74">
        <w:t>to</w:t>
      </w:r>
      <w:r w:rsidRPr="004A1D74">
        <w:rPr>
          <w:spacing w:val="1"/>
        </w:rPr>
        <w:t xml:space="preserve"> </w:t>
      </w:r>
      <w:r w:rsidRPr="004A1D74">
        <w:t>realise</w:t>
      </w:r>
      <w:r w:rsidRPr="004A1D74">
        <w:rPr>
          <w:spacing w:val="35"/>
        </w:rPr>
        <w:t xml:space="preserve"> </w:t>
      </w:r>
      <w:r w:rsidRPr="004A1D74">
        <w:t>the</w:t>
      </w:r>
      <w:r w:rsidRPr="004A1D74">
        <w:rPr>
          <w:spacing w:val="35"/>
        </w:rPr>
        <w:t xml:space="preserve"> </w:t>
      </w:r>
      <w:r w:rsidRPr="004A1D74">
        <w:t>vision</w:t>
      </w:r>
      <w:r w:rsidRPr="004A1D74">
        <w:rPr>
          <w:spacing w:val="35"/>
        </w:rPr>
        <w:t xml:space="preserve"> </w:t>
      </w:r>
      <w:r w:rsidRPr="004A1D74">
        <w:t>of</w:t>
      </w:r>
      <w:r w:rsidRPr="004A1D74">
        <w:rPr>
          <w:spacing w:val="36"/>
        </w:rPr>
        <w:t xml:space="preserve"> </w:t>
      </w:r>
      <w:r w:rsidRPr="004A1D74">
        <w:t>this</w:t>
      </w:r>
      <w:r w:rsidRPr="004A1D74">
        <w:rPr>
          <w:spacing w:val="35"/>
        </w:rPr>
        <w:t xml:space="preserve"> </w:t>
      </w:r>
      <w:r w:rsidRPr="004A1D74">
        <w:t>policy.</w:t>
      </w:r>
      <w:r w:rsidRPr="004A1D74">
        <w:rPr>
          <w:spacing w:val="35"/>
        </w:rPr>
        <w:t xml:space="preserve"> </w:t>
      </w:r>
      <w:r w:rsidRPr="004A1D74">
        <w:t>They</w:t>
      </w:r>
      <w:r w:rsidRPr="004A1D74">
        <w:rPr>
          <w:spacing w:val="35"/>
        </w:rPr>
        <w:t xml:space="preserve"> </w:t>
      </w:r>
      <w:r w:rsidRPr="004A1D74">
        <w:t>are</w:t>
      </w:r>
      <w:r w:rsidRPr="004A1D74">
        <w:rPr>
          <w:spacing w:val="36"/>
        </w:rPr>
        <w:t xml:space="preserve"> </w:t>
      </w:r>
      <w:r w:rsidRPr="004A1D74">
        <w:t>supported</w:t>
      </w:r>
      <w:r w:rsidRPr="004A1D74">
        <w:rPr>
          <w:spacing w:val="35"/>
        </w:rPr>
        <w:t xml:space="preserve"> </w:t>
      </w:r>
      <w:r w:rsidRPr="004A1D74">
        <w:t>by</w:t>
      </w:r>
      <w:r w:rsidRPr="004A1D74">
        <w:rPr>
          <w:spacing w:val="35"/>
        </w:rPr>
        <w:t xml:space="preserve"> </w:t>
      </w:r>
      <w:r w:rsidRPr="004A1D74">
        <w:t>key</w:t>
      </w:r>
      <w:r w:rsidRPr="004A1D74">
        <w:rPr>
          <w:spacing w:val="-72"/>
        </w:rPr>
        <w:t xml:space="preserve"> </w:t>
      </w:r>
      <w:r w:rsidRPr="004A1D74">
        <w:t>initiatives</w:t>
      </w:r>
      <w:r w:rsidRPr="004A1D74">
        <w:rPr>
          <w:spacing w:val="24"/>
        </w:rPr>
        <w:t xml:space="preserve"> </w:t>
      </w:r>
      <w:r w:rsidRPr="004A1D74">
        <w:t>that</w:t>
      </w:r>
      <w:r w:rsidRPr="004A1D74">
        <w:rPr>
          <w:spacing w:val="24"/>
        </w:rPr>
        <w:t xml:space="preserve"> </w:t>
      </w:r>
      <w:r w:rsidRPr="004A1D74">
        <w:t>set</w:t>
      </w:r>
      <w:r w:rsidRPr="004A1D74">
        <w:rPr>
          <w:spacing w:val="24"/>
        </w:rPr>
        <w:t xml:space="preserve"> </w:t>
      </w:r>
      <w:r w:rsidRPr="004A1D74">
        <w:t>a</w:t>
      </w:r>
      <w:r w:rsidRPr="004A1D74">
        <w:rPr>
          <w:spacing w:val="24"/>
        </w:rPr>
        <w:t xml:space="preserve"> </w:t>
      </w:r>
      <w:r w:rsidRPr="004A1D74">
        <w:t>new</w:t>
      </w:r>
      <w:r w:rsidRPr="004A1D74">
        <w:rPr>
          <w:spacing w:val="24"/>
        </w:rPr>
        <w:t xml:space="preserve"> </w:t>
      </w:r>
      <w:r w:rsidRPr="004A1D74">
        <w:t>foundation</w:t>
      </w:r>
      <w:r w:rsidRPr="004A1D74">
        <w:rPr>
          <w:spacing w:val="24"/>
        </w:rPr>
        <w:t xml:space="preserve"> </w:t>
      </w:r>
      <w:r w:rsidRPr="004A1D74">
        <w:t>for</w:t>
      </w:r>
      <w:r w:rsidRPr="004A1D74">
        <w:rPr>
          <w:spacing w:val="24"/>
        </w:rPr>
        <w:t xml:space="preserve"> </w:t>
      </w:r>
      <w:r w:rsidRPr="004A1D74">
        <w:t>engagement</w:t>
      </w:r>
      <w:r w:rsidRPr="004A1D74">
        <w:rPr>
          <w:spacing w:val="24"/>
        </w:rPr>
        <w:t xml:space="preserve"> </w:t>
      </w:r>
      <w:r w:rsidRPr="004A1D74">
        <w:t>and</w:t>
      </w:r>
      <w:r w:rsidRPr="004A1D74">
        <w:rPr>
          <w:spacing w:val="1"/>
        </w:rPr>
        <w:t xml:space="preserve"> </w:t>
      </w:r>
      <w:r w:rsidRPr="004A1D74">
        <w:t>collaboration,</w:t>
      </w:r>
      <w:r w:rsidRPr="004A1D74">
        <w:rPr>
          <w:spacing w:val="1"/>
        </w:rPr>
        <w:t xml:space="preserve"> </w:t>
      </w:r>
      <w:r w:rsidRPr="004A1D74">
        <w:t>to</w:t>
      </w:r>
      <w:r w:rsidRPr="004A1D74">
        <w:rPr>
          <w:spacing w:val="1"/>
        </w:rPr>
        <w:t xml:space="preserve"> </w:t>
      </w:r>
      <w:r w:rsidRPr="004A1D74">
        <w:t>ensure</w:t>
      </w:r>
      <w:r w:rsidRPr="004A1D74">
        <w:rPr>
          <w:spacing w:val="1"/>
        </w:rPr>
        <w:t xml:space="preserve"> </w:t>
      </w:r>
      <w:r w:rsidRPr="004A1D74">
        <w:t>all</w:t>
      </w:r>
      <w:r w:rsidRPr="004A1D74">
        <w:rPr>
          <w:spacing w:val="1"/>
        </w:rPr>
        <w:t xml:space="preserve"> </w:t>
      </w:r>
      <w:r w:rsidRPr="004A1D74">
        <w:t>Australians</w:t>
      </w:r>
      <w:r w:rsidRPr="004A1D74">
        <w:rPr>
          <w:spacing w:val="1"/>
        </w:rPr>
        <w:t xml:space="preserve"> </w:t>
      </w:r>
      <w:r w:rsidRPr="004A1D74">
        <w:t>benefit</w:t>
      </w:r>
      <w:r w:rsidRPr="004A1D74">
        <w:rPr>
          <w:spacing w:val="1"/>
        </w:rPr>
        <w:t xml:space="preserve"> </w:t>
      </w:r>
      <w:r w:rsidRPr="004A1D74">
        <w:t>from</w:t>
      </w:r>
      <w:r w:rsidRPr="004A1D74">
        <w:rPr>
          <w:spacing w:val="1"/>
        </w:rPr>
        <w:t xml:space="preserve"> </w:t>
      </w:r>
      <w:r w:rsidRPr="004A1D74">
        <w:t>the</w:t>
      </w:r>
      <w:r w:rsidRPr="004A1D74">
        <w:rPr>
          <w:spacing w:val="1"/>
        </w:rPr>
        <w:t xml:space="preserve"> </w:t>
      </w:r>
      <w:r w:rsidRPr="004A1D74">
        <w:t>cultural</w:t>
      </w:r>
      <w:r w:rsidRPr="004A1D74">
        <w:rPr>
          <w:spacing w:val="17"/>
        </w:rPr>
        <w:t xml:space="preserve"> </w:t>
      </w:r>
      <w:r w:rsidRPr="004A1D74">
        <w:t>life</w:t>
      </w:r>
      <w:r w:rsidRPr="004A1D74">
        <w:rPr>
          <w:spacing w:val="18"/>
        </w:rPr>
        <w:t xml:space="preserve"> </w:t>
      </w:r>
      <w:r w:rsidRPr="004A1D74">
        <w:t>of</w:t>
      </w:r>
      <w:r w:rsidRPr="004A1D74">
        <w:rPr>
          <w:spacing w:val="17"/>
        </w:rPr>
        <w:t xml:space="preserve"> </w:t>
      </w:r>
      <w:r w:rsidRPr="004A1D74">
        <w:t>their</w:t>
      </w:r>
      <w:r w:rsidRPr="004A1D74">
        <w:rPr>
          <w:spacing w:val="18"/>
        </w:rPr>
        <w:t xml:space="preserve"> </w:t>
      </w:r>
      <w:r w:rsidRPr="004A1D74">
        <w:t>nation.</w:t>
      </w:r>
    </w:p>
    <w:p w14:paraId="1CDB3824" w14:textId="77777777" w:rsidR="00262EEE" w:rsidRPr="00CC0380" w:rsidRDefault="00923E31" w:rsidP="00195FC1">
      <w:pPr>
        <w:pStyle w:val="BodyText"/>
      </w:pPr>
      <w:r w:rsidRPr="00CC0380">
        <w:t>Realising the vision of this policy will depend on successful collaborative partnerships between governments at all levels, between artists and cultural organisations, between training organisations and the industry, between other industries, and between donors, business and arts organisations. Pursuing this shared vision of fostering artistic excellence, facilitating community engagement and commercial opportunities will be priority. This will form the basis of partnerships across areas of government priority, so that the centrality of the cultural sector to national life is realised.</w:t>
      </w:r>
    </w:p>
    <w:p w14:paraId="6890AB32" w14:textId="57972889" w:rsidR="00262EEE" w:rsidRPr="004A1D74" w:rsidRDefault="00CC0380" w:rsidP="0070312D">
      <w:pPr>
        <w:pStyle w:val="Heading4"/>
      </w:pPr>
      <w:bookmarkStart w:id="28" w:name="_Toc105159719"/>
      <w:r w:rsidRPr="004A1D74">
        <w:t>Modernise</w:t>
      </w:r>
      <w:r w:rsidR="00923E31" w:rsidRPr="004A1D74">
        <w:rPr>
          <w:spacing w:val="39"/>
        </w:rPr>
        <w:t xml:space="preserve"> </w:t>
      </w:r>
      <w:r w:rsidRPr="004A1D74">
        <w:t>funding</w:t>
      </w:r>
      <w:r w:rsidR="00923E31" w:rsidRPr="004A1D74">
        <w:rPr>
          <w:spacing w:val="40"/>
        </w:rPr>
        <w:t xml:space="preserve"> </w:t>
      </w:r>
      <w:r w:rsidRPr="004A1D74">
        <w:t>and</w:t>
      </w:r>
      <w:r w:rsidR="00923E31" w:rsidRPr="004A1D74">
        <w:rPr>
          <w:spacing w:val="40"/>
        </w:rPr>
        <w:t xml:space="preserve"> </w:t>
      </w:r>
      <w:r w:rsidRPr="004A1D74">
        <w:t>support</w:t>
      </w:r>
      <w:bookmarkEnd w:id="28"/>
    </w:p>
    <w:p w14:paraId="11048E02" w14:textId="77777777" w:rsidR="00262EEE" w:rsidRPr="004A1D74" w:rsidRDefault="00923E31" w:rsidP="00195FC1">
      <w:pPr>
        <w:pStyle w:val="BodyText"/>
      </w:pPr>
      <w:r w:rsidRPr="004A1D74">
        <w:rPr>
          <w:w w:val="105"/>
        </w:rPr>
        <w:t>This</w:t>
      </w:r>
      <w:r w:rsidRPr="004A1D74">
        <w:rPr>
          <w:spacing w:val="24"/>
          <w:w w:val="105"/>
        </w:rPr>
        <w:t xml:space="preserve"> </w:t>
      </w:r>
      <w:r w:rsidRPr="004A1D74">
        <w:rPr>
          <w:w w:val="105"/>
        </w:rPr>
        <w:t>policy</w:t>
      </w:r>
      <w:r w:rsidRPr="004A1D74">
        <w:rPr>
          <w:spacing w:val="25"/>
          <w:w w:val="105"/>
        </w:rPr>
        <w:t xml:space="preserve"> </w:t>
      </w:r>
      <w:r w:rsidRPr="004A1D74">
        <w:rPr>
          <w:w w:val="105"/>
        </w:rPr>
        <w:t>delivers</w:t>
      </w:r>
      <w:r w:rsidRPr="004A1D74">
        <w:rPr>
          <w:spacing w:val="25"/>
          <w:w w:val="105"/>
        </w:rPr>
        <w:t xml:space="preserve"> </w:t>
      </w:r>
      <w:r w:rsidRPr="004A1D74">
        <w:rPr>
          <w:w w:val="105"/>
        </w:rPr>
        <w:t>a</w:t>
      </w:r>
      <w:r w:rsidRPr="004A1D74">
        <w:rPr>
          <w:spacing w:val="25"/>
          <w:w w:val="105"/>
        </w:rPr>
        <w:t xml:space="preserve"> </w:t>
      </w:r>
      <w:r w:rsidRPr="004A1D74">
        <w:rPr>
          <w:w w:val="105"/>
        </w:rPr>
        <w:t>new</w:t>
      </w:r>
      <w:r w:rsidRPr="004A1D74">
        <w:rPr>
          <w:spacing w:val="25"/>
          <w:w w:val="105"/>
        </w:rPr>
        <w:t xml:space="preserve"> </w:t>
      </w:r>
      <w:r w:rsidRPr="004A1D74">
        <w:rPr>
          <w:w w:val="105"/>
        </w:rPr>
        <w:t>funding</w:t>
      </w:r>
      <w:r w:rsidRPr="004A1D74">
        <w:rPr>
          <w:spacing w:val="25"/>
          <w:w w:val="105"/>
        </w:rPr>
        <w:t xml:space="preserve"> </w:t>
      </w:r>
      <w:r w:rsidRPr="004A1D74">
        <w:rPr>
          <w:w w:val="105"/>
        </w:rPr>
        <w:t>and</w:t>
      </w:r>
      <w:r w:rsidRPr="004A1D74">
        <w:rPr>
          <w:spacing w:val="25"/>
          <w:w w:val="105"/>
        </w:rPr>
        <w:t xml:space="preserve"> </w:t>
      </w:r>
      <w:r w:rsidRPr="004A1D74">
        <w:rPr>
          <w:w w:val="105"/>
        </w:rPr>
        <w:t>support</w:t>
      </w:r>
      <w:r w:rsidRPr="004A1D74">
        <w:rPr>
          <w:spacing w:val="25"/>
          <w:w w:val="105"/>
        </w:rPr>
        <w:t xml:space="preserve"> </w:t>
      </w:r>
      <w:r w:rsidRPr="004A1D74">
        <w:rPr>
          <w:w w:val="105"/>
        </w:rPr>
        <w:t>framework</w:t>
      </w:r>
      <w:r w:rsidRPr="004A1D74">
        <w:rPr>
          <w:spacing w:val="25"/>
          <w:w w:val="105"/>
        </w:rPr>
        <w:t xml:space="preserve"> </w:t>
      </w:r>
      <w:r w:rsidRPr="004A1D74">
        <w:rPr>
          <w:w w:val="105"/>
        </w:rPr>
        <w:t>responsive</w:t>
      </w:r>
      <w:r w:rsidRPr="004A1D74">
        <w:rPr>
          <w:spacing w:val="25"/>
          <w:w w:val="105"/>
        </w:rPr>
        <w:t xml:space="preserve"> </w:t>
      </w:r>
      <w:r w:rsidRPr="004A1D74">
        <w:rPr>
          <w:w w:val="105"/>
        </w:rPr>
        <w:t>to</w:t>
      </w:r>
      <w:r w:rsidRPr="004A1D74">
        <w:rPr>
          <w:spacing w:val="25"/>
          <w:w w:val="105"/>
        </w:rPr>
        <w:t xml:space="preserve"> </w:t>
      </w:r>
      <w:r w:rsidRPr="004A1D74">
        <w:rPr>
          <w:w w:val="105"/>
        </w:rPr>
        <w:t>evolving</w:t>
      </w:r>
      <w:r w:rsidRPr="004A1D74">
        <w:rPr>
          <w:spacing w:val="-48"/>
          <w:w w:val="105"/>
        </w:rPr>
        <w:t xml:space="preserve"> </w:t>
      </w:r>
      <w:r w:rsidRPr="004A1D74">
        <w:rPr>
          <w:w w:val="105"/>
        </w:rPr>
        <w:t>artistic</w:t>
      </w:r>
      <w:r w:rsidRPr="004A1D74">
        <w:rPr>
          <w:spacing w:val="1"/>
          <w:w w:val="105"/>
        </w:rPr>
        <w:t xml:space="preserve"> </w:t>
      </w:r>
      <w:r w:rsidRPr="004A1D74">
        <w:rPr>
          <w:w w:val="105"/>
        </w:rPr>
        <w:t>and</w:t>
      </w:r>
      <w:r w:rsidRPr="004A1D74">
        <w:rPr>
          <w:spacing w:val="1"/>
          <w:w w:val="105"/>
        </w:rPr>
        <w:t xml:space="preserve"> </w:t>
      </w:r>
      <w:r w:rsidRPr="004A1D74">
        <w:rPr>
          <w:w w:val="105"/>
        </w:rPr>
        <w:t>cultural</w:t>
      </w:r>
      <w:r w:rsidRPr="004A1D74">
        <w:rPr>
          <w:spacing w:val="1"/>
          <w:w w:val="105"/>
        </w:rPr>
        <w:t xml:space="preserve"> </w:t>
      </w:r>
      <w:r w:rsidRPr="004A1D74">
        <w:rPr>
          <w:w w:val="105"/>
        </w:rPr>
        <w:t>practice.</w:t>
      </w:r>
      <w:r w:rsidRPr="004A1D74">
        <w:rPr>
          <w:spacing w:val="1"/>
          <w:w w:val="105"/>
        </w:rPr>
        <w:t xml:space="preserve"> </w:t>
      </w:r>
      <w:r w:rsidRPr="004A1D74">
        <w:rPr>
          <w:w w:val="105"/>
        </w:rPr>
        <w:t>This</w:t>
      </w:r>
      <w:r w:rsidRPr="004A1D74">
        <w:rPr>
          <w:spacing w:val="1"/>
          <w:w w:val="105"/>
        </w:rPr>
        <w:t xml:space="preserve"> </w:t>
      </w:r>
      <w:r w:rsidRPr="004A1D74">
        <w:rPr>
          <w:w w:val="105"/>
        </w:rPr>
        <w:t>framework</w:t>
      </w:r>
      <w:r w:rsidRPr="004A1D74">
        <w:rPr>
          <w:spacing w:val="1"/>
          <w:w w:val="105"/>
        </w:rPr>
        <w:t xml:space="preserve"> </w:t>
      </w:r>
      <w:r w:rsidRPr="004A1D74">
        <w:rPr>
          <w:w w:val="105"/>
        </w:rPr>
        <w:t>will</w:t>
      </w:r>
      <w:r w:rsidRPr="004A1D74">
        <w:rPr>
          <w:spacing w:val="1"/>
          <w:w w:val="105"/>
        </w:rPr>
        <w:t xml:space="preserve"> </w:t>
      </w:r>
      <w:r w:rsidRPr="004A1D74">
        <w:rPr>
          <w:w w:val="105"/>
        </w:rPr>
        <w:t>provide</w:t>
      </w:r>
      <w:r w:rsidRPr="004A1D74">
        <w:rPr>
          <w:spacing w:val="1"/>
          <w:w w:val="105"/>
        </w:rPr>
        <w:t xml:space="preserve"> </w:t>
      </w:r>
      <w:r w:rsidRPr="004A1D74">
        <w:rPr>
          <w:w w:val="105"/>
        </w:rPr>
        <w:t>a</w:t>
      </w:r>
      <w:r w:rsidRPr="004A1D74">
        <w:rPr>
          <w:spacing w:val="1"/>
          <w:w w:val="105"/>
        </w:rPr>
        <w:t xml:space="preserve"> </w:t>
      </w:r>
      <w:r w:rsidRPr="004A1D74">
        <w:rPr>
          <w:w w:val="105"/>
        </w:rPr>
        <w:t>landscape</w:t>
      </w:r>
      <w:r w:rsidRPr="004A1D74">
        <w:rPr>
          <w:spacing w:val="1"/>
          <w:w w:val="105"/>
        </w:rPr>
        <w:t xml:space="preserve"> </w:t>
      </w:r>
      <w:r w:rsidRPr="004A1D74">
        <w:rPr>
          <w:w w:val="105"/>
        </w:rPr>
        <w:t>for</w:t>
      </w:r>
      <w:r w:rsidRPr="004A1D74">
        <w:rPr>
          <w:spacing w:val="1"/>
          <w:w w:val="105"/>
        </w:rPr>
        <w:t xml:space="preserve"> </w:t>
      </w:r>
      <w:r w:rsidRPr="004A1D74">
        <w:rPr>
          <w:w w:val="105"/>
        </w:rPr>
        <w:t>philanthropists</w:t>
      </w:r>
      <w:r w:rsidRPr="004A1D74">
        <w:rPr>
          <w:spacing w:val="1"/>
          <w:w w:val="105"/>
        </w:rPr>
        <w:t xml:space="preserve"> </w:t>
      </w:r>
      <w:r w:rsidRPr="004A1D74">
        <w:rPr>
          <w:w w:val="105"/>
        </w:rPr>
        <w:t>and</w:t>
      </w:r>
      <w:r w:rsidRPr="004A1D74">
        <w:rPr>
          <w:spacing w:val="1"/>
          <w:w w:val="105"/>
        </w:rPr>
        <w:t xml:space="preserve"> </w:t>
      </w:r>
      <w:r w:rsidRPr="004A1D74">
        <w:rPr>
          <w:w w:val="105"/>
        </w:rPr>
        <w:t>businesses</w:t>
      </w:r>
      <w:r w:rsidRPr="004A1D74">
        <w:rPr>
          <w:spacing w:val="1"/>
          <w:w w:val="105"/>
        </w:rPr>
        <w:t xml:space="preserve"> </w:t>
      </w:r>
      <w:r w:rsidRPr="004A1D74">
        <w:rPr>
          <w:w w:val="105"/>
        </w:rPr>
        <w:t>to</w:t>
      </w:r>
      <w:r w:rsidRPr="004A1D74">
        <w:rPr>
          <w:spacing w:val="1"/>
          <w:w w:val="105"/>
        </w:rPr>
        <w:t xml:space="preserve"> </w:t>
      </w:r>
      <w:r w:rsidRPr="004A1D74">
        <w:rPr>
          <w:w w:val="105"/>
        </w:rPr>
        <w:t>work</w:t>
      </w:r>
      <w:r w:rsidRPr="004A1D74">
        <w:rPr>
          <w:spacing w:val="1"/>
          <w:w w:val="105"/>
        </w:rPr>
        <w:t xml:space="preserve"> </w:t>
      </w:r>
      <w:r w:rsidRPr="004A1D74">
        <w:rPr>
          <w:w w:val="105"/>
        </w:rPr>
        <w:t>in</w:t>
      </w:r>
      <w:r w:rsidRPr="004A1D74">
        <w:rPr>
          <w:spacing w:val="1"/>
          <w:w w:val="105"/>
        </w:rPr>
        <w:t xml:space="preserve"> </w:t>
      </w:r>
      <w:r w:rsidRPr="004A1D74">
        <w:rPr>
          <w:w w:val="105"/>
        </w:rPr>
        <w:t>partnership</w:t>
      </w:r>
      <w:r w:rsidRPr="004A1D74">
        <w:rPr>
          <w:spacing w:val="1"/>
          <w:w w:val="105"/>
        </w:rPr>
        <w:t xml:space="preserve"> </w:t>
      </w:r>
      <w:r w:rsidRPr="004A1D74">
        <w:rPr>
          <w:w w:val="105"/>
        </w:rPr>
        <w:t>with</w:t>
      </w:r>
      <w:r w:rsidRPr="004A1D74">
        <w:rPr>
          <w:spacing w:val="1"/>
          <w:w w:val="105"/>
        </w:rPr>
        <w:t xml:space="preserve"> </w:t>
      </w:r>
      <w:r w:rsidRPr="004A1D74">
        <w:rPr>
          <w:w w:val="105"/>
        </w:rPr>
        <w:t>well-coordinated</w:t>
      </w:r>
      <w:r w:rsidRPr="004A1D74">
        <w:rPr>
          <w:spacing w:val="1"/>
          <w:w w:val="105"/>
        </w:rPr>
        <w:t xml:space="preserve"> </w:t>
      </w:r>
      <w:r w:rsidRPr="004A1D74">
        <w:rPr>
          <w:w w:val="105"/>
        </w:rPr>
        <w:t>support</w:t>
      </w:r>
      <w:r w:rsidRPr="004A1D74">
        <w:rPr>
          <w:spacing w:val="17"/>
          <w:w w:val="105"/>
        </w:rPr>
        <w:t xml:space="preserve"> </w:t>
      </w:r>
      <w:r w:rsidRPr="004A1D74">
        <w:rPr>
          <w:w w:val="105"/>
        </w:rPr>
        <w:t>across</w:t>
      </w:r>
      <w:r w:rsidRPr="004A1D74">
        <w:rPr>
          <w:spacing w:val="17"/>
          <w:w w:val="105"/>
        </w:rPr>
        <w:t xml:space="preserve"> </w:t>
      </w:r>
      <w:r w:rsidRPr="004A1D74">
        <w:rPr>
          <w:w w:val="105"/>
        </w:rPr>
        <w:t>all</w:t>
      </w:r>
      <w:r w:rsidRPr="004A1D74">
        <w:rPr>
          <w:spacing w:val="18"/>
          <w:w w:val="105"/>
        </w:rPr>
        <w:t xml:space="preserve"> </w:t>
      </w:r>
      <w:r w:rsidRPr="004A1D74">
        <w:rPr>
          <w:w w:val="105"/>
        </w:rPr>
        <w:t>levels</w:t>
      </w:r>
      <w:r w:rsidRPr="004A1D74">
        <w:rPr>
          <w:spacing w:val="17"/>
          <w:w w:val="105"/>
        </w:rPr>
        <w:t xml:space="preserve"> </w:t>
      </w:r>
      <w:r w:rsidRPr="004A1D74">
        <w:rPr>
          <w:w w:val="105"/>
        </w:rPr>
        <w:t>of</w:t>
      </w:r>
      <w:r w:rsidRPr="004A1D74">
        <w:rPr>
          <w:spacing w:val="18"/>
          <w:w w:val="105"/>
        </w:rPr>
        <w:t xml:space="preserve"> </w:t>
      </w:r>
      <w:r w:rsidRPr="004A1D74">
        <w:rPr>
          <w:w w:val="105"/>
        </w:rPr>
        <w:t>government.</w:t>
      </w:r>
      <w:r w:rsidRPr="004A1D74">
        <w:rPr>
          <w:spacing w:val="17"/>
          <w:w w:val="105"/>
        </w:rPr>
        <w:t xml:space="preserve"> </w:t>
      </w:r>
      <w:r w:rsidRPr="004A1D74">
        <w:rPr>
          <w:w w:val="105"/>
        </w:rPr>
        <w:t>This</w:t>
      </w:r>
      <w:r w:rsidRPr="004A1D74">
        <w:rPr>
          <w:spacing w:val="18"/>
          <w:w w:val="105"/>
        </w:rPr>
        <w:t xml:space="preserve"> </w:t>
      </w:r>
      <w:r w:rsidRPr="004A1D74">
        <w:rPr>
          <w:w w:val="105"/>
        </w:rPr>
        <w:t>will</w:t>
      </w:r>
      <w:r w:rsidRPr="004A1D74">
        <w:rPr>
          <w:spacing w:val="17"/>
          <w:w w:val="105"/>
        </w:rPr>
        <w:t xml:space="preserve"> </w:t>
      </w:r>
      <w:r w:rsidRPr="004A1D74">
        <w:rPr>
          <w:w w:val="105"/>
        </w:rPr>
        <w:t>be</w:t>
      </w:r>
      <w:r w:rsidRPr="004A1D74">
        <w:rPr>
          <w:spacing w:val="18"/>
          <w:w w:val="105"/>
        </w:rPr>
        <w:t xml:space="preserve"> </w:t>
      </w:r>
      <w:r w:rsidRPr="004A1D74">
        <w:rPr>
          <w:w w:val="105"/>
        </w:rPr>
        <w:t>driven</w:t>
      </w:r>
      <w:r w:rsidRPr="004A1D74">
        <w:rPr>
          <w:spacing w:val="17"/>
          <w:w w:val="105"/>
        </w:rPr>
        <w:t xml:space="preserve"> </w:t>
      </w:r>
      <w:r w:rsidRPr="004A1D74">
        <w:rPr>
          <w:w w:val="105"/>
        </w:rPr>
        <w:t>through:</w:t>
      </w:r>
    </w:p>
    <w:p w14:paraId="0B61B619" w14:textId="4C363B01" w:rsidR="00262EEE" w:rsidRDefault="00CC0380" w:rsidP="0070312D">
      <w:pPr>
        <w:pStyle w:val="Heading4"/>
      </w:pPr>
      <w:bookmarkStart w:id="29" w:name="_Toc105159720"/>
      <w:r>
        <w:t>The</w:t>
      </w:r>
      <w:r w:rsidR="00923E31">
        <w:rPr>
          <w:spacing w:val="3"/>
        </w:rPr>
        <w:t xml:space="preserve"> </w:t>
      </w:r>
      <w:r>
        <w:t>Australia</w:t>
      </w:r>
      <w:r w:rsidR="00923E31">
        <w:rPr>
          <w:spacing w:val="4"/>
        </w:rPr>
        <w:t xml:space="preserve"> </w:t>
      </w:r>
      <w:r w:rsidR="00F37A2A">
        <w:t>C</w:t>
      </w:r>
      <w:r>
        <w:t>ouncil</w:t>
      </w:r>
      <w:r w:rsidR="00923E31">
        <w:rPr>
          <w:spacing w:val="3"/>
        </w:rPr>
        <w:t xml:space="preserve"> </w:t>
      </w:r>
      <w:r>
        <w:t>for</w:t>
      </w:r>
      <w:r w:rsidR="00923E31">
        <w:rPr>
          <w:spacing w:val="4"/>
        </w:rPr>
        <w:t xml:space="preserve"> </w:t>
      </w:r>
      <w:r>
        <w:t>the</w:t>
      </w:r>
      <w:r w:rsidR="00923E31">
        <w:rPr>
          <w:spacing w:val="3"/>
        </w:rPr>
        <w:t xml:space="preserve"> </w:t>
      </w:r>
      <w:r w:rsidR="00F37A2A">
        <w:t>A</w:t>
      </w:r>
      <w:r>
        <w:t>rts—review</w:t>
      </w:r>
      <w:r w:rsidR="00923E31">
        <w:rPr>
          <w:spacing w:val="4"/>
        </w:rPr>
        <w:t xml:space="preserve"> </w:t>
      </w:r>
      <w:r>
        <w:t>and</w:t>
      </w:r>
      <w:r w:rsidR="00923E31" w:rsidRPr="00F37A2A">
        <w:t xml:space="preserve"> </w:t>
      </w:r>
      <w:r>
        <w:t>structural</w:t>
      </w:r>
      <w:r w:rsidR="00923E31">
        <w:rPr>
          <w:spacing w:val="-6"/>
        </w:rPr>
        <w:t xml:space="preserve"> </w:t>
      </w:r>
      <w:r>
        <w:t>reform</w:t>
      </w:r>
      <w:bookmarkEnd w:id="29"/>
    </w:p>
    <w:p w14:paraId="3E9384DF" w14:textId="77777777" w:rsidR="00262EEE" w:rsidRPr="00CC0380" w:rsidRDefault="00923E31" w:rsidP="00195FC1">
      <w:pPr>
        <w:pStyle w:val="BodyText"/>
      </w:pPr>
      <w:r w:rsidRPr="00CC0380">
        <w:t>Central to modernising funding and support, the Australian Government will implement significant reforms to the Australia Council, the most significant since its creation 40 years ago. This follows the 2008 reforms of the screen sector through the introduction of the Australian Screen Production Incentive and the creation of Screen Australia. Responding to the 2012 Review of the Australia Council, these reforms will reaffirm the role of artistic expertise in the Australia Council’s decision-making and introduce a new Grant Management System to cut red tape and inflexibility. New legislation will be introduced to Parliament in 2013 to ensure the Australia Council operates with a modern governance structure.</w:t>
      </w:r>
    </w:p>
    <w:p w14:paraId="3C5D23CC" w14:textId="77777777" w:rsidR="00262EEE" w:rsidRPr="00CC0380" w:rsidRDefault="00923E31" w:rsidP="00195FC1">
      <w:pPr>
        <w:pStyle w:val="BodyText"/>
      </w:pPr>
      <w:r w:rsidRPr="00CC0380">
        <w:lastRenderedPageBreak/>
        <w:t>As a result of these changes, the Australia Council will be a more nimble and responsive funding body with a clear mandate to support and promote a vibrant and distinctively Australian creative arts practice, alongside Screen Australia.</w:t>
      </w:r>
    </w:p>
    <w:p w14:paraId="5C331935" w14:textId="77777777" w:rsidR="00262EEE" w:rsidRPr="00CC0380" w:rsidRDefault="00923E31" w:rsidP="00195FC1">
      <w:pPr>
        <w:pStyle w:val="BodyText"/>
      </w:pPr>
      <w:r w:rsidRPr="00CC0380">
        <w:t>The new purpose of the Council will be to support and promote vibrant and distinctively Australian creative arts practice that is recognised nationally and internationally as excellent in its field.</w:t>
      </w:r>
    </w:p>
    <w:p w14:paraId="3B563E1E" w14:textId="02E79EAD" w:rsidR="00262EEE" w:rsidRPr="0070312D" w:rsidRDefault="00CC0380" w:rsidP="003B30ED">
      <w:pPr>
        <w:pStyle w:val="Heading4"/>
      </w:pPr>
      <w:bookmarkStart w:id="30" w:name="_Toc105151598"/>
      <w:bookmarkStart w:id="31" w:name="_Toc105159721"/>
      <w:r w:rsidRPr="0070312D">
        <w:t>Actions include:</w:t>
      </w:r>
      <w:bookmarkEnd w:id="30"/>
      <w:bookmarkEnd w:id="31"/>
    </w:p>
    <w:p w14:paraId="7699CA21" w14:textId="77777777" w:rsidR="00262EEE" w:rsidRPr="00CC0380" w:rsidRDefault="00923E31" w:rsidP="00195FC1">
      <w:pPr>
        <w:pStyle w:val="BodyText"/>
      </w:pPr>
      <w:r w:rsidRPr="00CC0380">
        <w:rPr>
          <w:b/>
        </w:rPr>
        <w:t>Introducing a new act for the Australia Council</w:t>
      </w:r>
      <w:r w:rsidRPr="00CC0380">
        <w:t>, allowing the Australia Council to support Australian artistic excellence and be flexible in distributing funds.</w:t>
      </w:r>
    </w:p>
    <w:p w14:paraId="04EC4DE7" w14:textId="77777777" w:rsidR="00262EEE" w:rsidRPr="00CC0380" w:rsidRDefault="00923E31" w:rsidP="0016766F">
      <w:pPr>
        <w:pStyle w:val="ListParagraph"/>
      </w:pPr>
      <w:r w:rsidRPr="00F114CC">
        <w:rPr>
          <w:b/>
        </w:rPr>
        <w:t>Modernising the governance structure for the Australia Council</w:t>
      </w:r>
      <w:r w:rsidRPr="00CC0380">
        <w:t xml:space="preserve">, including a new skills-based board, ensuring it can identify </w:t>
      </w:r>
      <w:r w:rsidRPr="0016766F">
        <w:t>emerging</w:t>
      </w:r>
      <w:r w:rsidRPr="00CC0380">
        <w:t xml:space="preserve"> trends and pressures, and can adapt its funding model quickly in response.</w:t>
      </w:r>
    </w:p>
    <w:p w14:paraId="1A304191" w14:textId="5F1C5335" w:rsidR="00262EEE" w:rsidRPr="00CC0380" w:rsidRDefault="00923E31" w:rsidP="00CC0380">
      <w:pPr>
        <w:pStyle w:val="ListParagraph"/>
      </w:pPr>
      <w:r w:rsidRPr="00F114CC">
        <w:rPr>
          <w:b/>
        </w:rPr>
        <w:t>Investing $75.3</w:t>
      </w:r>
      <w:r w:rsidR="00F40208" w:rsidRPr="00F114CC">
        <w:rPr>
          <w:b/>
        </w:rPr>
        <w:t> million</w:t>
      </w:r>
      <w:r w:rsidRPr="00F114CC">
        <w:rPr>
          <w:b/>
        </w:rPr>
        <w:t xml:space="preserve"> in new funding for the Australia Council</w:t>
      </w:r>
      <w:r w:rsidRPr="00CC0380">
        <w:t>, in response to the Australian Government’s 2012 Review of the Australia Council—$60</w:t>
      </w:r>
      <w:r w:rsidR="00F40208">
        <w:t> million</w:t>
      </w:r>
      <w:r w:rsidRPr="00CC0380">
        <w:t xml:space="preserve"> in critical funding for artists and arts organisations,</w:t>
      </w:r>
      <w:r w:rsidR="00CC0380" w:rsidRPr="00CC0380">
        <w:t xml:space="preserve"> </w:t>
      </w:r>
      <w:r w:rsidRPr="00CC0380">
        <w:t>$5</w:t>
      </w:r>
      <w:r w:rsidR="00F40208">
        <w:t> million</w:t>
      </w:r>
      <w:r w:rsidRPr="00CC0380">
        <w:t xml:space="preserve"> for the Major Performing Arts Excellence Pool based on an agreement with the states and territories for matching contributions,</w:t>
      </w:r>
      <w:r w:rsidR="00CC0380" w:rsidRPr="00CC0380">
        <w:t xml:space="preserve"> </w:t>
      </w:r>
      <w:r w:rsidRPr="00CC0380">
        <w:t>$4</w:t>
      </w:r>
      <w:r w:rsidR="00F40208">
        <w:t> million</w:t>
      </w:r>
      <w:r w:rsidRPr="00CC0380">
        <w:t xml:space="preserve"> to build the professional capacity of the arts sector and $4</w:t>
      </w:r>
      <w:r w:rsidR="00F40208">
        <w:t> million</w:t>
      </w:r>
      <w:r w:rsidRPr="00CC0380">
        <w:t xml:space="preserve"> for a data collection program to inform research for the sector. This will allow the Council to be more flexible to meet the challenges of rapid change in music, performance, art and literature and further increase its base funding by around 9</w:t>
      </w:r>
      <w:r w:rsidR="00474A33">
        <w:t xml:space="preserve"> per </w:t>
      </w:r>
      <w:r w:rsidRPr="00CC0380">
        <w:t>cent next year.</w:t>
      </w:r>
    </w:p>
    <w:p w14:paraId="485026A6" w14:textId="5C4F79DD" w:rsidR="00262EEE" w:rsidRPr="00CC0380" w:rsidRDefault="00923E31" w:rsidP="00CC0380">
      <w:pPr>
        <w:pStyle w:val="ListParagraph"/>
      </w:pPr>
      <w:r w:rsidRPr="00F114CC">
        <w:rPr>
          <w:b/>
        </w:rPr>
        <w:t>Transferring $39</w:t>
      </w:r>
      <w:r w:rsidR="00F40208" w:rsidRPr="00F114CC">
        <w:rPr>
          <w:b/>
        </w:rPr>
        <w:t> million</w:t>
      </w:r>
      <w:r w:rsidRPr="00F114CC">
        <w:rPr>
          <w:b/>
        </w:rPr>
        <w:t xml:space="preserve"> to the Australia Council for the Regional Touring Programs and $22.8</w:t>
      </w:r>
      <w:r w:rsidR="00F40208" w:rsidRPr="00F114CC">
        <w:rPr>
          <w:b/>
        </w:rPr>
        <w:t> million</w:t>
      </w:r>
      <w:r w:rsidRPr="00F114CC">
        <w:rPr>
          <w:b/>
        </w:rPr>
        <w:t xml:space="preserve"> for the Visual Arts and Craft Strategy</w:t>
      </w:r>
      <w:r w:rsidRPr="00CC0380">
        <w:t>. These programs transferred from the Office for the Arts, the Department of Regional Australia, Local Government, Arts and Sport, in 2012 and will become part of the Australia Council’s base funding.</w:t>
      </w:r>
    </w:p>
    <w:p w14:paraId="45E79961" w14:textId="77777777" w:rsidR="00262EEE" w:rsidRPr="00CC0380" w:rsidRDefault="00923E31" w:rsidP="00CC0380">
      <w:pPr>
        <w:pStyle w:val="ListParagraph"/>
      </w:pPr>
      <w:r w:rsidRPr="00F114CC">
        <w:rPr>
          <w:b/>
        </w:rPr>
        <w:t>Undertaking an audit of the programs administered by the Australia Council and the Office for the Arts</w:t>
      </w:r>
      <w:r w:rsidRPr="00CC0380">
        <w:t>, to ensure the Australia Council focuses on supporting artistic excellence while the Office for the Arts focuses on cultural policy and programs supporting national priorities.</w:t>
      </w:r>
    </w:p>
    <w:p w14:paraId="60F3E75E" w14:textId="77777777" w:rsidR="00262EEE" w:rsidRPr="00CC0380" w:rsidRDefault="00923E31" w:rsidP="00195FC1">
      <w:pPr>
        <w:pStyle w:val="BodyText"/>
      </w:pPr>
      <w:r w:rsidRPr="00CC0380">
        <w:t>The Australia Council will:</w:t>
      </w:r>
    </w:p>
    <w:p w14:paraId="07FFE5C8" w14:textId="77777777" w:rsidR="00262EEE" w:rsidRPr="00CC0380" w:rsidRDefault="00923E31" w:rsidP="00CC0380">
      <w:pPr>
        <w:pStyle w:val="ListParagraph"/>
      </w:pPr>
      <w:r w:rsidRPr="00F114CC">
        <w:rPr>
          <w:b/>
        </w:rPr>
        <w:t>Redesign its grants model</w:t>
      </w:r>
      <w:r w:rsidRPr="00CC0380">
        <w:t>, to respond to new modes of artistic practice and growing demand, making it more flexible and increasing access to funding.</w:t>
      </w:r>
    </w:p>
    <w:p w14:paraId="7F1EDAF5" w14:textId="77777777" w:rsidR="00262EEE" w:rsidRPr="00CC0380" w:rsidRDefault="00923E31" w:rsidP="00CC0380">
      <w:pPr>
        <w:pStyle w:val="ListParagraph"/>
      </w:pPr>
      <w:r w:rsidRPr="00F114CC">
        <w:rPr>
          <w:b/>
        </w:rPr>
        <w:t>Engage more broadly with Australian artists in its peer assessment process</w:t>
      </w:r>
      <w:r w:rsidRPr="00CC0380">
        <w:t>, including by increasing the number of artist peer assessors.</w:t>
      </w:r>
    </w:p>
    <w:p w14:paraId="5DC2D6C6" w14:textId="77777777" w:rsidR="00262EEE" w:rsidRPr="00CC0380" w:rsidRDefault="00923E31" w:rsidP="00CC0380">
      <w:pPr>
        <w:pStyle w:val="ListParagraph"/>
      </w:pPr>
      <w:r w:rsidRPr="00F114CC">
        <w:rPr>
          <w:b/>
        </w:rPr>
        <w:t>Develop a more flexible artform board structure</w:t>
      </w:r>
      <w:r w:rsidRPr="00CC0380">
        <w:t>, to allow the Australia Council to become more responsive to the changing needs of the arts sector and support emerging forms of artistic practice.</w:t>
      </w:r>
    </w:p>
    <w:p w14:paraId="16B647D1" w14:textId="77777777" w:rsidR="00262EEE" w:rsidRPr="00CC0380" w:rsidRDefault="00923E31" w:rsidP="00CC0380">
      <w:pPr>
        <w:pStyle w:val="ListParagraph"/>
      </w:pPr>
      <w:r w:rsidRPr="00F114CC">
        <w:rPr>
          <w:b/>
        </w:rPr>
        <w:t>Develop a five-year strategic plan to commence in 2014–15</w:t>
      </w:r>
      <w:r w:rsidRPr="00CC0380">
        <w:t xml:space="preserve"> to provide the foundation for a new, artist-centric grants model and peer assessment process.</w:t>
      </w:r>
    </w:p>
    <w:p w14:paraId="69EDE741" w14:textId="77777777" w:rsidR="00262EEE" w:rsidRPr="00CC0380" w:rsidRDefault="00923E31" w:rsidP="00CC0380">
      <w:pPr>
        <w:pStyle w:val="ListParagraph"/>
      </w:pPr>
      <w:r w:rsidRPr="00F114CC">
        <w:rPr>
          <w:b/>
        </w:rPr>
        <w:t>Explore more regular dialogue with other arts agencies</w:t>
      </w:r>
      <w:r w:rsidRPr="00CC0380">
        <w:t>, especially the National Collecting and Training Institutions, to promote collaboration and better leverage existing resources and collections.</w:t>
      </w:r>
    </w:p>
    <w:p w14:paraId="18557B69" w14:textId="77777777" w:rsidR="00262EEE" w:rsidRPr="00CC0380" w:rsidRDefault="00923E31" w:rsidP="00CC0380">
      <w:pPr>
        <w:pStyle w:val="ListParagraph"/>
      </w:pPr>
      <w:r w:rsidRPr="00F114CC">
        <w:rPr>
          <w:b/>
        </w:rPr>
        <w:lastRenderedPageBreak/>
        <w:t>Implement a strategic research program</w:t>
      </w:r>
      <w:r w:rsidRPr="00CC0380">
        <w:t>, by undertaking research in-house and leveraging the strong research and learning capabilities of universities and the tertiary education sector.</w:t>
      </w:r>
    </w:p>
    <w:p w14:paraId="226C1EB3" w14:textId="77777777" w:rsidR="00262EEE" w:rsidRPr="00CC0380" w:rsidRDefault="00923E31" w:rsidP="00780BF8">
      <w:pPr>
        <w:pStyle w:val="ListParagraph"/>
      </w:pPr>
      <w:r w:rsidRPr="00F114CC">
        <w:rPr>
          <w:b/>
        </w:rPr>
        <w:t>Enhance focus on Asia</w:t>
      </w:r>
      <w:r w:rsidRPr="00CC0380">
        <w:t xml:space="preserve">, through the Creative Partnerships with Asia program, which will provide grants to support artistic collaborations and creative exchanges between Australian and Asian artists </w:t>
      </w:r>
      <w:r w:rsidRPr="00780BF8">
        <w:t>across</w:t>
      </w:r>
      <w:r w:rsidRPr="00CC0380">
        <w:t xml:space="preserve"> many artforms.</w:t>
      </w:r>
    </w:p>
    <w:p w14:paraId="113B649C" w14:textId="7E165F57" w:rsidR="00262EEE" w:rsidRPr="0070312D" w:rsidRDefault="00923E31" w:rsidP="0070312D">
      <w:pPr>
        <w:pStyle w:val="Heading3"/>
      </w:pPr>
      <w:bookmarkStart w:id="32" w:name="_Toc105151599"/>
      <w:bookmarkStart w:id="33" w:name="_Toc105159722"/>
      <w:r w:rsidRPr="0070312D">
        <w:t xml:space="preserve">A </w:t>
      </w:r>
      <w:r w:rsidR="00CC0380" w:rsidRPr="0070312D">
        <w:t>culture</w:t>
      </w:r>
      <w:r w:rsidRPr="0070312D">
        <w:t xml:space="preserve"> </w:t>
      </w:r>
      <w:r w:rsidR="00CC0380" w:rsidRPr="0070312D">
        <w:t>of</w:t>
      </w:r>
      <w:r w:rsidRPr="0070312D">
        <w:t xml:space="preserve"> </w:t>
      </w:r>
      <w:r w:rsidR="00CC0380" w:rsidRPr="0070312D">
        <w:t>giving,</w:t>
      </w:r>
      <w:r w:rsidRPr="0070312D">
        <w:t xml:space="preserve"> </w:t>
      </w:r>
      <w:r w:rsidR="00CC0380" w:rsidRPr="0070312D">
        <w:t>partnership</w:t>
      </w:r>
      <w:r w:rsidRPr="0070312D">
        <w:t xml:space="preserve"> </w:t>
      </w:r>
      <w:r w:rsidR="00CC0380" w:rsidRPr="0070312D">
        <w:t>and</w:t>
      </w:r>
      <w:r w:rsidRPr="0070312D">
        <w:t xml:space="preserve"> </w:t>
      </w:r>
      <w:r w:rsidR="00CC0380" w:rsidRPr="0070312D">
        <w:t>investment,</w:t>
      </w:r>
      <w:r w:rsidRPr="0070312D">
        <w:t xml:space="preserve"> </w:t>
      </w:r>
      <w:r w:rsidR="00CC0380" w:rsidRPr="0070312D">
        <w:t>mentorship</w:t>
      </w:r>
      <w:r w:rsidRPr="0070312D">
        <w:t xml:space="preserve"> </w:t>
      </w:r>
      <w:r w:rsidR="00CC0380" w:rsidRPr="0070312D">
        <w:t>and</w:t>
      </w:r>
      <w:r w:rsidRPr="0070312D">
        <w:t xml:space="preserve"> </w:t>
      </w:r>
      <w:r w:rsidR="00CC0380" w:rsidRPr="0070312D">
        <w:t>entrepreneurship</w:t>
      </w:r>
      <w:bookmarkEnd w:id="32"/>
      <w:bookmarkEnd w:id="33"/>
    </w:p>
    <w:p w14:paraId="2E8F5CE9" w14:textId="77777777" w:rsidR="00262EEE" w:rsidRDefault="00923E31" w:rsidP="00195FC1">
      <w:pPr>
        <w:pStyle w:val="BodyText"/>
      </w:pPr>
      <w:r>
        <w:rPr>
          <w:w w:val="105"/>
        </w:rPr>
        <w:t>Donation,</w:t>
      </w:r>
      <w:r>
        <w:rPr>
          <w:spacing w:val="31"/>
          <w:w w:val="105"/>
        </w:rPr>
        <w:t xml:space="preserve"> </w:t>
      </w:r>
      <w:r>
        <w:rPr>
          <w:w w:val="105"/>
        </w:rPr>
        <w:t>social</w:t>
      </w:r>
      <w:r>
        <w:rPr>
          <w:spacing w:val="32"/>
          <w:w w:val="105"/>
        </w:rPr>
        <w:t xml:space="preserve"> </w:t>
      </w:r>
      <w:r>
        <w:rPr>
          <w:w w:val="105"/>
        </w:rPr>
        <w:t>investment</w:t>
      </w:r>
      <w:r>
        <w:rPr>
          <w:spacing w:val="32"/>
          <w:w w:val="105"/>
        </w:rPr>
        <w:t xml:space="preserve"> </w:t>
      </w:r>
      <w:r>
        <w:rPr>
          <w:w w:val="105"/>
        </w:rPr>
        <w:t>and</w:t>
      </w:r>
      <w:r>
        <w:rPr>
          <w:spacing w:val="32"/>
          <w:w w:val="105"/>
        </w:rPr>
        <w:t xml:space="preserve"> </w:t>
      </w:r>
      <w:r>
        <w:rPr>
          <w:w w:val="105"/>
        </w:rPr>
        <w:t>business</w:t>
      </w:r>
      <w:r>
        <w:rPr>
          <w:spacing w:val="31"/>
          <w:w w:val="105"/>
        </w:rPr>
        <w:t xml:space="preserve"> </w:t>
      </w:r>
      <w:r>
        <w:rPr>
          <w:w w:val="105"/>
        </w:rPr>
        <w:t>partnerships</w:t>
      </w:r>
      <w:r>
        <w:rPr>
          <w:spacing w:val="32"/>
          <w:w w:val="105"/>
        </w:rPr>
        <w:t xml:space="preserve"> </w:t>
      </w:r>
      <w:r>
        <w:rPr>
          <w:w w:val="105"/>
        </w:rPr>
        <w:t>are</w:t>
      </w:r>
      <w:r>
        <w:rPr>
          <w:spacing w:val="32"/>
          <w:w w:val="105"/>
        </w:rPr>
        <w:t xml:space="preserve"> </w:t>
      </w:r>
      <w:r>
        <w:rPr>
          <w:w w:val="105"/>
        </w:rPr>
        <w:t>already</w:t>
      </w:r>
      <w:r>
        <w:rPr>
          <w:spacing w:val="31"/>
          <w:w w:val="105"/>
        </w:rPr>
        <w:t xml:space="preserve"> </w:t>
      </w:r>
      <w:r>
        <w:rPr>
          <w:w w:val="105"/>
        </w:rPr>
        <w:t>essential</w:t>
      </w:r>
      <w:r>
        <w:rPr>
          <w:spacing w:val="32"/>
          <w:w w:val="105"/>
        </w:rPr>
        <w:t xml:space="preserve"> </w:t>
      </w:r>
      <w:r>
        <w:rPr>
          <w:w w:val="105"/>
        </w:rPr>
        <w:t>to</w:t>
      </w:r>
      <w:r>
        <w:rPr>
          <w:spacing w:val="32"/>
          <w:w w:val="105"/>
        </w:rPr>
        <w:t xml:space="preserve"> </w:t>
      </w:r>
      <w:r>
        <w:rPr>
          <w:w w:val="105"/>
        </w:rPr>
        <w:t>the</w:t>
      </w:r>
      <w:r>
        <w:rPr>
          <w:spacing w:val="-48"/>
          <w:w w:val="105"/>
        </w:rPr>
        <w:t xml:space="preserve"> </w:t>
      </w:r>
      <w:r>
        <w:rPr>
          <w:w w:val="105"/>
        </w:rPr>
        <w:t>innovation</w:t>
      </w:r>
      <w:r>
        <w:rPr>
          <w:spacing w:val="26"/>
          <w:w w:val="105"/>
        </w:rPr>
        <w:t xml:space="preserve"> </w:t>
      </w:r>
      <w:r>
        <w:rPr>
          <w:w w:val="105"/>
        </w:rPr>
        <w:t>and</w:t>
      </w:r>
      <w:r>
        <w:rPr>
          <w:spacing w:val="26"/>
          <w:w w:val="105"/>
        </w:rPr>
        <w:t xml:space="preserve"> </w:t>
      </w:r>
      <w:r>
        <w:rPr>
          <w:w w:val="105"/>
        </w:rPr>
        <w:t>sustainability</w:t>
      </w:r>
      <w:r>
        <w:rPr>
          <w:spacing w:val="27"/>
          <w:w w:val="105"/>
        </w:rPr>
        <w:t xml:space="preserve"> </w:t>
      </w:r>
      <w:r>
        <w:rPr>
          <w:w w:val="105"/>
        </w:rPr>
        <w:t>of</w:t>
      </w:r>
      <w:r>
        <w:rPr>
          <w:spacing w:val="26"/>
          <w:w w:val="105"/>
        </w:rPr>
        <w:t xml:space="preserve"> </w:t>
      </w:r>
      <w:r>
        <w:rPr>
          <w:w w:val="105"/>
        </w:rPr>
        <w:t>cultural</w:t>
      </w:r>
      <w:r>
        <w:rPr>
          <w:spacing w:val="26"/>
          <w:w w:val="105"/>
        </w:rPr>
        <w:t xml:space="preserve"> </w:t>
      </w:r>
      <w:r>
        <w:rPr>
          <w:w w:val="105"/>
        </w:rPr>
        <w:t>industries</w:t>
      </w:r>
      <w:r>
        <w:rPr>
          <w:spacing w:val="27"/>
          <w:w w:val="105"/>
        </w:rPr>
        <w:t xml:space="preserve"> </w:t>
      </w:r>
      <w:r>
        <w:rPr>
          <w:w w:val="105"/>
        </w:rPr>
        <w:t>in</w:t>
      </w:r>
      <w:r>
        <w:rPr>
          <w:spacing w:val="26"/>
          <w:w w:val="105"/>
        </w:rPr>
        <w:t xml:space="preserve"> </w:t>
      </w:r>
      <w:r>
        <w:rPr>
          <w:w w:val="105"/>
        </w:rPr>
        <w:t>Australia,</w:t>
      </w:r>
      <w:r>
        <w:rPr>
          <w:spacing w:val="27"/>
          <w:w w:val="105"/>
        </w:rPr>
        <w:t xml:space="preserve"> </w:t>
      </w:r>
      <w:r>
        <w:rPr>
          <w:w w:val="105"/>
        </w:rPr>
        <w:t>but</w:t>
      </w:r>
      <w:r>
        <w:rPr>
          <w:spacing w:val="26"/>
          <w:w w:val="105"/>
        </w:rPr>
        <w:t xml:space="preserve"> </w:t>
      </w:r>
      <w:r>
        <w:rPr>
          <w:w w:val="105"/>
        </w:rPr>
        <w:t>there</w:t>
      </w:r>
      <w:r>
        <w:rPr>
          <w:spacing w:val="26"/>
          <w:w w:val="105"/>
        </w:rPr>
        <w:t xml:space="preserve"> </w:t>
      </w:r>
      <w:r>
        <w:rPr>
          <w:w w:val="105"/>
        </w:rPr>
        <w:t>is</w:t>
      </w:r>
      <w:r>
        <w:rPr>
          <w:spacing w:val="27"/>
          <w:w w:val="105"/>
        </w:rPr>
        <w:t xml:space="preserve"> </w:t>
      </w:r>
      <w:r>
        <w:rPr>
          <w:w w:val="105"/>
        </w:rPr>
        <w:t>more</w:t>
      </w:r>
      <w:r>
        <w:rPr>
          <w:spacing w:val="1"/>
          <w:w w:val="105"/>
        </w:rPr>
        <w:t xml:space="preserve"> </w:t>
      </w:r>
      <w:r>
        <w:rPr>
          <w:w w:val="105"/>
        </w:rPr>
        <w:t>to</w:t>
      </w:r>
      <w:r>
        <w:rPr>
          <w:spacing w:val="26"/>
          <w:w w:val="105"/>
        </w:rPr>
        <w:t xml:space="preserve"> </w:t>
      </w:r>
      <w:r>
        <w:rPr>
          <w:w w:val="105"/>
        </w:rPr>
        <w:t>be</w:t>
      </w:r>
      <w:r>
        <w:rPr>
          <w:spacing w:val="27"/>
          <w:w w:val="105"/>
        </w:rPr>
        <w:t xml:space="preserve"> </w:t>
      </w:r>
      <w:r>
        <w:rPr>
          <w:w w:val="105"/>
        </w:rPr>
        <w:t>done.</w:t>
      </w:r>
      <w:r>
        <w:rPr>
          <w:spacing w:val="26"/>
          <w:w w:val="105"/>
        </w:rPr>
        <w:t xml:space="preserve"> </w:t>
      </w:r>
      <w:r>
        <w:rPr>
          <w:w w:val="105"/>
        </w:rPr>
        <w:t>The</w:t>
      </w:r>
      <w:r>
        <w:rPr>
          <w:spacing w:val="27"/>
          <w:w w:val="105"/>
        </w:rPr>
        <w:t xml:space="preserve"> </w:t>
      </w:r>
      <w:r>
        <w:rPr>
          <w:w w:val="105"/>
        </w:rPr>
        <w:t>role</w:t>
      </w:r>
      <w:r>
        <w:rPr>
          <w:spacing w:val="27"/>
          <w:w w:val="105"/>
        </w:rPr>
        <w:t xml:space="preserve"> </w:t>
      </w:r>
      <w:r>
        <w:rPr>
          <w:w w:val="105"/>
        </w:rPr>
        <w:t>of</w:t>
      </w:r>
      <w:r>
        <w:rPr>
          <w:spacing w:val="26"/>
          <w:w w:val="105"/>
        </w:rPr>
        <w:t xml:space="preserve"> </w:t>
      </w:r>
      <w:r>
        <w:rPr>
          <w:w w:val="105"/>
        </w:rPr>
        <w:t>donors</w:t>
      </w:r>
      <w:r>
        <w:rPr>
          <w:spacing w:val="27"/>
          <w:w w:val="105"/>
        </w:rPr>
        <w:t xml:space="preserve"> </w:t>
      </w:r>
      <w:r>
        <w:rPr>
          <w:w w:val="105"/>
        </w:rPr>
        <w:t>and</w:t>
      </w:r>
      <w:r>
        <w:rPr>
          <w:spacing w:val="27"/>
          <w:w w:val="105"/>
        </w:rPr>
        <w:t xml:space="preserve"> </w:t>
      </w:r>
      <w:r>
        <w:rPr>
          <w:w w:val="105"/>
        </w:rPr>
        <w:t>business</w:t>
      </w:r>
      <w:r>
        <w:rPr>
          <w:spacing w:val="26"/>
          <w:w w:val="105"/>
        </w:rPr>
        <w:t xml:space="preserve"> </w:t>
      </w:r>
      <w:r>
        <w:rPr>
          <w:w w:val="105"/>
        </w:rPr>
        <w:t>will</w:t>
      </w:r>
      <w:r>
        <w:rPr>
          <w:spacing w:val="27"/>
          <w:w w:val="105"/>
        </w:rPr>
        <w:t xml:space="preserve"> </w:t>
      </w:r>
      <w:r>
        <w:rPr>
          <w:w w:val="105"/>
        </w:rPr>
        <w:t>be</w:t>
      </w:r>
      <w:r>
        <w:rPr>
          <w:spacing w:val="26"/>
          <w:w w:val="105"/>
        </w:rPr>
        <w:t xml:space="preserve"> </w:t>
      </w:r>
      <w:r>
        <w:rPr>
          <w:w w:val="105"/>
        </w:rPr>
        <w:t>significantly</w:t>
      </w:r>
      <w:r>
        <w:rPr>
          <w:spacing w:val="27"/>
          <w:w w:val="105"/>
        </w:rPr>
        <w:t xml:space="preserve"> </w:t>
      </w:r>
      <w:r>
        <w:rPr>
          <w:w w:val="105"/>
        </w:rPr>
        <w:t>enhanced</w:t>
      </w:r>
      <w:r>
        <w:rPr>
          <w:spacing w:val="27"/>
          <w:w w:val="105"/>
        </w:rPr>
        <w:t xml:space="preserve"> </w:t>
      </w:r>
      <w:r>
        <w:rPr>
          <w:w w:val="105"/>
        </w:rPr>
        <w:t>through</w:t>
      </w:r>
      <w:r>
        <w:rPr>
          <w:spacing w:val="-48"/>
          <w:w w:val="105"/>
        </w:rPr>
        <w:t xml:space="preserve"> </w:t>
      </w:r>
      <w:r>
        <w:rPr>
          <w:w w:val="105"/>
        </w:rPr>
        <w:t>Creative</w:t>
      </w:r>
      <w:r>
        <w:rPr>
          <w:spacing w:val="29"/>
          <w:w w:val="105"/>
        </w:rPr>
        <w:t xml:space="preserve"> </w:t>
      </w:r>
      <w:r>
        <w:rPr>
          <w:w w:val="105"/>
        </w:rPr>
        <w:t>Partnerships</w:t>
      </w:r>
      <w:r>
        <w:rPr>
          <w:spacing w:val="29"/>
          <w:w w:val="105"/>
        </w:rPr>
        <w:t xml:space="preserve"> </w:t>
      </w:r>
      <w:r>
        <w:rPr>
          <w:w w:val="105"/>
        </w:rPr>
        <w:t>Australia,</w:t>
      </w:r>
      <w:r>
        <w:rPr>
          <w:spacing w:val="29"/>
          <w:w w:val="105"/>
        </w:rPr>
        <w:t xml:space="preserve"> </w:t>
      </w:r>
      <w:r>
        <w:rPr>
          <w:w w:val="105"/>
        </w:rPr>
        <w:t>established</w:t>
      </w:r>
      <w:r>
        <w:rPr>
          <w:spacing w:val="29"/>
          <w:w w:val="105"/>
        </w:rPr>
        <w:t xml:space="preserve"> </w:t>
      </w:r>
      <w:r>
        <w:rPr>
          <w:w w:val="105"/>
        </w:rPr>
        <w:t>in</w:t>
      </w:r>
      <w:r>
        <w:rPr>
          <w:spacing w:val="30"/>
          <w:w w:val="105"/>
        </w:rPr>
        <w:t xml:space="preserve"> </w:t>
      </w:r>
      <w:r>
        <w:rPr>
          <w:w w:val="105"/>
        </w:rPr>
        <w:t>January</w:t>
      </w:r>
      <w:r>
        <w:rPr>
          <w:spacing w:val="29"/>
          <w:w w:val="105"/>
        </w:rPr>
        <w:t xml:space="preserve"> </w:t>
      </w:r>
      <w:r>
        <w:rPr>
          <w:w w:val="105"/>
        </w:rPr>
        <w:t>2013,</w:t>
      </w:r>
      <w:r>
        <w:rPr>
          <w:spacing w:val="29"/>
          <w:w w:val="105"/>
        </w:rPr>
        <w:t xml:space="preserve"> </w:t>
      </w:r>
      <w:r>
        <w:rPr>
          <w:w w:val="105"/>
        </w:rPr>
        <w:t>with</w:t>
      </w:r>
      <w:r>
        <w:rPr>
          <w:spacing w:val="29"/>
          <w:w w:val="105"/>
        </w:rPr>
        <w:t xml:space="preserve"> </w:t>
      </w:r>
      <w:r>
        <w:rPr>
          <w:w w:val="105"/>
        </w:rPr>
        <w:t>a</w:t>
      </w:r>
      <w:r>
        <w:rPr>
          <w:spacing w:val="29"/>
          <w:w w:val="105"/>
        </w:rPr>
        <w:t xml:space="preserve"> </w:t>
      </w:r>
      <w:r>
        <w:rPr>
          <w:w w:val="105"/>
        </w:rPr>
        <w:t>mandate</w:t>
      </w:r>
      <w:r w:rsidR="00EC547A">
        <w:t xml:space="preserve"> </w:t>
      </w:r>
      <w:r>
        <w:rPr>
          <w:w w:val="110"/>
        </w:rPr>
        <w:t>to grow support for</w:t>
      </w:r>
      <w:r>
        <w:rPr>
          <w:spacing w:val="1"/>
          <w:w w:val="110"/>
        </w:rPr>
        <w:t xml:space="preserve"> </w:t>
      </w:r>
      <w:r>
        <w:rPr>
          <w:w w:val="110"/>
        </w:rPr>
        <w:t>arts and culture and</w:t>
      </w:r>
      <w:r>
        <w:rPr>
          <w:spacing w:val="1"/>
          <w:w w:val="110"/>
        </w:rPr>
        <w:t xml:space="preserve"> </w:t>
      </w:r>
      <w:r>
        <w:rPr>
          <w:w w:val="110"/>
        </w:rPr>
        <w:t>grow new ways of</w:t>
      </w:r>
      <w:r>
        <w:rPr>
          <w:spacing w:val="1"/>
          <w:w w:val="110"/>
        </w:rPr>
        <w:t xml:space="preserve"> </w:t>
      </w:r>
      <w:r>
        <w:rPr>
          <w:w w:val="110"/>
        </w:rPr>
        <w:t>giving enabled by</w:t>
      </w:r>
      <w:r>
        <w:rPr>
          <w:spacing w:val="1"/>
          <w:w w:val="110"/>
        </w:rPr>
        <w:t xml:space="preserve"> </w:t>
      </w:r>
      <w:r>
        <w:rPr>
          <w:w w:val="110"/>
        </w:rPr>
        <w:t>the</w:t>
      </w:r>
      <w:r>
        <w:rPr>
          <w:spacing w:val="-7"/>
          <w:w w:val="110"/>
        </w:rPr>
        <w:t xml:space="preserve"> </w:t>
      </w:r>
      <w:r>
        <w:rPr>
          <w:w w:val="110"/>
        </w:rPr>
        <w:t>digital</w:t>
      </w:r>
      <w:r>
        <w:rPr>
          <w:spacing w:val="-6"/>
          <w:w w:val="110"/>
        </w:rPr>
        <w:t xml:space="preserve"> </w:t>
      </w:r>
      <w:r>
        <w:rPr>
          <w:w w:val="110"/>
        </w:rPr>
        <w:t>economy.</w:t>
      </w:r>
      <w:r>
        <w:rPr>
          <w:spacing w:val="-6"/>
          <w:w w:val="110"/>
        </w:rPr>
        <w:t xml:space="preserve"> </w:t>
      </w:r>
      <w:r>
        <w:rPr>
          <w:w w:val="110"/>
        </w:rPr>
        <w:t>This</w:t>
      </w:r>
      <w:r>
        <w:rPr>
          <w:spacing w:val="-7"/>
          <w:w w:val="110"/>
        </w:rPr>
        <w:t xml:space="preserve"> </w:t>
      </w:r>
      <w:r>
        <w:rPr>
          <w:w w:val="110"/>
        </w:rPr>
        <w:t>organisation</w:t>
      </w:r>
      <w:r>
        <w:rPr>
          <w:spacing w:val="-6"/>
          <w:w w:val="110"/>
        </w:rPr>
        <w:t xml:space="preserve"> </w:t>
      </w:r>
      <w:r>
        <w:rPr>
          <w:w w:val="110"/>
        </w:rPr>
        <w:t>will</w:t>
      </w:r>
      <w:r>
        <w:rPr>
          <w:spacing w:val="-6"/>
          <w:w w:val="110"/>
        </w:rPr>
        <w:t xml:space="preserve"> </w:t>
      </w:r>
      <w:r>
        <w:rPr>
          <w:w w:val="110"/>
        </w:rPr>
        <w:t>foster</w:t>
      </w:r>
      <w:r>
        <w:rPr>
          <w:spacing w:val="-6"/>
          <w:w w:val="110"/>
        </w:rPr>
        <w:t xml:space="preserve"> </w:t>
      </w:r>
      <w:r>
        <w:rPr>
          <w:w w:val="110"/>
        </w:rPr>
        <w:t>a</w:t>
      </w:r>
      <w:r>
        <w:rPr>
          <w:spacing w:val="-7"/>
          <w:w w:val="110"/>
        </w:rPr>
        <w:t xml:space="preserve"> </w:t>
      </w:r>
      <w:r>
        <w:rPr>
          <w:w w:val="110"/>
        </w:rPr>
        <w:t>culture</w:t>
      </w:r>
      <w:r>
        <w:rPr>
          <w:spacing w:val="-6"/>
          <w:w w:val="110"/>
        </w:rPr>
        <w:t xml:space="preserve"> </w:t>
      </w:r>
      <w:r>
        <w:rPr>
          <w:w w:val="110"/>
        </w:rPr>
        <w:t>of</w:t>
      </w:r>
      <w:r>
        <w:rPr>
          <w:spacing w:val="-6"/>
          <w:w w:val="110"/>
        </w:rPr>
        <w:t xml:space="preserve"> </w:t>
      </w:r>
      <w:r>
        <w:rPr>
          <w:w w:val="110"/>
        </w:rPr>
        <w:t>giving,</w:t>
      </w:r>
      <w:r>
        <w:rPr>
          <w:spacing w:val="-6"/>
          <w:w w:val="110"/>
        </w:rPr>
        <w:t xml:space="preserve"> </w:t>
      </w:r>
      <w:r>
        <w:rPr>
          <w:w w:val="110"/>
        </w:rPr>
        <w:t>partnership</w:t>
      </w:r>
      <w:r>
        <w:rPr>
          <w:spacing w:val="-51"/>
          <w:w w:val="110"/>
        </w:rPr>
        <w:t xml:space="preserve"> </w:t>
      </w:r>
      <w:r>
        <w:rPr>
          <w:w w:val="110"/>
        </w:rPr>
        <w:t>and</w:t>
      </w:r>
      <w:r>
        <w:rPr>
          <w:spacing w:val="-5"/>
          <w:w w:val="110"/>
        </w:rPr>
        <w:t xml:space="preserve"> </w:t>
      </w:r>
      <w:r>
        <w:rPr>
          <w:w w:val="110"/>
        </w:rPr>
        <w:t>investment</w:t>
      </w:r>
      <w:r>
        <w:rPr>
          <w:spacing w:val="-4"/>
          <w:w w:val="110"/>
        </w:rPr>
        <w:t xml:space="preserve"> </w:t>
      </w:r>
      <w:r>
        <w:rPr>
          <w:w w:val="110"/>
        </w:rPr>
        <w:t>and</w:t>
      </w:r>
      <w:r>
        <w:rPr>
          <w:spacing w:val="-5"/>
          <w:w w:val="110"/>
        </w:rPr>
        <w:t xml:space="preserve"> </w:t>
      </w:r>
      <w:r>
        <w:rPr>
          <w:w w:val="110"/>
        </w:rPr>
        <w:t>develop</w:t>
      </w:r>
      <w:r>
        <w:rPr>
          <w:spacing w:val="-4"/>
          <w:w w:val="110"/>
        </w:rPr>
        <w:t xml:space="preserve"> </w:t>
      </w:r>
      <w:r>
        <w:rPr>
          <w:w w:val="110"/>
        </w:rPr>
        <w:t>a</w:t>
      </w:r>
      <w:r>
        <w:rPr>
          <w:spacing w:val="-5"/>
          <w:w w:val="110"/>
        </w:rPr>
        <w:t xml:space="preserve"> </w:t>
      </w:r>
      <w:r>
        <w:rPr>
          <w:w w:val="110"/>
        </w:rPr>
        <w:t>process</w:t>
      </w:r>
      <w:r>
        <w:rPr>
          <w:spacing w:val="-4"/>
          <w:w w:val="110"/>
        </w:rPr>
        <w:t xml:space="preserve"> </w:t>
      </w:r>
      <w:r>
        <w:rPr>
          <w:w w:val="110"/>
        </w:rPr>
        <w:t>for</w:t>
      </w:r>
      <w:r>
        <w:rPr>
          <w:spacing w:val="-4"/>
          <w:w w:val="110"/>
        </w:rPr>
        <w:t xml:space="preserve"> </w:t>
      </w:r>
      <w:r>
        <w:rPr>
          <w:w w:val="110"/>
        </w:rPr>
        <w:t>mentoring</w:t>
      </w:r>
      <w:r>
        <w:rPr>
          <w:spacing w:val="-5"/>
          <w:w w:val="110"/>
        </w:rPr>
        <w:t xml:space="preserve"> </w:t>
      </w:r>
      <w:r>
        <w:rPr>
          <w:w w:val="110"/>
        </w:rPr>
        <w:t>to</w:t>
      </w:r>
      <w:r>
        <w:rPr>
          <w:spacing w:val="-4"/>
          <w:w w:val="110"/>
        </w:rPr>
        <w:t xml:space="preserve"> </w:t>
      </w:r>
      <w:r>
        <w:rPr>
          <w:w w:val="110"/>
        </w:rPr>
        <w:t>develop</w:t>
      </w:r>
      <w:r>
        <w:rPr>
          <w:spacing w:val="-5"/>
          <w:w w:val="110"/>
        </w:rPr>
        <w:t xml:space="preserve"> </w:t>
      </w:r>
      <w:r>
        <w:rPr>
          <w:w w:val="110"/>
        </w:rPr>
        <w:t>business</w:t>
      </w:r>
      <w:r>
        <w:rPr>
          <w:spacing w:val="-4"/>
          <w:w w:val="110"/>
        </w:rPr>
        <w:t xml:space="preserve"> </w:t>
      </w:r>
      <w:r>
        <w:rPr>
          <w:w w:val="110"/>
        </w:rPr>
        <w:t>skills,</w:t>
      </w:r>
      <w:r w:rsidR="00EC547A">
        <w:t xml:space="preserve"> </w:t>
      </w:r>
      <w:r>
        <w:rPr>
          <w:w w:val="105"/>
        </w:rPr>
        <w:t>transfer</w:t>
      </w:r>
      <w:r>
        <w:rPr>
          <w:spacing w:val="27"/>
          <w:w w:val="105"/>
        </w:rPr>
        <w:t xml:space="preserve"> </w:t>
      </w:r>
      <w:r>
        <w:rPr>
          <w:w w:val="105"/>
        </w:rPr>
        <w:t>skills</w:t>
      </w:r>
      <w:r>
        <w:rPr>
          <w:spacing w:val="27"/>
          <w:w w:val="105"/>
        </w:rPr>
        <w:t xml:space="preserve"> </w:t>
      </w:r>
      <w:r>
        <w:rPr>
          <w:w w:val="105"/>
        </w:rPr>
        <w:t>and</w:t>
      </w:r>
      <w:r>
        <w:rPr>
          <w:spacing w:val="27"/>
          <w:w w:val="105"/>
        </w:rPr>
        <w:t xml:space="preserve"> </w:t>
      </w:r>
      <w:r>
        <w:rPr>
          <w:w w:val="105"/>
        </w:rPr>
        <w:t>develop</w:t>
      </w:r>
      <w:r>
        <w:rPr>
          <w:spacing w:val="28"/>
          <w:w w:val="105"/>
        </w:rPr>
        <w:t xml:space="preserve"> </w:t>
      </w:r>
      <w:r>
        <w:rPr>
          <w:w w:val="105"/>
        </w:rPr>
        <w:t>entrepreneurship.</w:t>
      </w:r>
      <w:r>
        <w:rPr>
          <w:spacing w:val="27"/>
          <w:w w:val="105"/>
        </w:rPr>
        <w:t xml:space="preserve"> </w:t>
      </w:r>
      <w:r>
        <w:rPr>
          <w:w w:val="105"/>
        </w:rPr>
        <w:t>These</w:t>
      </w:r>
      <w:r>
        <w:rPr>
          <w:spacing w:val="27"/>
          <w:w w:val="105"/>
        </w:rPr>
        <w:t xml:space="preserve"> </w:t>
      </w:r>
      <w:r>
        <w:rPr>
          <w:w w:val="105"/>
        </w:rPr>
        <w:t>reforms</w:t>
      </w:r>
      <w:r>
        <w:rPr>
          <w:spacing w:val="28"/>
          <w:w w:val="105"/>
        </w:rPr>
        <w:t xml:space="preserve"> </w:t>
      </w:r>
      <w:r>
        <w:rPr>
          <w:w w:val="105"/>
        </w:rPr>
        <w:t>will</w:t>
      </w:r>
      <w:r>
        <w:rPr>
          <w:spacing w:val="27"/>
          <w:w w:val="105"/>
        </w:rPr>
        <w:t xml:space="preserve"> </w:t>
      </w:r>
      <w:r>
        <w:rPr>
          <w:w w:val="105"/>
        </w:rPr>
        <w:t>help</w:t>
      </w:r>
      <w:r>
        <w:rPr>
          <w:spacing w:val="27"/>
          <w:w w:val="105"/>
        </w:rPr>
        <w:t xml:space="preserve"> </w:t>
      </w:r>
      <w:r>
        <w:rPr>
          <w:w w:val="105"/>
        </w:rPr>
        <w:t>the</w:t>
      </w:r>
      <w:r>
        <w:rPr>
          <w:spacing w:val="28"/>
          <w:w w:val="105"/>
        </w:rPr>
        <w:t xml:space="preserve"> </w:t>
      </w:r>
      <w:r>
        <w:rPr>
          <w:w w:val="105"/>
        </w:rPr>
        <w:t>cultural</w:t>
      </w:r>
      <w:r>
        <w:rPr>
          <w:spacing w:val="-48"/>
          <w:w w:val="105"/>
        </w:rPr>
        <w:t xml:space="preserve"> </w:t>
      </w:r>
      <w:r>
        <w:rPr>
          <w:w w:val="105"/>
        </w:rPr>
        <w:t>sector</w:t>
      </w:r>
      <w:r>
        <w:rPr>
          <w:spacing w:val="24"/>
          <w:w w:val="105"/>
        </w:rPr>
        <w:t xml:space="preserve"> </w:t>
      </w:r>
      <w:r>
        <w:rPr>
          <w:w w:val="105"/>
        </w:rPr>
        <w:t>secure</w:t>
      </w:r>
      <w:r>
        <w:rPr>
          <w:spacing w:val="25"/>
          <w:w w:val="105"/>
        </w:rPr>
        <w:t xml:space="preserve"> </w:t>
      </w:r>
      <w:r>
        <w:rPr>
          <w:w w:val="105"/>
        </w:rPr>
        <w:t>additional</w:t>
      </w:r>
      <w:r>
        <w:rPr>
          <w:spacing w:val="25"/>
          <w:w w:val="105"/>
        </w:rPr>
        <w:t xml:space="preserve"> </w:t>
      </w:r>
      <w:r>
        <w:rPr>
          <w:w w:val="105"/>
        </w:rPr>
        <w:t>non-government,</w:t>
      </w:r>
      <w:r>
        <w:rPr>
          <w:spacing w:val="25"/>
          <w:w w:val="105"/>
        </w:rPr>
        <w:t xml:space="preserve"> </w:t>
      </w:r>
      <w:r>
        <w:rPr>
          <w:w w:val="105"/>
        </w:rPr>
        <w:t>long-term</w:t>
      </w:r>
      <w:r>
        <w:rPr>
          <w:spacing w:val="25"/>
          <w:w w:val="105"/>
        </w:rPr>
        <w:t xml:space="preserve"> </w:t>
      </w:r>
      <w:r>
        <w:rPr>
          <w:w w:val="105"/>
        </w:rPr>
        <w:t>support</w:t>
      </w:r>
      <w:r>
        <w:rPr>
          <w:spacing w:val="25"/>
          <w:w w:val="105"/>
        </w:rPr>
        <w:t xml:space="preserve"> </w:t>
      </w:r>
      <w:r>
        <w:rPr>
          <w:w w:val="105"/>
        </w:rPr>
        <w:t>and</w:t>
      </w:r>
      <w:r>
        <w:rPr>
          <w:spacing w:val="25"/>
          <w:w w:val="105"/>
        </w:rPr>
        <w:t xml:space="preserve"> </w:t>
      </w:r>
      <w:r>
        <w:rPr>
          <w:w w:val="105"/>
        </w:rPr>
        <w:t>financing.</w:t>
      </w:r>
    </w:p>
    <w:p w14:paraId="1969551D" w14:textId="7289BE14" w:rsidR="00262EEE" w:rsidRPr="00390514" w:rsidRDefault="00CC0380" w:rsidP="0070312D">
      <w:pPr>
        <w:pStyle w:val="Heading4"/>
      </w:pPr>
      <w:bookmarkStart w:id="34" w:name="_Toc105159723"/>
      <w:r w:rsidRPr="00390514">
        <w:t>Actions include:</w:t>
      </w:r>
      <w:bookmarkEnd w:id="34"/>
    </w:p>
    <w:p w14:paraId="78F2F5ED" w14:textId="3DFEB763" w:rsidR="00262EEE" w:rsidRDefault="00923E31" w:rsidP="00EF1171">
      <w:pPr>
        <w:pStyle w:val="ListParagraph"/>
        <w:rPr>
          <w:rFonts w:ascii="SimSun" w:hAnsi="SimSun"/>
        </w:rPr>
      </w:pPr>
      <w:r w:rsidRPr="00F114CC">
        <w:rPr>
          <w:b/>
        </w:rPr>
        <w:t>Providing $3.2</w:t>
      </w:r>
      <w:r w:rsidR="00F40208" w:rsidRPr="00F114CC">
        <w:rPr>
          <w:b/>
        </w:rPr>
        <w:t> million</w:t>
      </w:r>
      <w:r w:rsidRPr="00F114CC">
        <w:rPr>
          <w:b/>
        </w:rPr>
        <w:t xml:space="preserve"> over</w:t>
      </w:r>
      <w:r w:rsidRPr="00F114CC">
        <w:rPr>
          <w:b/>
          <w:spacing w:val="1"/>
        </w:rPr>
        <w:t xml:space="preserve"> </w:t>
      </w:r>
      <w:r w:rsidRPr="00F114CC">
        <w:rPr>
          <w:b/>
        </w:rPr>
        <w:t>two years, as</w:t>
      </w:r>
      <w:r w:rsidRPr="00F114CC">
        <w:rPr>
          <w:b/>
          <w:spacing w:val="1"/>
        </w:rPr>
        <w:t xml:space="preserve"> </w:t>
      </w:r>
      <w:r w:rsidRPr="00F114CC">
        <w:rPr>
          <w:b/>
        </w:rPr>
        <w:t>announced in 2012–13,</w:t>
      </w:r>
      <w:r w:rsidRPr="00F114CC">
        <w:rPr>
          <w:b/>
          <w:spacing w:val="1"/>
        </w:rPr>
        <w:t xml:space="preserve"> </w:t>
      </w:r>
      <w:r w:rsidRPr="00F114CC">
        <w:rPr>
          <w:b/>
        </w:rPr>
        <w:t>to</w:t>
      </w:r>
      <w:r w:rsidRPr="00F114CC">
        <w:rPr>
          <w:b/>
          <w:spacing w:val="1"/>
        </w:rPr>
        <w:t xml:space="preserve"> </w:t>
      </w:r>
      <w:r w:rsidRPr="00F114CC">
        <w:rPr>
          <w:b/>
        </w:rPr>
        <w:t>establish</w:t>
      </w:r>
      <w:r w:rsidRPr="00F114CC">
        <w:rPr>
          <w:b/>
          <w:spacing w:val="4"/>
        </w:rPr>
        <w:t xml:space="preserve"> </w:t>
      </w:r>
      <w:r w:rsidRPr="00F114CC">
        <w:rPr>
          <w:b/>
        </w:rPr>
        <w:t>Creative</w:t>
      </w:r>
      <w:r w:rsidRPr="00F114CC">
        <w:rPr>
          <w:b/>
          <w:spacing w:val="4"/>
        </w:rPr>
        <w:t xml:space="preserve"> </w:t>
      </w:r>
      <w:r w:rsidRPr="00F114CC">
        <w:rPr>
          <w:b/>
        </w:rPr>
        <w:t>Partnerships</w:t>
      </w:r>
      <w:r w:rsidRPr="00F114CC">
        <w:rPr>
          <w:b/>
          <w:spacing w:val="5"/>
        </w:rPr>
        <w:t xml:space="preserve"> </w:t>
      </w:r>
      <w:r w:rsidRPr="00F114CC">
        <w:rPr>
          <w:b/>
        </w:rPr>
        <w:t>Australia</w:t>
      </w:r>
      <w:r>
        <w:t>,</w:t>
      </w:r>
      <w:r>
        <w:rPr>
          <w:spacing w:val="4"/>
        </w:rPr>
        <w:t xml:space="preserve"> </w:t>
      </w:r>
      <w:r>
        <w:t>the</w:t>
      </w:r>
      <w:r>
        <w:rPr>
          <w:spacing w:val="5"/>
        </w:rPr>
        <w:t xml:space="preserve"> </w:t>
      </w:r>
      <w:r>
        <w:t>new</w:t>
      </w:r>
      <w:r>
        <w:rPr>
          <w:spacing w:val="4"/>
        </w:rPr>
        <w:t xml:space="preserve"> </w:t>
      </w:r>
      <w:r>
        <w:t>philanthropy,</w:t>
      </w:r>
      <w:r>
        <w:rPr>
          <w:spacing w:val="5"/>
        </w:rPr>
        <w:t xml:space="preserve"> </w:t>
      </w:r>
      <w:r>
        <w:t>social</w:t>
      </w:r>
      <w:r>
        <w:rPr>
          <w:spacing w:val="1"/>
        </w:rPr>
        <w:t xml:space="preserve"> </w:t>
      </w:r>
      <w:r>
        <w:t>investment</w:t>
      </w:r>
      <w:r>
        <w:rPr>
          <w:spacing w:val="8"/>
        </w:rPr>
        <w:t xml:space="preserve"> </w:t>
      </w:r>
      <w:r>
        <w:t>and</w:t>
      </w:r>
      <w:r>
        <w:rPr>
          <w:spacing w:val="9"/>
        </w:rPr>
        <w:t xml:space="preserve"> </w:t>
      </w:r>
      <w:r>
        <w:t>business</w:t>
      </w:r>
      <w:r>
        <w:rPr>
          <w:spacing w:val="9"/>
        </w:rPr>
        <w:t xml:space="preserve"> </w:t>
      </w:r>
      <w:r>
        <w:t>partnership</w:t>
      </w:r>
      <w:r>
        <w:rPr>
          <w:spacing w:val="8"/>
        </w:rPr>
        <w:t xml:space="preserve"> </w:t>
      </w:r>
      <w:r>
        <w:t>organisation</w:t>
      </w:r>
      <w:r>
        <w:rPr>
          <w:spacing w:val="9"/>
        </w:rPr>
        <w:t xml:space="preserve"> </w:t>
      </w:r>
      <w:r>
        <w:t>responsible</w:t>
      </w:r>
      <w:r>
        <w:rPr>
          <w:spacing w:val="9"/>
        </w:rPr>
        <w:t xml:space="preserve"> </w:t>
      </w:r>
      <w:r>
        <w:t>for</w:t>
      </w:r>
      <w:r>
        <w:rPr>
          <w:spacing w:val="9"/>
        </w:rPr>
        <w:t xml:space="preserve"> </w:t>
      </w:r>
      <w:r>
        <w:t>bringing</w:t>
      </w:r>
      <w:r>
        <w:rPr>
          <w:spacing w:val="1"/>
        </w:rPr>
        <w:t xml:space="preserve"> </w:t>
      </w:r>
      <w:r>
        <w:t>artists,</w:t>
      </w:r>
      <w:r>
        <w:rPr>
          <w:spacing w:val="5"/>
        </w:rPr>
        <w:t xml:space="preserve"> </w:t>
      </w:r>
      <w:r>
        <w:t>cultural</w:t>
      </w:r>
      <w:r>
        <w:rPr>
          <w:spacing w:val="6"/>
        </w:rPr>
        <w:t xml:space="preserve"> </w:t>
      </w:r>
      <w:r>
        <w:t>organisations,</w:t>
      </w:r>
      <w:r>
        <w:rPr>
          <w:spacing w:val="5"/>
        </w:rPr>
        <w:t xml:space="preserve"> </w:t>
      </w:r>
      <w:r>
        <w:t>donors</w:t>
      </w:r>
      <w:r>
        <w:rPr>
          <w:spacing w:val="6"/>
        </w:rPr>
        <w:t xml:space="preserve"> </w:t>
      </w:r>
      <w:r>
        <w:t>and</w:t>
      </w:r>
      <w:r>
        <w:rPr>
          <w:spacing w:val="6"/>
        </w:rPr>
        <w:t xml:space="preserve"> </w:t>
      </w:r>
      <w:r>
        <w:t>private</w:t>
      </w:r>
      <w:r>
        <w:rPr>
          <w:spacing w:val="5"/>
        </w:rPr>
        <w:t xml:space="preserve"> </w:t>
      </w:r>
      <w:r>
        <w:t>sector</w:t>
      </w:r>
      <w:r>
        <w:rPr>
          <w:spacing w:val="6"/>
        </w:rPr>
        <w:t xml:space="preserve"> </w:t>
      </w:r>
      <w:r>
        <w:t>supporters</w:t>
      </w:r>
      <w:r>
        <w:rPr>
          <w:spacing w:val="5"/>
        </w:rPr>
        <w:t xml:space="preserve"> </w:t>
      </w:r>
      <w:r>
        <w:t>together.</w:t>
      </w:r>
    </w:p>
    <w:p w14:paraId="1BD16E60" w14:textId="551E9D8E" w:rsidR="00262EEE" w:rsidRDefault="00923E31" w:rsidP="00EF1171">
      <w:pPr>
        <w:pStyle w:val="ListParagraph"/>
        <w:rPr>
          <w:rFonts w:ascii="SimSun" w:hAnsi="SimSun"/>
        </w:rPr>
      </w:pPr>
      <w:r w:rsidRPr="00F114CC">
        <w:rPr>
          <w:b/>
        </w:rPr>
        <w:t>Providing</w:t>
      </w:r>
      <w:r w:rsidRPr="00F114CC">
        <w:rPr>
          <w:b/>
          <w:spacing w:val="1"/>
        </w:rPr>
        <w:t xml:space="preserve"> </w:t>
      </w:r>
      <w:r w:rsidRPr="00F114CC">
        <w:rPr>
          <w:b/>
        </w:rPr>
        <w:t>$8.595</w:t>
      </w:r>
      <w:r w:rsidR="00F40208" w:rsidRPr="00F114CC">
        <w:rPr>
          <w:b/>
          <w:spacing w:val="2"/>
        </w:rPr>
        <w:t> million</w:t>
      </w:r>
      <w:r w:rsidRPr="00F114CC">
        <w:rPr>
          <w:b/>
          <w:spacing w:val="2"/>
        </w:rPr>
        <w:t xml:space="preserve"> </w:t>
      </w:r>
      <w:r w:rsidRPr="00F114CC">
        <w:rPr>
          <w:b/>
        </w:rPr>
        <w:t>in</w:t>
      </w:r>
      <w:r w:rsidRPr="00F114CC">
        <w:rPr>
          <w:b/>
          <w:spacing w:val="2"/>
        </w:rPr>
        <w:t xml:space="preserve"> </w:t>
      </w:r>
      <w:r w:rsidRPr="00F114CC">
        <w:rPr>
          <w:b/>
        </w:rPr>
        <w:t>additional</w:t>
      </w:r>
      <w:r w:rsidRPr="00F114CC">
        <w:rPr>
          <w:b/>
          <w:spacing w:val="2"/>
        </w:rPr>
        <w:t xml:space="preserve"> </w:t>
      </w:r>
      <w:r w:rsidRPr="00F114CC">
        <w:rPr>
          <w:b/>
        </w:rPr>
        <w:t>new</w:t>
      </w:r>
      <w:r w:rsidRPr="00F114CC">
        <w:rPr>
          <w:b/>
          <w:spacing w:val="2"/>
        </w:rPr>
        <w:t xml:space="preserve"> </w:t>
      </w:r>
      <w:r w:rsidRPr="00F114CC">
        <w:rPr>
          <w:b/>
        </w:rPr>
        <w:t>funding</w:t>
      </w:r>
      <w:r w:rsidRPr="00F114CC">
        <w:rPr>
          <w:b/>
          <w:spacing w:val="2"/>
        </w:rPr>
        <w:t xml:space="preserve"> </w:t>
      </w:r>
      <w:r w:rsidRPr="00F114CC">
        <w:rPr>
          <w:b/>
        </w:rPr>
        <w:t>to</w:t>
      </w:r>
      <w:r w:rsidRPr="00F114CC">
        <w:rPr>
          <w:b/>
          <w:spacing w:val="2"/>
        </w:rPr>
        <w:t xml:space="preserve"> </w:t>
      </w:r>
      <w:r w:rsidRPr="00F114CC">
        <w:rPr>
          <w:b/>
        </w:rPr>
        <w:t>Creative</w:t>
      </w:r>
      <w:r w:rsidRPr="00F114CC">
        <w:rPr>
          <w:b/>
          <w:spacing w:val="1"/>
        </w:rPr>
        <w:t xml:space="preserve"> </w:t>
      </w:r>
      <w:r w:rsidRPr="00F114CC">
        <w:rPr>
          <w:b/>
        </w:rPr>
        <w:t>Partnerships Australia to establish a funding program for the cultural sector based</w:t>
      </w:r>
      <w:r w:rsidRPr="00F114CC">
        <w:rPr>
          <w:b/>
          <w:spacing w:val="6"/>
        </w:rPr>
        <w:t xml:space="preserve"> </w:t>
      </w:r>
      <w:r w:rsidRPr="00F114CC">
        <w:rPr>
          <w:b/>
        </w:rPr>
        <w:t>on</w:t>
      </w:r>
      <w:r w:rsidRPr="00F114CC">
        <w:rPr>
          <w:b/>
          <w:spacing w:val="5"/>
        </w:rPr>
        <w:t xml:space="preserve"> </w:t>
      </w:r>
      <w:r w:rsidRPr="00F114CC">
        <w:rPr>
          <w:b/>
        </w:rPr>
        <w:t>new</w:t>
      </w:r>
      <w:r w:rsidRPr="00F114CC">
        <w:rPr>
          <w:b/>
          <w:spacing w:val="6"/>
        </w:rPr>
        <w:t xml:space="preserve"> </w:t>
      </w:r>
      <w:r w:rsidRPr="00F114CC">
        <w:rPr>
          <w:b/>
        </w:rPr>
        <w:t>models</w:t>
      </w:r>
      <w:r w:rsidRPr="00F114CC">
        <w:rPr>
          <w:b/>
          <w:spacing w:val="6"/>
        </w:rPr>
        <w:t xml:space="preserve"> </w:t>
      </w:r>
      <w:r w:rsidRPr="00F114CC">
        <w:rPr>
          <w:b/>
        </w:rPr>
        <w:t>of</w:t>
      </w:r>
      <w:r w:rsidRPr="00F114CC">
        <w:rPr>
          <w:b/>
          <w:spacing w:val="5"/>
        </w:rPr>
        <w:t xml:space="preserve"> </w:t>
      </w:r>
      <w:r w:rsidRPr="00F114CC">
        <w:rPr>
          <w:b/>
        </w:rPr>
        <w:t>funding</w:t>
      </w:r>
      <w:r>
        <w:t>,</w:t>
      </w:r>
      <w:r>
        <w:rPr>
          <w:spacing w:val="6"/>
        </w:rPr>
        <w:t xml:space="preserve"> </w:t>
      </w:r>
      <w:r>
        <w:t>including</w:t>
      </w:r>
      <w:r>
        <w:rPr>
          <w:spacing w:val="6"/>
        </w:rPr>
        <w:t xml:space="preserve"> </w:t>
      </w:r>
      <w:r>
        <w:t>micro-loans,</w:t>
      </w:r>
      <w:r>
        <w:rPr>
          <w:spacing w:val="5"/>
        </w:rPr>
        <w:t xml:space="preserve"> </w:t>
      </w:r>
      <w:r>
        <w:t>crowd</w:t>
      </w:r>
      <w:r>
        <w:rPr>
          <w:spacing w:val="1"/>
        </w:rPr>
        <w:t xml:space="preserve"> </w:t>
      </w:r>
      <w:r>
        <w:t>sourcing</w:t>
      </w:r>
      <w:r>
        <w:rPr>
          <w:spacing w:val="10"/>
        </w:rPr>
        <w:t xml:space="preserve"> </w:t>
      </w:r>
      <w:r>
        <w:t>and</w:t>
      </w:r>
      <w:r>
        <w:rPr>
          <w:spacing w:val="10"/>
        </w:rPr>
        <w:t xml:space="preserve"> </w:t>
      </w:r>
      <w:r>
        <w:t>matched</w:t>
      </w:r>
      <w:r>
        <w:rPr>
          <w:spacing w:val="10"/>
        </w:rPr>
        <w:t xml:space="preserve"> </w:t>
      </w:r>
      <w:r>
        <w:t>funding.</w:t>
      </w:r>
    </w:p>
    <w:p w14:paraId="4C84144B" w14:textId="77777777" w:rsidR="00262EEE" w:rsidRDefault="00923E31" w:rsidP="00EF1171">
      <w:pPr>
        <w:pStyle w:val="ListParagraph"/>
        <w:rPr>
          <w:rFonts w:ascii="SimSun" w:hAnsi="SimSun"/>
        </w:rPr>
      </w:pPr>
      <w:r w:rsidRPr="00F114CC">
        <w:rPr>
          <w:b/>
        </w:rPr>
        <w:t>Streamlining</w:t>
      </w:r>
      <w:r w:rsidRPr="00F114CC">
        <w:rPr>
          <w:b/>
          <w:spacing w:val="1"/>
        </w:rPr>
        <w:t xml:space="preserve"> </w:t>
      </w:r>
      <w:r w:rsidRPr="00F114CC">
        <w:rPr>
          <w:b/>
        </w:rPr>
        <w:t>administration</w:t>
      </w:r>
      <w:r w:rsidRPr="00F114CC">
        <w:rPr>
          <w:b/>
          <w:spacing w:val="1"/>
        </w:rPr>
        <w:t xml:space="preserve"> </w:t>
      </w:r>
      <w:r w:rsidRPr="00F114CC">
        <w:rPr>
          <w:b/>
        </w:rPr>
        <w:t>of</w:t>
      </w:r>
      <w:r w:rsidRPr="00F114CC">
        <w:rPr>
          <w:b/>
          <w:spacing w:val="1"/>
        </w:rPr>
        <w:t xml:space="preserve"> </w:t>
      </w:r>
      <w:r w:rsidRPr="00F114CC">
        <w:rPr>
          <w:b/>
        </w:rPr>
        <w:t>the</w:t>
      </w:r>
      <w:r w:rsidRPr="00F114CC">
        <w:rPr>
          <w:b/>
          <w:spacing w:val="1"/>
        </w:rPr>
        <w:t xml:space="preserve"> </w:t>
      </w:r>
      <w:r w:rsidRPr="00F114CC">
        <w:rPr>
          <w:b/>
        </w:rPr>
        <w:t>Cultural</w:t>
      </w:r>
      <w:r w:rsidRPr="00F114CC">
        <w:rPr>
          <w:b/>
          <w:spacing w:val="1"/>
        </w:rPr>
        <w:t xml:space="preserve"> </w:t>
      </w:r>
      <w:r w:rsidRPr="00F114CC">
        <w:rPr>
          <w:b/>
        </w:rPr>
        <w:t>Gifts</w:t>
      </w:r>
      <w:r w:rsidRPr="00F114CC">
        <w:rPr>
          <w:b/>
          <w:spacing w:val="1"/>
        </w:rPr>
        <w:t xml:space="preserve"> </w:t>
      </w:r>
      <w:r w:rsidRPr="00F114CC">
        <w:rPr>
          <w:b/>
        </w:rPr>
        <w:t>Program</w:t>
      </w:r>
      <w:r w:rsidRPr="00F114CC">
        <w:rPr>
          <w:b/>
          <w:spacing w:val="1"/>
        </w:rPr>
        <w:t xml:space="preserve"> </w:t>
      </w:r>
      <w:r w:rsidRPr="00F114CC">
        <w:rPr>
          <w:b/>
        </w:rPr>
        <w:t>and</w:t>
      </w:r>
      <w:r w:rsidRPr="00F114CC">
        <w:rPr>
          <w:b/>
          <w:spacing w:val="1"/>
        </w:rPr>
        <w:t xml:space="preserve"> </w:t>
      </w:r>
      <w:r w:rsidRPr="00F114CC">
        <w:rPr>
          <w:b/>
        </w:rPr>
        <w:t>Register</w:t>
      </w:r>
      <w:r w:rsidRPr="00F114CC">
        <w:rPr>
          <w:b/>
          <w:spacing w:val="1"/>
        </w:rPr>
        <w:t xml:space="preserve"> </w:t>
      </w:r>
      <w:r w:rsidRPr="00F114CC">
        <w:rPr>
          <w:b/>
        </w:rPr>
        <w:t>of</w:t>
      </w:r>
      <w:r w:rsidRPr="00F114CC">
        <w:rPr>
          <w:b/>
          <w:spacing w:val="7"/>
        </w:rPr>
        <w:t xml:space="preserve"> </w:t>
      </w:r>
      <w:r w:rsidRPr="00F114CC">
        <w:rPr>
          <w:b/>
        </w:rPr>
        <w:t>Cultural</w:t>
      </w:r>
      <w:r w:rsidRPr="00F114CC">
        <w:rPr>
          <w:b/>
          <w:spacing w:val="7"/>
        </w:rPr>
        <w:t xml:space="preserve"> </w:t>
      </w:r>
      <w:r w:rsidRPr="00F114CC">
        <w:rPr>
          <w:b/>
        </w:rPr>
        <w:t>Organisations</w:t>
      </w:r>
      <w:r>
        <w:t>,</w:t>
      </w:r>
      <w:r>
        <w:rPr>
          <w:spacing w:val="7"/>
        </w:rPr>
        <w:t xml:space="preserve"> </w:t>
      </w:r>
      <w:r>
        <w:t>making</w:t>
      </w:r>
      <w:r>
        <w:rPr>
          <w:spacing w:val="8"/>
        </w:rPr>
        <w:t xml:space="preserve"> </w:t>
      </w:r>
      <w:r>
        <w:t>it</w:t>
      </w:r>
      <w:r>
        <w:rPr>
          <w:spacing w:val="7"/>
        </w:rPr>
        <w:t xml:space="preserve"> </w:t>
      </w:r>
      <w:r>
        <w:t>easier</w:t>
      </w:r>
      <w:r>
        <w:rPr>
          <w:spacing w:val="7"/>
        </w:rPr>
        <w:t xml:space="preserve"> </w:t>
      </w:r>
      <w:r>
        <w:t>to</w:t>
      </w:r>
      <w:r>
        <w:rPr>
          <w:spacing w:val="7"/>
        </w:rPr>
        <w:t xml:space="preserve"> </w:t>
      </w:r>
      <w:r>
        <w:t>give</w:t>
      </w:r>
      <w:r>
        <w:rPr>
          <w:spacing w:val="8"/>
        </w:rPr>
        <w:t xml:space="preserve"> </w:t>
      </w:r>
      <w:r>
        <w:t>to</w:t>
      </w:r>
      <w:r>
        <w:rPr>
          <w:spacing w:val="7"/>
        </w:rPr>
        <w:t xml:space="preserve"> </w:t>
      </w:r>
      <w:r>
        <w:t>cultural</w:t>
      </w:r>
      <w:r>
        <w:rPr>
          <w:spacing w:val="7"/>
        </w:rPr>
        <w:t xml:space="preserve"> </w:t>
      </w:r>
      <w:r>
        <w:t>organisations.</w:t>
      </w:r>
      <w:r>
        <w:rPr>
          <w:spacing w:val="1"/>
        </w:rPr>
        <w:t xml:space="preserve"> </w:t>
      </w:r>
      <w:r>
        <w:t>These</w:t>
      </w:r>
      <w:r>
        <w:rPr>
          <w:spacing w:val="9"/>
        </w:rPr>
        <w:t xml:space="preserve"> </w:t>
      </w:r>
      <w:r>
        <w:t>programs</w:t>
      </w:r>
      <w:r>
        <w:rPr>
          <w:spacing w:val="9"/>
        </w:rPr>
        <w:t xml:space="preserve"> </w:t>
      </w:r>
      <w:r>
        <w:t>will</w:t>
      </w:r>
      <w:r>
        <w:rPr>
          <w:spacing w:val="9"/>
        </w:rPr>
        <w:t xml:space="preserve"> </w:t>
      </w:r>
      <w:r>
        <w:t>be</w:t>
      </w:r>
      <w:r>
        <w:rPr>
          <w:spacing w:val="10"/>
        </w:rPr>
        <w:t xml:space="preserve"> </w:t>
      </w:r>
      <w:r>
        <w:t>transferred</w:t>
      </w:r>
      <w:r>
        <w:rPr>
          <w:spacing w:val="9"/>
        </w:rPr>
        <w:t xml:space="preserve"> </w:t>
      </w:r>
      <w:r>
        <w:t>to</w:t>
      </w:r>
      <w:r>
        <w:rPr>
          <w:spacing w:val="9"/>
        </w:rPr>
        <w:t xml:space="preserve"> </w:t>
      </w:r>
      <w:r>
        <w:t>the</w:t>
      </w:r>
      <w:r>
        <w:rPr>
          <w:spacing w:val="9"/>
        </w:rPr>
        <w:t xml:space="preserve"> </w:t>
      </w:r>
      <w:r>
        <w:t>Australian</w:t>
      </w:r>
      <w:r>
        <w:rPr>
          <w:spacing w:val="10"/>
        </w:rPr>
        <w:t xml:space="preserve"> </w:t>
      </w:r>
      <w:r>
        <w:t>Taxation</w:t>
      </w:r>
      <w:r>
        <w:rPr>
          <w:spacing w:val="9"/>
        </w:rPr>
        <w:t xml:space="preserve"> </w:t>
      </w:r>
      <w:r>
        <w:t>Office.</w:t>
      </w:r>
    </w:p>
    <w:p w14:paraId="020B5CAA" w14:textId="77777777" w:rsidR="00262EEE" w:rsidRDefault="00923E31" w:rsidP="00EF1171">
      <w:pPr>
        <w:pStyle w:val="ListParagraph"/>
        <w:rPr>
          <w:rFonts w:ascii="SimSun" w:hAnsi="SimSun"/>
        </w:rPr>
      </w:pPr>
      <w:r w:rsidRPr="00F114CC">
        <w:rPr>
          <w:b/>
        </w:rPr>
        <w:t>Actively considering testamentary giving to the arts</w:t>
      </w:r>
      <w:r>
        <w:t>, through the</w:t>
      </w:r>
      <w:r>
        <w:rPr>
          <w:spacing w:val="-48"/>
        </w:rPr>
        <w:t xml:space="preserve"> </w:t>
      </w:r>
      <w:r>
        <w:t>Not-for-Profit</w:t>
      </w:r>
      <w:r>
        <w:rPr>
          <w:spacing w:val="8"/>
        </w:rPr>
        <w:t xml:space="preserve"> </w:t>
      </w:r>
      <w:r>
        <w:t>Tax</w:t>
      </w:r>
      <w:r>
        <w:rPr>
          <w:spacing w:val="9"/>
        </w:rPr>
        <w:t xml:space="preserve"> </w:t>
      </w:r>
      <w:r>
        <w:t>Concession</w:t>
      </w:r>
      <w:r>
        <w:rPr>
          <w:spacing w:val="8"/>
        </w:rPr>
        <w:t xml:space="preserve"> </w:t>
      </w:r>
      <w:r>
        <w:t>Working</w:t>
      </w:r>
      <w:r>
        <w:rPr>
          <w:spacing w:val="9"/>
        </w:rPr>
        <w:t xml:space="preserve"> </w:t>
      </w:r>
      <w:r>
        <w:t>Group.</w:t>
      </w:r>
    </w:p>
    <w:p w14:paraId="5D178A26" w14:textId="72ACAC5D" w:rsidR="00CC0380" w:rsidRPr="0070312D" w:rsidRDefault="00CC0380" w:rsidP="0070312D">
      <w:pPr>
        <w:pStyle w:val="Heading3"/>
      </w:pPr>
      <w:bookmarkStart w:id="35" w:name="_Toc105151600"/>
      <w:bookmarkStart w:id="36" w:name="_Toc105159724"/>
      <w:r w:rsidRPr="0070312D">
        <w:t>Cooperation, partnership and support between all levels of government</w:t>
      </w:r>
      <w:bookmarkEnd w:id="35"/>
      <w:bookmarkEnd w:id="36"/>
    </w:p>
    <w:p w14:paraId="1FF3DE49" w14:textId="77777777" w:rsidR="00262EEE" w:rsidRDefault="00923E31" w:rsidP="00195FC1">
      <w:pPr>
        <w:pStyle w:val="BodyText"/>
      </w:pPr>
      <w:r>
        <w:rPr>
          <w:w w:val="105"/>
        </w:rPr>
        <w:t>For</w:t>
      </w:r>
      <w:r>
        <w:rPr>
          <w:spacing w:val="24"/>
          <w:w w:val="105"/>
        </w:rPr>
        <w:t xml:space="preserve"> </w:t>
      </w:r>
      <w:r>
        <w:rPr>
          <w:w w:val="105"/>
        </w:rPr>
        <w:t>the</w:t>
      </w:r>
      <w:r>
        <w:rPr>
          <w:spacing w:val="25"/>
          <w:w w:val="105"/>
        </w:rPr>
        <w:t xml:space="preserve"> </w:t>
      </w:r>
      <w:r>
        <w:rPr>
          <w:w w:val="105"/>
        </w:rPr>
        <w:t>first</w:t>
      </w:r>
      <w:r>
        <w:rPr>
          <w:spacing w:val="25"/>
          <w:w w:val="105"/>
        </w:rPr>
        <w:t xml:space="preserve"> </w:t>
      </w:r>
      <w:r>
        <w:rPr>
          <w:w w:val="105"/>
        </w:rPr>
        <w:t>time</w:t>
      </w:r>
      <w:r>
        <w:rPr>
          <w:spacing w:val="25"/>
          <w:w w:val="105"/>
        </w:rPr>
        <w:t xml:space="preserve"> </w:t>
      </w:r>
      <w:r>
        <w:rPr>
          <w:w w:val="105"/>
        </w:rPr>
        <w:t>in</w:t>
      </w:r>
      <w:r>
        <w:rPr>
          <w:spacing w:val="25"/>
          <w:w w:val="105"/>
        </w:rPr>
        <w:t xml:space="preserve"> </w:t>
      </w:r>
      <w:r>
        <w:rPr>
          <w:w w:val="105"/>
        </w:rPr>
        <w:t>Australia’s</w:t>
      </w:r>
      <w:r>
        <w:rPr>
          <w:spacing w:val="25"/>
          <w:w w:val="105"/>
        </w:rPr>
        <w:t xml:space="preserve"> </w:t>
      </w:r>
      <w:r>
        <w:rPr>
          <w:w w:val="105"/>
        </w:rPr>
        <w:t>history,</w:t>
      </w:r>
      <w:r>
        <w:rPr>
          <w:spacing w:val="24"/>
          <w:w w:val="105"/>
        </w:rPr>
        <w:t xml:space="preserve"> </w:t>
      </w:r>
      <w:r>
        <w:rPr>
          <w:w w:val="105"/>
        </w:rPr>
        <w:t>partnership</w:t>
      </w:r>
      <w:r>
        <w:rPr>
          <w:spacing w:val="25"/>
          <w:w w:val="105"/>
        </w:rPr>
        <w:t xml:space="preserve"> </w:t>
      </w:r>
      <w:r>
        <w:rPr>
          <w:w w:val="105"/>
        </w:rPr>
        <w:t>across</w:t>
      </w:r>
      <w:r>
        <w:rPr>
          <w:spacing w:val="25"/>
          <w:w w:val="105"/>
        </w:rPr>
        <w:t xml:space="preserve"> </w:t>
      </w:r>
      <w:r>
        <w:rPr>
          <w:w w:val="105"/>
        </w:rPr>
        <w:t>all</w:t>
      </w:r>
      <w:r>
        <w:rPr>
          <w:spacing w:val="25"/>
          <w:w w:val="105"/>
        </w:rPr>
        <w:t xml:space="preserve"> </w:t>
      </w:r>
      <w:r>
        <w:rPr>
          <w:w w:val="105"/>
        </w:rPr>
        <w:t>levels</w:t>
      </w:r>
      <w:r>
        <w:rPr>
          <w:spacing w:val="25"/>
          <w:w w:val="105"/>
        </w:rPr>
        <w:t xml:space="preserve"> </w:t>
      </w:r>
      <w:r>
        <w:rPr>
          <w:w w:val="105"/>
        </w:rPr>
        <w:t>of</w:t>
      </w:r>
      <w:r>
        <w:rPr>
          <w:spacing w:val="25"/>
          <w:w w:val="105"/>
        </w:rPr>
        <w:t xml:space="preserve"> </w:t>
      </w:r>
      <w:r>
        <w:rPr>
          <w:w w:val="105"/>
        </w:rPr>
        <w:t>government</w:t>
      </w:r>
      <w:r>
        <w:rPr>
          <w:spacing w:val="-48"/>
          <w:w w:val="105"/>
        </w:rPr>
        <w:t xml:space="preserve"> </w:t>
      </w:r>
      <w:r>
        <w:rPr>
          <w:w w:val="105"/>
        </w:rPr>
        <w:t>will</w:t>
      </w:r>
      <w:r>
        <w:rPr>
          <w:spacing w:val="25"/>
          <w:w w:val="105"/>
        </w:rPr>
        <w:t xml:space="preserve"> </w:t>
      </w:r>
      <w:r>
        <w:rPr>
          <w:w w:val="105"/>
        </w:rPr>
        <w:t>be</w:t>
      </w:r>
      <w:r>
        <w:rPr>
          <w:spacing w:val="26"/>
          <w:w w:val="105"/>
        </w:rPr>
        <w:t xml:space="preserve"> </w:t>
      </w:r>
      <w:r>
        <w:rPr>
          <w:w w:val="105"/>
        </w:rPr>
        <w:t>enshrined</w:t>
      </w:r>
      <w:r>
        <w:rPr>
          <w:spacing w:val="25"/>
          <w:w w:val="105"/>
        </w:rPr>
        <w:t xml:space="preserve"> </w:t>
      </w:r>
      <w:r>
        <w:rPr>
          <w:w w:val="105"/>
        </w:rPr>
        <w:t>under</w:t>
      </w:r>
      <w:r>
        <w:rPr>
          <w:spacing w:val="26"/>
          <w:w w:val="105"/>
        </w:rPr>
        <w:t xml:space="preserve"> </w:t>
      </w:r>
      <w:r>
        <w:rPr>
          <w:w w:val="105"/>
        </w:rPr>
        <w:t>the</w:t>
      </w:r>
      <w:r>
        <w:rPr>
          <w:spacing w:val="25"/>
          <w:w w:val="105"/>
        </w:rPr>
        <w:t xml:space="preserve"> </w:t>
      </w:r>
      <w:r>
        <w:rPr>
          <w:w w:val="105"/>
        </w:rPr>
        <w:t>creation</w:t>
      </w:r>
      <w:r>
        <w:rPr>
          <w:spacing w:val="26"/>
          <w:w w:val="105"/>
        </w:rPr>
        <w:t xml:space="preserve"> </w:t>
      </w:r>
      <w:r>
        <w:rPr>
          <w:w w:val="105"/>
        </w:rPr>
        <w:t>of</w:t>
      </w:r>
      <w:r>
        <w:rPr>
          <w:spacing w:val="25"/>
          <w:w w:val="105"/>
        </w:rPr>
        <w:t xml:space="preserve"> </w:t>
      </w:r>
      <w:r>
        <w:rPr>
          <w:w w:val="105"/>
        </w:rPr>
        <w:t>a</w:t>
      </w:r>
      <w:r>
        <w:rPr>
          <w:spacing w:val="26"/>
          <w:w w:val="105"/>
        </w:rPr>
        <w:t xml:space="preserve"> </w:t>
      </w:r>
      <w:r>
        <w:rPr>
          <w:w w:val="105"/>
        </w:rPr>
        <w:t>National</w:t>
      </w:r>
      <w:r>
        <w:rPr>
          <w:spacing w:val="25"/>
          <w:w w:val="105"/>
        </w:rPr>
        <w:t xml:space="preserve"> </w:t>
      </w:r>
      <w:r>
        <w:rPr>
          <w:w w:val="105"/>
        </w:rPr>
        <w:t>Arts</w:t>
      </w:r>
      <w:r>
        <w:rPr>
          <w:spacing w:val="26"/>
          <w:w w:val="105"/>
        </w:rPr>
        <w:t xml:space="preserve"> </w:t>
      </w:r>
      <w:r>
        <w:rPr>
          <w:w w:val="105"/>
        </w:rPr>
        <w:t>and</w:t>
      </w:r>
      <w:r>
        <w:rPr>
          <w:spacing w:val="26"/>
          <w:w w:val="105"/>
        </w:rPr>
        <w:t xml:space="preserve"> </w:t>
      </w:r>
      <w:r>
        <w:rPr>
          <w:w w:val="105"/>
        </w:rPr>
        <w:t>Culture</w:t>
      </w:r>
      <w:r>
        <w:rPr>
          <w:spacing w:val="25"/>
          <w:w w:val="105"/>
        </w:rPr>
        <w:t xml:space="preserve"> </w:t>
      </w:r>
      <w:r>
        <w:rPr>
          <w:w w:val="105"/>
        </w:rPr>
        <w:t>Accord.</w:t>
      </w:r>
      <w:r>
        <w:rPr>
          <w:spacing w:val="26"/>
          <w:w w:val="105"/>
        </w:rPr>
        <w:t xml:space="preserve"> </w:t>
      </w:r>
      <w:r>
        <w:rPr>
          <w:w w:val="105"/>
        </w:rPr>
        <w:t>This</w:t>
      </w:r>
      <w:r>
        <w:rPr>
          <w:spacing w:val="1"/>
          <w:w w:val="105"/>
        </w:rPr>
        <w:t xml:space="preserve"> </w:t>
      </w:r>
      <w:r>
        <w:rPr>
          <w:w w:val="105"/>
        </w:rPr>
        <w:t>will</w:t>
      </w:r>
      <w:r>
        <w:rPr>
          <w:spacing w:val="1"/>
          <w:w w:val="105"/>
        </w:rPr>
        <w:t xml:space="preserve"> </w:t>
      </w:r>
      <w:r>
        <w:rPr>
          <w:w w:val="105"/>
        </w:rPr>
        <w:t>provide</w:t>
      </w:r>
      <w:r>
        <w:rPr>
          <w:spacing w:val="1"/>
          <w:w w:val="105"/>
        </w:rPr>
        <w:t xml:space="preserve"> </w:t>
      </w:r>
      <w:r>
        <w:rPr>
          <w:w w:val="105"/>
        </w:rPr>
        <w:t>a</w:t>
      </w:r>
      <w:r>
        <w:rPr>
          <w:spacing w:val="1"/>
          <w:w w:val="105"/>
        </w:rPr>
        <w:t xml:space="preserve"> </w:t>
      </w:r>
      <w:r>
        <w:rPr>
          <w:w w:val="105"/>
        </w:rPr>
        <w:t>framework</w:t>
      </w:r>
      <w:r>
        <w:rPr>
          <w:spacing w:val="1"/>
          <w:w w:val="105"/>
        </w:rPr>
        <w:t xml:space="preserve"> </w:t>
      </w:r>
      <w:r>
        <w:rPr>
          <w:w w:val="105"/>
        </w:rPr>
        <w:t>for</w:t>
      </w:r>
      <w:r>
        <w:rPr>
          <w:spacing w:val="1"/>
          <w:w w:val="105"/>
        </w:rPr>
        <w:t xml:space="preserve"> </w:t>
      </w:r>
      <w:r>
        <w:rPr>
          <w:w w:val="105"/>
        </w:rPr>
        <w:t>facilitating</w:t>
      </w:r>
      <w:r>
        <w:rPr>
          <w:spacing w:val="1"/>
          <w:w w:val="105"/>
        </w:rPr>
        <w:t xml:space="preserve"> </w:t>
      </w:r>
      <w:r>
        <w:rPr>
          <w:w w:val="105"/>
        </w:rPr>
        <w:t>an</w:t>
      </w:r>
      <w:r>
        <w:rPr>
          <w:spacing w:val="1"/>
          <w:w w:val="105"/>
        </w:rPr>
        <w:t xml:space="preserve"> </w:t>
      </w:r>
      <w:r>
        <w:rPr>
          <w:w w:val="105"/>
        </w:rPr>
        <w:t>increased</w:t>
      </w:r>
      <w:r>
        <w:rPr>
          <w:spacing w:val="1"/>
          <w:w w:val="105"/>
        </w:rPr>
        <w:t xml:space="preserve"> </w:t>
      </w:r>
      <w:r>
        <w:rPr>
          <w:w w:val="105"/>
        </w:rPr>
        <w:t>level</w:t>
      </w:r>
      <w:r>
        <w:rPr>
          <w:spacing w:val="1"/>
          <w:w w:val="105"/>
        </w:rPr>
        <w:t xml:space="preserve"> </w:t>
      </w:r>
      <w:r>
        <w:rPr>
          <w:w w:val="105"/>
        </w:rPr>
        <w:t>of</w:t>
      </w:r>
      <w:r>
        <w:rPr>
          <w:spacing w:val="1"/>
          <w:w w:val="105"/>
        </w:rPr>
        <w:t xml:space="preserve"> </w:t>
      </w:r>
      <w:r>
        <w:rPr>
          <w:w w:val="105"/>
        </w:rPr>
        <w:t>partnership</w:t>
      </w:r>
      <w:r>
        <w:rPr>
          <w:spacing w:val="1"/>
          <w:w w:val="105"/>
        </w:rPr>
        <w:t xml:space="preserve"> </w:t>
      </w:r>
      <w:r>
        <w:rPr>
          <w:w w:val="105"/>
        </w:rPr>
        <w:t>and</w:t>
      </w:r>
      <w:r>
        <w:rPr>
          <w:spacing w:val="1"/>
          <w:w w:val="105"/>
        </w:rPr>
        <w:t xml:space="preserve"> </w:t>
      </w:r>
      <w:r>
        <w:rPr>
          <w:w w:val="105"/>
        </w:rPr>
        <w:t>coordination</w:t>
      </w:r>
      <w:r>
        <w:rPr>
          <w:spacing w:val="22"/>
          <w:w w:val="105"/>
        </w:rPr>
        <w:t xml:space="preserve"> </w:t>
      </w:r>
      <w:r>
        <w:rPr>
          <w:w w:val="105"/>
        </w:rPr>
        <w:t>and</w:t>
      </w:r>
      <w:r>
        <w:rPr>
          <w:spacing w:val="23"/>
          <w:w w:val="105"/>
        </w:rPr>
        <w:t xml:space="preserve"> </w:t>
      </w:r>
      <w:r>
        <w:rPr>
          <w:w w:val="105"/>
        </w:rPr>
        <w:t>set</w:t>
      </w:r>
      <w:r>
        <w:rPr>
          <w:spacing w:val="23"/>
          <w:w w:val="105"/>
        </w:rPr>
        <w:t xml:space="preserve"> </w:t>
      </w:r>
      <w:r>
        <w:rPr>
          <w:w w:val="105"/>
        </w:rPr>
        <w:t>out</w:t>
      </w:r>
      <w:r>
        <w:rPr>
          <w:spacing w:val="23"/>
          <w:w w:val="105"/>
        </w:rPr>
        <w:t xml:space="preserve"> </w:t>
      </w:r>
      <w:r>
        <w:rPr>
          <w:w w:val="105"/>
        </w:rPr>
        <w:t>the</w:t>
      </w:r>
      <w:r>
        <w:rPr>
          <w:spacing w:val="22"/>
          <w:w w:val="105"/>
        </w:rPr>
        <w:t xml:space="preserve"> </w:t>
      </w:r>
      <w:r>
        <w:rPr>
          <w:w w:val="105"/>
        </w:rPr>
        <w:t>roles</w:t>
      </w:r>
      <w:r>
        <w:rPr>
          <w:spacing w:val="23"/>
          <w:w w:val="105"/>
        </w:rPr>
        <w:t xml:space="preserve"> </w:t>
      </w:r>
      <w:r>
        <w:rPr>
          <w:w w:val="105"/>
        </w:rPr>
        <w:t>and</w:t>
      </w:r>
      <w:r>
        <w:rPr>
          <w:spacing w:val="23"/>
          <w:w w:val="105"/>
        </w:rPr>
        <w:t xml:space="preserve"> </w:t>
      </w:r>
      <w:r>
        <w:rPr>
          <w:w w:val="105"/>
        </w:rPr>
        <w:t>funding</w:t>
      </w:r>
      <w:r>
        <w:rPr>
          <w:spacing w:val="23"/>
          <w:w w:val="105"/>
        </w:rPr>
        <w:t xml:space="preserve"> </w:t>
      </w:r>
      <w:r>
        <w:rPr>
          <w:w w:val="105"/>
        </w:rPr>
        <w:t>responsibilities</w:t>
      </w:r>
      <w:r>
        <w:rPr>
          <w:spacing w:val="23"/>
          <w:w w:val="105"/>
        </w:rPr>
        <w:t xml:space="preserve"> </w:t>
      </w:r>
      <w:r>
        <w:rPr>
          <w:w w:val="105"/>
        </w:rPr>
        <w:t>of</w:t>
      </w:r>
      <w:r>
        <w:rPr>
          <w:spacing w:val="22"/>
          <w:w w:val="105"/>
        </w:rPr>
        <w:t xml:space="preserve"> </w:t>
      </w:r>
      <w:r>
        <w:rPr>
          <w:w w:val="105"/>
        </w:rPr>
        <w:t>the</w:t>
      </w:r>
      <w:r>
        <w:rPr>
          <w:spacing w:val="23"/>
          <w:w w:val="105"/>
        </w:rPr>
        <w:t xml:space="preserve"> </w:t>
      </w:r>
      <w:r>
        <w:rPr>
          <w:w w:val="105"/>
        </w:rPr>
        <w:t>Australian</w:t>
      </w:r>
    </w:p>
    <w:p w14:paraId="60152CE1" w14:textId="77777777" w:rsidR="00262EEE" w:rsidRDefault="00923E31" w:rsidP="00195FC1">
      <w:pPr>
        <w:pStyle w:val="BodyText"/>
      </w:pPr>
      <w:r>
        <w:rPr>
          <w:w w:val="105"/>
        </w:rPr>
        <w:t>Government,</w:t>
      </w:r>
      <w:r>
        <w:rPr>
          <w:spacing w:val="1"/>
          <w:w w:val="105"/>
        </w:rPr>
        <w:t xml:space="preserve"> </w:t>
      </w:r>
      <w:r>
        <w:rPr>
          <w:w w:val="105"/>
        </w:rPr>
        <w:t>state</w:t>
      </w:r>
      <w:r>
        <w:rPr>
          <w:spacing w:val="1"/>
          <w:w w:val="105"/>
        </w:rPr>
        <w:t xml:space="preserve"> </w:t>
      </w:r>
      <w:r>
        <w:rPr>
          <w:w w:val="105"/>
        </w:rPr>
        <w:t>and</w:t>
      </w:r>
      <w:r>
        <w:rPr>
          <w:spacing w:val="1"/>
          <w:w w:val="105"/>
        </w:rPr>
        <w:t xml:space="preserve"> </w:t>
      </w:r>
      <w:r>
        <w:rPr>
          <w:w w:val="105"/>
        </w:rPr>
        <w:t>territory</w:t>
      </w:r>
      <w:r>
        <w:rPr>
          <w:spacing w:val="1"/>
          <w:w w:val="105"/>
        </w:rPr>
        <w:t xml:space="preserve"> </w:t>
      </w:r>
      <w:r>
        <w:rPr>
          <w:w w:val="105"/>
        </w:rPr>
        <w:t>governments</w:t>
      </w:r>
      <w:r>
        <w:rPr>
          <w:spacing w:val="1"/>
          <w:w w:val="105"/>
        </w:rPr>
        <w:t xml:space="preserve"> </w:t>
      </w:r>
      <w:r>
        <w:rPr>
          <w:w w:val="105"/>
        </w:rPr>
        <w:t>and</w:t>
      </w:r>
      <w:r>
        <w:rPr>
          <w:spacing w:val="1"/>
          <w:w w:val="105"/>
        </w:rPr>
        <w:t xml:space="preserve"> </w:t>
      </w:r>
      <w:r w:rsidR="00EC547A">
        <w:rPr>
          <w:w w:val="105"/>
        </w:rPr>
        <w:t>local governments. The</w:t>
      </w:r>
      <w:r>
        <w:rPr>
          <w:w w:val="105"/>
        </w:rPr>
        <w:t xml:space="preserve"> Accord</w:t>
      </w:r>
      <w:r w:rsidR="00EC547A">
        <w:rPr>
          <w:w w:val="105"/>
        </w:rPr>
        <w:t xml:space="preserve"> </w:t>
      </w:r>
      <w:r>
        <w:rPr>
          <w:w w:val="105"/>
        </w:rPr>
        <w:t>will</w:t>
      </w:r>
      <w:r>
        <w:rPr>
          <w:spacing w:val="1"/>
          <w:w w:val="105"/>
        </w:rPr>
        <w:t xml:space="preserve"> </w:t>
      </w:r>
      <w:r>
        <w:rPr>
          <w:w w:val="105"/>
        </w:rPr>
        <w:t>provide</w:t>
      </w:r>
      <w:r>
        <w:rPr>
          <w:spacing w:val="1"/>
          <w:w w:val="105"/>
        </w:rPr>
        <w:t xml:space="preserve"> </w:t>
      </w:r>
      <w:r>
        <w:rPr>
          <w:w w:val="105"/>
        </w:rPr>
        <w:t>greater</w:t>
      </w:r>
      <w:r>
        <w:rPr>
          <w:spacing w:val="1"/>
          <w:w w:val="105"/>
        </w:rPr>
        <w:t xml:space="preserve"> </w:t>
      </w:r>
      <w:r>
        <w:rPr>
          <w:w w:val="105"/>
        </w:rPr>
        <w:t>certainty</w:t>
      </w:r>
      <w:r>
        <w:rPr>
          <w:spacing w:val="1"/>
          <w:w w:val="105"/>
        </w:rPr>
        <w:t xml:space="preserve"> </w:t>
      </w:r>
      <w:r>
        <w:rPr>
          <w:w w:val="105"/>
        </w:rPr>
        <w:t>about</w:t>
      </w:r>
      <w:r>
        <w:rPr>
          <w:spacing w:val="1"/>
          <w:w w:val="105"/>
        </w:rPr>
        <w:t xml:space="preserve"> </w:t>
      </w:r>
      <w:r>
        <w:rPr>
          <w:w w:val="105"/>
        </w:rPr>
        <w:t>government</w:t>
      </w:r>
      <w:r>
        <w:rPr>
          <w:spacing w:val="1"/>
          <w:w w:val="105"/>
        </w:rPr>
        <w:t xml:space="preserve"> </w:t>
      </w:r>
      <w:r>
        <w:rPr>
          <w:w w:val="105"/>
        </w:rPr>
        <w:t>investment,</w:t>
      </w:r>
      <w:r>
        <w:rPr>
          <w:spacing w:val="1"/>
          <w:w w:val="105"/>
        </w:rPr>
        <w:t xml:space="preserve"> </w:t>
      </w:r>
      <w:r>
        <w:rPr>
          <w:w w:val="105"/>
        </w:rPr>
        <w:t>remove</w:t>
      </w:r>
      <w:r>
        <w:rPr>
          <w:spacing w:val="1"/>
          <w:w w:val="105"/>
        </w:rPr>
        <w:t xml:space="preserve"> </w:t>
      </w:r>
      <w:r>
        <w:rPr>
          <w:w w:val="105"/>
        </w:rPr>
        <w:t>regulatory</w:t>
      </w:r>
      <w:r>
        <w:rPr>
          <w:spacing w:val="1"/>
          <w:w w:val="105"/>
        </w:rPr>
        <w:t xml:space="preserve"> </w:t>
      </w:r>
      <w:r>
        <w:rPr>
          <w:w w:val="105"/>
        </w:rPr>
        <w:t>blocks</w:t>
      </w:r>
      <w:r>
        <w:rPr>
          <w:spacing w:val="27"/>
          <w:w w:val="105"/>
        </w:rPr>
        <w:t xml:space="preserve"> </w:t>
      </w:r>
      <w:r>
        <w:rPr>
          <w:w w:val="105"/>
        </w:rPr>
        <w:t>and</w:t>
      </w:r>
      <w:r>
        <w:rPr>
          <w:spacing w:val="27"/>
          <w:w w:val="105"/>
        </w:rPr>
        <w:t xml:space="preserve"> </w:t>
      </w:r>
      <w:r>
        <w:rPr>
          <w:w w:val="105"/>
        </w:rPr>
        <w:t>increase</w:t>
      </w:r>
      <w:r>
        <w:rPr>
          <w:spacing w:val="28"/>
          <w:w w:val="105"/>
        </w:rPr>
        <w:t xml:space="preserve"> </w:t>
      </w:r>
      <w:r>
        <w:rPr>
          <w:w w:val="105"/>
        </w:rPr>
        <w:t>coordination</w:t>
      </w:r>
      <w:r>
        <w:rPr>
          <w:spacing w:val="27"/>
          <w:w w:val="105"/>
        </w:rPr>
        <w:t xml:space="preserve"> </w:t>
      </w:r>
      <w:r>
        <w:rPr>
          <w:w w:val="105"/>
        </w:rPr>
        <w:t>in</w:t>
      </w:r>
      <w:r>
        <w:rPr>
          <w:spacing w:val="28"/>
          <w:w w:val="105"/>
        </w:rPr>
        <w:t xml:space="preserve"> </w:t>
      </w:r>
      <w:r>
        <w:rPr>
          <w:w w:val="105"/>
        </w:rPr>
        <w:t>areas</w:t>
      </w:r>
      <w:r>
        <w:rPr>
          <w:spacing w:val="27"/>
          <w:w w:val="105"/>
        </w:rPr>
        <w:t xml:space="preserve"> </w:t>
      </w:r>
      <w:r>
        <w:rPr>
          <w:w w:val="105"/>
        </w:rPr>
        <w:t>from</w:t>
      </w:r>
      <w:r>
        <w:rPr>
          <w:spacing w:val="28"/>
          <w:w w:val="105"/>
        </w:rPr>
        <w:t xml:space="preserve"> </w:t>
      </w:r>
      <w:r>
        <w:rPr>
          <w:w w:val="105"/>
        </w:rPr>
        <w:t>live</w:t>
      </w:r>
      <w:r>
        <w:rPr>
          <w:spacing w:val="27"/>
          <w:w w:val="105"/>
        </w:rPr>
        <w:t xml:space="preserve"> </w:t>
      </w:r>
      <w:r>
        <w:rPr>
          <w:w w:val="105"/>
        </w:rPr>
        <w:t>music</w:t>
      </w:r>
      <w:r>
        <w:rPr>
          <w:spacing w:val="27"/>
          <w:w w:val="105"/>
        </w:rPr>
        <w:t xml:space="preserve"> </w:t>
      </w:r>
      <w:r>
        <w:rPr>
          <w:w w:val="105"/>
        </w:rPr>
        <w:t>to</w:t>
      </w:r>
      <w:r>
        <w:rPr>
          <w:spacing w:val="28"/>
          <w:w w:val="105"/>
        </w:rPr>
        <w:t xml:space="preserve"> </w:t>
      </w:r>
      <w:r>
        <w:rPr>
          <w:w w:val="105"/>
        </w:rPr>
        <w:t>collaboration</w:t>
      </w:r>
      <w:r>
        <w:rPr>
          <w:spacing w:val="27"/>
          <w:w w:val="105"/>
        </w:rPr>
        <w:t xml:space="preserve"> </w:t>
      </w:r>
      <w:r>
        <w:rPr>
          <w:w w:val="105"/>
        </w:rPr>
        <w:t>between</w:t>
      </w:r>
      <w:r>
        <w:rPr>
          <w:spacing w:val="-47"/>
          <w:w w:val="105"/>
        </w:rPr>
        <w:t xml:space="preserve"> </w:t>
      </w:r>
      <w:r>
        <w:rPr>
          <w:w w:val="105"/>
        </w:rPr>
        <w:t>collecting</w:t>
      </w:r>
      <w:r>
        <w:rPr>
          <w:spacing w:val="13"/>
          <w:w w:val="105"/>
        </w:rPr>
        <w:t xml:space="preserve"> </w:t>
      </w:r>
      <w:r>
        <w:rPr>
          <w:w w:val="105"/>
        </w:rPr>
        <w:t>institutions.</w:t>
      </w:r>
    </w:p>
    <w:p w14:paraId="4C9222B6" w14:textId="2DFBA362" w:rsidR="00262EEE" w:rsidRDefault="00CC0380" w:rsidP="0070312D">
      <w:pPr>
        <w:pStyle w:val="Heading4"/>
      </w:pPr>
      <w:bookmarkStart w:id="37" w:name="_Toc105159725"/>
      <w:r>
        <w:lastRenderedPageBreak/>
        <w:t>Actions include:</w:t>
      </w:r>
      <w:bookmarkEnd w:id="37"/>
    </w:p>
    <w:p w14:paraId="1D4A77B6" w14:textId="77777777" w:rsidR="00262EEE" w:rsidRPr="00CC0380" w:rsidRDefault="00923E31" w:rsidP="00CC0380">
      <w:pPr>
        <w:pStyle w:val="ListParagraph"/>
      </w:pPr>
      <w:r w:rsidRPr="00F114CC">
        <w:rPr>
          <w:b/>
        </w:rPr>
        <w:t>Developing the National Arts and Culture Accord</w:t>
      </w:r>
      <w:r w:rsidRPr="00CC0380">
        <w:t>, which will describe how each level of government will support arts and culture and set out principles for ongoing cooperation.</w:t>
      </w:r>
    </w:p>
    <w:p w14:paraId="4CDF418E" w14:textId="77777777" w:rsidR="00262EEE" w:rsidRPr="00CC0380" w:rsidRDefault="00923E31" w:rsidP="00CC0380">
      <w:pPr>
        <w:pStyle w:val="ListParagraph"/>
      </w:pPr>
      <w:r w:rsidRPr="00F114CC">
        <w:rPr>
          <w:b/>
        </w:rPr>
        <w:t>All levels of government developing a three-year work plan</w:t>
      </w:r>
      <w:r w:rsidRPr="00CC0380">
        <w:t xml:space="preserve"> which will set out priority areas for joint action, including in arts education.</w:t>
      </w:r>
    </w:p>
    <w:p w14:paraId="2BE2C685" w14:textId="77777777" w:rsidR="00262EEE" w:rsidRPr="00CC0380" w:rsidRDefault="00923E31" w:rsidP="00CC0380">
      <w:pPr>
        <w:pStyle w:val="ListParagraph"/>
      </w:pPr>
      <w:r w:rsidRPr="00F114CC">
        <w:rPr>
          <w:b/>
        </w:rPr>
        <w:t>Refreshing the purpose and governance arrangements for the Australia Council</w:t>
      </w:r>
      <w:r w:rsidRPr="00CC0380">
        <w:t>, which will retain its operation at arm’s length from government and ensure competitive funding decisions are made on the basis of peer assessment.</w:t>
      </w:r>
    </w:p>
    <w:p w14:paraId="35E69F4E" w14:textId="0F99E279" w:rsidR="00262EEE" w:rsidRPr="00CC0380" w:rsidRDefault="00923E31" w:rsidP="00CC0380">
      <w:pPr>
        <w:pStyle w:val="ListParagraph"/>
      </w:pPr>
      <w:r w:rsidRPr="00F114CC">
        <w:rPr>
          <w:b/>
        </w:rPr>
        <w:t>Investing $1.25</w:t>
      </w:r>
      <w:r w:rsidR="00F40208" w:rsidRPr="00F114CC">
        <w:rPr>
          <w:b/>
        </w:rPr>
        <w:t> million</w:t>
      </w:r>
      <w:r w:rsidRPr="00F114CC">
        <w:rPr>
          <w:b/>
        </w:rPr>
        <w:t xml:space="preserve"> in new funding</w:t>
      </w:r>
      <w:r w:rsidR="00474A33" w:rsidRPr="00F114CC">
        <w:rPr>
          <w:b/>
        </w:rPr>
        <w:t xml:space="preserve"> per </w:t>
      </w:r>
      <w:r w:rsidRPr="00F114CC">
        <w:rPr>
          <w:b/>
        </w:rPr>
        <w:t>year over four years for a Major Performing Arts Excellence Pool, based on an agreement with the states and territories for matching contributions</w:t>
      </w:r>
      <w:r w:rsidRPr="00CC0380">
        <w:t>, which will harness excellence in Australia’s 28 Major Performing Arts companies, support innovative projects addressing agreed national priorities, leverage support from all levels of government and implement the national Major Performing Arts framework.</w:t>
      </w:r>
    </w:p>
    <w:p w14:paraId="6B7A35A5" w14:textId="7D63348E" w:rsidR="00262EEE" w:rsidRPr="00CC0380" w:rsidRDefault="00923E31" w:rsidP="00CC0380">
      <w:pPr>
        <w:pStyle w:val="ListParagraph"/>
      </w:pPr>
      <w:r w:rsidRPr="00F114CC">
        <w:rPr>
          <w:b/>
        </w:rPr>
        <w:t xml:space="preserve">Funding for Australia’s first National Live Music Coordinator as part of a </w:t>
      </w:r>
      <w:r w:rsidR="0094546B" w:rsidRPr="00F114CC">
        <w:rPr>
          <w:b/>
        </w:rPr>
        <w:t>2012–13</w:t>
      </w:r>
      <w:r w:rsidRPr="00F114CC">
        <w:rPr>
          <w:b/>
        </w:rPr>
        <w:t xml:space="preserve"> $3</w:t>
      </w:r>
      <w:r w:rsidR="00F40208" w:rsidRPr="00F114CC">
        <w:rPr>
          <w:b/>
        </w:rPr>
        <w:t> million</w:t>
      </w:r>
      <w:r w:rsidRPr="00F114CC">
        <w:rPr>
          <w:b/>
        </w:rPr>
        <w:t xml:space="preserve"> commitment to boost contemporary music industry innovation and exports</w:t>
      </w:r>
      <w:r w:rsidRPr="00CC0380">
        <w:t>, which will ensure Australia’s contemporary live music scene continues to thrive and contribute to our export success.</w:t>
      </w:r>
    </w:p>
    <w:p w14:paraId="370A7C8A" w14:textId="15BA7323" w:rsidR="00262EEE" w:rsidRPr="00CC0380" w:rsidRDefault="00923E31" w:rsidP="00CC0380">
      <w:pPr>
        <w:pStyle w:val="ListParagraph"/>
      </w:pPr>
      <w:r w:rsidRPr="00F114CC">
        <w:rPr>
          <w:b/>
        </w:rPr>
        <w:t>Establishing a national network for museums and galleries</w:t>
      </w:r>
      <w:r w:rsidRPr="00CC0380">
        <w:t>, which will be managed in partnership between the National Museum of Australia and</w:t>
      </w:r>
      <w:r w:rsidR="00CC0380" w:rsidRPr="00CC0380">
        <w:t xml:space="preserve"> </w:t>
      </w:r>
      <w:r w:rsidRPr="00CC0380">
        <w:t>Museums Australia. The network will share resources and improve access to collections across Australia, to assist industry, researchers and the public.</w:t>
      </w:r>
    </w:p>
    <w:p w14:paraId="285885D0" w14:textId="77777777" w:rsidR="00262EEE" w:rsidRPr="00CC0380" w:rsidRDefault="00923E31" w:rsidP="00CC0380">
      <w:pPr>
        <w:pStyle w:val="ListParagraph"/>
      </w:pPr>
      <w:r w:rsidRPr="00F114CC">
        <w:rPr>
          <w:b/>
        </w:rPr>
        <w:t>Coordinating local government cultural activities through the National Local Government Cultural Forum</w:t>
      </w:r>
      <w:r w:rsidRPr="00CC0380">
        <w:t>, a partnership between the Australian Local Government Association, Global Cities Research Institute at RMIT University, and the Australia Council, to strengthen coordination and provide a firm base on which the National Arts and Culture Accord can build.</w:t>
      </w:r>
    </w:p>
    <w:p w14:paraId="230F4B3F" w14:textId="58AE23FC" w:rsidR="00262EEE" w:rsidRPr="00CC0380" w:rsidRDefault="00923E31" w:rsidP="00F114CC">
      <w:pPr>
        <w:pStyle w:val="ListParagraph"/>
      </w:pPr>
      <w:r w:rsidRPr="00F114CC">
        <w:rPr>
          <w:b/>
        </w:rPr>
        <w:t>Continuing to invest in Australia’s cultural infrastructure through the Regional Development Australia Fund (RDAF)</w:t>
      </w:r>
      <w:r w:rsidRPr="00CC0380">
        <w:t>.</w:t>
      </w:r>
      <w:r w:rsidR="00F114CC">
        <w:t xml:space="preserve"> </w:t>
      </w:r>
      <w:r w:rsidR="005B1DFF" w:rsidRPr="00CC0380">
        <w:t>I</w:t>
      </w:r>
      <w:r w:rsidRPr="00CC0380">
        <w:t>n 2013, a minimum of</w:t>
      </w:r>
      <w:r w:rsidR="005B1DFF" w:rsidRPr="00CC0380">
        <w:t xml:space="preserve"> </w:t>
      </w:r>
      <w:r w:rsidRPr="00CC0380">
        <w:t>$40</w:t>
      </w:r>
      <w:r w:rsidR="00F40208">
        <w:t> million</w:t>
      </w:r>
      <w:r w:rsidRPr="00CC0380">
        <w:t xml:space="preserve"> for arts and cultural infrastructure projects will be provided in Rounds Three and Four. This is expected to leverage an additional</w:t>
      </w:r>
      <w:r w:rsidR="00390514">
        <w:t xml:space="preserve"> </w:t>
      </w:r>
      <w:r w:rsidRPr="00CC0380">
        <w:t>$100</w:t>
      </w:r>
      <w:r w:rsidR="00F40208">
        <w:t> million</w:t>
      </w:r>
      <w:r w:rsidRPr="00CC0380">
        <w:t xml:space="preserve"> in partnership funding. This builds on the investment of more</w:t>
      </w:r>
      <w:r w:rsidR="00FB0DA8" w:rsidRPr="00CC0380">
        <w:t xml:space="preserve"> </w:t>
      </w:r>
      <w:r w:rsidRPr="00CC0380">
        <w:t>than $100</w:t>
      </w:r>
      <w:r w:rsidR="00F40208">
        <w:t> million</w:t>
      </w:r>
      <w:r w:rsidRPr="00CC0380">
        <w:t xml:space="preserve"> in cultural infrastructure in Rounds One and Two after social cohesion and liveability was identified as a priority by the regional communities and local government seeking RDAF investment to leverage partnership funding.</w:t>
      </w:r>
    </w:p>
    <w:p w14:paraId="0D0B9DC4" w14:textId="70A331EC" w:rsidR="00CC0380" w:rsidRPr="0070312D" w:rsidRDefault="00CC0380" w:rsidP="0070312D">
      <w:pPr>
        <w:pStyle w:val="Heading3"/>
      </w:pPr>
      <w:bookmarkStart w:id="38" w:name="_Toc105151601"/>
      <w:bookmarkStart w:id="39" w:name="_Toc105159726"/>
      <w:r w:rsidRPr="0070312D">
        <w:t>Creative expression and the role of the artist</w:t>
      </w:r>
      <w:bookmarkEnd w:id="38"/>
      <w:bookmarkEnd w:id="39"/>
    </w:p>
    <w:p w14:paraId="71CB7D5D" w14:textId="77777777" w:rsidR="00262EEE" w:rsidRPr="00CC0380" w:rsidRDefault="00923E31" w:rsidP="00195FC1">
      <w:pPr>
        <w:pStyle w:val="BodyText"/>
      </w:pPr>
      <w:r w:rsidRPr="00CC0380">
        <w:t>Creative expression defines our nation. In recent years more and more Australians have taken an active part in making and attending arts events with growing confidence in their own creative voices.</w:t>
      </w:r>
    </w:p>
    <w:p w14:paraId="2695443D" w14:textId="77777777" w:rsidR="00262EEE" w:rsidRPr="00CC0380" w:rsidRDefault="00923E31" w:rsidP="00195FC1">
      <w:pPr>
        <w:pStyle w:val="BodyText"/>
      </w:pPr>
      <w:r w:rsidRPr="00CC0380">
        <w:t>Whether it is through live, interactive or recorded media or whether it is through drama, documentaries, comedy, music, dance, design, visual art, writing or traditional cultural practices, society benefits when it is empowered to share stories. There is a need to nurture the most gifted and talented while providing for those who want to be involved in and take pleasure from arts and culture.</w:t>
      </w:r>
    </w:p>
    <w:p w14:paraId="47678E7C" w14:textId="77777777" w:rsidR="00262EEE" w:rsidRPr="00CC0380" w:rsidRDefault="00923E31" w:rsidP="00195FC1">
      <w:pPr>
        <w:pStyle w:val="BodyText"/>
      </w:pPr>
      <w:r w:rsidRPr="00CC0380">
        <w:lastRenderedPageBreak/>
        <w:t>For creative expression to thrive, three building blocks need to be in place:</w:t>
      </w:r>
    </w:p>
    <w:p w14:paraId="6AD1F8F8" w14:textId="77777777" w:rsidR="00262EEE" w:rsidRPr="00CC0380" w:rsidRDefault="00923E31" w:rsidP="00CC0380">
      <w:pPr>
        <w:pStyle w:val="ListParagraph"/>
      </w:pPr>
      <w:r w:rsidRPr="00CC0380">
        <w:t>career pathways to attract the best;</w:t>
      </w:r>
    </w:p>
    <w:p w14:paraId="14493EB4" w14:textId="77777777" w:rsidR="00262EEE" w:rsidRPr="00CC0380" w:rsidRDefault="00923E31" w:rsidP="00CC0380">
      <w:pPr>
        <w:pStyle w:val="ListParagraph"/>
      </w:pPr>
      <w:r w:rsidRPr="00CC0380">
        <w:t>government funding and support, which creates opportunities for visionary and ground-breaking creative works;</w:t>
      </w:r>
    </w:p>
    <w:p w14:paraId="74BE6D44" w14:textId="77777777" w:rsidR="005B1DFF" w:rsidRPr="00CC0380" w:rsidRDefault="00923E31" w:rsidP="00CC0380">
      <w:pPr>
        <w:pStyle w:val="ListParagraph"/>
      </w:pPr>
      <w:r w:rsidRPr="00CC0380">
        <w:t>and a strong and growing creative economy in both commercial and non-profit sectors.</w:t>
      </w:r>
    </w:p>
    <w:p w14:paraId="7C02473D" w14:textId="0A990193" w:rsidR="00262EEE" w:rsidRPr="0070312D" w:rsidRDefault="00CC0380" w:rsidP="0070312D">
      <w:pPr>
        <w:pStyle w:val="Heading3"/>
      </w:pPr>
      <w:bookmarkStart w:id="40" w:name="_Toc105151602"/>
      <w:bookmarkStart w:id="41" w:name="_Toc105159727"/>
      <w:r w:rsidRPr="0070312D">
        <w:t>Career</w:t>
      </w:r>
      <w:r w:rsidR="00923E31" w:rsidRPr="0070312D">
        <w:t xml:space="preserve"> </w:t>
      </w:r>
      <w:r w:rsidRPr="0070312D">
        <w:t>pathways,</w:t>
      </w:r>
      <w:r w:rsidR="00923E31" w:rsidRPr="0070312D">
        <w:t xml:space="preserve"> </w:t>
      </w:r>
      <w:r w:rsidRPr="0070312D">
        <w:t>cultural</w:t>
      </w:r>
      <w:r w:rsidR="00923E31" w:rsidRPr="0070312D">
        <w:t xml:space="preserve"> </w:t>
      </w:r>
      <w:r w:rsidRPr="0070312D">
        <w:t>leadership</w:t>
      </w:r>
      <w:r w:rsidR="00923E31" w:rsidRPr="0070312D">
        <w:t xml:space="preserve"> </w:t>
      </w:r>
      <w:r w:rsidRPr="0070312D">
        <w:t>skills</w:t>
      </w:r>
      <w:r w:rsidR="00923E31" w:rsidRPr="0070312D">
        <w:t xml:space="preserve"> </w:t>
      </w:r>
      <w:r w:rsidRPr="0070312D">
        <w:t>and</w:t>
      </w:r>
      <w:r w:rsidR="00923E31" w:rsidRPr="0070312D">
        <w:t xml:space="preserve"> </w:t>
      </w:r>
      <w:r w:rsidRPr="0070312D">
        <w:t>expertise</w:t>
      </w:r>
      <w:bookmarkEnd w:id="40"/>
      <w:bookmarkEnd w:id="41"/>
    </w:p>
    <w:p w14:paraId="7E73F13B" w14:textId="77777777" w:rsidR="00262EEE" w:rsidRDefault="00923E31" w:rsidP="00195FC1">
      <w:pPr>
        <w:pStyle w:val="BodyText"/>
      </w:pPr>
      <w:r>
        <w:rPr>
          <w:i/>
          <w:w w:val="110"/>
        </w:rPr>
        <w:t>Creative</w:t>
      </w:r>
      <w:r>
        <w:rPr>
          <w:i/>
          <w:spacing w:val="5"/>
          <w:w w:val="110"/>
        </w:rPr>
        <w:t xml:space="preserve"> </w:t>
      </w:r>
      <w:r>
        <w:rPr>
          <w:i/>
          <w:w w:val="110"/>
        </w:rPr>
        <w:t>Australia</w:t>
      </w:r>
      <w:r>
        <w:rPr>
          <w:i/>
          <w:spacing w:val="5"/>
          <w:w w:val="110"/>
        </w:rPr>
        <w:t xml:space="preserve"> </w:t>
      </w:r>
      <w:r>
        <w:rPr>
          <w:w w:val="110"/>
        </w:rPr>
        <w:t>will</w:t>
      </w:r>
      <w:r>
        <w:rPr>
          <w:spacing w:val="5"/>
          <w:w w:val="110"/>
        </w:rPr>
        <w:t xml:space="preserve"> </w:t>
      </w:r>
      <w:r>
        <w:rPr>
          <w:w w:val="110"/>
        </w:rPr>
        <w:t>assist</w:t>
      </w:r>
      <w:r>
        <w:rPr>
          <w:spacing w:val="5"/>
          <w:w w:val="110"/>
        </w:rPr>
        <w:t xml:space="preserve"> </w:t>
      </w:r>
      <w:r>
        <w:rPr>
          <w:w w:val="110"/>
        </w:rPr>
        <w:t>Australians</w:t>
      </w:r>
      <w:r>
        <w:rPr>
          <w:spacing w:val="5"/>
          <w:w w:val="110"/>
        </w:rPr>
        <w:t xml:space="preserve"> </w:t>
      </w:r>
      <w:r>
        <w:rPr>
          <w:w w:val="110"/>
        </w:rPr>
        <w:t>to</w:t>
      </w:r>
      <w:r>
        <w:rPr>
          <w:spacing w:val="5"/>
          <w:w w:val="110"/>
        </w:rPr>
        <w:t xml:space="preserve"> </w:t>
      </w:r>
      <w:r>
        <w:rPr>
          <w:w w:val="110"/>
        </w:rPr>
        <w:t>pursue</w:t>
      </w:r>
      <w:r>
        <w:rPr>
          <w:spacing w:val="5"/>
          <w:w w:val="110"/>
        </w:rPr>
        <w:t xml:space="preserve"> </w:t>
      </w:r>
      <w:r>
        <w:rPr>
          <w:w w:val="110"/>
        </w:rPr>
        <w:t>careers</w:t>
      </w:r>
      <w:r>
        <w:rPr>
          <w:spacing w:val="5"/>
          <w:w w:val="110"/>
        </w:rPr>
        <w:t xml:space="preserve"> </w:t>
      </w:r>
      <w:r>
        <w:rPr>
          <w:w w:val="110"/>
        </w:rPr>
        <w:t>in</w:t>
      </w:r>
      <w:r>
        <w:rPr>
          <w:spacing w:val="5"/>
          <w:w w:val="110"/>
        </w:rPr>
        <w:t xml:space="preserve"> </w:t>
      </w:r>
      <w:r>
        <w:rPr>
          <w:w w:val="110"/>
        </w:rPr>
        <w:t>the</w:t>
      </w:r>
      <w:r>
        <w:rPr>
          <w:spacing w:val="5"/>
          <w:w w:val="110"/>
        </w:rPr>
        <w:t xml:space="preserve"> </w:t>
      </w:r>
      <w:r>
        <w:rPr>
          <w:w w:val="110"/>
        </w:rPr>
        <w:t>arts</w:t>
      </w:r>
      <w:r>
        <w:rPr>
          <w:spacing w:val="5"/>
          <w:w w:val="110"/>
        </w:rPr>
        <w:t xml:space="preserve"> </w:t>
      </w:r>
      <w:r>
        <w:rPr>
          <w:w w:val="110"/>
        </w:rPr>
        <w:t>and</w:t>
      </w:r>
      <w:r>
        <w:rPr>
          <w:spacing w:val="5"/>
          <w:w w:val="110"/>
        </w:rPr>
        <w:t xml:space="preserve"> </w:t>
      </w:r>
      <w:r>
        <w:rPr>
          <w:w w:val="110"/>
        </w:rPr>
        <w:t>creative</w:t>
      </w:r>
      <w:r>
        <w:rPr>
          <w:spacing w:val="-50"/>
          <w:w w:val="110"/>
        </w:rPr>
        <w:t xml:space="preserve"> </w:t>
      </w:r>
      <w:r>
        <w:rPr>
          <w:w w:val="110"/>
        </w:rPr>
        <w:t>industries through practical initiatives with truly national reach, and help foster</w:t>
      </w:r>
      <w:r>
        <w:rPr>
          <w:spacing w:val="1"/>
          <w:w w:val="110"/>
        </w:rPr>
        <w:t xml:space="preserve"> </w:t>
      </w:r>
      <w:r>
        <w:rPr>
          <w:w w:val="110"/>
        </w:rPr>
        <w:t>and</w:t>
      </w:r>
      <w:r>
        <w:rPr>
          <w:spacing w:val="2"/>
          <w:w w:val="110"/>
        </w:rPr>
        <w:t xml:space="preserve"> </w:t>
      </w:r>
      <w:r>
        <w:rPr>
          <w:w w:val="110"/>
        </w:rPr>
        <w:t>develop</w:t>
      </w:r>
      <w:r>
        <w:rPr>
          <w:spacing w:val="3"/>
          <w:w w:val="110"/>
        </w:rPr>
        <w:t xml:space="preserve"> </w:t>
      </w:r>
      <w:r>
        <w:rPr>
          <w:w w:val="110"/>
        </w:rPr>
        <w:t>the</w:t>
      </w:r>
      <w:r>
        <w:rPr>
          <w:spacing w:val="2"/>
          <w:w w:val="110"/>
        </w:rPr>
        <w:t xml:space="preserve"> </w:t>
      </w:r>
      <w:r>
        <w:rPr>
          <w:w w:val="110"/>
        </w:rPr>
        <w:t>artistic</w:t>
      </w:r>
      <w:r>
        <w:rPr>
          <w:spacing w:val="3"/>
          <w:w w:val="110"/>
        </w:rPr>
        <w:t xml:space="preserve"> </w:t>
      </w:r>
      <w:r>
        <w:rPr>
          <w:w w:val="110"/>
        </w:rPr>
        <w:t>and</w:t>
      </w:r>
      <w:r>
        <w:rPr>
          <w:spacing w:val="3"/>
          <w:w w:val="110"/>
        </w:rPr>
        <w:t xml:space="preserve"> </w:t>
      </w:r>
      <w:r>
        <w:rPr>
          <w:w w:val="110"/>
        </w:rPr>
        <w:t>cultural</w:t>
      </w:r>
      <w:r>
        <w:rPr>
          <w:spacing w:val="2"/>
          <w:w w:val="110"/>
        </w:rPr>
        <w:t xml:space="preserve"> </w:t>
      </w:r>
      <w:r>
        <w:rPr>
          <w:w w:val="110"/>
        </w:rPr>
        <w:t>leadership</w:t>
      </w:r>
      <w:r>
        <w:rPr>
          <w:spacing w:val="3"/>
          <w:w w:val="110"/>
        </w:rPr>
        <w:t xml:space="preserve"> </w:t>
      </w:r>
      <w:r>
        <w:rPr>
          <w:w w:val="110"/>
        </w:rPr>
        <w:t>critical</w:t>
      </w:r>
      <w:r>
        <w:rPr>
          <w:spacing w:val="3"/>
          <w:w w:val="110"/>
        </w:rPr>
        <w:t xml:space="preserve"> </w:t>
      </w:r>
      <w:r>
        <w:rPr>
          <w:w w:val="110"/>
        </w:rPr>
        <w:t>for</w:t>
      </w:r>
      <w:r>
        <w:rPr>
          <w:spacing w:val="2"/>
          <w:w w:val="110"/>
        </w:rPr>
        <w:t xml:space="preserve"> </w:t>
      </w:r>
      <w:r>
        <w:rPr>
          <w:w w:val="110"/>
        </w:rPr>
        <w:t>sustained</w:t>
      </w:r>
      <w:r>
        <w:rPr>
          <w:spacing w:val="3"/>
          <w:w w:val="110"/>
        </w:rPr>
        <w:t xml:space="preserve"> </w:t>
      </w:r>
      <w:r>
        <w:rPr>
          <w:w w:val="110"/>
        </w:rPr>
        <w:t>success.</w:t>
      </w:r>
    </w:p>
    <w:p w14:paraId="746B559D" w14:textId="77777777" w:rsidR="005B1DFF" w:rsidRDefault="00923E31" w:rsidP="00195FC1">
      <w:pPr>
        <w:pStyle w:val="BodyText"/>
      </w:pPr>
      <w:r>
        <w:rPr>
          <w:w w:val="105"/>
        </w:rPr>
        <w:t>The</w:t>
      </w:r>
      <w:r>
        <w:rPr>
          <w:spacing w:val="23"/>
          <w:w w:val="105"/>
        </w:rPr>
        <w:t xml:space="preserve"> </w:t>
      </w:r>
      <w:r>
        <w:rPr>
          <w:w w:val="105"/>
        </w:rPr>
        <w:t>growth</w:t>
      </w:r>
      <w:r>
        <w:rPr>
          <w:spacing w:val="23"/>
          <w:w w:val="105"/>
        </w:rPr>
        <w:t xml:space="preserve"> </w:t>
      </w:r>
      <w:r>
        <w:rPr>
          <w:w w:val="105"/>
        </w:rPr>
        <w:t>and</w:t>
      </w:r>
      <w:r>
        <w:rPr>
          <w:spacing w:val="24"/>
          <w:w w:val="105"/>
        </w:rPr>
        <w:t xml:space="preserve"> </w:t>
      </w:r>
      <w:r>
        <w:rPr>
          <w:w w:val="105"/>
        </w:rPr>
        <w:t>stability</w:t>
      </w:r>
      <w:r>
        <w:rPr>
          <w:spacing w:val="23"/>
          <w:w w:val="105"/>
        </w:rPr>
        <w:t xml:space="preserve"> </w:t>
      </w:r>
      <w:r>
        <w:rPr>
          <w:w w:val="105"/>
        </w:rPr>
        <w:t>of</w:t>
      </w:r>
      <w:r>
        <w:rPr>
          <w:spacing w:val="24"/>
          <w:w w:val="105"/>
        </w:rPr>
        <w:t xml:space="preserve"> </w:t>
      </w:r>
      <w:r>
        <w:rPr>
          <w:w w:val="105"/>
        </w:rPr>
        <w:t>the</w:t>
      </w:r>
      <w:r>
        <w:rPr>
          <w:spacing w:val="23"/>
          <w:w w:val="105"/>
        </w:rPr>
        <w:t xml:space="preserve"> </w:t>
      </w:r>
      <w:r>
        <w:rPr>
          <w:w w:val="105"/>
        </w:rPr>
        <w:t>cultural</w:t>
      </w:r>
      <w:r>
        <w:rPr>
          <w:spacing w:val="24"/>
          <w:w w:val="105"/>
        </w:rPr>
        <w:t xml:space="preserve"> </w:t>
      </w:r>
      <w:r>
        <w:rPr>
          <w:w w:val="105"/>
        </w:rPr>
        <w:t>economy</w:t>
      </w:r>
      <w:r>
        <w:rPr>
          <w:spacing w:val="23"/>
          <w:w w:val="105"/>
        </w:rPr>
        <w:t xml:space="preserve"> </w:t>
      </w:r>
      <w:r>
        <w:rPr>
          <w:w w:val="105"/>
        </w:rPr>
        <w:t>depends</w:t>
      </w:r>
      <w:r>
        <w:rPr>
          <w:spacing w:val="24"/>
          <w:w w:val="105"/>
        </w:rPr>
        <w:t xml:space="preserve"> </w:t>
      </w:r>
      <w:r>
        <w:rPr>
          <w:w w:val="105"/>
        </w:rPr>
        <w:t>on</w:t>
      </w:r>
      <w:r>
        <w:rPr>
          <w:spacing w:val="23"/>
          <w:w w:val="105"/>
        </w:rPr>
        <w:t xml:space="preserve"> </w:t>
      </w:r>
      <w:r>
        <w:rPr>
          <w:w w:val="105"/>
        </w:rPr>
        <w:t>a</w:t>
      </w:r>
      <w:r>
        <w:rPr>
          <w:spacing w:val="23"/>
          <w:w w:val="105"/>
        </w:rPr>
        <w:t xml:space="preserve"> </w:t>
      </w:r>
      <w:r>
        <w:rPr>
          <w:w w:val="105"/>
        </w:rPr>
        <w:t>strong</w:t>
      </w:r>
      <w:r>
        <w:rPr>
          <w:spacing w:val="24"/>
          <w:w w:val="105"/>
        </w:rPr>
        <w:t xml:space="preserve"> </w:t>
      </w:r>
      <w:r>
        <w:rPr>
          <w:w w:val="105"/>
        </w:rPr>
        <w:t>continuum:</w:t>
      </w:r>
      <w:r>
        <w:rPr>
          <w:spacing w:val="1"/>
          <w:w w:val="105"/>
        </w:rPr>
        <w:t xml:space="preserve"> </w:t>
      </w:r>
      <w:r>
        <w:rPr>
          <w:w w:val="105"/>
        </w:rPr>
        <w:t>beginning</w:t>
      </w:r>
      <w:r>
        <w:rPr>
          <w:spacing w:val="1"/>
          <w:w w:val="105"/>
        </w:rPr>
        <w:t xml:space="preserve"> </w:t>
      </w:r>
      <w:r>
        <w:rPr>
          <w:w w:val="105"/>
        </w:rPr>
        <w:t>with</w:t>
      </w:r>
      <w:r>
        <w:rPr>
          <w:spacing w:val="1"/>
          <w:w w:val="105"/>
        </w:rPr>
        <w:t xml:space="preserve"> </w:t>
      </w:r>
      <w:r>
        <w:rPr>
          <w:w w:val="105"/>
        </w:rPr>
        <w:t>an</w:t>
      </w:r>
      <w:r>
        <w:rPr>
          <w:spacing w:val="1"/>
          <w:w w:val="105"/>
        </w:rPr>
        <w:t xml:space="preserve"> </w:t>
      </w:r>
      <w:r>
        <w:rPr>
          <w:w w:val="105"/>
        </w:rPr>
        <w:t>arts</w:t>
      </w:r>
      <w:r>
        <w:rPr>
          <w:spacing w:val="1"/>
          <w:w w:val="105"/>
        </w:rPr>
        <w:t xml:space="preserve"> </w:t>
      </w:r>
      <w:r>
        <w:rPr>
          <w:w w:val="105"/>
        </w:rPr>
        <w:t>education</w:t>
      </w:r>
      <w:r>
        <w:rPr>
          <w:spacing w:val="1"/>
          <w:w w:val="105"/>
        </w:rPr>
        <w:t xml:space="preserve"> </w:t>
      </w:r>
      <w:r>
        <w:rPr>
          <w:w w:val="105"/>
        </w:rPr>
        <w:t>for</w:t>
      </w:r>
      <w:r>
        <w:rPr>
          <w:spacing w:val="1"/>
          <w:w w:val="105"/>
        </w:rPr>
        <w:t xml:space="preserve"> </w:t>
      </w:r>
      <w:r>
        <w:rPr>
          <w:w w:val="105"/>
        </w:rPr>
        <w:t>all</w:t>
      </w:r>
      <w:r>
        <w:rPr>
          <w:spacing w:val="1"/>
          <w:w w:val="105"/>
        </w:rPr>
        <w:t xml:space="preserve"> </w:t>
      </w:r>
      <w:r>
        <w:rPr>
          <w:w w:val="105"/>
        </w:rPr>
        <w:t>in</w:t>
      </w:r>
      <w:r>
        <w:rPr>
          <w:spacing w:val="1"/>
          <w:w w:val="105"/>
        </w:rPr>
        <w:t xml:space="preserve"> </w:t>
      </w:r>
      <w:r w:rsidR="00093B89">
        <w:rPr>
          <w:w w:val="105"/>
        </w:rPr>
        <w:t>schools through the</w:t>
      </w:r>
      <w:r>
        <w:rPr>
          <w:w w:val="105"/>
        </w:rPr>
        <w:t xml:space="preserve"> Australian</w:t>
      </w:r>
      <w:r>
        <w:rPr>
          <w:spacing w:val="1"/>
          <w:w w:val="105"/>
        </w:rPr>
        <w:t xml:space="preserve"> </w:t>
      </w:r>
      <w:r>
        <w:rPr>
          <w:w w:val="105"/>
        </w:rPr>
        <w:t>Curriculum:</w:t>
      </w:r>
      <w:r>
        <w:rPr>
          <w:spacing w:val="29"/>
          <w:w w:val="105"/>
        </w:rPr>
        <w:t xml:space="preserve"> </w:t>
      </w:r>
      <w:r>
        <w:rPr>
          <w:w w:val="105"/>
        </w:rPr>
        <w:t>the</w:t>
      </w:r>
      <w:r>
        <w:rPr>
          <w:spacing w:val="30"/>
          <w:w w:val="105"/>
        </w:rPr>
        <w:t xml:space="preserve"> </w:t>
      </w:r>
      <w:r>
        <w:rPr>
          <w:w w:val="105"/>
        </w:rPr>
        <w:t>Arts;</w:t>
      </w:r>
      <w:r>
        <w:rPr>
          <w:spacing w:val="30"/>
          <w:w w:val="105"/>
        </w:rPr>
        <w:t xml:space="preserve"> </w:t>
      </w:r>
      <w:r>
        <w:rPr>
          <w:w w:val="105"/>
        </w:rPr>
        <w:t>through</w:t>
      </w:r>
      <w:r>
        <w:rPr>
          <w:spacing w:val="30"/>
          <w:w w:val="105"/>
        </w:rPr>
        <w:t xml:space="preserve"> </w:t>
      </w:r>
      <w:r>
        <w:rPr>
          <w:w w:val="105"/>
        </w:rPr>
        <w:t>to</w:t>
      </w:r>
      <w:r>
        <w:rPr>
          <w:spacing w:val="30"/>
          <w:w w:val="105"/>
        </w:rPr>
        <w:t xml:space="preserve"> </w:t>
      </w:r>
      <w:r>
        <w:rPr>
          <w:w w:val="105"/>
        </w:rPr>
        <w:t>appropriate</w:t>
      </w:r>
      <w:r>
        <w:rPr>
          <w:spacing w:val="30"/>
          <w:w w:val="105"/>
        </w:rPr>
        <w:t xml:space="preserve"> </w:t>
      </w:r>
      <w:r>
        <w:rPr>
          <w:w w:val="105"/>
        </w:rPr>
        <w:t>tertiary</w:t>
      </w:r>
      <w:r>
        <w:rPr>
          <w:spacing w:val="30"/>
          <w:w w:val="105"/>
        </w:rPr>
        <w:t xml:space="preserve"> </w:t>
      </w:r>
      <w:r>
        <w:rPr>
          <w:w w:val="105"/>
        </w:rPr>
        <w:t>and</w:t>
      </w:r>
      <w:r>
        <w:rPr>
          <w:spacing w:val="30"/>
          <w:w w:val="105"/>
        </w:rPr>
        <w:t xml:space="preserve"> </w:t>
      </w:r>
      <w:r>
        <w:rPr>
          <w:w w:val="105"/>
        </w:rPr>
        <w:t>vocational</w:t>
      </w:r>
      <w:r>
        <w:rPr>
          <w:spacing w:val="30"/>
          <w:w w:val="105"/>
        </w:rPr>
        <w:t xml:space="preserve"> </w:t>
      </w:r>
      <w:r>
        <w:rPr>
          <w:w w:val="105"/>
        </w:rPr>
        <w:t>education</w:t>
      </w:r>
      <w:r>
        <w:rPr>
          <w:spacing w:val="30"/>
          <w:w w:val="105"/>
        </w:rPr>
        <w:t xml:space="preserve"> </w:t>
      </w:r>
      <w:r>
        <w:rPr>
          <w:w w:val="105"/>
        </w:rPr>
        <w:t>and</w:t>
      </w:r>
      <w:r>
        <w:rPr>
          <w:spacing w:val="1"/>
          <w:w w:val="105"/>
        </w:rPr>
        <w:t xml:space="preserve"> </w:t>
      </w:r>
      <w:r>
        <w:rPr>
          <w:w w:val="105"/>
        </w:rPr>
        <w:t>elite</w:t>
      </w:r>
      <w:r>
        <w:rPr>
          <w:spacing w:val="22"/>
          <w:w w:val="105"/>
        </w:rPr>
        <w:t xml:space="preserve"> </w:t>
      </w:r>
      <w:r>
        <w:rPr>
          <w:w w:val="105"/>
        </w:rPr>
        <w:t>training;</w:t>
      </w:r>
      <w:r>
        <w:rPr>
          <w:spacing w:val="22"/>
          <w:w w:val="105"/>
        </w:rPr>
        <w:t xml:space="preserve"> </w:t>
      </w:r>
      <w:r>
        <w:rPr>
          <w:w w:val="105"/>
        </w:rPr>
        <w:t>and</w:t>
      </w:r>
      <w:r>
        <w:rPr>
          <w:spacing w:val="22"/>
          <w:w w:val="105"/>
        </w:rPr>
        <w:t xml:space="preserve"> </w:t>
      </w:r>
      <w:r>
        <w:rPr>
          <w:w w:val="105"/>
        </w:rPr>
        <w:t>supported</w:t>
      </w:r>
      <w:r>
        <w:rPr>
          <w:spacing w:val="22"/>
          <w:w w:val="105"/>
        </w:rPr>
        <w:t xml:space="preserve"> </w:t>
      </w:r>
      <w:r>
        <w:rPr>
          <w:w w:val="105"/>
        </w:rPr>
        <w:t>by</w:t>
      </w:r>
      <w:r>
        <w:rPr>
          <w:spacing w:val="22"/>
          <w:w w:val="105"/>
        </w:rPr>
        <w:t xml:space="preserve"> </w:t>
      </w:r>
      <w:r>
        <w:rPr>
          <w:w w:val="105"/>
        </w:rPr>
        <w:t>opportunities</w:t>
      </w:r>
      <w:r>
        <w:rPr>
          <w:spacing w:val="22"/>
          <w:w w:val="105"/>
        </w:rPr>
        <w:t xml:space="preserve"> </w:t>
      </w:r>
      <w:r>
        <w:rPr>
          <w:w w:val="105"/>
        </w:rPr>
        <w:t>to</w:t>
      </w:r>
      <w:r>
        <w:rPr>
          <w:spacing w:val="22"/>
          <w:w w:val="105"/>
        </w:rPr>
        <w:t xml:space="preserve"> </w:t>
      </w:r>
      <w:r>
        <w:rPr>
          <w:w w:val="105"/>
        </w:rPr>
        <w:t>make</w:t>
      </w:r>
      <w:r>
        <w:rPr>
          <w:spacing w:val="22"/>
          <w:w w:val="105"/>
        </w:rPr>
        <w:t xml:space="preserve"> </w:t>
      </w:r>
      <w:r>
        <w:rPr>
          <w:w w:val="105"/>
        </w:rPr>
        <w:t>the</w:t>
      </w:r>
      <w:r>
        <w:rPr>
          <w:spacing w:val="23"/>
          <w:w w:val="105"/>
        </w:rPr>
        <w:t xml:space="preserve"> </w:t>
      </w:r>
      <w:r>
        <w:rPr>
          <w:w w:val="105"/>
        </w:rPr>
        <w:t>jump</w:t>
      </w:r>
      <w:r>
        <w:rPr>
          <w:spacing w:val="22"/>
          <w:w w:val="105"/>
        </w:rPr>
        <w:t xml:space="preserve"> </w:t>
      </w:r>
      <w:r>
        <w:rPr>
          <w:w w:val="105"/>
        </w:rPr>
        <w:t>from</w:t>
      </w:r>
      <w:r>
        <w:rPr>
          <w:spacing w:val="22"/>
          <w:w w:val="105"/>
        </w:rPr>
        <w:t xml:space="preserve"> </w:t>
      </w:r>
      <w:r>
        <w:rPr>
          <w:w w:val="105"/>
        </w:rPr>
        <w:t>education</w:t>
      </w:r>
      <w:r>
        <w:rPr>
          <w:spacing w:val="22"/>
          <w:w w:val="105"/>
        </w:rPr>
        <w:t xml:space="preserve"> </w:t>
      </w:r>
      <w:r>
        <w:rPr>
          <w:w w:val="105"/>
        </w:rPr>
        <w:t>to</w:t>
      </w:r>
      <w:r>
        <w:rPr>
          <w:spacing w:val="1"/>
          <w:w w:val="105"/>
        </w:rPr>
        <w:t xml:space="preserve"> </w:t>
      </w:r>
      <w:r>
        <w:rPr>
          <w:w w:val="105"/>
        </w:rPr>
        <w:t>professional</w:t>
      </w:r>
      <w:r>
        <w:rPr>
          <w:spacing w:val="32"/>
          <w:w w:val="105"/>
        </w:rPr>
        <w:t xml:space="preserve"> </w:t>
      </w:r>
      <w:r>
        <w:rPr>
          <w:w w:val="105"/>
        </w:rPr>
        <w:t>practice.</w:t>
      </w:r>
      <w:r>
        <w:rPr>
          <w:spacing w:val="32"/>
          <w:w w:val="105"/>
        </w:rPr>
        <w:t xml:space="preserve"> </w:t>
      </w:r>
      <w:r>
        <w:rPr>
          <w:w w:val="105"/>
        </w:rPr>
        <w:t>Government</w:t>
      </w:r>
      <w:r>
        <w:rPr>
          <w:spacing w:val="32"/>
          <w:w w:val="105"/>
        </w:rPr>
        <w:t xml:space="preserve"> </w:t>
      </w:r>
      <w:r>
        <w:rPr>
          <w:w w:val="105"/>
        </w:rPr>
        <w:t>must</w:t>
      </w:r>
      <w:r>
        <w:rPr>
          <w:spacing w:val="32"/>
          <w:w w:val="105"/>
        </w:rPr>
        <w:t xml:space="preserve"> </w:t>
      </w:r>
      <w:r>
        <w:rPr>
          <w:w w:val="105"/>
        </w:rPr>
        <w:t>ensure</w:t>
      </w:r>
      <w:r>
        <w:rPr>
          <w:spacing w:val="32"/>
          <w:w w:val="105"/>
        </w:rPr>
        <w:t xml:space="preserve"> </w:t>
      </w:r>
      <w:r>
        <w:rPr>
          <w:w w:val="105"/>
        </w:rPr>
        <w:t>that</w:t>
      </w:r>
      <w:r>
        <w:rPr>
          <w:spacing w:val="32"/>
          <w:w w:val="105"/>
        </w:rPr>
        <w:t xml:space="preserve"> </w:t>
      </w:r>
      <w:r>
        <w:rPr>
          <w:w w:val="105"/>
        </w:rPr>
        <w:t>training</w:t>
      </w:r>
      <w:r>
        <w:rPr>
          <w:spacing w:val="32"/>
          <w:w w:val="105"/>
        </w:rPr>
        <w:t xml:space="preserve"> </w:t>
      </w:r>
      <w:r>
        <w:rPr>
          <w:w w:val="105"/>
        </w:rPr>
        <w:t>opportunities</w:t>
      </w:r>
      <w:r>
        <w:rPr>
          <w:spacing w:val="32"/>
          <w:w w:val="105"/>
        </w:rPr>
        <w:t xml:space="preserve"> </w:t>
      </w:r>
      <w:r>
        <w:rPr>
          <w:w w:val="105"/>
        </w:rPr>
        <w:t>respond</w:t>
      </w:r>
      <w:r>
        <w:rPr>
          <w:spacing w:val="-48"/>
          <w:w w:val="105"/>
        </w:rPr>
        <w:t xml:space="preserve"> </w:t>
      </w:r>
      <w:r>
        <w:rPr>
          <w:w w:val="105"/>
        </w:rPr>
        <w:t>to</w:t>
      </w:r>
      <w:r>
        <w:rPr>
          <w:spacing w:val="26"/>
          <w:w w:val="105"/>
        </w:rPr>
        <w:t xml:space="preserve"> </w:t>
      </w:r>
      <w:r>
        <w:rPr>
          <w:w w:val="105"/>
        </w:rPr>
        <w:t>the</w:t>
      </w:r>
      <w:r>
        <w:rPr>
          <w:spacing w:val="26"/>
          <w:w w:val="105"/>
        </w:rPr>
        <w:t xml:space="preserve"> </w:t>
      </w:r>
      <w:r>
        <w:rPr>
          <w:w w:val="105"/>
        </w:rPr>
        <w:t>market,</w:t>
      </w:r>
      <w:r>
        <w:rPr>
          <w:spacing w:val="26"/>
          <w:w w:val="105"/>
        </w:rPr>
        <w:t xml:space="preserve"> </w:t>
      </w:r>
      <w:r>
        <w:rPr>
          <w:w w:val="105"/>
        </w:rPr>
        <w:t>audience</w:t>
      </w:r>
      <w:r>
        <w:rPr>
          <w:spacing w:val="26"/>
          <w:w w:val="105"/>
        </w:rPr>
        <w:t xml:space="preserve"> </w:t>
      </w:r>
      <w:r>
        <w:rPr>
          <w:w w:val="105"/>
        </w:rPr>
        <w:t>patterns</w:t>
      </w:r>
      <w:r>
        <w:rPr>
          <w:spacing w:val="26"/>
          <w:w w:val="105"/>
        </w:rPr>
        <w:t xml:space="preserve"> </w:t>
      </w:r>
      <w:r>
        <w:rPr>
          <w:w w:val="105"/>
        </w:rPr>
        <w:t>and</w:t>
      </w:r>
      <w:r>
        <w:rPr>
          <w:spacing w:val="27"/>
          <w:w w:val="105"/>
        </w:rPr>
        <w:t xml:space="preserve"> </w:t>
      </w:r>
      <w:r>
        <w:rPr>
          <w:w w:val="105"/>
        </w:rPr>
        <w:t>changing</w:t>
      </w:r>
      <w:r>
        <w:rPr>
          <w:spacing w:val="26"/>
          <w:w w:val="105"/>
        </w:rPr>
        <w:t xml:space="preserve"> </w:t>
      </w:r>
      <w:r>
        <w:rPr>
          <w:w w:val="105"/>
        </w:rPr>
        <w:t>modes</w:t>
      </w:r>
      <w:r>
        <w:rPr>
          <w:spacing w:val="26"/>
          <w:w w:val="105"/>
        </w:rPr>
        <w:t xml:space="preserve"> </w:t>
      </w:r>
      <w:r>
        <w:rPr>
          <w:w w:val="105"/>
        </w:rPr>
        <w:t>of</w:t>
      </w:r>
      <w:r>
        <w:rPr>
          <w:spacing w:val="26"/>
          <w:w w:val="105"/>
        </w:rPr>
        <w:t xml:space="preserve"> </w:t>
      </w:r>
      <w:r>
        <w:rPr>
          <w:w w:val="105"/>
        </w:rPr>
        <w:t>production</w:t>
      </w:r>
      <w:r>
        <w:rPr>
          <w:spacing w:val="26"/>
          <w:w w:val="105"/>
        </w:rPr>
        <w:t xml:space="preserve"> </w:t>
      </w:r>
      <w:r>
        <w:rPr>
          <w:w w:val="105"/>
        </w:rPr>
        <w:t>and</w:t>
      </w:r>
      <w:r>
        <w:rPr>
          <w:spacing w:val="26"/>
          <w:w w:val="105"/>
        </w:rPr>
        <w:t xml:space="preserve"> </w:t>
      </w:r>
      <w:r>
        <w:rPr>
          <w:w w:val="105"/>
        </w:rPr>
        <w:t>delivery.</w:t>
      </w:r>
      <w:r>
        <w:rPr>
          <w:spacing w:val="1"/>
          <w:w w:val="105"/>
        </w:rPr>
        <w:t xml:space="preserve"> </w:t>
      </w:r>
      <w:r>
        <w:rPr>
          <w:w w:val="105"/>
        </w:rPr>
        <w:t>This</w:t>
      </w:r>
      <w:r>
        <w:rPr>
          <w:spacing w:val="1"/>
          <w:w w:val="105"/>
        </w:rPr>
        <w:t xml:space="preserve"> </w:t>
      </w:r>
      <w:r>
        <w:rPr>
          <w:w w:val="105"/>
        </w:rPr>
        <w:t>will</w:t>
      </w:r>
      <w:r>
        <w:rPr>
          <w:spacing w:val="1"/>
          <w:w w:val="105"/>
        </w:rPr>
        <w:t xml:space="preserve"> </w:t>
      </w:r>
      <w:r>
        <w:rPr>
          <w:w w:val="105"/>
        </w:rPr>
        <w:t>support</w:t>
      </w:r>
      <w:r>
        <w:rPr>
          <w:spacing w:val="1"/>
          <w:w w:val="105"/>
        </w:rPr>
        <w:t xml:space="preserve"> </w:t>
      </w:r>
      <w:r>
        <w:rPr>
          <w:w w:val="105"/>
        </w:rPr>
        <w:t>the</w:t>
      </w:r>
      <w:r>
        <w:rPr>
          <w:spacing w:val="1"/>
          <w:w w:val="105"/>
        </w:rPr>
        <w:t xml:space="preserve"> </w:t>
      </w:r>
      <w:r>
        <w:rPr>
          <w:w w:val="105"/>
        </w:rPr>
        <w:t>innovation</w:t>
      </w:r>
      <w:r w:rsidR="00093B89">
        <w:rPr>
          <w:w w:val="105"/>
        </w:rPr>
        <w:t xml:space="preserve"> of current and future cultural leaders and</w:t>
      </w:r>
      <w:r>
        <w:rPr>
          <w:w w:val="105"/>
        </w:rPr>
        <w:t xml:space="preserve"> push</w:t>
      </w:r>
      <w:r>
        <w:rPr>
          <w:spacing w:val="1"/>
          <w:w w:val="105"/>
        </w:rPr>
        <w:t xml:space="preserve"> </w:t>
      </w:r>
      <w:r>
        <w:rPr>
          <w:w w:val="105"/>
        </w:rPr>
        <w:t>the</w:t>
      </w:r>
      <w:r>
        <w:rPr>
          <w:spacing w:val="22"/>
          <w:w w:val="105"/>
        </w:rPr>
        <w:t xml:space="preserve"> </w:t>
      </w:r>
      <w:r>
        <w:rPr>
          <w:w w:val="105"/>
        </w:rPr>
        <w:t>boundaries</w:t>
      </w:r>
      <w:r>
        <w:rPr>
          <w:spacing w:val="22"/>
          <w:w w:val="105"/>
        </w:rPr>
        <w:t xml:space="preserve"> </w:t>
      </w:r>
      <w:r>
        <w:rPr>
          <w:w w:val="105"/>
        </w:rPr>
        <w:t>of</w:t>
      </w:r>
      <w:r>
        <w:rPr>
          <w:spacing w:val="22"/>
          <w:w w:val="105"/>
        </w:rPr>
        <w:t xml:space="preserve"> </w:t>
      </w:r>
      <w:r>
        <w:rPr>
          <w:w w:val="105"/>
        </w:rPr>
        <w:t>creative</w:t>
      </w:r>
      <w:r>
        <w:rPr>
          <w:spacing w:val="23"/>
          <w:w w:val="105"/>
        </w:rPr>
        <w:t xml:space="preserve"> </w:t>
      </w:r>
      <w:r>
        <w:rPr>
          <w:w w:val="105"/>
        </w:rPr>
        <w:t>arts</w:t>
      </w:r>
      <w:r>
        <w:rPr>
          <w:spacing w:val="22"/>
          <w:w w:val="105"/>
        </w:rPr>
        <w:t xml:space="preserve"> </w:t>
      </w:r>
      <w:r>
        <w:rPr>
          <w:w w:val="105"/>
        </w:rPr>
        <w:t>by</w:t>
      </w:r>
      <w:r>
        <w:rPr>
          <w:spacing w:val="22"/>
          <w:w w:val="105"/>
        </w:rPr>
        <w:t xml:space="preserve"> </w:t>
      </w:r>
      <w:r>
        <w:rPr>
          <w:w w:val="105"/>
        </w:rPr>
        <w:t>increasing</w:t>
      </w:r>
      <w:r>
        <w:rPr>
          <w:spacing w:val="23"/>
          <w:w w:val="105"/>
        </w:rPr>
        <w:t xml:space="preserve"> </w:t>
      </w:r>
      <w:r>
        <w:rPr>
          <w:w w:val="105"/>
        </w:rPr>
        <w:t>the</w:t>
      </w:r>
      <w:r>
        <w:rPr>
          <w:spacing w:val="22"/>
          <w:w w:val="105"/>
        </w:rPr>
        <w:t xml:space="preserve"> </w:t>
      </w:r>
      <w:r>
        <w:rPr>
          <w:w w:val="105"/>
        </w:rPr>
        <w:t>number</w:t>
      </w:r>
      <w:r>
        <w:rPr>
          <w:spacing w:val="22"/>
          <w:w w:val="105"/>
        </w:rPr>
        <w:t xml:space="preserve"> </w:t>
      </w:r>
      <w:r>
        <w:rPr>
          <w:w w:val="105"/>
        </w:rPr>
        <w:t>of</w:t>
      </w:r>
      <w:r>
        <w:rPr>
          <w:spacing w:val="23"/>
          <w:w w:val="105"/>
        </w:rPr>
        <w:t xml:space="preserve"> </w:t>
      </w:r>
      <w:r>
        <w:rPr>
          <w:w w:val="105"/>
        </w:rPr>
        <w:t>ways</w:t>
      </w:r>
      <w:r>
        <w:rPr>
          <w:spacing w:val="22"/>
          <w:w w:val="105"/>
        </w:rPr>
        <w:t xml:space="preserve"> </w:t>
      </w:r>
      <w:r>
        <w:rPr>
          <w:w w:val="105"/>
        </w:rPr>
        <w:t>for</w:t>
      </w:r>
      <w:r>
        <w:rPr>
          <w:spacing w:val="22"/>
          <w:w w:val="105"/>
        </w:rPr>
        <w:t xml:space="preserve"> </w:t>
      </w:r>
      <w:r>
        <w:rPr>
          <w:w w:val="105"/>
        </w:rPr>
        <w:t>audiences</w:t>
      </w:r>
      <w:r w:rsidR="003A40CF">
        <w:t xml:space="preserve"> t</w:t>
      </w:r>
      <w:r>
        <w:rPr>
          <w:w w:val="105"/>
        </w:rPr>
        <w:t>o</w:t>
      </w:r>
      <w:r w:rsidR="003A40CF">
        <w:rPr>
          <w:w w:val="105"/>
        </w:rPr>
        <w:t xml:space="preserve"> </w:t>
      </w:r>
      <w:r>
        <w:rPr>
          <w:w w:val="105"/>
        </w:rPr>
        <w:t>participate.</w:t>
      </w:r>
    </w:p>
    <w:p w14:paraId="598F455B" w14:textId="08532CC1" w:rsidR="00262EEE" w:rsidRDefault="00CC0380" w:rsidP="0070312D">
      <w:pPr>
        <w:pStyle w:val="Heading4"/>
      </w:pPr>
      <w:bookmarkStart w:id="42" w:name="_Toc105159728"/>
      <w:r>
        <w:t>Actions include:</w:t>
      </w:r>
      <w:bookmarkEnd w:id="42"/>
    </w:p>
    <w:p w14:paraId="30BEA918" w14:textId="6D76971B" w:rsidR="00262EEE" w:rsidRPr="00CC0380" w:rsidRDefault="00923E31" w:rsidP="00CC0380">
      <w:pPr>
        <w:pStyle w:val="ListParagraph"/>
        <w:keepLines/>
      </w:pPr>
      <w:r w:rsidRPr="00250FFD">
        <w:rPr>
          <w:b/>
        </w:rPr>
        <w:t>New funding of $20.8</w:t>
      </w:r>
      <w:r w:rsidR="00F40208" w:rsidRPr="00250FFD">
        <w:rPr>
          <w:b/>
        </w:rPr>
        <w:t> million</w:t>
      </w:r>
      <w:r w:rsidRPr="00250FFD">
        <w:rPr>
          <w:b/>
        </w:rPr>
        <w:t xml:space="preserve"> for elite training organisations over four years</w:t>
      </w:r>
      <w:r w:rsidRPr="00CC0380">
        <w:t>, to sustain and grow training available to students and to ensure these organisations continue to provide leadership. Investment in the portfolio of Australian Government supported arts training organisations will increase</w:t>
      </w:r>
      <w:r w:rsidR="007F72AF" w:rsidRPr="00CC0380">
        <w:t xml:space="preserve"> </w:t>
      </w:r>
      <w:r w:rsidRPr="00CC0380">
        <w:t>by almost 30</w:t>
      </w:r>
      <w:r w:rsidR="00474A33">
        <w:t xml:space="preserve"> per </w:t>
      </w:r>
      <w:r w:rsidRPr="00CC0380">
        <w:t>cent overall</w:t>
      </w:r>
      <w:r w:rsidR="00474A33">
        <w:t xml:space="preserve"> per </w:t>
      </w:r>
      <w:r w:rsidRPr="00CC0380">
        <w:t>year as a result of the additional funding provided though the national cultural policy.</w:t>
      </w:r>
    </w:p>
    <w:p w14:paraId="1D69D6E3" w14:textId="41AF25D5" w:rsidR="00262EEE" w:rsidRPr="00CC0380" w:rsidRDefault="00923E31" w:rsidP="00CC0380">
      <w:pPr>
        <w:pStyle w:val="ListParagraph"/>
      </w:pPr>
      <w:r w:rsidRPr="00250FFD">
        <w:rPr>
          <w:b/>
        </w:rPr>
        <w:t>Committing $9.7</w:t>
      </w:r>
      <w:r w:rsidR="00F40208" w:rsidRPr="00250FFD">
        <w:rPr>
          <w:b/>
        </w:rPr>
        <w:t> million</w:t>
      </w:r>
      <w:r w:rsidRPr="00250FFD">
        <w:rPr>
          <w:b/>
        </w:rPr>
        <w:t xml:space="preserve"> to continue the highly successful ArtStart program</w:t>
      </w:r>
      <w:r w:rsidRPr="00CC0380">
        <w:t>, to assist graduating practitioners to hone their business skills and apply their craft across a range of career pathways.</w:t>
      </w:r>
    </w:p>
    <w:p w14:paraId="00657BCA" w14:textId="1C3ACAB5" w:rsidR="00262EEE" w:rsidRPr="00CC0380" w:rsidRDefault="00923E31" w:rsidP="00CC0380">
      <w:pPr>
        <w:pStyle w:val="ListParagraph"/>
      </w:pPr>
      <w:r w:rsidRPr="00250FFD">
        <w:rPr>
          <w:b/>
        </w:rPr>
        <w:t>New funding of $3.4</w:t>
      </w:r>
      <w:r w:rsidR="00F40208" w:rsidRPr="00250FFD">
        <w:rPr>
          <w:b/>
        </w:rPr>
        <w:t> million</w:t>
      </w:r>
      <w:r w:rsidRPr="00250FFD">
        <w:rPr>
          <w:b/>
        </w:rPr>
        <w:t xml:space="preserve"> to establish the ArtsReady program</w:t>
      </w:r>
      <w:r w:rsidRPr="00CC0380">
        <w:t>, which will support job seekers, school leavers and at-risk students to find arts careers through on-the-job training.</w:t>
      </w:r>
    </w:p>
    <w:p w14:paraId="504AA622" w14:textId="2AA55909" w:rsidR="00262EEE" w:rsidRPr="00CC0380" w:rsidRDefault="00923E31" w:rsidP="00CC0380">
      <w:pPr>
        <w:pStyle w:val="ListParagraph"/>
      </w:pPr>
      <w:r w:rsidRPr="00250FFD">
        <w:rPr>
          <w:b/>
        </w:rPr>
        <w:t>New funding of $8.1</w:t>
      </w:r>
      <w:r w:rsidR="00F40208" w:rsidRPr="00250FFD">
        <w:rPr>
          <w:b/>
        </w:rPr>
        <w:t> million</w:t>
      </w:r>
      <w:r w:rsidRPr="00250FFD">
        <w:rPr>
          <w:b/>
        </w:rPr>
        <w:t xml:space="preserve"> for the Creative Young Stars Program</w:t>
      </w:r>
      <w:r w:rsidRPr="00CC0380">
        <w:t>, to encourage, support and celebrate creative, academic and community achievement in every federal electorate and participation of students in</w:t>
      </w:r>
      <w:r w:rsidR="00310068" w:rsidRPr="00CC0380">
        <w:t xml:space="preserve"> </w:t>
      </w:r>
      <w:r w:rsidRPr="00CC0380">
        <w:t>primary and secondary schools and post-school young people to 25 years.</w:t>
      </w:r>
    </w:p>
    <w:p w14:paraId="5AD45792" w14:textId="7F39B884" w:rsidR="00262EEE" w:rsidRPr="00CC0380" w:rsidRDefault="00923E31" w:rsidP="00CC0380">
      <w:pPr>
        <w:pStyle w:val="ListParagraph"/>
      </w:pPr>
      <w:r w:rsidRPr="00250FFD">
        <w:rPr>
          <w:b/>
        </w:rPr>
        <w:t>Providing $1.25</w:t>
      </w:r>
      <w:r w:rsidR="00F40208" w:rsidRPr="00250FFD">
        <w:rPr>
          <w:b/>
        </w:rPr>
        <w:t> million</w:t>
      </w:r>
      <w:r w:rsidRPr="00250FFD">
        <w:rPr>
          <w:b/>
        </w:rPr>
        <w:t xml:space="preserve"> to address career pathways in the contemporary music industry</w:t>
      </w:r>
      <w:r w:rsidRPr="00CC0380">
        <w:t>, which will provide a range of initiatives, including a program of residencies and training to develop song writing and performance skills</w:t>
      </w:r>
      <w:r w:rsidR="00310068" w:rsidRPr="00CC0380">
        <w:t xml:space="preserve"> </w:t>
      </w:r>
      <w:r w:rsidRPr="00CC0380">
        <w:t>of musicians.</w:t>
      </w:r>
    </w:p>
    <w:p w14:paraId="1F304F83" w14:textId="1A0C105A" w:rsidR="00262EEE" w:rsidRPr="00CC0380" w:rsidRDefault="00923E31" w:rsidP="00CC0380">
      <w:pPr>
        <w:pStyle w:val="ListParagraph"/>
      </w:pPr>
      <w:r w:rsidRPr="00250FFD">
        <w:rPr>
          <w:b/>
        </w:rPr>
        <w:t>Establish the $1.1</w:t>
      </w:r>
      <w:r w:rsidR="00F40208" w:rsidRPr="00250FFD">
        <w:rPr>
          <w:b/>
        </w:rPr>
        <w:t> million</w:t>
      </w:r>
      <w:r w:rsidRPr="00250FFD">
        <w:rPr>
          <w:b/>
        </w:rPr>
        <w:t xml:space="preserve"> Screen Australia Media RING Indigenous Employment Strategy in 2012</w:t>
      </w:r>
      <w:r w:rsidRPr="00CC0380">
        <w:t>, funded by the Department of Education, Employment and Workplace Relations and industry with Screen Australia to create 40 new jobs for Aboriginal and Torres Strait Islander peoples in the media and screen industries over the two years of the strategy.</w:t>
      </w:r>
    </w:p>
    <w:p w14:paraId="1B671568" w14:textId="77777777" w:rsidR="00262EEE" w:rsidRPr="00CC0380" w:rsidRDefault="00923E31" w:rsidP="00CC0380">
      <w:pPr>
        <w:pStyle w:val="ListParagraph"/>
      </w:pPr>
      <w:r w:rsidRPr="00250FFD">
        <w:rPr>
          <w:b/>
        </w:rPr>
        <w:lastRenderedPageBreak/>
        <w:t>A review of national and elite training in Australia</w:t>
      </w:r>
      <w:r w:rsidRPr="00CC0380">
        <w:t>, to examine the infrastructure required to support practitioners and cultural leaders and support development of career pathways for Australia’s creative talent.</w:t>
      </w:r>
    </w:p>
    <w:p w14:paraId="70D1077E" w14:textId="77777777" w:rsidR="005B1DFF" w:rsidRPr="00CC0380" w:rsidRDefault="00923E31" w:rsidP="00CC0380">
      <w:pPr>
        <w:pStyle w:val="ListParagraph"/>
      </w:pPr>
      <w:r w:rsidRPr="00250FFD">
        <w:rPr>
          <w:b/>
        </w:rPr>
        <w:t>Facilitating closer engagement between Australia Council-funded organisations and national training bodies</w:t>
      </w:r>
      <w:r w:rsidRPr="00CC0380">
        <w:t>, to ensure training provides the best possible preparation for future employment.</w:t>
      </w:r>
    </w:p>
    <w:p w14:paraId="1A907007" w14:textId="19998915" w:rsidR="00262EEE" w:rsidRPr="0070312D" w:rsidRDefault="00923E31" w:rsidP="0070312D">
      <w:pPr>
        <w:pStyle w:val="Heading3"/>
      </w:pPr>
      <w:bookmarkStart w:id="43" w:name="_Toc105151603"/>
      <w:bookmarkStart w:id="44" w:name="_Toc105159729"/>
      <w:r w:rsidRPr="0070312D">
        <w:t xml:space="preserve">A </w:t>
      </w:r>
      <w:r w:rsidR="00CC0380" w:rsidRPr="0070312D">
        <w:t>universal</w:t>
      </w:r>
      <w:r w:rsidRPr="0070312D">
        <w:t xml:space="preserve"> </w:t>
      </w:r>
      <w:r w:rsidR="00CC0380" w:rsidRPr="0070312D">
        <w:t>arts</w:t>
      </w:r>
      <w:r w:rsidRPr="0070312D">
        <w:t xml:space="preserve"> </w:t>
      </w:r>
      <w:r w:rsidR="00CC0380" w:rsidRPr="0070312D">
        <w:t>education</w:t>
      </w:r>
      <w:r w:rsidRPr="0070312D">
        <w:t xml:space="preserve"> </w:t>
      </w:r>
      <w:r w:rsidR="00CC0380" w:rsidRPr="0070312D">
        <w:t>for</w:t>
      </w:r>
      <w:r w:rsidRPr="0070312D">
        <w:t xml:space="preserve"> </w:t>
      </w:r>
      <w:r w:rsidR="00CC0380" w:rsidRPr="0070312D">
        <w:t>lifelong</w:t>
      </w:r>
      <w:r w:rsidRPr="0070312D">
        <w:t xml:space="preserve"> </w:t>
      </w:r>
      <w:r w:rsidR="00CC0380" w:rsidRPr="0070312D">
        <w:t>learning</w:t>
      </w:r>
      <w:r w:rsidRPr="0070312D">
        <w:t xml:space="preserve"> </w:t>
      </w:r>
      <w:r w:rsidR="00CC0380" w:rsidRPr="0070312D">
        <w:t>and</w:t>
      </w:r>
      <w:r w:rsidRPr="0070312D">
        <w:t xml:space="preserve"> </w:t>
      </w:r>
      <w:r w:rsidR="00CC0380" w:rsidRPr="0070312D">
        <w:t>to</w:t>
      </w:r>
      <w:r w:rsidRPr="0070312D">
        <w:t xml:space="preserve"> </w:t>
      </w:r>
      <w:r w:rsidR="00CC0380" w:rsidRPr="0070312D">
        <w:t>drive</w:t>
      </w:r>
      <w:r w:rsidRPr="0070312D">
        <w:t xml:space="preserve"> </w:t>
      </w:r>
      <w:r w:rsidR="00CC0380" w:rsidRPr="0070312D">
        <w:t>creativity</w:t>
      </w:r>
      <w:r w:rsidRPr="0070312D">
        <w:t xml:space="preserve"> </w:t>
      </w:r>
      <w:r w:rsidR="00CC0380" w:rsidRPr="0070312D">
        <w:t>and</w:t>
      </w:r>
      <w:r w:rsidRPr="0070312D">
        <w:t xml:space="preserve"> </w:t>
      </w:r>
      <w:r w:rsidR="00CC0380" w:rsidRPr="0070312D">
        <w:t>innovation</w:t>
      </w:r>
      <w:bookmarkEnd w:id="43"/>
      <w:bookmarkEnd w:id="44"/>
    </w:p>
    <w:p w14:paraId="32267B69" w14:textId="5FE169E4" w:rsidR="00262EEE" w:rsidRPr="00CC0380" w:rsidRDefault="00923E31" w:rsidP="00195FC1">
      <w:pPr>
        <w:pStyle w:val="BodyText"/>
      </w:pPr>
      <w:r w:rsidRPr="00CC0380">
        <w:t xml:space="preserve">The transformative capacity of arts and </w:t>
      </w:r>
      <w:r w:rsidR="00310068" w:rsidRPr="00CC0380">
        <w:t>creative thinking will be accessible</w:t>
      </w:r>
      <w:r w:rsidRPr="00CC0380">
        <w:t xml:space="preserve"> to every child through the new national arts curriculum, which supports a new generation of creators and audiences. This universal access to the arts </w:t>
      </w:r>
      <w:r w:rsidR="00310068" w:rsidRPr="00CC0380">
        <w:t xml:space="preserve">curriculum </w:t>
      </w:r>
      <w:r w:rsidRPr="00CC0380">
        <w:t xml:space="preserve">will strengthen Australia’s voice and develop creative thinking in every young Australian regardless of the career pathway they pursue. The arts curriculum complements the Australian Government’s </w:t>
      </w:r>
      <w:r w:rsidR="00310068" w:rsidRPr="00CC0380">
        <w:t>$8.3</w:t>
      </w:r>
      <w:r w:rsidR="00F40208">
        <w:t> billion</w:t>
      </w:r>
      <w:r w:rsidR="00310068" w:rsidRPr="00CC0380">
        <w:t xml:space="preserve"> investment in </w:t>
      </w:r>
      <w:r w:rsidRPr="00CC0380">
        <w:t>multi-purpose halls and libraries as part of the Building the Education Revolution.</w:t>
      </w:r>
    </w:p>
    <w:p w14:paraId="506A4632" w14:textId="57EF629F" w:rsidR="005B1DFF" w:rsidRPr="00CC0380" w:rsidRDefault="00923E31" w:rsidP="00195FC1">
      <w:pPr>
        <w:pStyle w:val="BodyText"/>
      </w:pPr>
      <w:r w:rsidRPr="00CC0380">
        <w:t>Existing in-school programs, such as those offered by The Song Room, Bell Shakespeare and Australian Children’s Music Foundation, supported through</w:t>
      </w:r>
      <w:r w:rsidR="005B1DFF" w:rsidRPr="00CC0380">
        <w:t xml:space="preserve"> </w:t>
      </w:r>
      <w:r w:rsidRPr="00CC0380">
        <w:t xml:space="preserve">the Department of Education, Employment and Workplace Relations, improve retention rates and demonstrate the importance </w:t>
      </w:r>
      <w:r w:rsidR="00875B34" w:rsidRPr="00CC0380">
        <w:t>of ensuring all students</w:t>
      </w:r>
      <w:r w:rsidRPr="00CC0380">
        <w:t xml:space="preserve"> have access to a strong program of arts education, focusing on the creative process as well as artistic outcome. Musica Viva also runs an expansive in–schools program to inspire students to create music and challenge themselves. When the Australian Curriculum: the Arts is rolled out, every child will be given access to arts education and the important role of creativity across the curriculum will be better understood.</w:t>
      </w:r>
    </w:p>
    <w:p w14:paraId="347D54DF" w14:textId="6B8622F3" w:rsidR="00262EEE" w:rsidRDefault="00CC0380" w:rsidP="0070312D">
      <w:pPr>
        <w:pStyle w:val="Heading4"/>
      </w:pPr>
      <w:bookmarkStart w:id="45" w:name="_Toc105159730"/>
      <w:r>
        <w:t>Actions include:</w:t>
      </w:r>
      <w:bookmarkEnd w:id="45"/>
    </w:p>
    <w:p w14:paraId="472DB49F" w14:textId="77777777" w:rsidR="00262EEE" w:rsidRPr="00CC0380" w:rsidRDefault="00923E31" w:rsidP="00CC0380">
      <w:pPr>
        <w:pStyle w:val="ListParagraph"/>
      </w:pPr>
      <w:r w:rsidRPr="00250FFD">
        <w:rPr>
          <w:b/>
        </w:rPr>
        <w:t>The Australian Government working with state, territory and non- government education authorities to implement the Australian Curriculum: The Arts</w:t>
      </w:r>
      <w:r w:rsidRPr="00CC0380">
        <w:t>, which will introduce universal arts education in schools across Australia to ensure that every student, from Foundation to the end of primary school, will study the arts in a rigorous and sequential process.</w:t>
      </w:r>
    </w:p>
    <w:p w14:paraId="3F7707C9" w14:textId="77777777" w:rsidR="00262EEE" w:rsidRPr="00CC0380" w:rsidRDefault="00923E31" w:rsidP="00CC0380">
      <w:pPr>
        <w:pStyle w:val="ListParagraph"/>
      </w:pPr>
      <w:r w:rsidRPr="00250FFD">
        <w:rPr>
          <w:b/>
        </w:rPr>
        <w:t>The National Arts and Culture Accord</w:t>
      </w:r>
      <w:r w:rsidRPr="00CC0380">
        <w:t xml:space="preserve"> providing a strong base for the Australian Government to work with state, territory and local governments to build support for and ensure consistency in the implementation of the Australian Curriculum: The Arts, including through resources and training for teachers.</w:t>
      </w:r>
    </w:p>
    <w:p w14:paraId="4D5FFAD7" w14:textId="77777777" w:rsidR="005B1DFF" w:rsidRPr="00CC0380" w:rsidRDefault="00923E31" w:rsidP="00CC0380">
      <w:pPr>
        <w:pStyle w:val="ListParagraph"/>
      </w:pPr>
      <w:r w:rsidRPr="00250FFD">
        <w:rPr>
          <w:b/>
        </w:rPr>
        <w:t>Build better links between school</w:t>
      </w:r>
      <w:r w:rsidR="00875B34" w:rsidRPr="00250FFD">
        <w:rPr>
          <w:b/>
        </w:rPr>
        <w:t xml:space="preserve"> </w:t>
      </w:r>
      <w:r w:rsidRPr="00250FFD">
        <w:rPr>
          <w:b/>
        </w:rPr>
        <w:t>based programs and elite training organisations</w:t>
      </w:r>
      <w:r w:rsidRPr="00CC0380">
        <w:t xml:space="preserve"> as the curriculum becomes established and ArtsReady rolls out.</w:t>
      </w:r>
    </w:p>
    <w:p w14:paraId="2321D90C" w14:textId="47CF7FAD" w:rsidR="00262EEE" w:rsidRPr="0070312D" w:rsidRDefault="00CC0380" w:rsidP="0070312D">
      <w:pPr>
        <w:pStyle w:val="Heading3"/>
      </w:pPr>
      <w:bookmarkStart w:id="46" w:name="_Toc105151604"/>
      <w:bookmarkStart w:id="47" w:name="_Toc105159731"/>
      <w:r w:rsidRPr="0070312D">
        <w:t>Innovative</w:t>
      </w:r>
      <w:r w:rsidR="00923E31" w:rsidRPr="0070312D">
        <w:t xml:space="preserve"> </w:t>
      </w:r>
      <w:r w:rsidRPr="0070312D">
        <w:t>Australian</w:t>
      </w:r>
      <w:r w:rsidR="00923E31" w:rsidRPr="0070312D">
        <w:t xml:space="preserve"> </w:t>
      </w:r>
      <w:r w:rsidRPr="0070312D">
        <w:t>stories</w:t>
      </w:r>
      <w:r w:rsidR="00923E31" w:rsidRPr="0070312D">
        <w:t xml:space="preserve"> </w:t>
      </w:r>
      <w:r w:rsidRPr="0070312D">
        <w:t>and</w:t>
      </w:r>
      <w:r w:rsidR="00923E31" w:rsidRPr="0070312D">
        <w:t xml:space="preserve"> </w:t>
      </w:r>
      <w:r w:rsidRPr="0070312D">
        <w:t>content</w:t>
      </w:r>
      <w:r w:rsidR="00923E31" w:rsidRPr="0070312D">
        <w:t xml:space="preserve"> </w:t>
      </w:r>
      <w:r w:rsidRPr="0070312D">
        <w:t>in</w:t>
      </w:r>
      <w:r w:rsidR="00923E31" w:rsidRPr="0070312D">
        <w:t xml:space="preserve"> </w:t>
      </w:r>
      <w:r w:rsidRPr="0070312D">
        <w:t>digital</w:t>
      </w:r>
      <w:r w:rsidR="00923E31" w:rsidRPr="0070312D">
        <w:t xml:space="preserve"> </w:t>
      </w:r>
      <w:r w:rsidRPr="0070312D">
        <w:t>and</w:t>
      </w:r>
      <w:r w:rsidR="00923E31" w:rsidRPr="0070312D">
        <w:t xml:space="preserve"> </w:t>
      </w:r>
      <w:r w:rsidRPr="0070312D">
        <w:t>emerging</w:t>
      </w:r>
      <w:r w:rsidR="00923E31" w:rsidRPr="0070312D">
        <w:t xml:space="preserve"> </w:t>
      </w:r>
      <w:r w:rsidRPr="0070312D">
        <w:t>platforms</w:t>
      </w:r>
      <w:bookmarkEnd w:id="46"/>
      <w:bookmarkEnd w:id="47"/>
    </w:p>
    <w:p w14:paraId="64906E16" w14:textId="77777777" w:rsidR="00262EEE" w:rsidRPr="00390514" w:rsidRDefault="00923E31" w:rsidP="00195FC1">
      <w:pPr>
        <w:pStyle w:val="BodyText"/>
      </w:pPr>
      <w:r w:rsidRPr="00390514">
        <w:t>The Australian Government will work to ensure our cultural sector is able to produce high-quality Australian content for use in a converged environment. The National Broadband Network, one of the most significant national infrastructure projects of the 21st century providing access to high-speed broadband, will aid this transformation. Innovation is increasingly a collaborative pursuit that runs across business, regions and sectors. The increasing production of Australian artistic digital content in film, television and interactive games needs to be supported so Australia has a dynamic and sustainable creative sector continuing to provide content of genius, beauty and originality.</w:t>
      </w:r>
    </w:p>
    <w:p w14:paraId="13DC1BD6" w14:textId="77777777" w:rsidR="00262EEE" w:rsidRPr="00390514" w:rsidRDefault="00923E31" w:rsidP="00195FC1">
      <w:pPr>
        <w:pStyle w:val="BodyText"/>
      </w:pPr>
      <w:r w:rsidRPr="00390514">
        <w:lastRenderedPageBreak/>
        <w:t>Artists also need to know their work will be respected and that there are adequate protections in place to allow them to be rewarded for their creative output into the future. Current frameworks must be adapted and renewed so that artists and those who invest in them have the tools to protect creative content.</w:t>
      </w:r>
    </w:p>
    <w:p w14:paraId="435C9A77" w14:textId="1E76AB44" w:rsidR="00262EEE" w:rsidRDefault="00CC0380" w:rsidP="0070312D">
      <w:pPr>
        <w:pStyle w:val="Heading4"/>
      </w:pPr>
      <w:bookmarkStart w:id="48" w:name="_Toc105159732"/>
      <w:r>
        <w:rPr>
          <w:w w:val="90"/>
        </w:rPr>
        <w:t>Actions include:</w:t>
      </w:r>
      <w:bookmarkEnd w:id="48"/>
    </w:p>
    <w:p w14:paraId="529E8F16" w14:textId="26A853FD" w:rsidR="00262EEE" w:rsidRDefault="00923E31" w:rsidP="00EF1171">
      <w:pPr>
        <w:pStyle w:val="ListParagraph"/>
        <w:rPr>
          <w:rFonts w:ascii="SimSun" w:hAnsi="SimSun"/>
        </w:rPr>
      </w:pPr>
      <w:r w:rsidRPr="00250FFD">
        <w:rPr>
          <w:b/>
        </w:rPr>
        <w:t>Providing $75.3</w:t>
      </w:r>
      <w:r w:rsidR="00F40208" w:rsidRPr="00250FFD">
        <w:rPr>
          <w:b/>
        </w:rPr>
        <w:t> million</w:t>
      </w:r>
      <w:r w:rsidRPr="00250FFD">
        <w:rPr>
          <w:b/>
        </w:rPr>
        <w:t xml:space="preserve"> of new investment to support key reforms to the</w:t>
      </w:r>
      <w:r w:rsidRPr="00250FFD">
        <w:rPr>
          <w:b/>
          <w:spacing w:val="-49"/>
        </w:rPr>
        <w:t xml:space="preserve"> </w:t>
      </w:r>
      <w:r w:rsidRPr="00250FFD">
        <w:rPr>
          <w:b/>
        </w:rPr>
        <w:t>Australia Council</w:t>
      </w:r>
      <w:r>
        <w:t>, so that the Government’s investment in Australian artists</w:t>
      </w:r>
      <w:r>
        <w:rPr>
          <w:spacing w:val="1"/>
        </w:rPr>
        <w:t xml:space="preserve"> </w:t>
      </w:r>
      <w:r>
        <w:t>will</w:t>
      </w:r>
      <w:r>
        <w:rPr>
          <w:spacing w:val="10"/>
        </w:rPr>
        <w:t xml:space="preserve"> </w:t>
      </w:r>
      <w:r>
        <w:t>keep</w:t>
      </w:r>
      <w:r>
        <w:rPr>
          <w:spacing w:val="11"/>
        </w:rPr>
        <w:t xml:space="preserve"> </w:t>
      </w:r>
      <w:r>
        <w:t>pace</w:t>
      </w:r>
      <w:r>
        <w:rPr>
          <w:spacing w:val="10"/>
        </w:rPr>
        <w:t xml:space="preserve"> </w:t>
      </w:r>
      <w:r>
        <w:t>with</w:t>
      </w:r>
      <w:r>
        <w:rPr>
          <w:spacing w:val="11"/>
        </w:rPr>
        <w:t xml:space="preserve"> </w:t>
      </w:r>
      <w:r>
        <w:t>changing</w:t>
      </w:r>
      <w:r>
        <w:rPr>
          <w:spacing w:val="11"/>
        </w:rPr>
        <w:t xml:space="preserve"> </w:t>
      </w:r>
      <w:r>
        <w:t>artistic</w:t>
      </w:r>
      <w:r>
        <w:rPr>
          <w:spacing w:val="10"/>
        </w:rPr>
        <w:t xml:space="preserve"> </w:t>
      </w:r>
      <w:r>
        <w:t>practice</w:t>
      </w:r>
      <w:r>
        <w:rPr>
          <w:spacing w:val="11"/>
        </w:rPr>
        <w:t xml:space="preserve"> </w:t>
      </w:r>
      <w:r>
        <w:t>and</w:t>
      </w:r>
      <w:r>
        <w:rPr>
          <w:spacing w:val="11"/>
        </w:rPr>
        <w:t xml:space="preserve"> </w:t>
      </w:r>
      <w:r>
        <w:t>audience</w:t>
      </w:r>
      <w:r>
        <w:rPr>
          <w:spacing w:val="10"/>
        </w:rPr>
        <w:t xml:space="preserve"> </w:t>
      </w:r>
      <w:r>
        <w:t>expectations.</w:t>
      </w:r>
    </w:p>
    <w:p w14:paraId="27E42040" w14:textId="77777777" w:rsidR="00262EEE" w:rsidRDefault="00923E31" w:rsidP="00EF1171">
      <w:pPr>
        <w:pStyle w:val="ListParagraph"/>
        <w:rPr>
          <w:rFonts w:ascii="SimSun" w:hAnsi="SimSun"/>
        </w:rPr>
      </w:pPr>
      <w:r w:rsidRPr="00250FFD">
        <w:rPr>
          <w:b/>
        </w:rPr>
        <w:t>The</w:t>
      </w:r>
      <w:r w:rsidRPr="00250FFD">
        <w:rPr>
          <w:b/>
          <w:spacing w:val="1"/>
        </w:rPr>
        <w:t xml:space="preserve"> </w:t>
      </w:r>
      <w:r w:rsidRPr="00250FFD">
        <w:rPr>
          <w:b/>
        </w:rPr>
        <w:t>new</w:t>
      </w:r>
      <w:r w:rsidRPr="00250FFD">
        <w:rPr>
          <w:b/>
          <w:spacing w:val="1"/>
        </w:rPr>
        <w:t xml:space="preserve"> </w:t>
      </w:r>
      <w:r w:rsidRPr="00250FFD">
        <w:rPr>
          <w:b/>
        </w:rPr>
        <w:t>funding</w:t>
      </w:r>
      <w:r w:rsidRPr="00250FFD">
        <w:rPr>
          <w:b/>
          <w:spacing w:val="2"/>
        </w:rPr>
        <w:t xml:space="preserve"> </w:t>
      </w:r>
      <w:r w:rsidRPr="00250FFD">
        <w:rPr>
          <w:b/>
        </w:rPr>
        <w:t>of</w:t>
      </w:r>
      <w:r w:rsidRPr="00250FFD">
        <w:rPr>
          <w:b/>
          <w:spacing w:val="1"/>
        </w:rPr>
        <w:t xml:space="preserve"> </w:t>
      </w:r>
      <w:r w:rsidRPr="00250FFD">
        <w:rPr>
          <w:b/>
        </w:rPr>
        <w:t>$20.8m</w:t>
      </w:r>
      <w:r w:rsidRPr="00250FFD">
        <w:rPr>
          <w:b/>
          <w:spacing w:val="2"/>
        </w:rPr>
        <w:t xml:space="preserve"> </w:t>
      </w:r>
      <w:r w:rsidRPr="00250FFD">
        <w:rPr>
          <w:b/>
        </w:rPr>
        <w:t>for</w:t>
      </w:r>
      <w:r w:rsidRPr="00250FFD">
        <w:rPr>
          <w:b/>
          <w:spacing w:val="1"/>
        </w:rPr>
        <w:t xml:space="preserve"> </w:t>
      </w:r>
      <w:r w:rsidRPr="00250FFD">
        <w:rPr>
          <w:b/>
        </w:rPr>
        <w:t>the</w:t>
      </w:r>
      <w:r w:rsidRPr="00250FFD">
        <w:rPr>
          <w:b/>
          <w:spacing w:val="2"/>
        </w:rPr>
        <w:t xml:space="preserve"> </w:t>
      </w:r>
      <w:r w:rsidRPr="00250FFD">
        <w:rPr>
          <w:b/>
        </w:rPr>
        <w:t>elite</w:t>
      </w:r>
      <w:r w:rsidRPr="00250FFD">
        <w:rPr>
          <w:b/>
          <w:spacing w:val="1"/>
        </w:rPr>
        <w:t xml:space="preserve"> </w:t>
      </w:r>
      <w:r w:rsidRPr="00250FFD">
        <w:rPr>
          <w:b/>
        </w:rPr>
        <w:t>training</w:t>
      </w:r>
      <w:r w:rsidRPr="00250FFD">
        <w:rPr>
          <w:b/>
          <w:spacing w:val="2"/>
        </w:rPr>
        <w:t xml:space="preserve"> </w:t>
      </w:r>
      <w:r w:rsidRPr="00250FFD">
        <w:rPr>
          <w:b/>
        </w:rPr>
        <w:t>organisations</w:t>
      </w:r>
      <w:r>
        <w:t>,</w:t>
      </w:r>
      <w:r>
        <w:rPr>
          <w:spacing w:val="-3"/>
        </w:rPr>
        <w:t xml:space="preserve"> </w:t>
      </w:r>
      <w:r>
        <w:t>to</w:t>
      </w:r>
      <w:r>
        <w:rPr>
          <w:spacing w:val="1"/>
        </w:rPr>
        <w:t xml:space="preserve"> </w:t>
      </w:r>
      <w:r>
        <w:t>foster</w:t>
      </w:r>
      <w:r>
        <w:rPr>
          <w:spacing w:val="1"/>
        </w:rPr>
        <w:t xml:space="preserve"> </w:t>
      </w:r>
      <w:r>
        <w:t>development</w:t>
      </w:r>
      <w:r>
        <w:rPr>
          <w:spacing w:val="7"/>
        </w:rPr>
        <w:t xml:space="preserve"> </w:t>
      </w:r>
      <w:r>
        <w:t>of</w:t>
      </w:r>
      <w:r>
        <w:rPr>
          <w:spacing w:val="8"/>
        </w:rPr>
        <w:t xml:space="preserve"> </w:t>
      </w:r>
      <w:r>
        <w:t>education</w:t>
      </w:r>
      <w:r>
        <w:rPr>
          <w:spacing w:val="8"/>
        </w:rPr>
        <w:t xml:space="preserve"> </w:t>
      </w:r>
      <w:r>
        <w:t>and</w:t>
      </w:r>
      <w:r>
        <w:rPr>
          <w:spacing w:val="8"/>
        </w:rPr>
        <w:t xml:space="preserve"> </w:t>
      </w:r>
      <w:r>
        <w:t>research</w:t>
      </w:r>
      <w:r>
        <w:rPr>
          <w:spacing w:val="8"/>
        </w:rPr>
        <w:t xml:space="preserve"> </w:t>
      </w:r>
      <w:r>
        <w:t>to</w:t>
      </w:r>
      <w:r>
        <w:rPr>
          <w:spacing w:val="8"/>
        </w:rPr>
        <w:t xml:space="preserve"> </w:t>
      </w:r>
      <w:r>
        <w:t>support</w:t>
      </w:r>
      <w:r>
        <w:rPr>
          <w:spacing w:val="8"/>
        </w:rPr>
        <w:t xml:space="preserve"> </w:t>
      </w:r>
      <w:r>
        <w:t>artists</w:t>
      </w:r>
      <w:r>
        <w:rPr>
          <w:spacing w:val="8"/>
        </w:rPr>
        <w:t xml:space="preserve"> </w:t>
      </w:r>
      <w:r>
        <w:t>in</w:t>
      </w:r>
      <w:r>
        <w:rPr>
          <w:spacing w:val="8"/>
        </w:rPr>
        <w:t xml:space="preserve"> </w:t>
      </w:r>
      <w:r>
        <w:t>rapidly</w:t>
      </w:r>
      <w:r>
        <w:rPr>
          <w:spacing w:val="8"/>
        </w:rPr>
        <w:t xml:space="preserve"> </w:t>
      </w:r>
      <w:r>
        <w:t>changing</w:t>
      </w:r>
      <w:r>
        <w:rPr>
          <w:spacing w:val="1"/>
        </w:rPr>
        <w:t xml:space="preserve"> </w:t>
      </w:r>
      <w:r>
        <w:t>artistic</w:t>
      </w:r>
      <w:r>
        <w:rPr>
          <w:spacing w:val="9"/>
        </w:rPr>
        <w:t xml:space="preserve"> </w:t>
      </w:r>
      <w:r>
        <w:t>practice.</w:t>
      </w:r>
    </w:p>
    <w:p w14:paraId="75B6083F" w14:textId="0E95A09C" w:rsidR="00262EEE" w:rsidRDefault="00923E31" w:rsidP="00EF1171">
      <w:pPr>
        <w:pStyle w:val="ListParagraph"/>
        <w:rPr>
          <w:rFonts w:ascii="SimSun" w:hAnsi="SimSun"/>
        </w:rPr>
      </w:pPr>
      <w:r w:rsidRPr="00250FFD">
        <w:rPr>
          <w:b/>
        </w:rPr>
        <w:t>Providing</w:t>
      </w:r>
      <w:r w:rsidRPr="00250FFD">
        <w:rPr>
          <w:b/>
          <w:spacing w:val="3"/>
        </w:rPr>
        <w:t xml:space="preserve"> </w:t>
      </w:r>
      <w:r w:rsidRPr="00250FFD">
        <w:rPr>
          <w:b/>
        </w:rPr>
        <w:t>new</w:t>
      </w:r>
      <w:r w:rsidRPr="00250FFD">
        <w:rPr>
          <w:b/>
          <w:spacing w:val="4"/>
        </w:rPr>
        <w:t xml:space="preserve"> </w:t>
      </w:r>
      <w:r w:rsidRPr="00250FFD">
        <w:rPr>
          <w:b/>
        </w:rPr>
        <w:t>funding</w:t>
      </w:r>
      <w:r w:rsidRPr="00250FFD">
        <w:rPr>
          <w:b/>
          <w:spacing w:val="4"/>
        </w:rPr>
        <w:t xml:space="preserve"> </w:t>
      </w:r>
      <w:r w:rsidRPr="00250FFD">
        <w:rPr>
          <w:b/>
        </w:rPr>
        <w:t>of</w:t>
      </w:r>
      <w:r w:rsidRPr="00250FFD">
        <w:rPr>
          <w:b/>
          <w:spacing w:val="4"/>
        </w:rPr>
        <w:t xml:space="preserve"> </w:t>
      </w:r>
      <w:r w:rsidRPr="00250FFD">
        <w:rPr>
          <w:b/>
        </w:rPr>
        <w:t>$9.3</w:t>
      </w:r>
      <w:r w:rsidR="00F40208" w:rsidRPr="00250FFD">
        <w:rPr>
          <w:b/>
          <w:spacing w:val="3"/>
        </w:rPr>
        <w:t> million</w:t>
      </w:r>
      <w:r w:rsidRPr="00250FFD">
        <w:rPr>
          <w:b/>
          <w:spacing w:val="4"/>
        </w:rPr>
        <w:t xml:space="preserve"> </w:t>
      </w:r>
      <w:r w:rsidRPr="00250FFD">
        <w:rPr>
          <w:b/>
        </w:rPr>
        <w:t>to</w:t>
      </w:r>
      <w:r w:rsidRPr="00250FFD">
        <w:rPr>
          <w:b/>
          <w:spacing w:val="4"/>
        </w:rPr>
        <w:t xml:space="preserve"> </w:t>
      </w:r>
      <w:r w:rsidRPr="00250FFD">
        <w:rPr>
          <w:b/>
        </w:rPr>
        <w:t>six</w:t>
      </w:r>
      <w:r w:rsidRPr="00250FFD">
        <w:rPr>
          <w:b/>
          <w:spacing w:val="4"/>
        </w:rPr>
        <w:t xml:space="preserve"> </w:t>
      </w:r>
      <w:r w:rsidRPr="00250FFD">
        <w:rPr>
          <w:b/>
        </w:rPr>
        <w:t>Major</w:t>
      </w:r>
      <w:r w:rsidRPr="00250FFD">
        <w:rPr>
          <w:b/>
          <w:spacing w:val="3"/>
        </w:rPr>
        <w:t xml:space="preserve"> </w:t>
      </w:r>
      <w:r w:rsidRPr="00250FFD">
        <w:rPr>
          <w:b/>
        </w:rPr>
        <w:t>Performing</w:t>
      </w:r>
      <w:r w:rsidRPr="00250FFD">
        <w:rPr>
          <w:b/>
          <w:spacing w:val="4"/>
        </w:rPr>
        <w:t xml:space="preserve"> </w:t>
      </w:r>
      <w:r w:rsidRPr="00250FFD">
        <w:rPr>
          <w:b/>
        </w:rPr>
        <w:t>Arts</w:t>
      </w:r>
      <w:r w:rsidRPr="00250FFD">
        <w:rPr>
          <w:b/>
          <w:spacing w:val="1"/>
        </w:rPr>
        <w:t xml:space="preserve"> </w:t>
      </w:r>
      <w:r w:rsidRPr="00250FFD">
        <w:rPr>
          <w:b/>
        </w:rPr>
        <w:t>companies: Bangarra Dance Theatre (NSW); Belvoir (Company B) (NSW);</w:t>
      </w:r>
      <w:r w:rsidRPr="00250FFD">
        <w:rPr>
          <w:b/>
          <w:spacing w:val="1"/>
        </w:rPr>
        <w:t xml:space="preserve"> </w:t>
      </w:r>
      <w:r w:rsidRPr="00250FFD">
        <w:rPr>
          <w:b/>
        </w:rPr>
        <w:t>Black Swan State Theatre Company (WA); Malthouse Theatre (Vic); Circus</w:t>
      </w:r>
      <w:r w:rsidRPr="00250FFD">
        <w:rPr>
          <w:b/>
          <w:spacing w:val="-48"/>
        </w:rPr>
        <w:t xml:space="preserve"> </w:t>
      </w:r>
      <w:r w:rsidRPr="00250FFD">
        <w:rPr>
          <w:b/>
        </w:rPr>
        <w:t>Oz (Vic);</w:t>
      </w:r>
      <w:r w:rsidRPr="00250FFD">
        <w:rPr>
          <w:b/>
          <w:spacing w:val="1"/>
        </w:rPr>
        <w:t xml:space="preserve"> </w:t>
      </w:r>
      <w:r w:rsidRPr="00250FFD">
        <w:rPr>
          <w:b/>
        </w:rPr>
        <w:t>and West</w:t>
      </w:r>
      <w:r w:rsidRPr="00250FFD">
        <w:rPr>
          <w:b/>
          <w:spacing w:val="1"/>
        </w:rPr>
        <w:t xml:space="preserve"> </w:t>
      </w:r>
      <w:r w:rsidRPr="00250FFD">
        <w:rPr>
          <w:b/>
        </w:rPr>
        <w:t>Australian</w:t>
      </w:r>
      <w:r w:rsidRPr="00250FFD">
        <w:rPr>
          <w:b/>
          <w:spacing w:val="1"/>
        </w:rPr>
        <w:t xml:space="preserve"> </w:t>
      </w:r>
      <w:r w:rsidRPr="00250FFD">
        <w:rPr>
          <w:b/>
        </w:rPr>
        <w:t>Ballet (WA)</w:t>
      </w:r>
      <w:r>
        <w:t>,</w:t>
      </w:r>
      <w:r>
        <w:rPr>
          <w:spacing w:val="1"/>
        </w:rPr>
        <w:t xml:space="preserve"> </w:t>
      </w:r>
      <w:r>
        <w:t>to</w:t>
      </w:r>
      <w:r>
        <w:rPr>
          <w:spacing w:val="1"/>
        </w:rPr>
        <w:t xml:space="preserve"> </w:t>
      </w:r>
      <w:r>
        <w:t>ensure they</w:t>
      </w:r>
      <w:r>
        <w:rPr>
          <w:spacing w:val="1"/>
        </w:rPr>
        <w:t xml:space="preserve"> </w:t>
      </w:r>
      <w:r>
        <w:t>continue to</w:t>
      </w:r>
      <w:r>
        <w:rPr>
          <w:spacing w:val="1"/>
        </w:rPr>
        <w:t xml:space="preserve"> </w:t>
      </w:r>
      <w:r>
        <w:t>tell</w:t>
      </w:r>
      <w:r>
        <w:rPr>
          <w:spacing w:val="1"/>
        </w:rPr>
        <w:t xml:space="preserve"> </w:t>
      </w:r>
      <w:r>
        <w:t>innovative</w:t>
      </w:r>
      <w:r>
        <w:rPr>
          <w:spacing w:val="9"/>
        </w:rPr>
        <w:t xml:space="preserve"> </w:t>
      </w:r>
      <w:r>
        <w:t>and</w:t>
      </w:r>
      <w:r>
        <w:rPr>
          <w:spacing w:val="10"/>
        </w:rPr>
        <w:t xml:space="preserve"> </w:t>
      </w:r>
      <w:r>
        <w:t>uniquely</w:t>
      </w:r>
      <w:r>
        <w:rPr>
          <w:spacing w:val="9"/>
        </w:rPr>
        <w:t xml:space="preserve"> </w:t>
      </w:r>
      <w:r>
        <w:t>Australian</w:t>
      </w:r>
      <w:r>
        <w:rPr>
          <w:spacing w:val="10"/>
        </w:rPr>
        <w:t xml:space="preserve"> </w:t>
      </w:r>
      <w:r>
        <w:t>stories.</w:t>
      </w:r>
    </w:p>
    <w:p w14:paraId="63674049" w14:textId="77777777" w:rsidR="00262EEE" w:rsidRDefault="00923E31" w:rsidP="00EF1171">
      <w:pPr>
        <w:pStyle w:val="ListParagraph"/>
        <w:rPr>
          <w:rFonts w:ascii="SimSun" w:hAnsi="SimSun"/>
        </w:rPr>
      </w:pPr>
      <w:r w:rsidRPr="00250FFD">
        <w:rPr>
          <w:b/>
        </w:rPr>
        <w:t>Undertaking a comprehensive</w:t>
      </w:r>
      <w:r w:rsidRPr="00250FFD">
        <w:rPr>
          <w:b/>
          <w:spacing w:val="1"/>
        </w:rPr>
        <w:t xml:space="preserve"> </w:t>
      </w:r>
      <w:r w:rsidRPr="00250FFD">
        <w:rPr>
          <w:b/>
        </w:rPr>
        <w:t>survey of</w:t>
      </w:r>
      <w:r w:rsidRPr="00250FFD">
        <w:rPr>
          <w:b/>
          <w:spacing w:val="1"/>
        </w:rPr>
        <w:t xml:space="preserve"> </w:t>
      </w:r>
      <w:r w:rsidRPr="00250FFD">
        <w:rPr>
          <w:b/>
        </w:rPr>
        <w:t>the screen</w:t>
      </w:r>
      <w:r w:rsidRPr="00250FFD">
        <w:rPr>
          <w:b/>
          <w:spacing w:val="1"/>
        </w:rPr>
        <w:t xml:space="preserve"> </w:t>
      </w:r>
      <w:r w:rsidRPr="00250FFD">
        <w:rPr>
          <w:b/>
        </w:rPr>
        <w:t>sector, including</w:t>
      </w:r>
      <w:r w:rsidRPr="00250FFD">
        <w:rPr>
          <w:b/>
          <w:spacing w:val="1"/>
        </w:rPr>
        <w:t xml:space="preserve"> </w:t>
      </w:r>
      <w:r w:rsidRPr="00250FFD">
        <w:rPr>
          <w:b/>
        </w:rPr>
        <w:t>games</w:t>
      </w:r>
      <w:r w:rsidRPr="00250FFD">
        <w:rPr>
          <w:b/>
          <w:spacing w:val="6"/>
        </w:rPr>
        <w:t xml:space="preserve"> </w:t>
      </w:r>
      <w:r w:rsidRPr="00250FFD">
        <w:rPr>
          <w:b/>
        </w:rPr>
        <w:t>companies</w:t>
      </w:r>
      <w:r>
        <w:t>,</w:t>
      </w:r>
      <w:r>
        <w:rPr>
          <w:spacing w:val="6"/>
        </w:rPr>
        <w:t xml:space="preserve"> </w:t>
      </w:r>
      <w:r>
        <w:t>to</w:t>
      </w:r>
      <w:r>
        <w:rPr>
          <w:spacing w:val="6"/>
        </w:rPr>
        <w:t xml:space="preserve"> </w:t>
      </w:r>
      <w:r>
        <w:t>be</w:t>
      </w:r>
      <w:r>
        <w:rPr>
          <w:spacing w:val="6"/>
        </w:rPr>
        <w:t xml:space="preserve"> </w:t>
      </w:r>
      <w:r>
        <w:t>released</w:t>
      </w:r>
      <w:r>
        <w:rPr>
          <w:spacing w:val="6"/>
        </w:rPr>
        <w:t xml:space="preserve"> </w:t>
      </w:r>
      <w:r>
        <w:t>in</w:t>
      </w:r>
      <w:r>
        <w:rPr>
          <w:spacing w:val="6"/>
        </w:rPr>
        <w:t xml:space="preserve"> </w:t>
      </w:r>
      <w:r>
        <w:t>2013</w:t>
      </w:r>
      <w:r>
        <w:rPr>
          <w:spacing w:val="6"/>
        </w:rPr>
        <w:t xml:space="preserve"> </w:t>
      </w:r>
      <w:r>
        <w:t>to</w:t>
      </w:r>
      <w:r>
        <w:rPr>
          <w:spacing w:val="6"/>
        </w:rPr>
        <w:t xml:space="preserve"> </w:t>
      </w:r>
      <w:r>
        <w:t>inform</w:t>
      </w:r>
      <w:r>
        <w:rPr>
          <w:spacing w:val="6"/>
        </w:rPr>
        <w:t xml:space="preserve"> </w:t>
      </w:r>
      <w:r>
        <w:t>policy</w:t>
      </w:r>
      <w:r>
        <w:rPr>
          <w:spacing w:val="6"/>
        </w:rPr>
        <w:t xml:space="preserve"> </w:t>
      </w:r>
      <w:r>
        <w:t>development</w:t>
      </w:r>
      <w:r>
        <w:rPr>
          <w:spacing w:val="6"/>
        </w:rPr>
        <w:t xml:space="preserve"> </w:t>
      </w:r>
      <w:r>
        <w:t>and</w:t>
      </w:r>
      <w:r>
        <w:rPr>
          <w:spacing w:val="-48"/>
        </w:rPr>
        <w:t xml:space="preserve"> </w:t>
      </w:r>
      <w:r>
        <w:t>industry</w:t>
      </w:r>
      <w:r>
        <w:rPr>
          <w:spacing w:val="9"/>
        </w:rPr>
        <w:t xml:space="preserve"> </w:t>
      </w:r>
      <w:r>
        <w:t>planning.</w:t>
      </w:r>
    </w:p>
    <w:p w14:paraId="0B1A23D6" w14:textId="77777777" w:rsidR="00262EEE" w:rsidRDefault="00923E31" w:rsidP="007F72AF">
      <w:pPr>
        <w:pStyle w:val="ListParagraph"/>
        <w:keepLines/>
        <w:rPr>
          <w:rFonts w:ascii="SimSun" w:hAnsi="SimSun"/>
        </w:rPr>
      </w:pPr>
      <w:r w:rsidRPr="00250FFD">
        <w:rPr>
          <w:b/>
        </w:rPr>
        <w:t>Creating</w:t>
      </w:r>
      <w:r w:rsidRPr="00250FFD">
        <w:rPr>
          <w:b/>
          <w:spacing w:val="7"/>
        </w:rPr>
        <w:t xml:space="preserve"> </w:t>
      </w:r>
      <w:r w:rsidRPr="00250FFD">
        <w:rPr>
          <w:b/>
        </w:rPr>
        <w:t>an</w:t>
      </w:r>
      <w:r w:rsidRPr="00250FFD">
        <w:rPr>
          <w:b/>
          <w:spacing w:val="7"/>
        </w:rPr>
        <w:t xml:space="preserve"> </w:t>
      </w:r>
      <w:r w:rsidRPr="00250FFD">
        <w:rPr>
          <w:b/>
        </w:rPr>
        <w:t>online</w:t>
      </w:r>
      <w:r w:rsidRPr="00250FFD">
        <w:rPr>
          <w:b/>
          <w:spacing w:val="7"/>
        </w:rPr>
        <w:t xml:space="preserve"> </w:t>
      </w:r>
      <w:r w:rsidRPr="00250FFD">
        <w:rPr>
          <w:b/>
        </w:rPr>
        <w:t>production</w:t>
      </w:r>
      <w:r w:rsidRPr="00250FFD">
        <w:rPr>
          <w:b/>
          <w:spacing w:val="7"/>
        </w:rPr>
        <w:t xml:space="preserve"> </w:t>
      </w:r>
      <w:r w:rsidRPr="00250FFD">
        <w:rPr>
          <w:b/>
        </w:rPr>
        <w:t>fund</w:t>
      </w:r>
      <w:r>
        <w:t>,</w:t>
      </w:r>
      <w:r>
        <w:rPr>
          <w:spacing w:val="7"/>
        </w:rPr>
        <w:t xml:space="preserve"> </w:t>
      </w:r>
      <w:r>
        <w:t>which</w:t>
      </w:r>
      <w:r>
        <w:rPr>
          <w:spacing w:val="7"/>
        </w:rPr>
        <w:t xml:space="preserve"> </w:t>
      </w:r>
      <w:r>
        <w:t>will</w:t>
      </w:r>
      <w:r>
        <w:rPr>
          <w:spacing w:val="7"/>
        </w:rPr>
        <w:t xml:space="preserve"> </w:t>
      </w:r>
      <w:r>
        <w:t>support</w:t>
      </w:r>
      <w:r>
        <w:rPr>
          <w:spacing w:val="7"/>
        </w:rPr>
        <w:t xml:space="preserve"> </w:t>
      </w:r>
      <w:r>
        <w:t>the</w:t>
      </w:r>
      <w:r>
        <w:rPr>
          <w:spacing w:val="7"/>
        </w:rPr>
        <w:t xml:space="preserve"> </w:t>
      </w:r>
      <w:r>
        <w:t>production</w:t>
      </w:r>
      <w:r>
        <w:rPr>
          <w:spacing w:val="1"/>
        </w:rPr>
        <w:t xml:space="preserve"> </w:t>
      </w:r>
      <w:r>
        <w:t>of</w:t>
      </w:r>
      <w:r>
        <w:rPr>
          <w:spacing w:val="7"/>
        </w:rPr>
        <w:t xml:space="preserve"> </w:t>
      </w:r>
      <w:r>
        <w:t>premium</w:t>
      </w:r>
      <w:r>
        <w:rPr>
          <w:spacing w:val="8"/>
        </w:rPr>
        <w:t xml:space="preserve"> </w:t>
      </w:r>
      <w:r>
        <w:t>Australian</w:t>
      </w:r>
      <w:r>
        <w:rPr>
          <w:spacing w:val="8"/>
        </w:rPr>
        <w:t xml:space="preserve"> </w:t>
      </w:r>
      <w:r>
        <w:t>content</w:t>
      </w:r>
      <w:r>
        <w:rPr>
          <w:spacing w:val="8"/>
        </w:rPr>
        <w:t xml:space="preserve"> </w:t>
      </w:r>
      <w:r>
        <w:t>for</w:t>
      </w:r>
      <w:r>
        <w:rPr>
          <w:spacing w:val="8"/>
        </w:rPr>
        <w:t xml:space="preserve"> </w:t>
      </w:r>
      <w:r>
        <w:t>online</w:t>
      </w:r>
      <w:r>
        <w:rPr>
          <w:spacing w:val="8"/>
        </w:rPr>
        <w:t xml:space="preserve"> </w:t>
      </w:r>
      <w:r>
        <w:t>delivery.</w:t>
      </w:r>
      <w:r>
        <w:rPr>
          <w:spacing w:val="8"/>
        </w:rPr>
        <w:t xml:space="preserve"> </w:t>
      </w:r>
      <w:r>
        <w:t>Screen</w:t>
      </w:r>
      <w:r>
        <w:rPr>
          <w:spacing w:val="8"/>
        </w:rPr>
        <w:t xml:space="preserve"> </w:t>
      </w:r>
      <w:r>
        <w:t>Australia</w:t>
      </w:r>
      <w:r>
        <w:rPr>
          <w:spacing w:val="7"/>
        </w:rPr>
        <w:t xml:space="preserve"> </w:t>
      </w:r>
      <w:r>
        <w:t>will</w:t>
      </w:r>
      <w:r>
        <w:rPr>
          <w:spacing w:val="1"/>
        </w:rPr>
        <w:t xml:space="preserve"> </w:t>
      </w:r>
      <w:r>
        <w:t>explore</w:t>
      </w:r>
      <w:r>
        <w:rPr>
          <w:spacing w:val="8"/>
        </w:rPr>
        <w:t xml:space="preserve"> </w:t>
      </w:r>
      <w:r>
        <w:t>partnerships</w:t>
      </w:r>
      <w:r>
        <w:rPr>
          <w:spacing w:val="8"/>
        </w:rPr>
        <w:t xml:space="preserve"> </w:t>
      </w:r>
      <w:r>
        <w:t>with</w:t>
      </w:r>
      <w:r>
        <w:rPr>
          <w:spacing w:val="9"/>
        </w:rPr>
        <w:t xml:space="preserve"> </w:t>
      </w:r>
      <w:r>
        <w:t>telecommunication</w:t>
      </w:r>
      <w:r>
        <w:rPr>
          <w:spacing w:val="8"/>
        </w:rPr>
        <w:t xml:space="preserve"> </w:t>
      </w:r>
      <w:r>
        <w:t>providers,</w:t>
      </w:r>
      <w:r>
        <w:rPr>
          <w:spacing w:val="8"/>
        </w:rPr>
        <w:t xml:space="preserve"> </w:t>
      </w:r>
      <w:r>
        <w:t>broadcasters</w:t>
      </w:r>
      <w:r>
        <w:rPr>
          <w:spacing w:val="9"/>
        </w:rPr>
        <w:t xml:space="preserve"> </w:t>
      </w:r>
      <w:r>
        <w:t>and</w:t>
      </w:r>
      <w:r>
        <w:rPr>
          <w:spacing w:val="1"/>
        </w:rPr>
        <w:t xml:space="preserve"> </w:t>
      </w:r>
      <w:r>
        <w:t>online</w:t>
      </w:r>
      <w:r>
        <w:rPr>
          <w:spacing w:val="9"/>
        </w:rPr>
        <w:t xml:space="preserve"> </w:t>
      </w:r>
      <w:r>
        <w:t>providers.</w:t>
      </w:r>
    </w:p>
    <w:p w14:paraId="04DD9120" w14:textId="77777777" w:rsidR="00262EEE" w:rsidRDefault="00923E31" w:rsidP="00EF1171">
      <w:pPr>
        <w:pStyle w:val="ListParagraph"/>
        <w:rPr>
          <w:rFonts w:ascii="SimSun" w:hAnsi="SimSun"/>
        </w:rPr>
      </w:pPr>
      <w:r w:rsidRPr="00250FFD">
        <w:rPr>
          <w:b/>
        </w:rPr>
        <w:t>Delivering the initial response to the 2012 Convergence Review</w:t>
      </w:r>
      <w:r>
        <w:t>, seeing</w:t>
      </w:r>
      <w:r>
        <w:rPr>
          <w:spacing w:val="1"/>
        </w:rPr>
        <w:t xml:space="preserve"> </w:t>
      </w:r>
      <w:r>
        <w:t>Australian</w:t>
      </w:r>
      <w:r>
        <w:rPr>
          <w:spacing w:val="3"/>
        </w:rPr>
        <w:t xml:space="preserve"> </w:t>
      </w:r>
      <w:r>
        <w:t>content</w:t>
      </w:r>
      <w:r>
        <w:rPr>
          <w:spacing w:val="4"/>
        </w:rPr>
        <w:t xml:space="preserve"> </w:t>
      </w:r>
      <w:r>
        <w:t>quotas</w:t>
      </w:r>
      <w:r>
        <w:rPr>
          <w:spacing w:val="3"/>
        </w:rPr>
        <w:t xml:space="preserve"> </w:t>
      </w:r>
      <w:r>
        <w:t>extended</w:t>
      </w:r>
      <w:r>
        <w:rPr>
          <w:spacing w:val="4"/>
        </w:rPr>
        <w:t xml:space="preserve"> </w:t>
      </w:r>
      <w:r>
        <w:t>to</w:t>
      </w:r>
      <w:r>
        <w:rPr>
          <w:spacing w:val="4"/>
        </w:rPr>
        <w:t xml:space="preserve"> </w:t>
      </w:r>
      <w:r>
        <w:t>free-to-air</w:t>
      </w:r>
      <w:r>
        <w:rPr>
          <w:spacing w:val="3"/>
        </w:rPr>
        <w:t xml:space="preserve"> </w:t>
      </w:r>
      <w:r>
        <w:t>commercial</w:t>
      </w:r>
      <w:r>
        <w:rPr>
          <w:spacing w:val="4"/>
        </w:rPr>
        <w:t xml:space="preserve"> </w:t>
      </w:r>
      <w:r>
        <w:t>television</w:t>
      </w:r>
      <w:r>
        <w:rPr>
          <w:spacing w:val="4"/>
        </w:rPr>
        <w:t xml:space="preserve"> </w:t>
      </w:r>
      <w:r>
        <w:t>multi</w:t>
      </w:r>
      <w:r>
        <w:rPr>
          <w:spacing w:val="1"/>
        </w:rPr>
        <w:t xml:space="preserve"> </w:t>
      </w:r>
      <w:r>
        <w:t>channels.</w:t>
      </w:r>
    </w:p>
    <w:p w14:paraId="43153DEF" w14:textId="1FD6E3EA" w:rsidR="00262EEE" w:rsidRDefault="00923E31" w:rsidP="00EF1171">
      <w:pPr>
        <w:pStyle w:val="ListParagraph"/>
        <w:rPr>
          <w:rFonts w:ascii="SimSun" w:hAnsi="SimSun"/>
        </w:rPr>
      </w:pPr>
      <w:r w:rsidRPr="00250FFD">
        <w:rPr>
          <w:b/>
        </w:rPr>
        <w:t>Providing an immediate investment of $10</w:t>
      </w:r>
      <w:r w:rsidR="00F40208" w:rsidRPr="00250FFD">
        <w:rPr>
          <w:b/>
        </w:rPr>
        <w:t> million</w:t>
      </w:r>
      <w:r w:rsidRPr="00250FFD">
        <w:rPr>
          <w:b/>
        </w:rPr>
        <w:t xml:space="preserve"> over four years for</w:t>
      </w:r>
      <w:r w:rsidRPr="00250FFD">
        <w:rPr>
          <w:b/>
          <w:spacing w:val="1"/>
        </w:rPr>
        <w:t xml:space="preserve"> </w:t>
      </w:r>
      <w:r w:rsidRPr="00250FFD">
        <w:rPr>
          <w:b/>
        </w:rPr>
        <w:t>screen production</w:t>
      </w:r>
      <w:r w:rsidRPr="00250FFD">
        <w:rPr>
          <w:b/>
          <w:spacing w:val="1"/>
        </w:rPr>
        <w:t xml:space="preserve"> </w:t>
      </w:r>
      <w:r w:rsidRPr="00250FFD">
        <w:rPr>
          <w:b/>
        </w:rPr>
        <w:t>for</w:t>
      </w:r>
      <w:r w:rsidRPr="00250FFD">
        <w:rPr>
          <w:b/>
          <w:spacing w:val="1"/>
        </w:rPr>
        <w:t xml:space="preserve"> </w:t>
      </w:r>
      <w:r w:rsidRPr="00250FFD">
        <w:rPr>
          <w:b/>
        </w:rPr>
        <w:t>digital</w:t>
      </w:r>
      <w:r w:rsidRPr="00250FFD">
        <w:rPr>
          <w:b/>
          <w:spacing w:val="1"/>
        </w:rPr>
        <w:t xml:space="preserve"> </w:t>
      </w:r>
      <w:r w:rsidRPr="00250FFD">
        <w:rPr>
          <w:b/>
        </w:rPr>
        <w:t>platforms</w:t>
      </w:r>
      <w:r w:rsidRPr="00250FFD">
        <w:rPr>
          <w:b/>
          <w:spacing w:val="1"/>
        </w:rPr>
        <w:t xml:space="preserve"> </w:t>
      </w:r>
      <w:r w:rsidRPr="00250FFD">
        <w:rPr>
          <w:b/>
        </w:rPr>
        <w:t>including</w:t>
      </w:r>
      <w:r w:rsidRPr="00250FFD">
        <w:rPr>
          <w:b/>
          <w:spacing w:val="1"/>
        </w:rPr>
        <w:t xml:space="preserve"> </w:t>
      </w:r>
      <w:r w:rsidRPr="00250FFD">
        <w:rPr>
          <w:b/>
        </w:rPr>
        <w:t>television</w:t>
      </w:r>
      <w:r>
        <w:t>.</w:t>
      </w:r>
      <w:r>
        <w:rPr>
          <w:spacing w:val="1"/>
        </w:rPr>
        <w:t xml:space="preserve"> </w:t>
      </w:r>
      <w:r>
        <w:t>This</w:t>
      </w:r>
      <w:r>
        <w:rPr>
          <w:spacing w:val="1"/>
        </w:rPr>
        <w:t xml:space="preserve"> </w:t>
      </w:r>
      <w:r>
        <w:t>will</w:t>
      </w:r>
      <w:r>
        <w:rPr>
          <w:spacing w:val="1"/>
        </w:rPr>
        <w:t xml:space="preserve"> </w:t>
      </w:r>
      <w:r>
        <w:t>support</w:t>
      </w:r>
      <w:r>
        <w:rPr>
          <w:spacing w:val="11"/>
        </w:rPr>
        <w:t xml:space="preserve"> </w:t>
      </w:r>
      <w:r>
        <w:t>innovation</w:t>
      </w:r>
      <w:r>
        <w:rPr>
          <w:spacing w:val="12"/>
        </w:rPr>
        <w:t xml:space="preserve"> </w:t>
      </w:r>
      <w:r>
        <w:t>and</w:t>
      </w:r>
      <w:r>
        <w:rPr>
          <w:spacing w:val="12"/>
        </w:rPr>
        <w:t xml:space="preserve"> </w:t>
      </w:r>
      <w:r>
        <w:t>augment</w:t>
      </w:r>
      <w:r>
        <w:rPr>
          <w:spacing w:val="12"/>
        </w:rPr>
        <w:t xml:space="preserve"> </w:t>
      </w:r>
      <w:r>
        <w:t>Screen</w:t>
      </w:r>
      <w:r>
        <w:rPr>
          <w:spacing w:val="12"/>
        </w:rPr>
        <w:t xml:space="preserve"> </w:t>
      </w:r>
      <w:r>
        <w:t>Australia’s</w:t>
      </w:r>
      <w:r>
        <w:rPr>
          <w:spacing w:val="12"/>
        </w:rPr>
        <w:t xml:space="preserve"> </w:t>
      </w:r>
      <w:r>
        <w:t>multi-platform</w:t>
      </w:r>
      <w:r>
        <w:rPr>
          <w:spacing w:val="12"/>
        </w:rPr>
        <w:t xml:space="preserve"> </w:t>
      </w:r>
      <w:r>
        <w:t>programs,</w:t>
      </w:r>
      <w:r>
        <w:rPr>
          <w:spacing w:val="1"/>
        </w:rPr>
        <w:t xml:space="preserve"> </w:t>
      </w:r>
      <w:r>
        <w:t>aiming</w:t>
      </w:r>
      <w:r>
        <w:rPr>
          <w:spacing w:val="15"/>
        </w:rPr>
        <w:t xml:space="preserve"> </w:t>
      </w:r>
      <w:r>
        <w:t>to</w:t>
      </w:r>
      <w:r>
        <w:rPr>
          <w:spacing w:val="16"/>
        </w:rPr>
        <w:t xml:space="preserve"> </w:t>
      </w:r>
      <w:r>
        <w:t>extend</w:t>
      </w:r>
      <w:r>
        <w:rPr>
          <w:spacing w:val="16"/>
        </w:rPr>
        <w:t xml:space="preserve"> </w:t>
      </w:r>
      <w:r>
        <w:t>the</w:t>
      </w:r>
      <w:r>
        <w:rPr>
          <w:spacing w:val="16"/>
        </w:rPr>
        <w:t xml:space="preserve"> </w:t>
      </w:r>
      <w:r>
        <w:t>reach</w:t>
      </w:r>
      <w:r>
        <w:rPr>
          <w:spacing w:val="16"/>
        </w:rPr>
        <w:t xml:space="preserve"> </w:t>
      </w:r>
      <w:r>
        <w:t>of</w:t>
      </w:r>
      <w:r>
        <w:rPr>
          <w:spacing w:val="15"/>
        </w:rPr>
        <w:t xml:space="preserve"> </w:t>
      </w:r>
      <w:r>
        <w:t>Australian</w:t>
      </w:r>
      <w:r>
        <w:rPr>
          <w:spacing w:val="16"/>
        </w:rPr>
        <w:t xml:space="preserve"> </w:t>
      </w:r>
      <w:r>
        <w:t>stories</w:t>
      </w:r>
      <w:r>
        <w:rPr>
          <w:spacing w:val="16"/>
        </w:rPr>
        <w:t xml:space="preserve"> </w:t>
      </w:r>
      <w:r>
        <w:t>and</w:t>
      </w:r>
      <w:r>
        <w:rPr>
          <w:spacing w:val="16"/>
        </w:rPr>
        <w:t xml:space="preserve"> </w:t>
      </w:r>
      <w:r>
        <w:t>content</w:t>
      </w:r>
      <w:r>
        <w:rPr>
          <w:spacing w:val="16"/>
        </w:rPr>
        <w:t xml:space="preserve"> </w:t>
      </w:r>
      <w:r>
        <w:t>to</w:t>
      </w:r>
      <w:r>
        <w:rPr>
          <w:spacing w:val="16"/>
        </w:rPr>
        <w:t xml:space="preserve"> </w:t>
      </w:r>
      <w:r>
        <w:t>audiences,</w:t>
      </w:r>
      <w:r>
        <w:rPr>
          <w:spacing w:val="1"/>
        </w:rPr>
        <w:t xml:space="preserve"> </w:t>
      </w:r>
      <w:r>
        <w:t>and</w:t>
      </w:r>
      <w:r>
        <w:rPr>
          <w:spacing w:val="9"/>
        </w:rPr>
        <w:t xml:space="preserve"> </w:t>
      </w:r>
      <w:r>
        <w:t>support</w:t>
      </w:r>
      <w:r>
        <w:rPr>
          <w:spacing w:val="9"/>
        </w:rPr>
        <w:t xml:space="preserve"> </w:t>
      </w:r>
      <w:r>
        <w:t>the</w:t>
      </w:r>
      <w:r>
        <w:rPr>
          <w:spacing w:val="9"/>
        </w:rPr>
        <w:t xml:space="preserve"> </w:t>
      </w:r>
      <w:r>
        <w:t>production</w:t>
      </w:r>
      <w:r>
        <w:rPr>
          <w:spacing w:val="9"/>
        </w:rPr>
        <w:t xml:space="preserve"> </w:t>
      </w:r>
      <w:r>
        <w:t>industry</w:t>
      </w:r>
      <w:r>
        <w:rPr>
          <w:spacing w:val="9"/>
        </w:rPr>
        <w:t xml:space="preserve"> </w:t>
      </w:r>
      <w:r>
        <w:t>in</w:t>
      </w:r>
      <w:r>
        <w:rPr>
          <w:spacing w:val="9"/>
        </w:rPr>
        <w:t xml:space="preserve"> </w:t>
      </w:r>
      <w:r>
        <w:t>making</w:t>
      </w:r>
      <w:r>
        <w:rPr>
          <w:spacing w:val="9"/>
        </w:rPr>
        <w:t xml:space="preserve"> </w:t>
      </w:r>
      <w:r>
        <w:t>innovative</w:t>
      </w:r>
      <w:r>
        <w:rPr>
          <w:spacing w:val="9"/>
        </w:rPr>
        <w:t xml:space="preserve"> </w:t>
      </w:r>
      <w:r>
        <w:t>Australian</w:t>
      </w:r>
      <w:r>
        <w:rPr>
          <w:spacing w:val="10"/>
        </w:rPr>
        <w:t xml:space="preserve"> </w:t>
      </w:r>
      <w:r>
        <w:t>work.</w:t>
      </w:r>
    </w:p>
    <w:p w14:paraId="20F5D457" w14:textId="38D90375" w:rsidR="00262EEE" w:rsidRDefault="00923E31" w:rsidP="00EF1171">
      <w:pPr>
        <w:pStyle w:val="ListParagraph"/>
        <w:rPr>
          <w:rFonts w:ascii="SimSun" w:hAnsi="SimSun"/>
        </w:rPr>
      </w:pPr>
      <w:r w:rsidRPr="00250FFD">
        <w:rPr>
          <w:b/>
          <w:w w:val="110"/>
        </w:rPr>
        <w:t>Investing $2.4</w:t>
      </w:r>
      <w:r w:rsidR="00F40208" w:rsidRPr="00250FFD">
        <w:rPr>
          <w:b/>
          <w:w w:val="110"/>
        </w:rPr>
        <w:t> million</w:t>
      </w:r>
      <w:r w:rsidRPr="00250FFD">
        <w:rPr>
          <w:b/>
          <w:w w:val="110"/>
        </w:rPr>
        <w:t xml:space="preserve"> over four years to continue the successful</w:t>
      </w:r>
      <w:r w:rsidRPr="00250FFD">
        <w:rPr>
          <w:b/>
          <w:spacing w:val="1"/>
          <w:w w:val="110"/>
        </w:rPr>
        <w:t xml:space="preserve"> </w:t>
      </w:r>
      <w:r w:rsidRPr="00250FFD">
        <w:rPr>
          <w:b/>
          <w:w w:val="110"/>
        </w:rPr>
        <w:t xml:space="preserve">Australian Music Radio Airplay Project (AMRAP) </w:t>
      </w:r>
      <w:r>
        <w:rPr>
          <w:w w:val="110"/>
        </w:rPr>
        <w:t>helping emerging</w:t>
      </w:r>
      <w:r>
        <w:rPr>
          <w:spacing w:val="1"/>
          <w:w w:val="110"/>
        </w:rPr>
        <w:t xml:space="preserve"> </w:t>
      </w:r>
      <w:r>
        <w:rPr>
          <w:spacing w:val="-1"/>
          <w:w w:val="110"/>
        </w:rPr>
        <w:t>musicians,</w:t>
      </w:r>
      <w:r>
        <w:rPr>
          <w:spacing w:val="-13"/>
          <w:w w:val="110"/>
        </w:rPr>
        <w:t xml:space="preserve"> </w:t>
      </w:r>
      <w:r>
        <w:rPr>
          <w:spacing w:val="-1"/>
          <w:w w:val="110"/>
        </w:rPr>
        <w:t>bands</w:t>
      </w:r>
      <w:r>
        <w:rPr>
          <w:spacing w:val="-12"/>
          <w:w w:val="110"/>
        </w:rPr>
        <w:t xml:space="preserve"> </w:t>
      </w:r>
      <w:r>
        <w:rPr>
          <w:spacing w:val="-1"/>
          <w:w w:val="110"/>
        </w:rPr>
        <w:t>and</w:t>
      </w:r>
      <w:r>
        <w:rPr>
          <w:spacing w:val="-12"/>
          <w:w w:val="110"/>
        </w:rPr>
        <w:t xml:space="preserve"> </w:t>
      </w:r>
      <w:r>
        <w:rPr>
          <w:spacing w:val="-1"/>
          <w:w w:val="110"/>
        </w:rPr>
        <w:t>musical</w:t>
      </w:r>
      <w:r>
        <w:rPr>
          <w:spacing w:val="-13"/>
          <w:w w:val="110"/>
        </w:rPr>
        <w:t xml:space="preserve"> </w:t>
      </w:r>
      <w:r>
        <w:rPr>
          <w:w w:val="110"/>
        </w:rPr>
        <w:t>ensembles</w:t>
      </w:r>
      <w:r>
        <w:rPr>
          <w:spacing w:val="-12"/>
          <w:w w:val="110"/>
        </w:rPr>
        <w:t xml:space="preserve"> </w:t>
      </w:r>
      <w:r>
        <w:rPr>
          <w:w w:val="110"/>
        </w:rPr>
        <w:t>to</w:t>
      </w:r>
      <w:r>
        <w:rPr>
          <w:spacing w:val="-12"/>
          <w:w w:val="110"/>
        </w:rPr>
        <w:t xml:space="preserve"> </w:t>
      </w:r>
      <w:r>
        <w:rPr>
          <w:w w:val="110"/>
        </w:rPr>
        <w:t>reach</w:t>
      </w:r>
      <w:r>
        <w:rPr>
          <w:spacing w:val="-13"/>
          <w:w w:val="110"/>
        </w:rPr>
        <w:t xml:space="preserve"> </w:t>
      </w:r>
      <w:r>
        <w:rPr>
          <w:w w:val="110"/>
        </w:rPr>
        <w:t>audiences</w:t>
      </w:r>
      <w:r>
        <w:rPr>
          <w:spacing w:val="-12"/>
          <w:w w:val="110"/>
        </w:rPr>
        <w:t xml:space="preserve"> </w:t>
      </w:r>
      <w:r>
        <w:rPr>
          <w:w w:val="110"/>
        </w:rPr>
        <w:t>and</w:t>
      </w:r>
      <w:r>
        <w:rPr>
          <w:spacing w:val="-12"/>
          <w:w w:val="110"/>
        </w:rPr>
        <w:t xml:space="preserve"> </w:t>
      </w:r>
      <w:r>
        <w:rPr>
          <w:w w:val="110"/>
        </w:rPr>
        <w:t>$2.6</w:t>
      </w:r>
      <w:r w:rsidR="00F40208">
        <w:rPr>
          <w:spacing w:val="-13"/>
          <w:w w:val="110"/>
        </w:rPr>
        <w:t> million</w:t>
      </w:r>
      <w:r>
        <w:rPr>
          <w:spacing w:val="-50"/>
          <w:w w:val="110"/>
        </w:rPr>
        <w:t xml:space="preserve"> </w:t>
      </w:r>
      <w:r>
        <w:rPr>
          <w:spacing w:val="-2"/>
          <w:w w:val="110"/>
        </w:rPr>
        <w:t>over four years to continue broadcast radio services through the Community</w:t>
      </w:r>
      <w:r>
        <w:rPr>
          <w:spacing w:val="-51"/>
          <w:w w:val="110"/>
        </w:rPr>
        <w:t xml:space="preserve"> </w:t>
      </w:r>
      <w:r>
        <w:rPr>
          <w:w w:val="110"/>
        </w:rPr>
        <w:t>Broadcasting</w:t>
      </w:r>
      <w:r>
        <w:rPr>
          <w:spacing w:val="6"/>
          <w:w w:val="110"/>
        </w:rPr>
        <w:t xml:space="preserve"> </w:t>
      </w:r>
      <w:r>
        <w:rPr>
          <w:w w:val="110"/>
        </w:rPr>
        <w:t>Foundation.</w:t>
      </w:r>
    </w:p>
    <w:p w14:paraId="11DFD145" w14:textId="0C0DF061" w:rsidR="00262EEE" w:rsidRDefault="00923E31" w:rsidP="00EF1171">
      <w:pPr>
        <w:pStyle w:val="ListParagraph"/>
        <w:rPr>
          <w:rFonts w:ascii="SimSun" w:hAnsi="SimSun"/>
        </w:rPr>
      </w:pPr>
      <w:r w:rsidRPr="00250FFD">
        <w:rPr>
          <w:b/>
        </w:rPr>
        <w:t>Providing</w:t>
      </w:r>
      <w:r w:rsidRPr="00250FFD">
        <w:rPr>
          <w:b/>
          <w:spacing w:val="1"/>
        </w:rPr>
        <w:t xml:space="preserve"> </w:t>
      </w:r>
      <w:r w:rsidRPr="00250FFD">
        <w:rPr>
          <w:b/>
        </w:rPr>
        <w:t>$20</w:t>
      </w:r>
      <w:r w:rsidR="00F40208" w:rsidRPr="00250FFD">
        <w:rPr>
          <w:b/>
          <w:spacing w:val="2"/>
        </w:rPr>
        <w:t> million</w:t>
      </w:r>
      <w:r w:rsidRPr="00250FFD">
        <w:rPr>
          <w:b/>
          <w:spacing w:val="1"/>
        </w:rPr>
        <w:t xml:space="preserve"> </w:t>
      </w:r>
      <w:r w:rsidRPr="00250FFD">
        <w:rPr>
          <w:b/>
        </w:rPr>
        <w:t>over</w:t>
      </w:r>
      <w:r w:rsidRPr="00250FFD">
        <w:rPr>
          <w:b/>
          <w:spacing w:val="2"/>
        </w:rPr>
        <w:t xml:space="preserve"> </w:t>
      </w:r>
      <w:r w:rsidRPr="00250FFD">
        <w:rPr>
          <w:b/>
        </w:rPr>
        <w:t>three</w:t>
      </w:r>
      <w:r w:rsidRPr="00250FFD">
        <w:rPr>
          <w:b/>
          <w:spacing w:val="2"/>
        </w:rPr>
        <w:t xml:space="preserve"> </w:t>
      </w:r>
      <w:r w:rsidRPr="00250FFD">
        <w:rPr>
          <w:b/>
        </w:rPr>
        <w:t>years</w:t>
      </w:r>
      <w:r w:rsidRPr="00250FFD">
        <w:rPr>
          <w:b/>
          <w:spacing w:val="1"/>
        </w:rPr>
        <w:t xml:space="preserve"> </w:t>
      </w:r>
      <w:r w:rsidRPr="00250FFD">
        <w:rPr>
          <w:b/>
        </w:rPr>
        <w:t>from</w:t>
      </w:r>
      <w:r w:rsidRPr="00250FFD">
        <w:rPr>
          <w:b/>
          <w:spacing w:val="2"/>
        </w:rPr>
        <w:t xml:space="preserve"> </w:t>
      </w:r>
      <w:r w:rsidR="0094546B" w:rsidRPr="00250FFD">
        <w:rPr>
          <w:b/>
        </w:rPr>
        <w:t>2012–13</w:t>
      </w:r>
      <w:r w:rsidRPr="00250FFD">
        <w:rPr>
          <w:b/>
          <w:spacing w:val="2"/>
        </w:rPr>
        <w:t xml:space="preserve"> </w:t>
      </w:r>
      <w:r w:rsidRPr="00250FFD">
        <w:rPr>
          <w:b/>
        </w:rPr>
        <w:t>for</w:t>
      </w:r>
      <w:r w:rsidRPr="00250FFD">
        <w:rPr>
          <w:b/>
          <w:spacing w:val="1"/>
        </w:rPr>
        <w:t xml:space="preserve"> </w:t>
      </w:r>
      <w:r w:rsidRPr="00250FFD">
        <w:rPr>
          <w:b/>
        </w:rPr>
        <w:t>the</w:t>
      </w:r>
      <w:r w:rsidRPr="00250FFD">
        <w:rPr>
          <w:b/>
          <w:spacing w:val="2"/>
        </w:rPr>
        <w:t xml:space="preserve"> </w:t>
      </w:r>
      <w:r w:rsidRPr="00250FFD">
        <w:rPr>
          <w:b/>
        </w:rPr>
        <w:t>new</w:t>
      </w:r>
      <w:r w:rsidRPr="00250FFD">
        <w:rPr>
          <w:b/>
          <w:spacing w:val="1"/>
        </w:rPr>
        <w:t xml:space="preserve"> </w:t>
      </w:r>
      <w:r w:rsidRPr="00250FFD">
        <w:rPr>
          <w:b/>
        </w:rPr>
        <w:t>Australian</w:t>
      </w:r>
      <w:r w:rsidRPr="00250FFD">
        <w:rPr>
          <w:b/>
          <w:spacing w:val="5"/>
        </w:rPr>
        <w:t xml:space="preserve"> </w:t>
      </w:r>
      <w:r w:rsidRPr="00250FFD">
        <w:rPr>
          <w:b/>
        </w:rPr>
        <w:t>Interactive</w:t>
      </w:r>
      <w:r w:rsidRPr="00250FFD">
        <w:rPr>
          <w:b/>
          <w:spacing w:val="6"/>
        </w:rPr>
        <w:t xml:space="preserve"> </w:t>
      </w:r>
      <w:r w:rsidRPr="00250FFD">
        <w:rPr>
          <w:b/>
        </w:rPr>
        <w:t>Games</w:t>
      </w:r>
      <w:r w:rsidRPr="00250FFD">
        <w:rPr>
          <w:b/>
          <w:spacing w:val="6"/>
        </w:rPr>
        <w:t xml:space="preserve"> </w:t>
      </w:r>
      <w:r w:rsidRPr="00250FFD">
        <w:rPr>
          <w:b/>
        </w:rPr>
        <w:t>Fund</w:t>
      </w:r>
      <w:r>
        <w:t>,</w:t>
      </w:r>
      <w:r>
        <w:rPr>
          <w:spacing w:val="6"/>
        </w:rPr>
        <w:t xml:space="preserve"> </w:t>
      </w:r>
      <w:r>
        <w:t>which</w:t>
      </w:r>
      <w:r>
        <w:rPr>
          <w:spacing w:val="5"/>
        </w:rPr>
        <w:t xml:space="preserve"> </w:t>
      </w:r>
      <w:r>
        <w:t>will</w:t>
      </w:r>
      <w:r>
        <w:rPr>
          <w:spacing w:val="6"/>
        </w:rPr>
        <w:t xml:space="preserve"> </w:t>
      </w:r>
      <w:r>
        <w:t>support</w:t>
      </w:r>
      <w:r>
        <w:rPr>
          <w:spacing w:val="6"/>
        </w:rPr>
        <w:t xml:space="preserve"> </w:t>
      </w:r>
      <w:r>
        <w:t>independent</w:t>
      </w:r>
      <w:r>
        <w:rPr>
          <w:spacing w:val="6"/>
        </w:rPr>
        <w:t xml:space="preserve"> </w:t>
      </w:r>
      <w:r>
        <w:t>games</w:t>
      </w:r>
      <w:r>
        <w:rPr>
          <w:spacing w:val="-48"/>
        </w:rPr>
        <w:t xml:space="preserve"> </w:t>
      </w:r>
      <w:r>
        <w:t>studios</w:t>
      </w:r>
      <w:r>
        <w:rPr>
          <w:spacing w:val="11"/>
        </w:rPr>
        <w:t xml:space="preserve"> </w:t>
      </w:r>
      <w:r>
        <w:t>to</w:t>
      </w:r>
      <w:r>
        <w:rPr>
          <w:spacing w:val="11"/>
        </w:rPr>
        <w:t xml:space="preserve"> </w:t>
      </w:r>
      <w:r>
        <w:t>create</w:t>
      </w:r>
      <w:r>
        <w:rPr>
          <w:spacing w:val="11"/>
        </w:rPr>
        <w:t xml:space="preserve"> </w:t>
      </w:r>
      <w:r>
        <w:t>innovative</w:t>
      </w:r>
      <w:r>
        <w:rPr>
          <w:spacing w:val="12"/>
        </w:rPr>
        <w:t xml:space="preserve"> </w:t>
      </w:r>
      <w:r>
        <w:t>digital</w:t>
      </w:r>
      <w:r>
        <w:rPr>
          <w:spacing w:val="11"/>
        </w:rPr>
        <w:t xml:space="preserve"> </w:t>
      </w:r>
      <w:r>
        <w:t>content</w:t>
      </w:r>
      <w:r>
        <w:rPr>
          <w:spacing w:val="11"/>
        </w:rPr>
        <w:t xml:space="preserve"> </w:t>
      </w:r>
      <w:r>
        <w:t>in</w:t>
      </w:r>
      <w:r>
        <w:rPr>
          <w:spacing w:val="12"/>
        </w:rPr>
        <w:t xml:space="preserve"> </w:t>
      </w:r>
      <w:r>
        <w:t>Australia</w:t>
      </w:r>
      <w:r>
        <w:rPr>
          <w:spacing w:val="11"/>
        </w:rPr>
        <w:t xml:space="preserve"> </w:t>
      </w:r>
      <w:r>
        <w:t>and</w:t>
      </w:r>
      <w:r>
        <w:rPr>
          <w:spacing w:val="11"/>
        </w:rPr>
        <w:t xml:space="preserve"> </w:t>
      </w:r>
      <w:r>
        <w:t>strengthen</w:t>
      </w:r>
      <w:r>
        <w:rPr>
          <w:spacing w:val="1"/>
        </w:rPr>
        <w:t xml:space="preserve"> </w:t>
      </w:r>
      <w:r>
        <w:t>Screen</w:t>
      </w:r>
      <w:r>
        <w:rPr>
          <w:spacing w:val="9"/>
        </w:rPr>
        <w:t xml:space="preserve"> </w:t>
      </w:r>
      <w:r>
        <w:t>Australia’s</w:t>
      </w:r>
      <w:r>
        <w:rPr>
          <w:spacing w:val="9"/>
        </w:rPr>
        <w:t xml:space="preserve"> </w:t>
      </w:r>
      <w:r>
        <w:t>program</w:t>
      </w:r>
      <w:r>
        <w:rPr>
          <w:spacing w:val="9"/>
        </w:rPr>
        <w:t xml:space="preserve"> </w:t>
      </w:r>
      <w:r>
        <w:t>to</w:t>
      </w:r>
      <w:r>
        <w:rPr>
          <w:spacing w:val="9"/>
        </w:rPr>
        <w:t xml:space="preserve"> </w:t>
      </w:r>
      <w:r>
        <w:t>build</w:t>
      </w:r>
      <w:r>
        <w:rPr>
          <w:spacing w:val="9"/>
        </w:rPr>
        <w:t xml:space="preserve"> </w:t>
      </w:r>
      <w:r>
        <w:t>sustainable</w:t>
      </w:r>
      <w:r>
        <w:rPr>
          <w:spacing w:val="9"/>
        </w:rPr>
        <w:t xml:space="preserve"> </w:t>
      </w:r>
      <w:r>
        <w:t>multiplatform</w:t>
      </w:r>
      <w:r>
        <w:rPr>
          <w:spacing w:val="9"/>
        </w:rPr>
        <w:t xml:space="preserve"> </w:t>
      </w:r>
      <w:r>
        <w:t>content</w:t>
      </w:r>
      <w:r>
        <w:rPr>
          <w:spacing w:val="9"/>
        </w:rPr>
        <w:t xml:space="preserve"> </w:t>
      </w:r>
      <w:r>
        <w:t>and</w:t>
      </w:r>
      <w:r>
        <w:rPr>
          <w:spacing w:val="1"/>
        </w:rPr>
        <w:t xml:space="preserve"> </w:t>
      </w:r>
      <w:r>
        <w:t>distribution</w:t>
      </w:r>
      <w:r>
        <w:rPr>
          <w:spacing w:val="9"/>
        </w:rPr>
        <w:t xml:space="preserve"> </w:t>
      </w:r>
      <w:r>
        <w:t>businesses.</w:t>
      </w:r>
    </w:p>
    <w:p w14:paraId="7B861B8B" w14:textId="77777777" w:rsidR="00262EEE" w:rsidRDefault="00923E31" w:rsidP="00EF1171">
      <w:pPr>
        <w:pStyle w:val="ListParagraph"/>
        <w:rPr>
          <w:rFonts w:ascii="SimSun" w:hAnsi="SimSun"/>
        </w:rPr>
      </w:pPr>
      <w:r w:rsidRPr="00250FFD">
        <w:rPr>
          <w:b/>
        </w:rPr>
        <w:t xml:space="preserve">Work with industry to work on long term measures </w:t>
      </w:r>
      <w:r>
        <w:t>to support production</w:t>
      </w:r>
      <w:r>
        <w:rPr>
          <w:spacing w:val="1"/>
        </w:rPr>
        <w:t xml:space="preserve"> </w:t>
      </w:r>
      <w:r>
        <w:t>and</w:t>
      </w:r>
      <w:r>
        <w:rPr>
          <w:spacing w:val="6"/>
        </w:rPr>
        <w:t xml:space="preserve"> </w:t>
      </w:r>
      <w:r>
        <w:t>distribution</w:t>
      </w:r>
      <w:r>
        <w:rPr>
          <w:spacing w:val="6"/>
        </w:rPr>
        <w:t xml:space="preserve"> </w:t>
      </w:r>
      <w:r>
        <w:t>of</w:t>
      </w:r>
      <w:r>
        <w:rPr>
          <w:spacing w:val="6"/>
        </w:rPr>
        <w:t xml:space="preserve"> </w:t>
      </w:r>
      <w:r>
        <w:t>Australian</w:t>
      </w:r>
      <w:r>
        <w:rPr>
          <w:spacing w:val="6"/>
        </w:rPr>
        <w:t xml:space="preserve"> </w:t>
      </w:r>
      <w:r>
        <w:t>screen</w:t>
      </w:r>
      <w:r>
        <w:rPr>
          <w:spacing w:val="6"/>
        </w:rPr>
        <w:t xml:space="preserve"> </w:t>
      </w:r>
      <w:r>
        <w:t>content</w:t>
      </w:r>
      <w:r>
        <w:rPr>
          <w:spacing w:val="6"/>
        </w:rPr>
        <w:t xml:space="preserve"> </w:t>
      </w:r>
      <w:r>
        <w:t>including</w:t>
      </w:r>
      <w:r>
        <w:rPr>
          <w:spacing w:val="6"/>
        </w:rPr>
        <w:t xml:space="preserve"> </w:t>
      </w:r>
      <w:r>
        <w:t>the</w:t>
      </w:r>
      <w:r>
        <w:rPr>
          <w:spacing w:val="7"/>
        </w:rPr>
        <w:t xml:space="preserve"> </w:t>
      </w:r>
      <w:r>
        <w:t>converged</w:t>
      </w:r>
      <w:r>
        <w:rPr>
          <w:spacing w:val="6"/>
        </w:rPr>
        <w:t xml:space="preserve"> </w:t>
      </w:r>
      <w:r>
        <w:t>content</w:t>
      </w:r>
      <w:r>
        <w:rPr>
          <w:spacing w:val="1"/>
        </w:rPr>
        <w:t xml:space="preserve"> </w:t>
      </w:r>
      <w:r>
        <w:t>production</w:t>
      </w:r>
      <w:r>
        <w:rPr>
          <w:spacing w:val="8"/>
        </w:rPr>
        <w:t xml:space="preserve"> </w:t>
      </w:r>
      <w:r>
        <w:t>fund</w:t>
      </w:r>
      <w:r>
        <w:rPr>
          <w:spacing w:val="9"/>
        </w:rPr>
        <w:t xml:space="preserve"> </w:t>
      </w:r>
      <w:r>
        <w:t>proposed</w:t>
      </w:r>
      <w:r>
        <w:rPr>
          <w:spacing w:val="9"/>
        </w:rPr>
        <w:t xml:space="preserve"> </w:t>
      </w:r>
      <w:r>
        <w:t>by</w:t>
      </w:r>
      <w:r>
        <w:rPr>
          <w:spacing w:val="8"/>
        </w:rPr>
        <w:t xml:space="preserve"> </w:t>
      </w:r>
      <w:r>
        <w:t>the</w:t>
      </w:r>
      <w:r>
        <w:rPr>
          <w:spacing w:val="9"/>
        </w:rPr>
        <w:t xml:space="preserve"> </w:t>
      </w:r>
      <w:r>
        <w:t>Convergence</w:t>
      </w:r>
      <w:r>
        <w:rPr>
          <w:spacing w:val="9"/>
        </w:rPr>
        <w:t xml:space="preserve"> </w:t>
      </w:r>
      <w:r>
        <w:t>Review.</w:t>
      </w:r>
    </w:p>
    <w:p w14:paraId="62DB953C" w14:textId="5232E1D7" w:rsidR="00262EEE" w:rsidRDefault="00923E31" w:rsidP="00F40208">
      <w:pPr>
        <w:pStyle w:val="ListParagraph"/>
        <w:keepLines/>
        <w:rPr>
          <w:rFonts w:ascii="SimSun" w:hAnsi="SimSun"/>
        </w:rPr>
      </w:pPr>
      <w:r w:rsidRPr="00250FFD">
        <w:rPr>
          <w:b/>
        </w:rPr>
        <w:t>Providing $3</w:t>
      </w:r>
      <w:r w:rsidR="00F40208" w:rsidRPr="00250FFD">
        <w:rPr>
          <w:b/>
        </w:rPr>
        <w:t> million</w:t>
      </w:r>
      <w:r w:rsidRPr="00250FFD">
        <w:rPr>
          <w:b/>
        </w:rPr>
        <w:t xml:space="preserve"> over four years, as announced in 2012, to support</w:t>
      </w:r>
      <w:r w:rsidRPr="00250FFD">
        <w:rPr>
          <w:b/>
          <w:spacing w:val="1"/>
        </w:rPr>
        <w:t xml:space="preserve"> </w:t>
      </w:r>
      <w:r w:rsidRPr="00250FFD">
        <w:rPr>
          <w:b/>
        </w:rPr>
        <w:t>the</w:t>
      </w:r>
      <w:r w:rsidRPr="00250FFD">
        <w:rPr>
          <w:b/>
          <w:spacing w:val="6"/>
        </w:rPr>
        <w:t xml:space="preserve"> </w:t>
      </w:r>
      <w:r w:rsidRPr="00250FFD">
        <w:rPr>
          <w:b/>
        </w:rPr>
        <w:t>contemporary</w:t>
      </w:r>
      <w:r w:rsidRPr="00250FFD">
        <w:rPr>
          <w:b/>
          <w:spacing w:val="7"/>
        </w:rPr>
        <w:t xml:space="preserve"> </w:t>
      </w:r>
      <w:r w:rsidRPr="00250FFD">
        <w:rPr>
          <w:b/>
        </w:rPr>
        <w:t>music</w:t>
      </w:r>
      <w:r w:rsidRPr="00250FFD">
        <w:rPr>
          <w:b/>
          <w:spacing w:val="7"/>
        </w:rPr>
        <w:t xml:space="preserve"> </w:t>
      </w:r>
      <w:r w:rsidRPr="00250FFD">
        <w:rPr>
          <w:b/>
        </w:rPr>
        <w:t>industry</w:t>
      </w:r>
      <w:r>
        <w:t>,</w:t>
      </w:r>
      <w:r>
        <w:rPr>
          <w:spacing w:val="6"/>
        </w:rPr>
        <w:t xml:space="preserve"> </w:t>
      </w:r>
      <w:r>
        <w:t>including</w:t>
      </w:r>
      <w:r>
        <w:rPr>
          <w:spacing w:val="7"/>
        </w:rPr>
        <w:t xml:space="preserve"> </w:t>
      </w:r>
      <w:r>
        <w:t>$1.75</w:t>
      </w:r>
      <w:r w:rsidR="00F40208">
        <w:rPr>
          <w:spacing w:val="7"/>
        </w:rPr>
        <w:t> million</w:t>
      </w:r>
      <w:r>
        <w:rPr>
          <w:spacing w:val="6"/>
        </w:rPr>
        <w:t xml:space="preserve"> </w:t>
      </w:r>
      <w:r>
        <w:t>for</w:t>
      </w:r>
      <w:r>
        <w:rPr>
          <w:spacing w:val="7"/>
        </w:rPr>
        <w:t xml:space="preserve"> </w:t>
      </w:r>
      <w:r>
        <w:t>Sounds</w:t>
      </w:r>
      <w:r>
        <w:rPr>
          <w:spacing w:val="1"/>
        </w:rPr>
        <w:t xml:space="preserve"> </w:t>
      </w:r>
      <w:r>
        <w:t>Australia,</w:t>
      </w:r>
      <w:r>
        <w:rPr>
          <w:spacing w:val="13"/>
        </w:rPr>
        <w:t xml:space="preserve"> </w:t>
      </w:r>
      <w:r>
        <w:t>which</w:t>
      </w:r>
      <w:r>
        <w:rPr>
          <w:spacing w:val="13"/>
        </w:rPr>
        <w:t xml:space="preserve"> </w:t>
      </w:r>
      <w:r>
        <w:t>will</w:t>
      </w:r>
      <w:r>
        <w:rPr>
          <w:spacing w:val="13"/>
        </w:rPr>
        <w:t xml:space="preserve"> </w:t>
      </w:r>
      <w:r>
        <w:t>grow</w:t>
      </w:r>
      <w:r>
        <w:rPr>
          <w:spacing w:val="13"/>
        </w:rPr>
        <w:t xml:space="preserve"> </w:t>
      </w:r>
      <w:r>
        <w:t>export</w:t>
      </w:r>
      <w:r>
        <w:rPr>
          <w:spacing w:val="13"/>
        </w:rPr>
        <w:t xml:space="preserve"> </w:t>
      </w:r>
      <w:r>
        <w:t>and</w:t>
      </w:r>
      <w:r>
        <w:rPr>
          <w:spacing w:val="13"/>
        </w:rPr>
        <w:t xml:space="preserve"> </w:t>
      </w:r>
      <w:r>
        <w:t>domestic</w:t>
      </w:r>
      <w:r>
        <w:rPr>
          <w:spacing w:val="13"/>
        </w:rPr>
        <w:t xml:space="preserve"> </w:t>
      </w:r>
      <w:r>
        <w:t>music</w:t>
      </w:r>
      <w:r>
        <w:rPr>
          <w:spacing w:val="13"/>
        </w:rPr>
        <w:t xml:space="preserve"> </w:t>
      </w:r>
      <w:r>
        <w:t>markets.</w:t>
      </w:r>
      <w:r>
        <w:rPr>
          <w:spacing w:val="13"/>
        </w:rPr>
        <w:t xml:space="preserve"> </w:t>
      </w:r>
      <w:r>
        <w:t>Funding</w:t>
      </w:r>
      <w:r>
        <w:rPr>
          <w:spacing w:val="13"/>
        </w:rPr>
        <w:t xml:space="preserve"> </w:t>
      </w:r>
      <w:r>
        <w:t>will</w:t>
      </w:r>
      <w:r>
        <w:rPr>
          <w:spacing w:val="1"/>
        </w:rPr>
        <w:t xml:space="preserve"> </w:t>
      </w:r>
      <w:r>
        <w:t>assist</w:t>
      </w:r>
      <w:r>
        <w:rPr>
          <w:spacing w:val="6"/>
        </w:rPr>
        <w:t xml:space="preserve"> </w:t>
      </w:r>
      <w:r>
        <w:t>the</w:t>
      </w:r>
      <w:r>
        <w:rPr>
          <w:spacing w:val="7"/>
        </w:rPr>
        <w:t xml:space="preserve"> </w:t>
      </w:r>
      <w:r>
        <w:t>contemporary</w:t>
      </w:r>
      <w:r>
        <w:rPr>
          <w:spacing w:val="7"/>
        </w:rPr>
        <w:t xml:space="preserve"> </w:t>
      </w:r>
      <w:r>
        <w:t>music</w:t>
      </w:r>
      <w:r>
        <w:rPr>
          <w:spacing w:val="7"/>
        </w:rPr>
        <w:t xml:space="preserve"> </w:t>
      </w:r>
      <w:r>
        <w:t>industry</w:t>
      </w:r>
      <w:r>
        <w:rPr>
          <w:spacing w:val="7"/>
        </w:rPr>
        <w:t xml:space="preserve"> </w:t>
      </w:r>
      <w:r>
        <w:t>to</w:t>
      </w:r>
      <w:r>
        <w:rPr>
          <w:spacing w:val="7"/>
        </w:rPr>
        <w:t xml:space="preserve"> </w:t>
      </w:r>
      <w:r>
        <w:t>respond</w:t>
      </w:r>
      <w:r>
        <w:rPr>
          <w:spacing w:val="7"/>
        </w:rPr>
        <w:t xml:space="preserve"> </w:t>
      </w:r>
      <w:r>
        <w:t>to</w:t>
      </w:r>
      <w:r>
        <w:rPr>
          <w:spacing w:val="6"/>
        </w:rPr>
        <w:t xml:space="preserve"> </w:t>
      </w:r>
      <w:r>
        <w:t>the</w:t>
      </w:r>
      <w:r>
        <w:rPr>
          <w:spacing w:val="7"/>
        </w:rPr>
        <w:t xml:space="preserve"> </w:t>
      </w:r>
      <w:r>
        <w:t>challenges</w:t>
      </w:r>
      <w:r>
        <w:rPr>
          <w:spacing w:val="7"/>
        </w:rPr>
        <w:t xml:space="preserve"> </w:t>
      </w:r>
      <w:r>
        <w:t>of</w:t>
      </w:r>
      <w:r>
        <w:rPr>
          <w:spacing w:val="7"/>
        </w:rPr>
        <w:t xml:space="preserve"> </w:t>
      </w:r>
      <w:r>
        <w:t>the</w:t>
      </w:r>
      <w:r>
        <w:rPr>
          <w:spacing w:val="1"/>
        </w:rPr>
        <w:t xml:space="preserve"> </w:t>
      </w:r>
      <w:r>
        <w:t>digital</w:t>
      </w:r>
      <w:r>
        <w:rPr>
          <w:spacing w:val="8"/>
        </w:rPr>
        <w:t xml:space="preserve"> </w:t>
      </w:r>
      <w:r>
        <w:t>environment,</w:t>
      </w:r>
      <w:r>
        <w:rPr>
          <w:spacing w:val="8"/>
        </w:rPr>
        <w:t xml:space="preserve"> </w:t>
      </w:r>
      <w:r>
        <w:t>to</w:t>
      </w:r>
      <w:r>
        <w:rPr>
          <w:spacing w:val="8"/>
        </w:rPr>
        <w:t xml:space="preserve"> </w:t>
      </w:r>
      <w:r>
        <w:t>create</w:t>
      </w:r>
      <w:r>
        <w:rPr>
          <w:spacing w:val="8"/>
        </w:rPr>
        <w:t xml:space="preserve"> </w:t>
      </w:r>
      <w:r>
        <w:t>career</w:t>
      </w:r>
      <w:r>
        <w:rPr>
          <w:spacing w:val="8"/>
        </w:rPr>
        <w:t xml:space="preserve"> </w:t>
      </w:r>
      <w:r>
        <w:t>pathways</w:t>
      </w:r>
      <w:r>
        <w:rPr>
          <w:spacing w:val="8"/>
        </w:rPr>
        <w:t xml:space="preserve"> </w:t>
      </w:r>
      <w:r>
        <w:t>into</w:t>
      </w:r>
      <w:r>
        <w:rPr>
          <w:spacing w:val="8"/>
        </w:rPr>
        <w:t xml:space="preserve"> </w:t>
      </w:r>
      <w:r>
        <w:t>the</w:t>
      </w:r>
      <w:r>
        <w:rPr>
          <w:spacing w:val="8"/>
        </w:rPr>
        <w:t xml:space="preserve"> </w:t>
      </w:r>
      <w:r>
        <w:t>industry,</w:t>
      </w:r>
      <w:r>
        <w:rPr>
          <w:spacing w:val="8"/>
        </w:rPr>
        <w:t xml:space="preserve"> </w:t>
      </w:r>
      <w:r>
        <w:t>and</w:t>
      </w:r>
      <w:r>
        <w:rPr>
          <w:spacing w:val="8"/>
        </w:rPr>
        <w:t xml:space="preserve"> </w:t>
      </w:r>
      <w:r>
        <w:t>put</w:t>
      </w:r>
      <w:r>
        <w:rPr>
          <w:spacing w:val="8"/>
        </w:rPr>
        <w:t xml:space="preserve"> </w:t>
      </w:r>
      <w:r>
        <w:t>in</w:t>
      </w:r>
      <w:r>
        <w:rPr>
          <w:spacing w:val="1"/>
        </w:rPr>
        <w:t xml:space="preserve"> </w:t>
      </w:r>
      <w:r>
        <w:t>place</w:t>
      </w:r>
      <w:r>
        <w:rPr>
          <w:spacing w:val="10"/>
        </w:rPr>
        <w:t xml:space="preserve"> </w:t>
      </w:r>
      <w:r>
        <w:t>a</w:t>
      </w:r>
      <w:r>
        <w:rPr>
          <w:spacing w:val="10"/>
        </w:rPr>
        <w:t xml:space="preserve"> </w:t>
      </w:r>
      <w:r>
        <w:t>National</w:t>
      </w:r>
      <w:r>
        <w:rPr>
          <w:spacing w:val="10"/>
        </w:rPr>
        <w:t xml:space="preserve"> </w:t>
      </w:r>
      <w:r>
        <w:t>Live</w:t>
      </w:r>
      <w:r>
        <w:rPr>
          <w:spacing w:val="10"/>
        </w:rPr>
        <w:t xml:space="preserve"> </w:t>
      </w:r>
      <w:r>
        <w:t>Music</w:t>
      </w:r>
      <w:r>
        <w:rPr>
          <w:spacing w:val="11"/>
        </w:rPr>
        <w:t xml:space="preserve"> </w:t>
      </w:r>
      <w:r>
        <w:t>Coordinator</w:t>
      </w:r>
      <w:r>
        <w:rPr>
          <w:spacing w:val="10"/>
        </w:rPr>
        <w:t xml:space="preserve"> </w:t>
      </w:r>
      <w:r>
        <w:t>to</w:t>
      </w:r>
      <w:r>
        <w:rPr>
          <w:spacing w:val="10"/>
        </w:rPr>
        <w:t xml:space="preserve"> </w:t>
      </w:r>
      <w:r>
        <w:t>ensure</w:t>
      </w:r>
      <w:r>
        <w:rPr>
          <w:spacing w:val="10"/>
        </w:rPr>
        <w:t xml:space="preserve"> </w:t>
      </w:r>
      <w:r>
        <w:t>the</w:t>
      </w:r>
      <w:r>
        <w:rPr>
          <w:spacing w:val="11"/>
        </w:rPr>
        <w:t xml:space="preserve"> </w:t>
      </w:r>
      <w:r>
        <w:t>Australian</w:t>
      </w:r>
      <w:r>
        <w:rPr>
          <w:spacing w:val="10"/>
        </w:rPr>
        <w:t xml:space="preserve"> </w:t>
      </w:r>
      <w:r>
        <w:t>live</w:t>
      </w:r>
      <w:r>
        <w:rPr>
          <w:spacing w:val="10"/>
        </w:rPr>
        <w:t xml:space="preserve"> </w:t>
      </w:r>
      <w:r>
        <w:t>music</w:t>
      </w:r>
      <w:r>
        <w:rPr>
          <w:spacing w:val="1"/>
        </w:rPr>
        <w:t xml:space="preserve"> </w:t>
      </w:r>
      <w:r>
        <w:t>scene</w:t>
      </w:r>
      <w:r>
        <w:rPr>
          <w:spacing w:val="8"/>
        </w:rPr>
        <w:t xml:space="preserve"> </w:t>
      </w:r>
      <w:r>
        <w:t>continues</w:t>
      </w:r>
      <w:r>
        <w:rPr>
          <w:spacing w:val="9"/>
        </w:rPr>
        <w:t xml:space="preserve"> </w:t>
      </w:r>
      <w:r>
        <w:t>to</w:t>
      </w:r>
      <w:r>
        <w:rPr>
          <w:spacing w:val="8"/>
        </w:rPr>
        <w:t xml:space="preserve"> </w:t>
      </w:r>
      <w:r>
        <w:t>thrive</w:t>
      </w:r>
      <w:r>
        <w:rPr>
          <w:spacing w:val="9"/>
        </w:rPr>
        <w:t xml:space="preserve"> </w:t>
      </w:r>
      <w:r>
        <w:t>and</w:t>
      </w:r>
      <w:r>
        <w:rPr>
          <w:spacing w:val="9"/>
        </w:rPr>
        <w:t xml:space="preserve"> </w:t>
      </w:r>
      <w:r>
        <w:t>contribute</w:t>
      </w:r>
      <w:r>
        <w:rPr>
          <w:spacing w:val="8"/>
        </w:rPr>
        <w:t xml:space="preserve"> </w:t>
      </w:r>
      <w:r>
        <w:t>to</w:t>
      </w:r>
      <w:r>
        <w:rPr>
          <w:spacing w:val="9"/>
        </w:rPr>
        <w:t xml:space="preserve"> </w:t>
      </w:r>
      <w:r>
        <w:t>our</w:t>
      </w:r>
      <w:r>
        <w:rPr>
          <w:spacing w:val="9"/>
        </w:rPr>
        <w:t xml:space="preserve"> </w:t>
      </w:r>
      <w:r>
        <w:t>export</w:t>
      </w:r>
      <w:r>
        <w:rPr>
          <w:spacing w:val="8"/>
        </w:rPr>
        <w:t xml:space="preserve"> </w:t>
      </w:r>
      <w:r>
        <w:t>success.</w:t>
      </w:r>
    </w:p>
    <w:p w14:paraId="1CF914D0" w14:textId="1B8A878E" w:rsidR="00262EEE" w:rsidRDefault="00923E31" w:rsidP="007F72AF">
      <w:pPr>
        <w:pStyle w:val="ListParagraph"/>
        <w:rPr>
          <w:rFonts w:ascii="SimSun" w:hAnsi="SimSun"/>
        </w:rPr>
      </w:pPr>
      <w:r w:rsidRPr="00250FFD">
        <w:rPr>
          <w:b/>
        </w:rPr>
        <w:lastRenderedPageBreak/>
        <w:t>Commissioning</w:t>
      </w:r>
      <w:r w:rsidRPr="00250FFD">
        <w:rPr>
          <w:b/>
          <w:spacing w:val="1"/>
        </w:rPr>
        <w:t xml:space="preserve"> </w:t>
      </w:r>
      <w:r w:rsidRPr="00250FFD">
        <w:rPr>
          <w:b/>
        </w:rPr>
        <w:t>the</w:t>
      </w:r>
      <w:r w:rsidRPr="00250FFD">
        <w:rPr>
          <w:b/>
          <w:spacing w:val="2"/>
        </w:rPr>
        <w:t xml:space="preserve"> </w:t>
      </w:r>
      <w:r w:rsidRPr="00250FFD">
        <w:rPr>
          <w:b/>
        </w:rPr>
        <w:t>Australian</w:t>
      </w:r>
      <w:r w:rsidRPr="00250FFD">
        <w:rPr>
          <w:b/>
          <w:spacing w:val="2"/>
        </w:rPr>
        <w:t xml:space="preserve"> </w:t>
      </w:r>
      <w:r w:rsidRPr="00250FFD">
        <w:rPr>
          <w:b/>
        </w:rPr>
        <w:t>Law</w:t>
      </w:r>
      <w:r w:rsidRPr="00250FFD">
        <w:rPr>
          <w:b/>
          <w:spacing w:val="2"/>
        </w:rPr>
        <w:t xml:space="preserve"> </w:t>
      </w:r>
      <w:r w:rsidRPr="00250FFD">
        <w:rPr>
          <w:b/>
        </w:rPr>
        <w:t>Reform</w:t>
      </w:r>
      <w:r w:rsidRPr="00250FFD">
        <w:rPr>
          <w:b/>
          <w:spacing w:val="2"/>
        </w:rPr>
        <w:t xml:space="preserve"> </w:t>
      </w:r>
      <w:r w:rsidRPr="00250FFD">
        <w:rPr>
          <w:b/>
        </w:rPr>
        <w:t>Commission</w:t>
      </w:r>
      <w:r w:rsidRPr="00250FFD">
        <w:rPr>
          <w:b/>
          <w:spacing w:val="2"/>
        </w:rPr>
        <w:t xml:space="preserve"> </w:t>
      </w:r>
      <w:r w:rsidRPr="00250FFD">
        <w:rPr>
          <w:b/>
        </w:rPr>
        <w:t>enquiry</w:t>
      </w:r>
      <w:r w:rsidRPr="00250FFD">
        <w:rPr>
          <w:b/>
          <w:spacing w:val="2"/>
        </w:rPr>
        <w:t xml:space="preserve"> </w:t>
      </w:r>
      <w:r w:rsidRPr="00250FFD">
        <w:rPr>
          <w:b/>
        </w:rPr>
        <w:t>to</w:t>
      </w:r>
      <w:r w:rsidRPr="00250FFD">
        <w:rPr>
          <w:b/>
          <w:spacing w:val="1"/>
        </w:rPr>
        <w:t xml:space="preserve"> </w:t>
      </w:r>
      <w:r w:rsidRPr="00250FFD">
        <w:rPr>
          <w:b/>
          <w:spacing w:val="-1"/>
        </w:rPr>
        <w:t>consider</w:t>
      </w:r>
      <w:r w:rsidRPr="00250FFD">
        <w:rPr>
          <w:b/>
          <w:spacing w:val="-12"/>
        </w:rPr>
        <w:t xml:space="preserve"> </w:t>
      </w:r>
      <w:r w:rsidRPr="00250FFD">
        <w:rPr>
          <w:b/>
          <w:spacing w:val="-1"/>
        </w:rPr>
        <w:t>whether</w:t>
      </w:r>
      <w:r w:rsidRPr="00250FFD">
        <w:rPr>
          <w:b/>
          <w:spacing w:val="-11"/>
        </w:rPr>
        <w:t xml:space="preserve"> </w:t>
      </w:r>
      <w:r w:rsidRPr="00250FFD">
        <w:rPr>
          <w:b/>
          <w:spacing w:val="-1"/>
        </w:rPr>
        <w:t>the</w:t>
      </w:r>
      <w:r w:rsidRPr="00250FFD">
        <w:rPr>
          <w:b/>
          <w:spacing w:val="-11"/>
        </w:rPr>
        <w:t xml:space="preserve"> </w:t>
      </w:r>
      <w:r w:rsidRPr="00250FFD">
        <w:rPr>
          <w:b/>
          <w:spacing w:val="-1"/>
        </w:rPr>
        <w:t>exceptions</w:t>
      </w:r>
      <w:r w:rsidRPr="00250FFD">
        <w:rPr>
          <w:b/>
          <w:spacing w:val="-11"/>
        </w:rPr>
        <w:t xml:space="preserve"> </w:t>
      </w:r>
      <w:r w:rsidRPr="00250FFD">
        <w:rPr>
          <w:b/>
          <w:spacing w:val="-1"/>
        </w:rPr>
        <w:t>and</w:t>
      </w:r>
      <w:r w:rsidRPr="00250FFD">
        <w:rPr>
          <w:b/>
          <w:spacing w:val="-11"/>
        </w:rPr>
        <w:t xml:space="preserve"> </w:t>
      </w:r>
      <w:r w:rsidRPr="00250FFD">
        <w:rPr>
          <w:b/>
          <w:spacing w:val="-1"/>
        </w:rPr>
        <w:t>statutory</w:t>
      </w:r>
      <w:r w:rsidRPr="00250FFD">
        <w:rPr>
          <w:b/>
          <w:spacing w:val="-11"/>
        </w:rPr>
        <w:t xml:space="preserve"> </w:t>
      </w:r>
      <w:r w:rsidRPr="00250FFD">
        <w:rPr>
          <w:b/>
        </w:rPr>
        <w:t>licences</w:t>
      </w:r>
      <w:r w:rsidRPr="00250FFD">
        <w:rPr>
          <w:b/>
          <w:spacing w:val="-11"/>
        </w:rPr>
        <w:t xml:space="preserve"> </w:t>
      </w:r>
      <w:r w:rsidRPr="00250FFD">
        <w:rPr>
          <w:b/>
          <w:spacing w:val="-1"/>
        </w:rPr>
        <w:t>in</w:t>
      </w:r>
      <w:r w:rsidRPr="00250FFD">
        <w:rPr>
          <w:b/>
          <w:spacing w:val="-11"/>
        </w:rPr>
        <w:t xml:space="preserve"> </w:t>
      </w:r>
      <w:r w:rsidRPr="00250FFD">
        <w:rPr>
          <w:b/>
          <w:spacing w:val="-1"/>
        </w:rPr>
        <w:t>the</w:t>
      </w:r>
      <w:r w:rsidRPr="00250FFD">
        <w:rPr>
          <w:b/>
          <w:spacing w:val="-11"/>
        </w:rPr>
        <w:t xml:space="preserve"> </w:t>
      </w:r>
      <w:r w:rsidRPr="00250FFD">
        <w:rPr>
          <w:b/>
        </w:rPr>
        <w:t>Copyright Act 1968</w:t>
      </w:r>
      <w:r w:rsidRPr="00250FFD">
        <w:rPr>
          <w:rFonts w:ascii="Bookman Old Style" w:hAnsi="Bookman Old Style"/>
          <w:b/>
          <w:i/>
        </w:rPr>
        <w:t xml:space="preserve"> </w:t>
      </w:r>
      <w:r w:rsidRPr="00250FFD">
        <w:rPr>
          <w:b/>
        </w:rPr>
        <w:t>continue</w:t>
      </w:r>
      <w:r w:rsidRPr="00250FFD">
        <w:rPr>
          <w:b/>
          <w:spacing w:val="1"/>
        </w:rPr>
        <w:t xml:space="preserve"> </w:t>
      </w:r>
      <w:r w:rsidRPr="00250FFD">
        <w:rPr>
          <w:b/>
        </w:rPr>
        <w:t>to</w:t>
      </w:r>
      <w:r w:rsidRPr="00250FFD">
        <w:rPr>
          <w:b/>
          <w:spacing w:val="1"/>
        </w:rPr>
        <w:t xml:space="preserve"> </w:t>
      </w:r>
      <w:r w:rsidRPr="00250FFD">
        <w:rPr>
          <w:b/>
        </w:rPr>
        <w:t>be</w:t>
      </w:r>
      <w:r w:rsidRPr="00250FFD">
        <w:rPr>
          <w:b/>
          <w:spacing w:val="1"/>
        </w:rPr>
        <w:t xml:space="preserve"> </w:t>
      </w:r>
      <w:r w:rsidRPr="00250FFD">
        <w:rPr>
          <w:b/>
        </w:rPr>
        <w:t>appropriate</w:t>
      </w:r>
      <w:r w:rsidRPr="00250FFD">
        <w:rPr>
          <w:b/>
          <w:spacing w:val="1"/>
        </w:rPr>
        <w:t xml:space="preserve"> </w:t>
      </w:r>
      <w:r w:rsidRPr="00250FFD">
        <w:rPr>
          <w:b/>
        </w:rPr>
        <w:t>in</w:t>
      </w:r>
      <w:r w:rsidRPr="00250FFD">
        <w:rPr>
          <w:b/>
          <w:spacing w:val="1"/>
        </w:rPr>
        <w:t xml:space="preserve"> </w:t>
      </w:r>
      <w:r w:rsidRPr="00250FFD">
        <w:rPr>
          <w:b/>
        </w:rPr>
        <w:t>the</w:t>
      </w:r>
      <w:r w:rsidRPr="00250FFD">
        <w:rPr>
          <w:b/>
          <w:spacing w:val="1"/>
        </w:rPr>
        <w:t xml:space="preserve"> </w:t>
      </w:r>
      <w:r w:rsidRPr="00250FFD">
        <w:rPr>
          <w:b/>
        </w:rPr>
        <w:t>digital</w:t>
      </w:r>
      <w:r w:rsidRPr="00250FFD">
        <w:rPr>
          <w:b/>
          <w:spacing w:val="1"/>
        </w:rPr>
        <w:t xml:space="preserve"> </w:t>
      </w:r>
      <w:r w:rsidRPr="00250FFD">
        <w:rPr>
          <w:b/>
        </w:rPr>
        <w:t>environment</w:t>
      </w:r>
      <w:r>
        <w:t>.</w:t>
      </w:r>
      <w:r>
        <w:rPr>
          <w:spacing w:val="1"/>
        </w:rPr>
        <w:t xml:space="preserve"> </w:t>
      </w:r>
      <w:r>
        <w:t>The</w:t>
      </w:r>
      <w:r>
        <w:rPr>
          <w:spacing w:val="1"/>
        </w:rPr>
        <w:t xml:space="preserve"> </w:t>
      </w:r>
      <w:r>
        <w:t>Review</w:t>
      </w:r>
      <w:r>
        <w:rPr>
          <w:spacing w:val="5"/>
        </w:rPr>
        <w:t xml:space="preserve"> </w:t>
      </w:r>
      <w:r>
        <w:t>is</w:t>
      </w:r>
      <w:r>
        <w:rPr>
          <w:spacing w:val="6"/>
        </w:rPr>
        <w:t xml:space="preserve"> </w:t>
      </w:r>
      <w:r>
        <w:t>tasked</w:t>
      </w:r>
      <w:r>
        <w:rPr>
          <w:spacing w:val="6"/>
        </w:rPr>
        <w:t xml:space="preserve"> </w:t>
      </w:r>
      <w:r>
        <w:t>with</w:t>
      </w:r>
      <w:r>
        <w:rPr>
          <w:spacing w:val="6"/>
        </w:rPr>
        <w:t xml:space="preserve"> </w:t>
      </w:r>
      <w:r>
        <w:t>reviewing</w:t>
      </w:r>
      <w:r>
        <w:rPr>
          <w:spacing w:val="6"/>
        </w:rPr>
        <w:t xml:space="preserve"> </w:t>
      </w:r>
      <w:r>
        <w:t>how</w:t>
      </w:r>
      <w:r>
        <w:rPr>
          <w:spacing w:val="5"/>
        </w:rPr>
        <w:t xml:space="preserve"> </w:t>
      </w:r>
      <w:r>
        <w:t>Australian</w:t>
      </w:r>
      <w:r>
        <w:rPr>
          <w:spacing w:val="6"/>
        </w:rPr>
        <w:t xml:space="preserve"> </w:t>
      </w:r>
      <w:r>
        <w:t>copyright</w:t>
      </w:r>
      <w:r>
        <w:rPr>
          <w:spacing w:val="6"/>
        </w:rPr>
        <w:t xml:space="preserve"> </w:t>
      </w:r>
      <w:r>
        <w:t>law</w:t>
      </w:r>
      <w:r>
        <w:rPr>
          <w:spacing w:val="6"/>
        </w:rPr>
        <w:t xml:space="preserve"> </w:t>
      </w:r>
      <w:r>
        <w:t>will</w:t>
      </w:r>
      <w:r>
        <w:rPr>
          <w:spacing w:val="6"/>
        </w:rPr>
        <w:t xml:space="preserve"> </w:t>
      </w:r>
      <w:r>
        <w:t>continue</w:t>
      </w:r>
      <w:r>
        <w:rPr>
          <w:spacing w:val="1"/>
        </w:rPr>
        <w:t xml:space="preserve"> </w:t>
      </w:r>
      <w:r>
        <w:t>to</w:t>
      </w:r>
      <w:r>
        <w:rPr>
          <w:spacing w:val="6"/>
        </w:rPr>
        <w:t xml:space="preserve"> </w:t>
      </w:r>
      <w:r>
        <w:t>provide</w:t>
      </w:r>
      <w:r>
        <w:rPr>
          <w:spacing w:val="6"/>
        </w:rPr>
        <w:t xml:space="preserve"> </w:t>
      </w:r>
      <w:r>
        <w:t>incentives</w:t>
      </w:r>
      <w:r>
        <w:rPr>
          <w:spacing w:val="7"/>
        </w:rPr>
        <w:t xml:space="preserve"> </w:t>
      </w:r>
      <w:r>
        <w:t>for</w:t>
      </w:r>
      <w:r>
        <w:rPr>
          <w:spacing w:val="6"/>
        </w:rPr>
        <w:t xml:space="preserve"> </w:t>
      </w:r>
      <w:r>
        <w:t>investment</w:t>
      </w:r>
      <w:r>
        <w:rPr>
          <w:spacing w:val="7"/>
        </w:rPr>
        <w:t xml:space="preserve"> </w:t>
      </w:r>
      <w:r>
        <w:t>in</w:t>
      </w:r>
      <w:r>
        <w:rPr>
          <w:spacing w:val="6"/>
        </w:rPr>
        <w:t xml:space="preserve"> </w:t>
      </w:r>
      <w:r>
        <w:t>innovation</w:t>
      </w:r>
      <w:r>
        <w:rPr>
          <w:spacing w:val="7"/>
        </w:rPr>
        <w:t xml:space="preserve"> </w:t>
      </w:r>
      <w:r>
        <w:t>and</w:t>
      </w:r>
      <w:r>
        <w:rPr>
          <w:spacing w:val="6"/>
        </w:rPr>
        <w:t xml:space="preserve"> </w:t>
      </w:r>
      <w:r>
        <w:t>content</w:t>
      </w:r>
      <w:r>
        <w:rPr>
          <w:spacing w:val="7"/>
        </w:rPr>
        <w:t xml:space="preserve"> </w:t>
      </w:r>
      <w:r>
        <w:t>in</w:t>
      </w:r>
      <w:r>
        <w:rPr>
          <w:spacing w:val="6"/>
        </w:rPr>
        <w:t xml:space="preserve"> </w:t>
      </w:r>
      <w:r>
        <w:t>a</w:t>
      </w:r>
      <w:r>
        <w:rPr>
          <w:spacing w:val="7"/>
        </w:rPr>
        <w:t xml:space="preserve"> </w:t>
      </w:r>
      <w:r>
        <w:t>digital</w:t>
      </w:r>
      <w:r>
        <w:rPr>
          <w:spacing w:val="1"/>
        </w:rPr>
        <w:t xml:space="preserve"> </w:t>
      </w:r>
      <w:r>
        <w:t>environment,</w:t>
      </w:r>
      <w:r>
        <w:rPr>
          <w:spacing w:val="8"/>
        </w:rPr>
        <w:t xml:space="preserve"> </w:t>
      </w:r>
      <w:r>
        <w:t>while</w:t>
      </w:r>
      <w:r>
        <w:rPr>
          <w:spacing w:val="9"/>
        </w:rPr>
        <w:t xml:space="preserve"> </w:t>
      </w:r>
      <w:r>
        <w:t>balancing</w:t>
      </w:r>
      <w:r>
        <w:rPr>
          <w:spacing w:val="9"/>
        </w:rPr>
        <w:t xml:space="preserve"> </w:t>
      </w:r>
      <w:r>
        <w:t>the</w:t>
      </w:r>
      <w:r>
        <w:rPr>
          <w:spacing w:val="9"/>
        </w:rPr>
        <w:t xml:space="preserve"> </w:t>
      </w:r>
      <w:r>
        <w:t>need</w:t>
      </w:r>
      <w:r>
        <w:rPr>
          <w:spacing w:val="9"/>
        </w:rPr>
        <w:t xml:space="preserve"> </w:t>
      </w:r>
      <w:r>
        <w:t>to</w:t>
      </w:r>
      <w:r>
        <w:rPr>
          <w:spacing w:val="9"/>
        </w:rPr>
        <w:t xml:space="preserve"> </w:t>
      </w:r>
      <w:r>
        <w:t>allow</w:t>
      </w:r>
      <w:r>
        <w:rPr>
          <w:spacing w:val="9"/>
        </w:rPr>
        <w:t xml:space="preserve"> </w:t>
      </w:r>
      <w:r>
        <w:t>the</w:t>
      </w:r>
      <w:r>
        <w:rPr>
          <w:spacing w:val="9"/>
        </w:rPr>
        <w:t xml:space="preserve"> </w:t>
      </w:r>
      <w:r>
        <w:t>appropriate</w:t>
      </w:r>
      <w:r>
        <w:rPr>
          <w:spacing w:val="9"/>
        </w:rPr>
        <w:t xml:space="preserve"> </w:t>
      </w:r>
      <w:r>
        <w:t>use</w:t>
      </w:r>
      <w:r>
        <w:rPr>
          <w:spacing w:val="9"/>
        </w:rPr>
        <w:t xml:space="preserve"> </w:t>
      </w:r>
      <w:r>
        <w:t>of</w:t>
      </w:r>
      <w:r>
        <w:rPr>
          <w:spacing w:val="9"/>
        </w:rPr>
        <w:t xml:space="preserve"> </w:t>
      </w:r>
      <w:r>
        <w:t>both</w:t>
      </w:r>
      <w:r>
        <w:rPr>
          <w:spacing w:val="1"/>
        </w:rPr>
        <w:t xml:space="preserve"> </w:t>
      </w:r>
      <w:r>
        <w:t>Australian</w:t>
      </w:r>
      <w:r>
        <w:rPr>
          <w:spacing w:val="9"/>
        </w:rPr>
        <w:t xml:space="preserve"> </w:t>
      </w:r>
      <w:r>
        <w:t>and</w:t>
      </w:r>
      <w:r>
        <w:rPr>
          <w:spacing w:val="10"/>
        </w:rPr>
        <w:t xml:space="preserve"> </w:t>
      </w:r>
      <w:r>
        <w:t>international</w:t>
      </w:r>
      <w:r>
        <w:rPr>
          <w:spacing w:val="10"/>
        </w:rPr>
        <w:t xml:space="preserve"> </w:t>
      </w:r>
      <w:r>
        <w:t>content.</w:t>
      </w:r>
    </w:p>
    <w:p w14:paraId="1AA02643" w14:textId="77777777" w:rsidR="00262EEE" w:rsidRPr="00250FFD" w:rsidRDefault="00923E31" w:rsidP="007F72AF">
      <w:pPr>
        <w:pStyle w:val="ListParagraph"/>
        <w:rPr>
          <w:rFonts w:ascii="SimSun" w:hAnsi="SimSun"/>
          <w:b/>
        </w:rPr>
      </w:pPr>
      <w:r w:rsidRPr="00250FFD">
        <w:rPr>
          <w:rFonts w:ascii="Cambria" w:hAnsi="Cambria"/>
          <w:b/>
        </w:rPr>
        <w:t>Work</w:t>
      </w:r>
      <w:r w:rsidRPr="00250FFD">
        <w:rPr>
          <w:rFonts w:ascii="Cambria" w:hAnsi="Cambria"/>
          <w:b/>
          <w:spacing w:val="-12"/>
        </w:rPr>
        <w:t xml:space="preserve"> </w:t>
      </w:r>
      <w:r w:rsidRPr="00250FFD">
        <w:rPr>
          <w:rFonts w:ascii="Cambria" w:hAnsi="Cambria"/>
          <w:b/>
        </w:rPr>
        <w:t>with</w:t>
      </w:r>
      <w:r w:rsidRPr="00250FFD">
        <w:rPr>
          <w:rFonts w:ascii="Cambria" w:hAnsi="Cambria"/>
          <w:b/>
          <w:spacing w:val="-11"/>
        </w:rPr>
        <w:t xml:space="preserve"> </w:t>
      </w:r>
      <w:r w:rsidRPr="00250FFD">
        <w:rPr>
          <w:rFonts w:ascii="Cambria" w:hAnsi="Cambria"/>
          <w:b/>
        </w:rPr>
        <w:t>key</w:t>
      </w:r>
      <w:r w:rsidRPr="00250FFD">
        <w:rPr>
          <w:rFonts w:ascii="Cambria" w:hAnsi="Cambria"/>
          <w:b/>
          <w:spacing w:val="-11"/>
        </w:rPr>
        <w:t xml:space="preserve"> </w:t>
      </w:r>
      <w:r w:rsidRPr="00250FFD">
        <w:rPr>
          <w:rFonts w:ascii="Cambria" w:hAnsi="Cambria"/>
          <w:b/>
        </w:rPr>
        <w:t>industry</w:t>
      </w:r>
      <w:r w:rsidRPr="00250FFD">
        <w:rPr>
          <w:rFonts w:ascii="Cambria" w:hAnsi="Cambria"/>
          <w:b/>
          <w:spacing w:val="-11"/>
        </w:rPr>
        <w:t xml:space="preserve"> </w:t>
      </w:r>
      <w:r w:rsidRPr="00250FFD">
        <w:rPr>
          <w:rFonts w:ascii="Cambria" w:hAnsi="Cambria"/>
          <w:b/>
        </w:rPr>
        <w:t>organisations</w:t>
      </w:r>
      <w:r w:rsidRPr="00250FFD">
        <w:rPr>
          <w:rFonts w:ascii="Cambria" w:hAnsi="Cambria"/>
          <w:b/>
          <w:spacing w:val="-11"/>
        </w:rPr>
        <w:t xml:space="preserve"> </w:t>
      </w:r>
      <w:r w:rsidRPr="00250FFD">
        <w:rPr>
          <w:rFonts w:ascii="Cambria" w:hAnsi="Cambria"/>
          <w:b/>
        </w:rPr>
        <w:t>and</w:t>
      </w:r>
      <w:r w:rsidRPr="00250FFD">
        <w:rPr>
          <w:rFonts w:ascii="Cambria" w:hAnsi="Cambria"/>
          <w:b/>
          <w:spacing w:val="-11"/>
        </w:rPr>
        <w:t xml:space="preserve"> </w:t>
      </w:r>
      <w:r w:rsidRPr="00250FFD">
        <w:rPr>
          <w:rFonts w:ascii="Cambria" w:hAnsi="Cambria"/>
          <w:b/>
        </w:rPr>
        <w:t>leaders</w:t>
      </w:r>
      <w:r w:rsidRPr="00250FFD">
        <w:rPr>
          <w:rFonts w:ascii="Cambria" w:hAnsi="Cambria"/>
          <w:b/>
          <w:spacing w:val="-11"/>
        </w:rPr>
        <w:t xml:space="preserve"> </w:t>
      </w:r>
      <w:r w:rsidRPr="00250FFD">
        <w:rPr>
          <w:rFonts w:ascii="Cambria" w:hAnsi="Cambria"/>
          <w:b/>
        </w:rPr>
        <w:t>to</w:t>
      </w:r>
      <w:r w:rsidRPr="00250FFD">
        <w:rPr>
          <w:rFonts w:ascii="Cambria" w:hAnsi="Cambria"/>
          <w:b/>
          <w:spacing w:val="-11"/>
        </w:rPr>
        <w:t xml:space="preserve"> </w:t>
      </w:r>
      <w:r w:rsidRPr="00250FFD">
        <w:rPr>
          <w:rFonts w:ascii="Cambria" w:hAnsi="Cambria"/>
          <w:b/>
        </w:rPr>
        <w:t>build</w:t>
      </w:r>
      <w:r w:rsidRPr="00250FFD">
        <w:rPr>
          <w:rFonts w:ascii="Cambria" w:hAnsi="Cambria"/>
          <w:b/>
          <w:spacing w:val="-11"/>
        </w:rPr>
        <w:t xml:space="preserve"> </w:t>
      </w:r>
      <w:r w:rsidRPr="00250FFD">
        <w:rPr>
          <w:rFonts w:ascii="Cambria" w:hAnsi="Cambria"/>
          <w:b/>
        </w:rPr>
        <w:t>business</w:t>
      </w:r>
      <w:r w:rsidRPr="00250FFD">
        <w:rPr>
          <w:rFonts w:ascii="Cambria" w:hAnsi="Cambria"/>
          <w:b/>
          <w:spacing w:val="-48"/>
        </w:rPr>
        <w:t xml:space="preserve"> </w:t>
      </w:r>
      <w:r w:rsidRPr="00250FFD">
        <w:rPr>
          <w:rFonts w:ascii="Cambria" w:hAnsi="Cambria"/>
          <w:b/>
        </w:rPr>
        <w:t>models around reward for creative production accessed through</w:t>
      </w:r>
      <w:r w:rsidRPr="00250FFD">
        <w:rPr>
          <w:rFonts w:ascii="Cambria" w:hAnsi="Cambria"/>
          <w:b/>
          <w:spacing w:val="1"/>
        </w:rPr>
        <w:t xml:space="preserve"> </w:t>
      </w:r>
      <w:r w:rsidRPr="00250FFD">
        <w:rPr>
          <w:rFonts w:ascii="Cambria" w:hAnsi="Cambria"/>
          <w:b/>
        </w:rPr>
        <w:t>digital</w:t>
      </w:r>
      <w:r w:rsidRPr="00250FFD">
        <w:rPr>
          <w:rFonts w:ascii="Cambria" w:hAnsi="Cambria"/>
          <w:b/>
          <w:spacing w:val="9"/>
        </w:rPr>
        <w:t xml:space="preserve"> </w:t>
      </w:r>
      <w:r w:rsidRPr="00250FFD">
        <w:rPr>
          <w:rFonts w:ascii="Cambria" w:hAnsi="Cambria"/>
          <w:b/>
        </w:rPr>
        <w:t>platforms</w:t>
      </w:r>
      <w:r w:rsidRPr="00250FFD">
        <w:rPr>
          <w:rFonts w:ascii="Cambria" w:hAnsi="Cambria"/>
        </w:rPr>
        <w:t>.</w:t>
      </w:r>
    </w:p>
    <w:p w14:paraId="0CE8A2BF" w14:textId="77777777" w:rsidR="00262EEE" w:rsidRDefault="00923E31" w:rsidP="007F72AF">
      <w:pPr>
        <w:pStyle w:val="ListParagraph"/>
        <w:rPr>
          <w:rFonts w:ascii="SimSun" w:hAnsi="SimSun"/>
        </w:rPr>
      </w:pPr>
      <w:r w:rsidRPr="00250FFD">
        <w:rPr>
          <w:b/>
        </w:rPr>
        <w:t>Consideration will also be given to the Australian Government becoming</w:t>
      </w:r>
      <w:r w:rsidRPr="00250FFD">
        <w:rPr>
          <w:b/>
          <w:spacing w:val="1"/>
        </w:rPr>
        <w:t xml:space="preserve"> </w:t>
      </w:r>
      <w:r w:rsidRPr="00250FFD">
        <w:rPr>
          <w:b/>
        </w:rPr>
        <w:t>a party to the World Intellectual Property Organization Beijing Treaty on Audio</w:t>
      </w:r>
      <w:r w:rsidRPr="00250FFD">
        <w:rPr>
          <w:b/>
          <w:spacing w:val="-3"/>
          <w:w w:val="110"/>
        </w:rPr>
        <w:t>-visual Performances</w:t>
      </w:r>
      <w:r>
        <w:rPr>
          <w:spacing w:val="-3"/>
          <w:w w:val="110"/>
        </w:rPr>
        <w:t xml:space="preserve">. This treaty </w:t>
      </w:r>
      <w:r>
        <w:rPr>
          <w:spacing w:val="-2"/>
          <w:w w:val="110"/>
        </w:rPr>
        <w:t>aims to strengthen the position of</w:t>
      </w:r>
      <w:r>
        <w:rPr>
          <w:spacing w:val="-1"/>
          <w:w w:val="110"/>
        </w:rPr>
        <w:t xml:space="preserve"> </w:t>
      </w:r>
      <w:r>
        <w:rPr>
          <w:spacing w:val="-2"/>
          <w:w w:val="110"/>
        </w:rPr>
        <w:t>performers</w:t>
      </w:r>
      <w:r>
        <w:rPr>
          <w:spacing w:val="-11"/>
          <w:w w:val="110"/>
        </w:rPr>
        <w:t xml:space="preserve"> </w:t>
      </w:r>
      <w:r>
        <w:rPr>
          <w:spacing w:val="-2"/>
          <w:w w:val="110"/>
        </w:rPr>
        <w:t>in</w:t>
      </w:r>
      <w:r>
        <w:rPr>
          <w:spacing w:val="-11"/>
          <w:w w:val="110"/>
        </w:rPr>
        <w:t xml:space="preserve"> </w:t>
      </w:r>
      <w:r>
        <w:rPr>
          <w:spacing w:val="-2"/>
          <w:w w:val="110"/>
        </w:rPr>
        <w:t>the</w:t>
      </w:r>
      <w:r>
        <w:rPr>
          <w:spacing w:val="-11"/>
          <w:w w:val="110"/>
        </w:rPr>
        <w:t xml:space="preserve"> </w:t>
      </w:r>
      <w:r>
        <w:rPr>
          <w:spacing w:val="-2"/>
          <w:w w:val="110"/>
        </w:rPr>
        <w:t>audio-visual</w:t>
      </w:r>
      <w:r>
        <w:rPr>
          <w:spacing w:val="-11"/>
          <w:w w:val="110"/>
        </w:rPr>
        <w:t xml:space="preserve"> </w:t>
      </w:r>
      <w:r>
        <w:rPr>
          <w:spacing w:val="-2"/>
          <w:w w:val="110"/>
        </w:rPr>
        <w:t>industry</w:t>
      </w:r>
      <w:r>
        <w:rPr>
          <w:spacing w:val="-11"/>
          <w:w w:val="110"/>
        </w:rPr>
        <w:t xml:space="preserve"> </w:t>
      </w:r>
      <w:r>
        <w:rPr>
          <w:spacing w:val="-2"/>
          <w:w w:val="110"/>
        </w:rPr>
        <w:t>by</w:t>
      </w:r>
      <w:r>
        <w:rPr>
          <w:spacing w:val="-11"/>
          <w:w w:val="110"/>
        </w:rPr>
        <w:t xml:space="preserve"> </w:t>
      </w:r>
      <w:r>
        <w:rPr>
          <w:spacing w:val="-2"/>
          <w:w w:val="110"/>
        </w:rPr>
        <w:t>providing</w:t>
      </w:r>
      <w:r>
        <w:rPr>
          <w:spacing w:val="-10"/>
          <w:w w:val="110"/>
        </w:rPr>
        <w:t xml:space="preserve"> </w:t>
      </w:r>
      <w:r>
        <w:rPr>
          <w:spacing w:val="-1"/>
          <w:w w:val="110"/>
        </w:rPr>
        <w:t>a</w:t>
      </w:r>
      <w:r>
        <w:rPr>
          <w:spacing w:val="-11"/>
          <w:w w:val="110"/>
        </w:rPr>
        <w:t xml:space="preserve"> </w:t>
      </w:r>
      <w:r>
        <w:rPr>
          <w:spacing w:val="-1"/>
          <w:w w:val="110"/>
        </w:rPr>
        <w:t>clearer</w:t>
      </w:r>
      <w:r>
        <w:rPr>
          <w:spacing w:val="-11"/>
          <w:w w:val="110"/>
        </w:rPr>
        <w:t xml:space="preserve"> </w:t>
      </w:r>
      <w:r>
        <w:rPr>
          <w:spacing w:val="-1"/>
          <w:w w:val="110"/>
        </w:rPr>
        <w:t>legal</w:t>
      </w:r>
      <w:r>
        <w:rPr>
          <w:spacing w:val="-11"/>
          <w:w w:val="110"/>
        </w:rPr>
        <w:t xml:space="preserve"> </w:t>
      </w:r>
      <w:r>
        <w:rPr>
          <w:spacing w:val="-1"/>
          <w:w w:val="110"/>
        </w:rPr>
        <w:t>basis</w:t>
      </w:r>
      <w:r>
        <w:rPr>
          <w:spacing w:val="-11"/>
          <w:w w:val="110"/>
        </w:rPr>
        <w:t xml:space="preserve"> </w:t>
      </w:r>
      <w:r>
        <w:rPr>
          <w:spacing w:val="-1"/>
          <w:w w:val="110"/>
        </w:rPr>
        <w:t>for</w:t>
      </w:r>
      <w:r>
        <w:rPr>
          <w:w w:val="110"/>
        </w:rPr>
        <w:t xml:space="preserve"> </w:t>
      </w:r>
      <w:r>
        <w:rPr>
          <w:spacing w:val="-2"/>
          <w:w w:val="110"/>
        </w:rPr>
        <w:t xml:space="preserve">the international use of </w:t>
      </w:r>
      <w:r>
        <w:rPr>
          <w:spacing w:val="-1"/>
          <w:w w:val="110"/>
        </w:rPr>
        <w:t>audio-visual productions, both in traditional media</w:t>
      </w:r>
      <w:r>
        <w:rPr>
          <w:w w:val="110"/>
        </w:rPr>
        <w:t xml:space="preserve"> </w:t>
      </w:r>
      <w:r>
        <w:rPr>
          <w:spacing w:val="-2"/>
          <w:w w:val="110"/>
        </w:rPr>
        <w:t>and</w:t>
      </w:r>
      <w:r>
        <w:rPr>
          <w:spacing w:val="-12"/>
          <w:w w:val="110"/>
        </w:rPr>
        <w:t xml:space="preserve"> </w:t>
      </w:r>
      <w:r>
        <w:rPr>
          <w:spacing w:val="-2"/>
          <w:w w:val="110"/>
        </w:rPr>
        <w:t>in</w:t>
      </w:r>
      <w:r>
        <w:rPr>
          <w:spacing w:val="-11"/>
          <w:w w:val="110"/>
        </w:rPr>
        <w:t xml:space="preserve"> </w:t>
      </w:r>
      <w:r>
        <w:rPr>
          <w:spacing w:val="-2"/>
          <w:w w:val="110"/>
        </w:rPr>
        <w:t>digital</w:t>
      </w:r>
      <w:r>
        <w:rPr>
          <w:spacing w:val="-11"/>
          <w:w w:val="110"/>
        </w:rPr>
        <w:t xml:space="preserve"> </w:t>
      </w:r>
      <w:r>
        <w:rPr>
          <w:spacing w:val="-2"/>
          <w:w w:val="110"/>
        </w:rPr>
        <w:t>networks,</w:t>
      </w:r>
      <w:r>
        <w:rPr>
          <w:spacing w:val="-12"/>
          <w:w w:val="110"/>
        </w:rPr>
        <w:t xml:space="preserve"> </w:t>
      </w:r>
      <w:r>
        <w:rPr>
          <w:spacing w:val="-2"/>
          <w:w w:val="110"/>
        </w:rPr>
        <w:t>and</w:t>
      </w:r>
      <w:r>
        <w:rPr>
          <w:spacing w:val="-11"/>
          <w:w w:val="110"/>
        </w:rPr>
        <w:t xml:space="preserve"> </w:t>
      </w:r>
      <w:r>
        <w:rPr>
          <w:spacing w:val="-2"/>
          <w:w w:val="110"/>
        </w:rPr>
        <w:t>by</w:t>
      </w:r>
      <w:r>
        <w:rPr>
          <w:spacing w:val="-11"/>
          <w:w w:val="110"/>
        </w:rPr>
        <w:t xml:space="preserve"> </w:t>
      </w:r>
      <w:r>
        <w:rPr>
          <w:spacing w:val="-1"/>
          <w:w w:val="110"/>
        </w:rPr>
        <w:t>safeguarding</w:t>
      </w:r>
      <w:r>
        <w:rPr>
          <w:spacing w:val="-11"/>
          <w:w w:val="110"/>
        </w:rPr>
        <w:t xml:space="preserve"> </w:t>
      </w:r>
      <w:r>
        <w:rPr>
          <w:spacing w:val="-1"/>
          <w:w w:val="110"/>
        </w:rPr>
        <w:t>the</w:t>
      </w:r>
      <w:r>
        <w:rPr>
          <w:spacing w:val="-12"/>
          <w:w w:val="110"/>
        </w:rPr>
        <w:t xml:space="preserve"> </w:t>
      </w:r>
      <w:r>
        <w:rPr>
          <w:spacing w:val="-1"/>
          <w:w w:val="110"/>
        </w:rPr>
        <w:t>rights</w:t>
      </w:r>
      <w:r>
        <w:rPr>
          <w:spacing w:val="-11"/>
          <w:w w:val="110"/>
        </w:rPr>
        <w:t xml:space="preserve"> </w:t>
      </w:r>
      <w:r>
        <w:rPr>
          <w:spacing w:val="-1"/>
          <w:w w:val="110"/>
        </w:rPr>
        <w:t>of</w:t>
      </w:r>
      <w:r>
        <w:rPr>
          <w:spacing w:val="-11"/>
          <w:w w:val="110"/>
        </w:rPr>
        <w:t xml:space="preserve"> </w:t>
      </w:r>
      <w:r>
        <w:rPr>
          <w:spacing w:val="-1"/>
          <w:w w:val="110"/>
        </w:rPr>
        <w:t>performers</w:t>
      </w:r>
      <w:r>
        <w:rPr>
          <w:spacing w:val="-11"/>
          <w:w w:val="110"/>
        </w:rPr>
        <w:t xml:space="preserve"> </w:t>
      </w:r>
      <w:r>
        <w:rPr>
          <w:spacing w:val="-1"/>
          <w:w w:val="110"/>
        </w:rPr>
        <w:t>against</w:t>
      </w:r>
      <w:r>
        <w:rPr>
          <w:spacing w:val="-51"/>
          <w:w w:val="110"/>
        </w:rPr>
        <w:t xml:space="preserve"> </w:t>
      </w:r>
      <w:r>
        <w:rPr>
          <w:w w:val="110"/>
        </w:rPr>
        <w:t>the unauthorised use of their performances in television, film, video and</w:t>
      </w:r>
      <w:r>
        <w:rPr>
          <w:spacing w:val="1"/>
          <w:w w:val="110"/>
        </w:rPr>
        <w:t xml:space="preserve"> </w:t>
      </w:r>
      <w:r>
        <w:rPr>
          <w:w w:val="110"/>
        </w:rPr>
        <w:t>other</w:t>
      </w:r>
      <w:r>
        <w:rPr>
          <w:spacing w:val="6"/>
          <w:w w:val="110"/>
        </w:rPr>
        <w:t xml:space="preserve"> </w:t>
      </w:r>
      <w:r>
        <w:rPr>
          <w:w w:val="110"/>
        </w:rPr>
        <w:t>media.</w:t>
      </w:r>
    </w:p>
    <w:p w14:paraId="53B83B06" w14:textId="182F8D64" w:rsidR="00262EEE" w:rsidRPr="0070312D" w:rsidRDefault="00CC0380" w:rsidP="0070312D">
      <w:pPr>
        <w:pStyle w:val="Heading3"/>
      </w:pPr>
      <w:bookmarkStart w:id="49" w:name="_Toc105151605"/>
      <w:bookmarkStart w:id="50" w:name="_Toc105159733"/>
      <w:r w:rsidRPr="0070312D">
        <w:t>Connect</w:t>
      </w:r>
      <w:r w:rsidR="00923E31" w:rsidRPr="0070312D">
        <w:t xml:space="preserve"> </w:t>
      </w:r>
      <w:r w:rsidRPr="0070312D">
        <w:t>to</w:t>
      </w:r>
      <w:r w:rsidR="00923E31" w:rsidRPr="0070312D">
        <w:t xml:space="preserve"> </w:t>
      </w:r>
      <w:r w:rsidRPr="0070312D">
        <w:t>national</w:t>
      </w:r>
      <w:r w:rsidR="00923E31" w:rsidRPr="0070312D">
        <w:t xml:space="preserve"> </w:t>
      </w:r>
      <w:r w:rsidRPr="0070312D">
        <w:t>life</w:t>
      </w:r>
      <w:r w:rsidR="00923E31" w:rsidRPr="0070312D">
        <w:t xml:space="preserve"> </w:t>
      </w:r>
      <w:r w:rsidRPr="0070312D">
        <w:t>for</w:t>
      </w:r>
      <w:r w:rsidR="00923E31" w:rsidRPr="0070312D">
        <w:t xml:space="preserve"> </w:t>
      </w:r>
      <w:r w:rsidRPr="0070312D">
        <w:t>a</w:t>
      </w:r>
      <w:r w:rsidR="00923E31" w:rsidRPr="0070312D">
        <w:t xml:space="preserve"> </w:t>
      </w:r>
      <w:r w:rsidRPr="0070312D">
        <w:t>social</w:t>
      </w:r>
      <w:r w:rsidR="00923E31" w:rsidRPr="0070312D">
        <w:t xml:space="preserve"> </w:t>
      </w:r>
      <w:r w:rsidRPr="0070312D">
        <w:t>and</w:t>
      </w:r>
      <w:r w:rsidR="00923E31" w:rsidRPr="0070312D">
        <w:t xml:space="preserve"> </w:t>
      </w:r>
      <w:r w:rsidRPr="0070312D">
        <w:t>economic</w:t>
      </w:r>
      <w:r w:rsidR="00923E31" w:rsidRPr="0070312D">
        <w:t xml:space="preserve"> </w:t>
      </w:r>
      <w:r w:rsidRPr="0070312D">
        <w:t>dividend</w:t>
      </w:r>
      <w:bookmarkEnd w:id="49"/>
      <w:bookmarkEnd w:id="50"/>
    </w:p>
    <w:p w14:paraId="5DBD3383" w14:textId="77777777" w:rsidR="00262EEE" w:rsidRPr="00F73499" w:rsidRDefault="00923E31" w:rsidP="00195FC1">
      <w:pPr>
        <w:pStyle w:val="BodyText"/>
      </w:pPr>
      <w:r w:rsidRPr="00F73499">
        <w:t>The policy lays out pathways to reinforce the centrality of arts and culture to the health and prosperity of our national life.</w:t>
      </w:r>
    </w:p>
    <w:p w14:paraId="3E6E1CBB" w14:textId="77777777" w:rsidR="00262EEE" w:rsidRPr="00F73499" w:rsidRDefault="00923E31" w:rsidP="00195FC1">
      <w:pPr>
        <w:pStyle w:val="BodyText"/>
      </w:pPr>
      <w:r w:rsidRPr="00F73499">
        <w:t>This reflects the pervasiveness of arts and culture through our education, in drawing together communities, recognising our unique traditional Aboriginal and Torres Strait Islander cultures, providing entertainment, driving the economy, leading innovation, exploring national collections and in representing Australia to the world.</w:t>
      </w:r>
    </w:p>
    <w:p w14:paraId="4665D705" w14:textId="1B3347F2" w:rsidR="00262EEE" w:rsidRPr="00F73499" w:rsidRDefault="00CC0380" w:rsidP="0070312D">
      <w:pPr>
        <w:pStyle w:val="Heading4"/>
      </w:pPr>
      <w:bookmarkStart w:id="51" w:name="_Toc105159734"/>
      <w:r w:rsidRPr="00F73499">
        <w:t>The</w:t>
      </w:r>
      <w:r w:rsidR="00923E31" w:rsidRPr="00F73499">
        <w:t xml:space="preserve"> </w:t>
      </w:r>
      <w:r w:rsidRPr="00F73499">
        <w:t>centrality</w:t>
      </w:r>
      <w:r w:rsidR="00923E31" w:rsidRPr="00F73499">
        <w:t xml:space="preserve"> </w:t>
      </w:r>
      <w:r w:rsidRPr="00F73499">
        <w:t>of</w:t>
      </w:r>
      <w:r w:rsidR="00923E31" w:rsidRPr="00F73499">
        <w:t xml:space="preserve"> </w:t>
      </w:r>
      <w:r w:rsidR="00F37A2A">
        <w:t>A</w:t>
      </w:r>
      <w:r w:rsidRPr="00F73499">
        <w:t>boriginal</w:t>
      </w:r>
      <w:r w:rsidR="00923E31" w:rsidRPr="00F73499">
        <w:t xml:space="preserve"> </w:t>
      </w:r>
      <w:r w:rsidRPr="00F73499">
        <w:t>and</w:t>
      </w:r>
      <w:r w:rsidR="00923E31" w:rsidRPr="00F73499">
        <w:t xml:space="preserve"> </w:t>
      </w:r>
      <w:r w:rsidR="00F73499">
        <w:t>T</w:t>
      </w:r>
      <w:r w:rsidRPr="00F73499">
        <w:t>orres</w:t>
      </w:r>
      <w:r w:rsidR="00923E31" w:rsidRPr="00F73499">
        <w:t xml:space="preserve"> </w:t>
      </w:r>
      <w:r w:rsidR="00F73499">
        <w:t>S</w:t>
      </w:r>
      <w:r w:rsidRPr="00F73499">
        <w:t>trait</w:t>
      </w:r>
      <w:r w:rsidR="00923E31" w:rsidRPr="00F73499">
        <w:t xml:space="preserve"> </w:t>
      </w:r>
      <w:r w:rsidR="00F73499">
        <w:t>I</w:t>
      </w:r>
      <w:r w:rsidRPr="00F73499">
        <w:t>slander</w:t>
      </w:r>
      <w:r w:rsidR="00923E31" w:rsidRPr="00F73499">
        <w:t xml:space="preserve"> </w:t>
      </w:r>
      <w:r w:rsidRPr="00F73499">
        <w:t>cultures</w:t>
      </w:r>
      <w:r w:rsidR="00923E31" w:rsidRPr="00F73499">
        <w:t xml:space="preserve"> </w:t>
      </w:r>
      <w:r w:rsidRPr="00F73499">
        <w:t>in</w:t>
      </w:r>
      <w:r w:rsidR="00923E31" w:rsidRPr="00F73499">
        <w:t xml:space="preserve"> </w:t>
      </w:r>
      <w:r w:rsidRPr="00F73499">
        <w:t>national</w:t>
      </w:r>
      <w:r w:rsidR="00923E31" w:rsidRPr="00F73499">
        <w:t xml:space="preserve"> </w:t>
      </w:r>
      <w:r w:rsidRPr="00F73499">
        <w:t>life</w:t>
      </w:r>
      <w:bookmarkEnd w:id="51"/>
    </w:p>
    <w:p w14:paraId="4BF6B900" w14:textId="77777777" w:rsidR="00262EEE" w:rsidRDefault="00923E31" w:rsidP="00195FC1">
      <w:pPr>
        <w:pStyle w:val="BodyText"/>
      </w:pPr>
      <w:r>
        <w:rPr>
          <w:w w:val="110"/>
        </w:rPr>
        <w:t>There</w:t>
      </w:r>
      <w:r>
        <w:rPr>
          <w:spacing w:val="2"/>
          <w:w w:val="110"/>
        </w:rPr>
        <w:t xml:space="preserve"> </w:t>
      </w:r>
      <w:r>
        <w:rPr>
          <w:w w:val="110"/>
        </w:rPr>
        <w:t>is</w:t>
      </w:r>
      <w:r>
        <w:rPr>
          <w:spacing w:val="3"/>
          <w:w w:val="110"/>
        </w:rPr>
        <w:t xml:space="preserve"> </w:t>
      </w:r>
      <w:r>
        <w:rPr>
          <w:w w:val="110"/>
        </w:rPr>
        <w:t>much</w:t>
      </w:r>
      <w:r>
        <w:rPr>
          <w:spacing w:val="3"/>
          <w:w w:val="110"/>
        </w:rPr>
        <w:t xml:space="preserve"> </w:t>
      </w:r>
      <w:r>
        <w:rPr>
          <w:w w:val="110"/>
        </w:rPr>
        <w:t>work</w:t>
      </w:r>
      <w:r>
        <w:rPr>
          <w:spacing w:val="3"/>
          <w:w w:val="110"/>
        </w:rPr>
        <w:t xml:space="preserve"> </w:t>
      </w:r>
      <w:r>
        <w:rPr>
          <w:w w:val="110"/>
        </w:rPr>
        <w:t>to</w:t>
      </w:r>
      <w:r>
        <w:rPr>
          <w:spacing w:val="3"/>
          <w:w w:val="110"/>
        </w:rPr>
        <w:t xml:space="preserve"> </w:t>
      </w:r>
      <w:r>
        <w:rPr>
          <w:w w:val="110"/>
        </w:rPr>
        <w:t>be</w:t>
      </w:r>
      <w:r>
        <w:rPr>
          <w:spacing w:val="3"/>
          <w:w w:val="110"/>
        </w:rPr>
        <w:t xml:space="preserve"> </w:t>
      </w:r>
      <w:r>
        <w:rPr>
          <w:w w:val="110"/>
        </w:rPr>
        <w:t>done</w:t>
      </w:r>
      <w:r>
        <w:rPr>
          <w:spacing w:val="3"/>
          <w:w w:val="110"/>
        </w:rPr>
        <w:t xml:space="preserve"> </w:t>
      </w:r>
      <w:r>
        <w:rPr>
          <w:w w:val="110"/>
        </w:rPr>
        <w:t>to</w:t>
      </w:r>
      <w:r>
        <w:rPr>
          <w:spacing w:val="3"/>
          <w:w w:val="110"/>
        </w:rPr>
        <w:t xml:space="preserve"> </w:t>
      </w:r>
      <w:r>
        <w:rPr>
          <w:w w:val="110"/>
        </w:rPr>
        <w:t>support</w:t>
      </w:r>
      <w:r>
        <w:rPr>
          <w:spacing w:val="2"/>
          <w:w w:val="110"/>
        </w:rPr>
        <w:t xml:space="preserve"> </w:t>
      </w:r>
      <w:r>
        <w:rPr>
          <w:w w:val="110"/>
        </w:rPr>
        <w:t>our</w:t>
      </w:r>
      <w:r>
        <w:rPr>
          <w:spacing w:val="3"/>
          <w:w w:val="110"/>
        </w:rPr>
        <w:t xml:space="preserve"> </w:t>
      </w:r>
      <w:r>
        <w:rPr>
          <w:w w:val="110"/>
        </w:rPr>
        <w:t>Aboriginal</w:t>
      </w:r>
      <w:r>
        <w:rPr>
          <w:spacing w:val="3"/>
          <w:w w:val="110"/>
        </w:rPr>
        <w:t xml:space="preserve"> </w:t>
      </w:r>
      <w:r>
        <w:rPr>
          <w:w w:val="110"/>
        </w:rPr>
        <w:t>and</w:t>
      </w:r>
      <w:r>
        <w:rPr>
          <w:spacing w:val="3"/>
          <w:w w:val="110"/>
        </w:rPr>
        <w:t xml:space="preserve"> </w:t>
      </w:r>
      <w:r>
        <w:rPr>
          <w:w w:val="110"/>
        </w:rPr>
        <w:t>Torres</w:t>
      </w:r>
      <w:r>
        <w:rPr>
          <w:spacing w:val="3"/>
          <w:w w:val="110"/>
        </w:rPr>
        <w:t xml:space="preserve"> </w:t>
      </w:r>
      <w:r>
        <w:rPr>
          <w:w w:val="110"/>
        </w:rPr>
        <w:t>Strait</w:t>
      </w:r>
      <w:r>
        <w:rPr>
          <w:spacing w:val="1"/>
          <w:w w:val="110"/>
        </w:rPr>
        <w:t xml:space="preserve"> </w:t>
      </w:r>
      <w:r>
        <w:rPr>
          <w:w w:val="110"/>
        </w:rPr>
        <w:t>Islander</w:t>
      </w:r>
      <w:r>
        <w:rPr>
          <w:spacing w:val="-2"/>
          <w:w w:val="110"/>
        </w:rPr>
        <w:t xml:space="preserve"> </w:t>
      </w:r>
      <w:r>
        <w:rPr>
          <w:w w:val="110"/>
        </w:rPr>
        <w:t>cultures</w:t>
      </w:r>
      <w:r>
        <w:rPr>
          <w:spacing w:val="-2"/>
          <w:w w:val="110"/>
        </w:rPr>
        <w:t xml:space="preserve"> </w:t>
      </w:r>
      <w:r>
        <w:rPr>
          <w:w w:val="110"/>
        </w:rPr>
        <w:t>and</w:t>
      </w:r>
      <w:r>
        <w:rPr>
          <w:spacing w:val="-2"/>
          <w:w w:val="110"/>
        </w:rPr>
        <w:t xml:space="preserve"> </w:t>
      </w:r>
      <w:r>
        <w:rPr>
          <w:w w:val="110"/>
        </w:rPr>
        <w:t>promote</w:t>
      </w:r>
      <w:r>
        <w:rPr>
          <w:spacing w:val="-2"/>
          <w:w w:val="110"/>
        </w:rPr>
        <w:t xml:space="preserve"> </w:t>
      </w:r>
      <w:r>
        <w:rPr>
          <w:w w:val="110"/>
        </w:rPr>
        <w:t>their</w:t>
      </w:r>
      <w:r>
        <w:rPr>
          <w:spacing w:val="-2"/>
          <w:w w:val="110"/>
        </w:rPr>
        <w:t xml:space="preserve"> </w:t>
      </w:r>
      <w:r>
        <w:rPr>
          <w:w w:val="110"/>
        </w:rPr>
        <w:t>unique</w:t>
      </w:r>
      <w:r>
        <w:rPr>
          <w:spacing w:val="-2"/>
          <w:w w:val="110"/>
        </w:rPr>
        <w:t xml:space="preserve"> </w:t>
      </w:r>
      <w:r>
        <w:rPr>
          <w:w w:val="110"/>
        </w:rPr>
        <w:t>place</w:t>
      </w:r>
      <w:r>
        <w:rPr>
          <w:spacing w:val="-2"/>
          <w:w w:val="110"/>
        </w:rPr>
        <w:t xml:space="preserve"> </w:t>
      </w:r>
      <w:r>
        <w:rPr>
          <w:w w:val="110"/>
        </w:rPr>
        <w:t>in</w:t>
      </w:r>
      <w:r>
        <w:rPr>
          <w:spacing w:val="-2"/>
          <w:w w:val="110"/>
        </w:rPr>
        <w:t xml:space="preserve"> </w:t>
      </w:r>
      <w:r>
        <w:rPr>
          <w:w w:val="110"/>
        </w:rPr>
        <w:t>national</w:t>
      </w:r>
      <w:r>
        <w:rPr>
          <w:spacing w:val="-2"/>
          <w:w w:val="110"/>
        </w:rPr>
        <w:t xml:space="preserve"> </w:t>
      </w:r>
      <w:r>
        <w:rPr>
          <w:w w:val="110"/>
        </w:rPr>
        <w:t>life.</w:t>
      </w:r>
      <w:r>
        <w:rPr>
          <w:spacing w:val="-2"/>
          <w:w w:val="110"/>
        </w:rPr>
        <w:t xml:space="preserve"> </w:t>
      </w:r>
      <w:r>
        <w:rPr>
          <w:w w:val="110"/>
        </w:rPr>
        <w:t>Language</w:t>
      </w:r>
      <w:r>
        <w:rPr>
          <w:spacing w:val="-2"/>
          <w:w w:val="110"/>
        </w:rPr>
        <w:t xml:space="preserve"> </w:t>
      </w:r>
      <w:r>
        <w:rPr>
          <w:w w:val="110"/>
        </w:rPr>
        <w:t>is</w:t>
      </w:r>
      <w:r>
        <w:rPr>
          <w:spacing w:val="-2"/>
          <w:w w:val="110"/>
        </w:rPr>
        <w:t xml:space="preserve"> </w:t>
      </w:r>
      <w:r>
        <w:rPr>
          <w:w w:val="110"/>
        </w:rPr>
        <w:t>key</w:t>
      </w:r>
      <w:r>
        <w:rPr>
          <w:spacing w:val="-50"/>
          <w:w w:val="110"/>
        </w:rPr>
        <w:t xml:space="preserve"> </w:t>
      </w:r>
      <w:r>
        <w:rPr>
          <w:w w:val="110"/>
        </w:rPr>
        <w:t>to culture,</w:t>
      </w:r>
      <w:r>
        <w:rPr>
          <w:spacing w:val="1"/>
          <w:w w:val="110"/>
        </w:rPr>
        <w:t xml:space="preserve"> </w:t>
      </w:r>
      <w:r>
        <w:rPr>
          <w:w w:val="110"/>
        </w:rPr>
        <w:t>and we</w:t>
      </w:r>
      <w:r>
        <w:rPr>
          <w:spacing w:val="1"/>
          <w:w w:val="110"/>
        </w:rPr>
        <w:t xml:space="preserve"> </w:t>
      </w:r>
      <w:r>
        <w:rPr>
          <w:w w:val="110"/>
        </w:rPr>
        <w:t>have a</w:t>
      </w:r>
      <w:r>
        <w:rPr>
          <w:spacing w:val="1"/>
          <w:w w:val="110"/>
        </w:rPr>
        <w:t xml:space="preserve"> </w:t>
      </w:r>
      <w:r>
        <w:rPr>
          <w:w w:val="110"/>
        </w:rPr>
        <w:t>responsibility as</w:t>
      </w:r>
      <w:r>
        <w:rPr>
          <w:spacing w:val="1"/>
          <w:w w:val="110"/>
        </w:rPr>
        <w:t xml:space="preserve"> </w:t>
      </w:r>
      <w:r>
        <w:rPr>
          <w:w w:val="110"/>
        </w:rPr>
        <w:t>a nation</w:t>
      </w:r>
      <w:r>
        <w:rPr>
          <w:spacing w:val="1"/>
          <w:w w:val="110"/>
        </w:rPr>
        <w:t xml:space="preserve"> </w:t>
      </w:r>
      <w:r>
        <w:rPr>
          <w:w w:val="110"/>
        </w:rPr>
        <w:t>to preserve</w:t>
      </w:r>
      <w:r>
        <w:rPr>
          <w:spacing w:val="1"/>
          <w:w w:val="110"/>
        </w:rPr>
        <w:t xml:space="preserve"> </w:t>
      </w:r>
      <w:r>
        <w:rPr>
          <w:w w:val="110"/>
        </w:rPr>
        <w:t>the hundreds</w:t>
      </w:r>
      <w:r>
        <w:rPr>
          <w:spacing w:val="1"/>
          <w:w w:val="110"/>
        </w:rPr>
        <w:t xml:space="preserve"> </w:t>
      </w:r>
      <w:r>
        <w:rPr>
          <w:w w:val="110"/>
        </w:rPr>
        <w:t>of</w:t>
      </w:r>
      <w:r>
        <w:rPr>
          <w:spacing w:val="1"/>
          <w:w w:val="110"/>
        </w:rPr>
        <w:t xml:space="preserve"> </w:t>
      </w:r>
      <w:r>
        <w:rPr>
          <w:w w:val="110"/>
        </w:rPr>
        <w:t>languages used in Aboriginal and Torres Strait Islander communities. Following</w:t>
      </w:r>
      <w:r>
        <w:rPr>
          <w:spacing w:val="1"/>
          <w:w w:val="110"/>
        </w:rPr>
        <w:t xml:space="preserve"> </w:t>
      </w:r>
      <w:r>
        <w:rPr>
          <w:w w:val="110"/>
        </w:rPr>
        <w:t>a</w:t>
      </w:r>
      <w:r>
        <w:rPr>
          <w:spacing w:val="3"/>
          <w:w w:val="110"/>
        </w:rPr>
        <w:t xml:space="preserve"> </w:t>
      </w:r>
      <w:r>
        <w:rPr>
          <w:w w:val="110"/>
        </w:rPr>
        <w:t>major</w:t>
      </w:r>
      <w:r>
        <w:rPr>
          <w:spacing w:val="4"/>
          <w:w w:val="110"/>
        </w:rPr>
        <w:t xml:space="preserve"> </w:t>
      </w:r>
      <w:r>
        <w:rPr>
          <w:w w:val="110"/>
        </w:rPr>
        <w:t>parliamentary</w:t>
      </w:r>
      <w:r>
        <w:rPr>
          <w:spacing w:val="4"/>
          <w:w w:val="110"/>
        </w:rPr>
        <w:t xml:space="preserve"> </w:t>
      </w:r>
      <w:r>
        <w:rPr>
          <w:w w:val="110"/>
        </w:rPr>
        <w:t>inquiry</w:t>
      </w:r>
      <w:r>
        <w:rPr>
          <w:spacing w:val="4"/>
          <w:w w:val="110"/>
        </w:rPr>
        <w:t xml:space="preserve"> </w:t>
      </w:r>
      <w:r>
        <w:rPr>
          <w:w w:val="110"/>
        </w:rPr>
        <w:t>which</w:t>
      </w:r>
      <w:r>
        <w:rPr>
          <w:spacing w:val="3"/>
          <w:w w:val="110"/>
        </w:rPr>
        <w:t xml:space="preserve"> </w:t>
      </w:r>
      <w:r>
        <w:rPr>
          <w:w w:val="110"/>
        </w:rPr>
        <w:t>set</w:t>
      </w:r>
      <w:r>
        <w:rPr>
          <w:spacing w:val="4"/>
          <w:w w:val="110"/>
        </w:rPr>
        <w:t xml:space="preserve"> </w:t>
      </w:r>
      <w:r>
        <w:rPr>
          <w:w w:val="110"/>
        </w:rPr>
        <w:t>out</w:t>
      </w:r>
      <w:r>
        <w:rPr>
          <w:spacing w:val="4"/>
          <w:w w:val="110"/>
        </w:rPr>
        <w:t xml:space="preserve"> </w:t>
      </w:r>
      <w:r>
        <w:rPr>
          <w:w w:val="110"/>
        </w:rPr>
        <w:t>the</w:t>
      </w:r>
      <w:r>
        <w:rPr>
          <w:spacing w:val="4"/>
          <w:w w:val="110"/>
        </w:rPr>
        <w:t xml:space="preserve"> </w:t>
      </w:r>
      <w:r>
        <w:rPr>
          <w:w w:val="110"/>
        </w:rPr>
        <w:t>task</w:t>
      </w:r>
      <w:r>
        <w:rPr>
          <w:spacing w:val="4"/>
          <w:w w:val="110"/>
        </w:rPr>
        <w:t xml:space="preserve"> </w:t>
      </w:r>
      <w:r>
        <w:rPr>
          <w:w w:val="110"/>
        </w:rPr>
        <w:t>to</w:t>
      </w:r>
      <w:r>
        <w:rPr>
          <w:spacing w:val="3"/>
          <w:w w:val="110"/>
        </w:rPr>
        <w:t xml:space="preserve"> </w:t>
      </w:r>
      <w:r>
        <w:rPr>
          <w:w w:val="110"/>
        </w:rPr>
        <w:t>be</w:t>
      </w:r>
      <w:r>
        <w:rPr>
          <w:spacing w:val="4"/>
          <w:w w:val="110"/>
        </w:rPr>
        <w:t xml:space="preserve"> </w:t>
      </w:r>
      <w:r>
        <w:rPr>
          <w:w w:val="110"/>
        </w:rPr>
        <w:t>undertaken,</w:t>
      </w:r>
      <w:r>
        <w:rPr>
          <w:spacing w:val="4"/>
          <w:w w:val="110"/>
        </w:rPr>
        <w:t xml:space="preserve"> </w:t>
      </w:r>
      <w:r>
        <w:rPr>
          <w:w w:val="110"/>
        </w:rPr>
        <w:t>the</w:t>
      </w:r>
      <w:r>
        <w:rPr>
          <w:spacing w:val="1"/>
          <w:w w:val="110"/>
        </w:rPr>
        <w:t xml:space="preserve"> </w:t>
      </w:r>
      <w:r>
        <w:rPr>
          <w:w w:val="110"/>
        </w:rPr>
        <w:t>Government is updating its National Indigenous Languages Policy to tackle this</w:t>
      </w:r>
      <w:r>
        <w:rPr>
          <w:spacing w:val="1"/>
          <w:w w:val="110"/>
        </w:rPr>
        <w:t xml:space="preserve"> </w:t>
      </w:r>
      <w:r>
        <w:rPr>
          <w:w w:val="110"/>
        </w:rPr>
        <w:t>head on. The protection and promotion of Aboriginal and Torres Strait Islander</w:t>
      </w:r>
      <w:r>
        <w:rPr>
          <w:spacing w:val="1"/>
          <w:w w:val="110"/>
        </w:rPr>
        <w:t xml:space="preserve"> </w:t>
      </w:r>
      <w:r>
        <w:rPr>
          <w:w w:val="110"/>
        </w:rPr>
        <w:t>languages</w:t>
      </w:r>
      <w:r>
        <w:rPr>
          <w:spacing w:val="4"/>
          <w:w w:val="110"/>
        </w:rPr>
        <w:t xml:space="preserve"> </w:t>
      </w:r>
      <w:r>
        <w:rPr>
          <w:w w:val="110"/>
        </w:rPr>
        <w:t>are</w:t>
      </w:r>
      <w:r>
        <w:rPr>
          <w:spacing w:val="4"/>
          <w:w w:val="110"/>
        </w:rPr>
        <w:t xml:space="preserve"> </w:t>
      </w:r>
      <w:r>
        <w:rPr>
          <w:w w:val="110"/>
        </w:rPr>
        <w:t>part</w:t>
      </w:r>
      <w:r>
        <w:rPr>
          <w:spacing w:val="4"/>
          <w:w w:val="110"/>
        </w:rPr>
        <w:t xml:space="preserve"> </w:t>
      </w:r>
      <w:r>
        <w:rPr>
          <w:w w:val="110"/>
        </w:rPr>
        <w:t>of</w:t>
      </w:r>
      <w:r>
        <w:rPr>
          <w:spacing w:val="4"/>
          <w:w w:val="110"/>
        </w:rPr>
        <w:t xml:space="preserve"> </w:t>
      </w:r>
      <w:r>
        <w:rPr>
          <w:w w:val="110"/>
        </w:rPr>
        <w:t>a</w:t>
      </w:r>
      <w:r>
        <w:rPr>
          <w:spacing w:val="4"/>
          <w:w w:val="110"/>
        </w:rPr>
        <w:t xml:space="preserve"> </w:t>
      </w:r>
      <w:r>
        <w:rPr>
          <w:w w:val="110"/>
        </w:rPr>
        <w:t>broader</w:t>
      </w:r>
      <w:r>
        <w:rPr>
          <w:spacing w:val="5"/>
          <w:w w:val="110"/>
        </w:rPr>
        <w:t xml:space="preserve"> </w:t>
      </w:r>
      <w:r>
        <w:rPr>
          <w:w w:val="110"/>
        </w:rPr>
        <w:t>action</w:t>
      </w:r>
      <w:r>
        <w:rPr>
          <w:spacing w:val="4"/>
          <w:w w:val="110"/>
        </w:rPr>
        <w:t xml:space="preserve"> </w:t>
      </w:r>
      <w:r>
        <w:rPr>
          <w:w w:val="110"/>
        </w:rPr>
        <w:t>agenda</w:t>
      </w:r>
      <w:r>
        <w:rPr>
          <w:spacing w:val="4"/>
          <w:w w:val="110"/>
        </w:rPr>
        <w:t xml:space="preserve"> </w:t>
      </w:r>
      <w:r>
        <w:rPr>
          <w:w w:val="110"/>
        </w:rPr>
        <w:t>to</w:t>
      </w:r>
      <w:r>
        <w:rPr>
          <w:spacing w:val="4"/>
          <w:w w:val="110"/>
        </w:rPr>
        <w:t xml:space="preserve"> </w:t>
      </w:r>
      <w:r>
        <w:rPr>
          <w:w w:val="110"/>
        </w:rPr>
        <w:t>reinforce</w:t>
      </w:r>
      <w:r>
        <w:rPr>
          <w:spacing w:val="4"/>
          <w:w w:val="110"/>
        </w:rPr>
        <w:t xml:space="preserve"> </w:t>
      </w:r>
      <w:r>
        <w:rPr>
          <w:w w:val="110"/>
        </w:rPr>
        <w:t>the</w:t>
      </w:r>
      <w:r>
        <w:rPr>
          <w:spacing w:val="4"/>
          <w:w w:val="110"/>
        </w:rPr>
        <w:t xml:space="preserve"> </w:t>
      </w:r>
      <w:r>
        <w:rPr>
          <w:w w:val="110"/>
        </w:rPr>
        <w:t>centrality</w:t>
      </w:r>
      <w:r>
        <w:rPr>
          <w:spacing w:val="5"/>
          <w:w w:val="110"/>
        </w:rPr>
        <w:t xml:space="preserve"> </w:t>
      </w:r>
      <w:r>
        <w:rPr>
          <w:w w:val="110"/>
        </w:rPr>
        <w:t>of</w:t>
      </w:r>
    </w:p>
    <w:p w14:paraId="53241B34" w14:textId="77777777" w:rsidR="00262EEE" w:rsidRDefault="00923E31" w:rsidP="00195FC1">
      <w:pPr>
        <w:pStyle w:val="BodyText"/>
      </w:pPr>
      <w:r>
        <w:rPr>
          <w:w w:val="105"/>
        </w:rPr>
        <w:t>Aboriginal</w:t>
      </w:r>
      <w:r>
        <w:rPr>
          <w:spacing w:val="30"/>
          <w:w w:val="105"/>
        </w:rPr>
        <w:t xml:space="preserve"> </w:t>
      </w:r>
      <w:r>
        <w:rPr>
          <w:w w:val="105"/>
        </w:rPr>
        <w:t>and</w:t>
      </w:r>
      <w:r>
        <w:rPr>
          <w:spacing w:val="30"/>
          <w:w w:val="105"/>
        </w:rPr>
        <w:t xml:space="preserve"> </w:t>
      </w:r>
      <w:r>
        <w:rPr>
          <w:w w:val="105"/>
        </w:rPr>
        <w:t>Torres</w:t>
      </w:r>
      <w:r>
        <w:rPr>
          <w:spacing w:val="31"/>
          <w:w w:val="105"/>
        </w:rPr>
        <w:t xml:space="preserve"> </w:t>
      </w:r>
      <w:r>
        <w:rPr>
          <w:w w:val="105"/>
        </w:rPr>
        <w:t>Strait</w:t>
      </w:r>
      <w:r>
        <w:rPr>
          <w:spacing w:val="30"/>
          <w:w w:val="105"/>
        </w:rPr>
        <w:t xml:space="preserve"> </w:t>
      </w:r>
      <w:r>
        <w:rPr>
          <w:w w:val="105"/>
        </w:rPr>
        <w:t>Islander</w:t>
      </w:r>
      <w:r>
        <w:rPr>
          <w:spacing w:val="31"/>
          <w:w w:val="105"/>
        </w:rPr>
        <w:t xml:space="preserve"> </w:t>
      </w:r>
      <w:r>
        <w:rPr>
          <w:w w:val="105"/>
        </w:rPr>
        <w:t>cultural</w:t>
      </w:r>
      <w:r>
        <w:rPr>
          <w:spacing w:val="30"/>
          <w:w w:val="105"/>
        </w:rPr>
        <w:t xml:space="preserve"> </w:t>
      </w:r>
      <w:r>
        <w:rPr>
          <w:w w:val="105"/>
        </w:rPr>
        <w:t>expression</w:t>
      </w:r>
      <w:r>
        <w:rPr>
          <w:spacing w:val="31"/>
          <w:w w:val="105"/>
        </w:rPr>
        <w:t xml:space="preserve"> </w:t>
      </w:r>
      <w:r>
        <w:rPr>
          <w:w w:val="105"/>
        </w:rPr>
        <w:t>throughout</w:t>
      </w:r>
      <w:r>
        <w:rPr>
          <w:spacing w:val="30"/>
          <w:w w:val="105"/>
        </w:rPr>
        <w:t xml:space="preserve"> </w:t>
      </w:r>
      <w:r>
        <w:rPr>
          <w:w w:val="105"/>
        </w:rPr>
        <w:t>the</w:t>
      </w:r>
      <w:r>
        <w:rPr>
          <w:spacing w:val="31"/>
          <w:w w:val="105"/>
        </w:rPr>
        <w:t xml:space="preserve"> </w:t>
      </w:r>
      <w:r>
        <w:rPr>
          <w:w w:val="105"/>
        </w:rPr>
        <w:t>arts.</w:t>
      </w:r>
      <w:r>
        <w:rPr>
          <w:spacing w:val="30"/>
          <w:w w:val="105"/>
        </w:rPr>
        <w:t xml:space="preserve"> </w:t>
      </w:r>
      <w:r>
        <w:rPr>
          <w:w w:val="105"/>
        </w:rPr>
        <w:t>This</w:t>
      </w:r>
      <w:r>
        <w:rPr>
          <w:spacing w:val="-48"/>
          <w:w w:val="105"/>
        </w:rPr>
        <w:t xml:space="preserve"> </w:t>
      </w:r>
      <w:r>
        <w:rPr>
          <w:w w:val="105"/>
        </w:rPr>
        <w:t>central</w:t>
      </w:r>
      <w:r>
        <w:rPr>
          <w:spacing w:val="27"/>
          <w:w w:val="105"/>
        </w:rPr>
        <w:t xml:space="preserve"> </w:t>
      </w:r>
      <w:r>
        <w:rPr>
          <w:w w:val="105"/>
        </w:rPr>
        <w:t>role</w:t>
      </w:r>
      <w:r>
        <w:rPr>
          <w:spacing w:val="28"/>
          <w:w w:val="105"/>
        </w:rPr>
        <w:t xml:space="preserve"> </w:t>
      </w:r>
      <w:r>
        <w:rPr>
          <w:w w:val="105"/>
        </w:rPr>
        <w:t>shapes</w:t>
      </w:r>
      <w:r>
        <w:rPr>
          <w:spacing w:val="27"/>
          <w:w w:val="105"/>
        </w:rPr>
        <w:t xml:space="preserve"> </w:t>
      </w:r>
      <w:r>
        <w:rPr>
          <w:w w:val="105"/>
        </w:rPr>
        <w:t>and</w:t>
      </w:r>
      <w:r>
        <w:rPr>
          <w:spacing w:val="28"/>
          <w:w w:val="105"/>
        </w:rPr>
        <w:t xml:space="preserve"> </w:t>
      </w:r>
      <w:r>
        <w:rPr>
          <w:w w:val="105"/>
        </w:rPr>
        <w:t>reinforces</w:t>
      </w:r>
      <w:r>
        <w:rPr>
          <w:spacing w:val="27"/>
          <w:w w:val="105"/>
        </w:rPr>
        <w:t xml:space="preserve"> </w:t>
      </w:r>
      <w:r>
        <w:rPr>
          <w:w w:val="105"/>
        </w:rPr>
        <w:t>Australia’s</w:t>
      </w:r>
      <w:r>
        <w:rPr>
          <w:spacing w:val="28"/>
          <w:w w:val="105"/>
        </w:rPr>
        <w:t xml:space="preserve"> </w:t>
      </w:r>
      <w:r>
        <w:rPr>
          <w:w w:val="105"/>
        </w:rPr>
        <w:t>unique</w:t>
      </w:r>
      <w:r>
        <w:rPr>
          <w:spacing w:val="27"/>
          <w:w w:val="105"/>
        </w:rPr>
        <w:t xml:space="preserve"> </w:t>
      </w:r>
      <w:r>
        <w:rPr>
          <w:w w:val="105"/>
        </w:rPr>
        <w:t>national</w:t>
      </w:r>
      <w:r>
        <w:rPr>
          <w:spacing w:val="28"/>
          <w:w w:val="105"/>
        </w:rPr>
        <w:t xml:space="preserve"> </w:t>
      </w:r>
      <w:r>
        <w:rPr>
          <w:w w:val="105"/>
        </w:rPr>
        <w:t>cultural</w:t>
      </w:r>
      <w:r>
        <w:rPr>
          <w:spacing w:val="27"/>
          <w:w w:val="105"/>
        </w:rPr>
        <w:t xml:space="preserve"> </w:t>
      </w:r>
      <w:r>
        <w:rPr>
          <w:w w:val="105"/>
        </w:rPr>
        <w:t>identity</w:t>
      </w:r>
      <w:r>
        <w:rPr>
          <w:spacing w:val="28"/>
          <w:w w:val="105"/>
        </w:rPr>
        <w:t xml:space="preserve"> </w:t>
      </w:r>
      <w:r>
        <w:rPr>
          <w:w w:val="105"/>
        </w:rPr>
        <w:t>as</w:t>
      </w:r>
      <w:r>
        <w:rPr>
          <w:spacing w:val="1"/>
          <w:w w:val="105"/>
        </w:rPr>
        <w:t xml:space="preserve"> </w:t>
      </w:r>
      <w:r>
        <w:rPr>
          <w:w w:val="105"/>
        </w:rPr>
        <w:t>home</w:t>
      </w:r>
      <w:r>
        <w:rPr>
          <w:spacing w:val="20"/>
          <w:w w:val="105"/>
        </w:rPr>
        <w:t xml:space="preserve"> </w:t>
      </w:r>
      <w:r>
        <w:rPr>
          <w:w w:val="105"/>
        </w:rPr>
        <w:t>to</w:t>
      </w:r>
      <w:r>
        <w:rPr>
          <w:spacing w:val="20"/>
          <w:w w:val="105"/>
        </w:rPr>
        <w:t xml:space="preserve"> </w:t>
      </w:r>
      <w:r>
        <w:rPr>
          <w:w w:val="105"/>
        </w:rPr>
        <w:t>one</w:t>
      </w:r>
      <w:r>
        <w:rPr>
          <w:spacing w:val="20"/>
          <w:w w:val="105"/>
        </w:rPr>
        <w:t xml:space="preserve"> </w:t>
      </w:r>
      <w:r>
        <w:rPr>
          <w:w w:val="105"/>
        </w:rPr>
        <w:t>of</w:t>
      </w:r>
      <w:r>
        <w:rPr>
          <w:spacing w:val="20"/>
          <w:w w:val="105"/>
        </w:rPr>
        <w:t xml:space="preserve"> </w:t>
      </w:r>
      <w:r>
        <w:rPr>
          <w:w w:val="105"/>
        </w:rPr>
        <w:t>the</w:t>
      </w:r>
      <w:r>
        <w:rPr>
          <w:spacing w:val="20"/>
          <w:w w:val="105"/>
        </w:rPr>
        <w:t xml:space="preserve"> </w:t>
      </w:r>
      <w:r>
        <w:rPr>
          <w:w w:val="105"/>
        </w:rPr>
        <w:t>world’s</w:t>
      </w:r>
      <w:r>
        <w:rPr>
          <w:spacing w:val="20"/>
          <w:w w:val="105"/>
        </w:rPr>
        <w:t xml:space="preserve"> </w:t>
      </w:r>
      <w:r>
        <w:rPr>
          <w:w w:val="105"/>
        </w:rPr>
        <w:t>oldest</w:t>
      </w:r>
      <w:r>
        <w:rPr>
          <w:spacing w:val="21"/>
          <w:w w:val="105"/>
        </w:rPr>
        <w:t xml:space="preserve"> </w:t>
      </w:r>
      <w:r>
        <w:rPr>
          <w:w w:val="105"/>
        </w:rPr>
        <w:t>living</w:t>
      </w:r>
      <w:r>
        <w:rPr>
          <w:spacing w:val="20"/>
          <w:w w:val="105"/>
        </w:rPr>
        <w:t xml:space="preserve"> </w:t>
      </w:r>
      <w:r>
        <w:rPr>
          <w:w w:val="105"/>
        </w:rPr>
        <w:t>cultures</w:t>
      </w:r>
      <w:r>
        <w:rPr>
          <w:spacing w:val="20"/>
          <w:w w:val="105"/>
        </w:rPr>
        <w:t xml:space="preserve"> </w:t>
      </w:r>
      <w:r>
        <w:rPr>
          <w:w w:val="105"/>
        </w:rPr>
        <w:t>which</w:t>
      </w:r>
      <w:r>
        <w:rPr>
          <w:spacing w:val="20"/>
          <w:w w:val="105"/>
        </w:rPr>
        <w:t xml:space="preserve"> </w:t>
      </w:r>
      <w:r>
        <w:rPr>
          <w:w w:val="105"/>
        </w:rPr>
        <w:t>are</w:t>
      </w:r>
      <w:r>
        <w:rPr>
          <w:spacing w:val="20"/>
          <w:w w:val="105"/>
        </w:rPr>
        <w:t xml:space="preserve"> </w:t>
      </w:r>
      <w:r>
        <w:rPr>
          <w:w w:val="105"/>
        </w:rPr>
        <w:t>also</w:t>
      </w:r>
      <w:r>
        <w:rPr>
          <w:spacing w:val="20"/>
          <w:w w:val="105"/>
        </w:rPr>
        <w:t xml:space="preserve"> </w:t>
      </w:r>
      <w:r>
        <w:rPr>
          <w:w w:val="105"/>
        </w:rPr>
        <w:t>creating</w:t>
      </w:r>
      <w:r>
        <w:rPr>
          <w:spacing w:val="20"/>
          <w:w w:val="105"/>
        </w:rPr>
        <w:t xml:space="preserve"> </w:t>
      </w:r>
      <w:r>
        <w:rPr>
          <w:w w:val="105"/>
        </w:rPr>
        <w:t>some</w:t>
      </w:r>
      <w:r>
        <w:rPr>
          <w:spacing w:val="21"/>
          <w:w w:val="105"/>
        </w:rPr>
        <w:t xml:space="preserve"> </w:t>
      </w:r>
      <w:r>
        <w:rPr>
          <w:w w:val="105"/>
        </w:rPr>
        <w:t>of</w:t>
      </w:r>
      <w:r>
        <w:rPr>
          <w:spacing w:val="1"/>
          <w:w w:val="105"/>
        </w:rPr>
        <w:t xml:space="preserve"> </w:t>
      </w:r>
      <w:r>
        <w:rPr>
          <w:w w:val="105"/>
        </w:rPr>
        <w:t>the</w:t>
      </w:r>
      <w:r>
        <w:rPr>
          <w:spacing w:val="16"/>
          <w:w w:val="105"/>
        </w:rPr>
        <w:t xml:space="preserve"> </w:t>
      </w:r>
      <w:r>
        <w:rPr>
          <w:w w:val="105"/>
        </w:rPr>
        <w:t>most</w:t>
      </w:r>
      <w:r>
        <w:rPr>
          <w:spacing w:val="16"/>
          <w:w w:val="105"/>
        </w:rPr>
        <w:t xml:space="preserve"> </w:t>
      </w:r>
      <w:r>
        <w:rPr>
          <w:w w:val="105"/>
        </w:rPr>
        <w:t>dynamic</w:t>
      </w:r>
      <w:r>
        <w:rPr>
          <w:spacing w:val="16"/>
          <w:w w:val="105"/>
        </w:rPr>
        <w:t xml:space="preserve"> </w:t>
      </w:r>
      <w:r>
        <w:rPr>
          <w:w w:val="105"/>
        </w:rPr>
        <w:t>and</w:t>
      </w:r>
      <w:r>
        <w:rPr>
          <w:spacing w:val="17"/>
          <w:w w:val="105"/>
        </w:rPr>
        <w:t xml:space="preserve"> </w:t>
      </w:r>
      <w:r>
        <w:rPr>
          <w:w w:val="105"/>
        </w:rPr>
        <w:t>inspiring</w:t>
      </w:r>
      <w:r>
        <w:rPr>
          <w:spacing w:val="16"/>
          <w:w w:val="105"/>
        </w:rPr>
        <w:t xml:space="preserve"> </w:t>
      </w:r>
      <w:r>
        <w:rPr>
          <w:w w:val="105"/>
        </w:rPr>
        <w:t>contemporary</w:t>
      </w:r>
      <w:r>
        <w:rPr>
          <w:spacing w:val="16"/>
          <w:w w:val="105"/>
        </w:rPr>
        <w:t xml:space="preserve"> </w:t>
      </w:r>
      <w:r>
        <w:rPr>
          <w:w w:val="105"/>
        </w:rPr>
        <w:t>art</w:t>
      </w:r>
      <w:r>
        <w:rPr>
          <w:spacing w:val="17"/>
          <w:w w:val="105"/>
        </w:rPr>
        <w:t xml:space="preserve"> </w:t>
      </w:r>
      <w:r>
        <w:rPr>
          <w:w w:val="105"/>
        </w:rPr>
        <w:t>work.</w:t>
      </w:r>
    </w:p>
    <w:p w14:paraId="32C6B5B7" w14:textId="77777777" w:rsidR="005B1DFF" w:rsidRDefault="00923E31" w:rsidP="00195FC1">
      <w:pPr>
        <w:pStyle w:val="BodyText"/>
      </w:pPr>
      <w:r>
        <w:rPr>
          <w:w w:val="105"/>
        </w:rPr>
        <w:t>The</w:t>
      </w:r>
      <w:r>
        <w:rPr>
          <w:spacing w:val="25"/>
          <w:w w:val="105"/>
        </w:rPr>
        <w:t xml:space="preserve"> </w:t>
      </w:r>
      <w:r>
        <w:rPr>
          <w:w w:val="105"/>
        </w:rPr>
        <w:t>pathways</w:t>
      </w:r>
      <w:r>
        <w:rPr>
          <w:spacing w:val="26"/>
          <w:w w:val="105"/>
        </w:rPr>
        <w:t xml:space="preserve"> </w:t>
      </w:r>
      <w:r>
        <w:rPr>
          <w:w w:val="105"/>
        </w:rPr>
        <w:t>to</w:t>
      </w:r>
      <w:r>
        <w:rPr>
          <w:spacing w:val="25"/>
          <w:w w:val="105"/>
        </w:rPr>
        <w:t xml:space="preserve"> </w:t>
      </w:r>
      <w:r>
        <w:rPr>
          <w:w w:val="105"/>
        </w:rPr>
        <w:t>action</w:t>
      </w:r>
      <w:r>
        <w:rPr>
          <w:spacing w:val="26"/>
          <w:w w:val="105"/>
        </w:rPr>
        <w:t xml:space="preserve"> </w:t>
      </w:r>
      <w:r>
        <w:rPr>
          <w:w w:val="105"/>
        </w:rPr>
        <w:t>are</w:t>
      </w:r>
      <w:r>
        <w:rPr>
          <w:spacing w:val="26"/>
          <w:w w:val="105"/>
        </w:rPr>
        <w:t xml:space="preserve"> </w:t>
      </w:r>
      <w:r>
        <w:rPr>
          <w:w w:val="105"/>
        </w:rPr>
        <w:t>underpinned</w:t>
      </w:r>
      <w:r>
        <w:rPr>
          <w:spacing w:val="25"/>
          <w:w w:val="105"/>
        </w:rPr>
        <w:t xml:space="preserve"> </w:t>
      </w:r>
      <w:r>
        <w:rPr>
          <w:w w:val="105"/>
        </w:rPr>
        <w:t>by</w:t>
      </w:r>
      <w:r>
        <w:rPr>
          <w:spacing w:val="26"/>
          <w:w w:val="105"/>
        </w:rPr>
        <w:t xml:space="preserve"> </w:t>
      </w:r>
      <w:r>
        <w:rPr>
          <w:w w:val="105"/>
        </w:rPr>
        <w:t>a</w:t>
      </w:r>
      <w:r>
        <w:rPr>
          <w:spacing w:val="26"/>
          <w:w w:val="105"/>
        </w:rPr>
        <w:t xml:space="preserve"> </w:t>
      </w:r>
      <w:r>
        <w:rPr>
          <w:w w:val="105"/>
        </w:rPr>
        <w:t>commitment</w:t>
      </w:r>
      <w:r>
        <w:rPr>
          <w:spacing w:val="25"/>
          <w:w w:val="105"/>
        </w:rPr>
        <w:t xml:space="preserve"> </w:t>
      </w:r>
      <w:r>
        <w:rPr>
          <w:w w:val="105"/>
        </w:rPr>
        <w:t>to</w:t>
      </w:r>
      <w:r>
        <w:rPr>
          <w:spacing w:val="26"/>
          <w:w w:val="105"/>
        </w:rPr>
        <w:t xml:space="preserve"> </w:t>
      </w:r>
      <w:r>
        <w:rPr>
          <w:w w:val="105"/>
        </w:rPr>
        <w:t>protecting</w:t>
      </w:r>
      <w:r>
        <w:rPr>
          <w:spacing w:val="26"/>
          <w:w w:val="105"/>
        </w:rPr>
        <w:t xml:space="preserve"> </w:t>
      </w:r>
      <w:r>
        <w:rPr>
          <w:w w:val="105"/>
        </w:rPr>
        <w:t>the</w:t>
      </w:r>
      <w:r>
        <w:rPr>
          <w:spacing w:val="25"/>
          <w:w w:val="105"/>
        </w:rPr>
        <w:t xml:space="preserve"> </w:t>
      </w:r>
      <w:r>
        <w:rPr>
          <w:w w:val="105"/>
        </w:rPr>
        <w:t>rights</w:t>
      </w:r>
      <w:r>
        <w:rPr>
          <w:spacing w:val="-48"/>
          <w:w w:val="105"/>
        </w:rPr>
        <w:t xml:space="preserve"> </w:t>
      </w:r>
      <w:r>
        <w:rPr>
          <w:w w:val="105"/>
        </w:rPr>
        <w:t>of</w:t>
      </w:r>
      <w:r>
        <w:rPr>
          <w:spacing w:val="1"/>
          <w:w w:val="105"/>
        </w:rPr>
        <w:t xml:space="preserve"> </w:t>
      </w:r>
      <w:r>
        <w:rPr>
          <w:w w:val="105"/>
        </w:rPr>
        <w:t>Aboriginal</w:t>
      </w:r>
      <w:r>
        <w:rPr>
          <w:spacing w:val="1"/>
          <w:w w:val="105"/>
        </w:rPr>
        <w:t xml:space="preserve"> </w:t>
      </w:r>
      <w:r>
        <w:rPr>
          <w:w w:val="105"/>
        </w:rPr>
        <w:t>and</w:t>
      </w:r>
      <w:r>
        <w:rPr>
          <w:spacing w:val="1"/>
          <w:w w:val="105"/>
        </w:rPr>
        <w:t xml:space="preserve"> </w:t>
      </w:r>
      <w:r>
        <w:rPr>
          <w:w w:val="105"/>
        </w:rPr>
        <w:t>Torres</w:t>
      </w:r>
      <w:r>
        <w:rPr>
          <w:spacing w:val="1"/>
          <w:w w:val="105"/>
        </w:rPr>
        <w:t xml:space="preserve"> </w:t>
      </w:r>
      <w:r>
        <w:rPr>
          <w:w w:val="105"/>
        </w:rPr>
        <w:t>Strait</w:t>
      </w:r>
      <w:r>
        <w:rPr>
          <w:spacing w:val="1"/>
          <w:w w:val="105"/>
        </w:rPr>
        <w:t xml:space="preserve"> </w:t>
      </w:r>
      <w:r>
        <w:rPr>
          <w:w w:val="105"/>
        </w:rPr>
        <w:t>Islander</w:t>
      </w:r>
      <w:r>
        <w:rPr>
          <w:spacing w:val="1"/>
          <w:w w:val="105"/>
        </w:rPr>
        <w:t xml:space="preserve"> </w:t>
      </w:r>
      <w:r>
        <w:rPr>
          <w:w w:val="105"/>
        </w:rPr>
        <w:t>visual</w:t>
      </w:r>
      <w:r>
        <w:rPr>
          <w:spacing w:val="1"/>
          <w:w w:val="105"/>
        </w:rPr>
        <w:t xml:space="preserve"> </w:t>
      </w:r>
      <w:r>
        <w:rPr>
          <w:w w:val="105"/>
        </w:rPr>
        <w:t>artists</w:t>
      </w:r>
      <w:r>
        <w:rPr>
          <w:spacing w:val="1"/>
          <w:w w:val="105"/>
        </w:rPr>
        <w:t xml:space="preserve"> </w:t>
      </w:r>
      <w:r>
        <w:rPr>
          <w:w w:val="105"/>
        </w:rPr>
        <w:t>by</w:t>
      </w:r>
      <w:r>
        <w:rPr>
          <w:spacing w:val="1"/>
          <w:w w:val="105"/>
        </w:rPr>
        <w:t xml:space="preserve"> </w:t>
      </w:r>
      <w:r>
        <w:rPr>
          <w:w w:val="105"/>
        </w:rPr>
        <w:t>supporting</w:t>
      </w:r>
      <w:r>
        <w:rPr>
          <w:spacing w:val="1"/>
          <w:w w:val="105"/>
        </w:rPr>
        <w:t xml:space="preserve"> </w:t>
      </w:r>
      <w:r>
        <w:rPr>
          <w:w w:val="105"/>
        </w:rPr>
        <w:t>professional</w:t>
      </w:r>
      <w:r>
        <w:rPr>
          <w:spacing w:val="-48"/>
          <w:w w:val="105"/>
        </w:rPr>
        <w:t xml:space="preserve"> </w:t>
      </w:r>
      <w:r>
        <w:rPr>
          <w:w w:val="105"/>
        </w:rPr>
        <w:t>development</w:t>
      </w:r>
      <w:r>
        <w:rPr>
          <w:spacing w:val="23"/>
          <w:w w:val="105"/>
        </w:rPr>
        <w:t xml:space="preserve"> </w:t>
      </w:r>
      <w:r>
        <w:rPr>
          <w:w w:val="105"/>
        </w:rPr>
        <w:t>and</w:t>
      </w:r>
      <w:r>
        <w:rPr>
          <w:spacing w:val="24"/>
          <w:w w:val="105"/>
        </w:rPr>
        <w:t xml:space="preserve"> </w:t>
      </w:r>
      <w:r>
        <w:rPr>
          <w:w w:val="105"/>
        </w:rPr>
        <w:t>training,</w:t>
      </w:r>
      <w:r>
        <w:rPr>
          <w:spacing w:val="23"/>
          <w:w w:val="105"/>
        </w:rPr>
        <w:t xml:space="preserve"> </w:t>
      </w:r>
      <w:r>
        <w:rPr>
          <w:w w:val="105"/>
        </w:rPr>
        <w:t>and</w:t>
      </w:r>
      <w:r>
        <w:rPr>
          <w:spacing w:val="24"/>
          <w:w w:val="105"/>
        </w:rPr>
        <w:t xml:space="preserve"> </w:t>
      </w:r>
      <w:r>
        <w:rPr>
          <w:w w:val="105"/>
        </w:rPr>
        <w:t>working</w:t>
      </w:r>
      <w:r>
        <w:rPr>
          <w:spacing w:val="23"/>
          <w:w w:val="105"/>
        </w:rPr>
        <w:t xml:space="preserve"> </w:t>
      </w:r>
      <w:r>
        <w:rPr>
          <w:w w:val="105"/>
        </w:rPr>
        <w:t>with</w:t>
      </w:r>
      <w:r>
        <w:rPr>
          <w:spacing w:val="24"/>
          <w:w w:val="105"/>
        </w:rPr>
        <w:t xml:space="preserve"> </w:t>
      </w:r>
      <w:r>
        <w:rPr>
          <w:w w:val="105"/>
        </w:rPr>
        <w:t>the</w:t>
      </w:r>
      <w:r>
        <w:rPr>
          <w:spacing w:val="23"/>
          <w:w w:val="105"/>
        </w:rPr>
        <w:t xml:space="preserve"> </w:t>
      </w:r>
      <w:r>
        <w:rPr>
          <w:w w:val="105"/>
        </w:rPr>
        <w:t>industry</w:t>
      </w:r>
      <w:r>
        <w:rPr>
          <w:spacing w:val="24"/>
          <w:w w:val="105"/>
        </w:rPr>
        <w:t xml:space="preserve"> </w:t>
      </w:r>
      <w:r>
        <w:rPr>
          <w:w w:val="105"/>
        </w:rPr>
        <w:t>to</w:t>
      </w:r>
      <w:r>
        <w:rPr>
          <w:spacing w:val="23"/>
          <w:w w:val="105"/>
        </w:rPr>
        <w:t xml:space="preserve"> </w:t>
      </w:r>
      <w:r>
        <w:rPr>
          <w:w w:val="105"/>
        </w:rPr>
        <w:t>ensure</w:t>
      </w:r>
      <w:r>
        <w:rPr>
          <w:spacing w:val="24"/>
          <w:w w:val="105"/>
        </w:rPr>
        <w:t xml:space="preserve"> </w:t>
      </w:r>
      <w:r>
        <w:rPr>
          <w:w w:val="105"/>
        </w:rPr>
        <w:t>these</w:t>
      </w:r>
      <w:r>
        <w:rPr>
          <w:spacing w:val="23"/>
          <w:w w:val="105"/>
        </w:rPr>
        <w:t xml:space="preserve"> </w:t>
      </w:r>
      <w:r>
        <w:rPr>
          <w:w w:val="105"/>
        </w:rPr>
        <w:t>artists</w:t>
      </w:r>
      <w:r>
        <w:rPr>
          <w:spacing w:val="1"/>
          <w:w w:val="105"/>
        </w:rPr>
        <w:t xml:space="preserve"> </w:t>
      </w:r>
      <w:r>
        <w:rPr>
          <w:w w:val="105"/>
        </w:rPr>
        <w:t>are</w:t>
      </w:r>
      <w:r>
        <w:rPr>
          <w:spacing w:val="16"/>
          <w:w w:val="105"/>
        </w:rPr>
        <w:t xml:space="preserve"> </w:t>
      </w:r>
      <w:r>
        <w:rPr>
          <w:w w:val="105"/>
        </w:rPr>
        <w:t>treated</w:t>
      </w:r>
      <w:r>
        <w:rPr>
          <w:spacing w:val="16"/>
          <w:w w:val="105"/>
        </w:rPr>
        <w:t xml:space="preserve"> </w:t>
      </w:r>
      <w:r>
        <w:rPr>
          <w:w w:val="105"/>
        </w:rPr>
        <w:t>ethically</w:t>
      </w:r>
      <w:r>
        <w:rPr>
          <w:spacing w:val="16"/>
          <w:w w:val="105"/>
        </w:rPr>
        <w:t xml:space="preserve"> </w:t>
      </w:r>
      <w:r>
        <w:rPr>
          <w:w w:val="105"/>
        </w:rPr>
        <w:t>and</w:t>
      </w:r>
      <w:r>
        <w:rPr>
          <w:spacing w:val="16"/>
          <w:w w:val="105"/>
        </w:rPr>
        <w:t xml:space="preserve"> </w:t>
      </w:r>
      <w:r>
        <w:rPr>
          <w:w w:val="105"/>
        </w:rPr>
        <w:t>receive</w:t>
      </w:r>
      <w:r>
        <w:rPr>
          <w:spacing w:val="17"/>
          <w:w w:val="105"/>
        </w:rPr>
        <w:t xml:space="preserve"> </w:t>
      </w:r>
      <w:r>
        <w:rPr>
          <w:w w:val="105"/>
        </w:rPr>
        <w:t>a</w:t>
      </w:r>
      <w:r>
        <w:rPr>
          <w:spacing w:val="16"/>
          <w:w w:val="105"/>
        </w:rPr>
        <w:t xml:space="preserve"> </w:t>
      </w:r>
      <w:r>
        <w:rPr>
          <w:w w:val="105"/>
        </w:rPr>
        <w:t>fair</w:t>
      </w:r>
      <w:r>
        <w:rPr>
          <w:spacing w:val="16"/>
          <w:w w:val="105"/>
        </w:rPr>
        <w:t xml:space="preserve"> </w:t>
      </w:r>
      <w:r>
        <w:rPr>
          <w:w w:val="105"/>
        </w:rPr>
        <w:t>return</w:t>
      </w:r>
      <w:r>
        <w:rPr>
          <w:spacing w:val="16"/>
          <w:w w:val="105"/>
        </w:rPr>
        <w:t xml:space="preserve"> </w:t>
      </w:r>
      <w:r>
        <w:rPr>
          <w:w w:val="105"/>
        </w:rPr>
        <w:t>for</w:t>
      </w:r>
      <w:r>
        <w:rPr>
          <w:spacing w:val="16"/>
          <w:w w:val="105"/>
        </w:rPr>
        <w:t xml:space="preserve"> </w:t>
      </w:r>
      <w:r>
        <w:rPr>
          <w:w w:val="105"/>
        </w:rPr>
        <w:t>their</w:t>
      </w:r>
      <w:r>
        <w:rPr>
          <w:spacing w:val="17"/>
          <w:w w:val="105"/>
        </w:rPr>
        <w:t xml:space="preserve"> </w:t>
      </w:r>
      <w:r>
        <w:rPr>
          <w:w w:val="105"/>
        </w:rPr>
        <w:t>work.</w:t>
      </w:r>
    </w:p>
    <w:p w14:paraId="10DE2F42" w14:textId="78C6BDEB" w:rsidR="00262EEE" w:rsidRDefault="00CC0380" w:rsidP="0070312D">
      <w:pPr>
        <w:pStyle w:val="Heading4"/>
      </w:pPr>
      <w:bookmarkStart w:id="52" w:name="_Toc105159735"/>
      <w:r>
        <w:rPr>
          <w:w w:val="90"/>
        </w:rPr>
        <w:lastRenderedPageBreak/>
        <w:t>Actions include:</w:t>
      </w:r>
      <w:bookmarkEnd w:id="52"/>
    </w:p>
    <w:p w14:paraId="36C7BD1C" w14:textId="1EAEE512" w:rsidR="00262EEE" w:rsidRDefault="00923E31" w:rsidP="0016766F">
      <w:pPr>
        <w:pStyle w:val="ListParagraph"/>
        <w:keepLines/>
        <w:rPr>
          <w:rFonts w:ascii="SimSun" w:hAnsi="SimSun"/>
        </w:rPr>
      </w:pPr>
      <w:r w:rsidRPr="00250FFD">
        <w:rPr>
          <w:b/>
        </w:rPr>
        <w:t>Providing $13.983</w:t>
      </w:r>
      <w:r w:rsidR="00F40208" w:rsidRPr="00250FFD">
        <w:rPr>
          <w:b/>
        </w:rPr>
        <w:t> million</w:t>
      </w:r>
      <w:r w:rsidRPr="00250FFD">
        <w:rPr>
          <w:b/>
        </w:rPr>
        <w:t xml:space="preserve"> in new funding over four years to develop</w:t>
      </w:r>
      <w:r w:rsidRPr="00250FFD">
        <w:rPr>
          <w:b/>
          <w:spacing w:val="1"/>
        </w:rPr>
        <w:t xml:space="preserve"> </w:t>
      </w:r>
      <w:r w:rsidRPr="00250FFD">
        <w:rPr>
          <w:b/>
        </w:rPr>
        <w:t>community-driven</w:t>
      </w:r>
      <w:r w:rsidRPr="00250FFD">
        <w:rPr>
          <w:b/>
          <w:spacing w:val="2"/>
        </w:rPr>
        <w:t xml:space="preserve"> </w:t>
      </w:r>
      <w:r w:rsidRPr="00250FFD">
        <w:rPr>
          <w:b/>
        </w:rPr>
        <w:t>language</w:t>
      </w:r>
      <w:r w:rsidRPr="00250FFD">
        <w:rPr>
          <w:b/>
          <w:spacing w:val="2"/>
        </w:rPr>
        <w:t xml:space="preserve"> </w:t>
      </w:r>
      <w:r w:rsidRPr="00250FFD">
        <w:rPr>
          <w:b/>
        </w:rPr>
        <w:t>resources</w:t>
      </w:r>
      <w:r w:rsidRPr="00250FFD">
        <w:rPr>
          <w:b/>
          <w:spacing w:val="2"/>
        </w:rPr>
        <w:t xml:space="preserve"> </w:t>
      </w:r>
      <w:r w:rsidRPr="00250FFD">
        <w:rPr>
          <w:b/>
        </w:rPr>
        <w:t>and</w:t>
      </w:r>
      <w:r w:rsidRPr="00250FFD">
        <w:rPr>
          <w:b/>
          <w:spacing w:val="2"/>
        </w:rPr>
        <w:t xml:space="preserve"> </w:t>
      </w:r>
      <w:r w:rsidRPr="00250FFD">
        <w:rPr>
          <w:b/>
        </w:rPr>
        <w:t>activities</w:t>
      </w:r>
      <w:r>
        <w:t>,</w:t>
      </w:r>
      <w:r>
        <w:rPr>
          <w:spacing w:val="2"/>
        </w:rPr>
        <w:t xml:space="preserve"> </w:t>
      </w:r>
      <w:r>
        <w:t>as</w:t>
      </w:r>
      <w:r>
        <w:rPr>
          <w:spacing w:val="3"/>
        </w:rPr>
        <w:t xml:space="preserve"> </w:t>
      </w:r>
      <w:r>
        <w:t>an</w:t>
      </w:r>
      <w:r>
        <w:rPr>
          <w:spacing w:val="2"/>
        </w:rPr>
        <w:t xml:space="preserve"> </w:t>
      </w:r>
      <w:r>
        <w:t>extension</w:t>
      </w:r>
      <w:r>
        <w:rPr>
          <w:spacing w:val="2"/>
        </w:rPr>
        <w:t xml:space="preserve"> </w:t>
      </w:r>
      <w:r>
        <w:t>of</w:t>
      </w:r>
      <w:r>
        <w:rPr>
          <w:spacing w:val="1"/>
        </w:rPr>
        <w:t xml:space="preserve"> </w:t>
      </w:r>
      <w:r>
        <w:t>the</w:t>
      </w:r>
      <w:r>
        <w:rPr>
          <w:spacing w:val="11"/>
        </w:rPr>
        <w:t xml:space="preserve"> </w:t>
      </w:r>
      <w:r>
        <w:t>Indigenous</w:t>
      </w:r>
      <w:r>
        <w:rPr>
          <w:spacing w:val="12"/>
        </w:rPr>
        <w:t xml:space="preserve"> </w:t>
      </w:r>
      <w:r>
        <w:t>Languages</w:t>
      </w:r>
      <w:r>
        <w:rPr>
          <w:spacing w:val="12"/>
        </w:rPr>
        <w:t xml:space="preserve"> </w:t>
      </w:r>
      <w:r>
        <w:t>Support</w:t>
      </w:r>
      <w:r>
        <w:rPr>
          <w:spacing w:val="11"/>
        </w:rPr>
        <w:t xml:space="preserve"> </w:t>
      </w:r>
      <w:r>
        <w:t>program.</w:t>
      </w:r>
      <w:r>
        <w:rPr>
          <w:spacing w:val="12"/>
        </w:rPr>
        <w:t xml:space="preserve"> </w:t>
      </w:r>
      <w:r>
        <w:t>This</w:t>
      </w:r>
      <w:r>
        <w:rPr>
          <w:spacing w:val="12"/>
        </w:rPr>
        <w:t xml:space="preserve"> </w:t>
      </w:r>
      <w:r>
        <w:t>responds</w:t>
      </w:r>
      <w:r>
        <w:rPr>
          <w:spacing w:val="11"/>
        </w:rPr>
        <w:t xml:space="preserve"> </w:t>
      </w:r>
      <w:r>
        <w:t>to</w:t>
      </w:r>
      <w:r>
        <w:rPr>
          <w:spacing w:val="12"/>
        </w:rPr>
        <w:t xml:space="preserve"> </w:t>
      </w:r>
      <w:r>
        <w:t>key</w:t>
      </w:r>
      <w:r>
        <w:rPr>
          <w:spacing w:val="12"/>
        </w:rPr>
        <w:t xml:space="preserve"> </w:t>
      </w:r>
      <w:r>
        <w:t>findings</w:t>
      </w:r>
      <w:r>
        <w:rPr>
          <w:spacing w:val="1"/>
        </w:rPr>
        <w:t xml:space="preserve"> </w:t>
      </w:r>
      <w:r>
        <w:t>of</w:t>
      </w:r>
      <w:r>
        <w:rPr>
          <w:spacing w:val="23"/>
        </w:rPr>
        <w:t xml:space="preserve"> </w:t>
      </w:r>
      <w:r>
        <w:t>the</w:t>
      </w:r>
      <w:r>
        <w:rPr>
          <w:spacing w:val="24"/>
        </w:rPr>
        <w:t xml:space="preserve"> </w:t>
      </w:r>
      <w:r>
        <w:rPr>
          <w:i/>
        </w:rPr>
        <w:t>Our</w:t>
      </w:r>
      <w:r>
        <w:rPr>
          <w:i/>
          <w:spacing w:val="29"/>
        </w:rPr>
        <w:t xml:space="preserve"> </w:t>
      </w:r>
      <w:r>
        <w:rPr>
          <w:i/>
        </w:rPr>
        <w:t>Land</w:t>
      </w:r>
      <w:r>
        <w:rPr>
          <w:i/>
          <w:spacing w:val="29"/>
        </w:rPr>
        <w:t xml:space="preserve"> </w:t>
      </w:r>
      <w:r>
        <w:rPr>
          <w:i/>
        </w:rPr>
        <w:t>Our</w:t>
      </w:r>
      <w:r>
        <w:rPr>
          <w:i/>
          <w:spacing w:val="29"/>
        </w:rPr>
        <w:t xml:space="preserve"> </w:t>
      </w:r>
      <w:r>
        <w:rPr>
          <w:i/>
        </w:rPr>
        <w:t>Languages</w:t>
      </w:r>
      <w:r>
        <w:rPr>
          <w:i/>
          <w:spacing w:val="29"/>
        </w:rPr>
        <w:t xml:space="preserve"> </w:t>
      </w:r>
      <w:r>
        <w:rPr>
          <w:i/>
        </w:rPr>
        <w:t>Report</w:t>
      </w:r>
      <w:r>
        <w:rPr>
          <w:i/>
          <w:spacing w:val="26"/>
        </w:rPr>
        <w:t xml:space="preserve"> </w:t>
      </w:r>
      <w:r>
        <w:t>on</w:t>
      </w:r>
      <w:r>
        <w:rPr>
          <w:spacing w:val="24"/>
        </w:rPr>
        <w:t xml:space="preserve"> </w:t>
      </w:r>
      <w:r>
        <w:t>language</w:t>
      </w:r>
      <w:r>
        <w:rPr>
          <w:spacing w:val="24"/>
        </w:rPr>
        <w:t xml:space="preserve"> </w:t>
      </w:r>
      <w:r>
        <w:t>learning</w:t>
      </w:r>
      <w:r>
        <w:rPr>
          <w:spacing w:val="24"/>
        </w:rPr>
        <w:t xml:space="preserve"> </w:t>
      </w:r>
      <w:r>
        <w:t>in</w:t>
      </w:r>
      <w:r>
        <w:rPr>
          <w:spacing w:val="23"/>
        </w:rPr>
        <w:t xml:space="preserve"> </w:t>
      </w:r>
      <w:r>
        <w:t>Indigenous</w:t>
      </w:r>
      <w:r>
        <w:rPr>
          <w:spacing w:val="-47"/>
        </w:rPr>
        <w:t xml:space="preserve"> </w:t>
      </w:r>
      <w:r>
        <w:t>communities</w:t>
      </w:r>
      <w:r>
        <w:rPr>
          <w:spacing w:val="8"/>
        </w:rPr>
        <w:t xml:space="preserve"> </w:t>
      </w:r>
      <w:r>
        <w:t>by</w:t>
      </w:r>
      <w:r>
        <w:rPr>
          <w:spacing w:val="9"/>
        </w:rPr>
        <w:t xml:space="preserve"> </w:t>
      </w:r>
      <w:r>
        <w:t>the</w:t>
      </w:r>
      <w:r>
        <w:rPr>
          <w:spacing w:val="8"/>
        </w:rPr>
        <w:t xml:space="preserve"> </w:t>
      </w:r>
      <w:r>
        <w:t>House</w:t>
      </w:r>
      <w:r>
        <w:rPr>
          <w:spacing w:val="8"/>
        </w:rPr>
        <w:t xml:space="preserve"> </w:t>
      </w:r>
      <w:r>
        <w:t>of</w:t>
      </w:r>
      <w:r>
        <w:rPr>
          <w:spacing w:val="9"/>
        </w:rPr>
        <w:t xml:space="preserve"> </w:t>
      </w:r>
      <w:r>
        <w:t>Representatives</w:t>
      </w:r>
      <w:r>
        <w:rPr>
          <w:spacing w:val="8"/>
        </w:rPr>
        <w:t xml:space="preserve"> </w:t>
      </w:r>
      <w:r>
        <w:t>Standing</w:t>
      </w:r>
      <w:r>
        <w:rPr>
          <w:spacing w:val="9"/>
        </w:rPr>
        <w:t xml:space="preserve"> </w:t>
      </w:r>
      <w:r>
        <w:t>Committee</w:t>
      </w:r>
      <w:r>
        <w:rPr>
          <w:spacing w:val="8"/>
        </w:rPr>
        <w:t xml:space="preserve"> </w:t>
      </w:r>
      <w:r>
        <w:t>on</w:t>
      </w:r>
      <w:r>
        <w:rPr>
          <w:spacing w:val="1"/>
        </w:rPr>
        <w:t xml:space="preserve"> </w:t>
      </w:r>
      <w:r>
        <w:t>Aboriginal</w:t>
      </w:r>
      <w:r>
        <w:rPr>
          <w:spacing w:val="9"/>
        </w:rPr>
        <w:t xml:space="preserve"> </w:t>
      </w:r>
      <w:r>
        <w:t>and</w:t>
      </w:r>
      <w:r>
        <w:rPr>
          <w:spacing w:val="10"/>
        </w:rPr>
        <w:t xml:space="preserve"> </w:t>
      </w:r>
      <w:r>
        <w:t>Torres</w:t>
      </w:r>
      <w:r>
        <w:rPr>
          <w:spacing w:val="10"/>
        </w:rPr>
        <w:t xml:space="preserve"> </w:t>
      </w:r>
      <w:r>
        <w:t>Strait</w:t>
      </w:r>
      <w:r>
        <w:rPr>
          <w:spacing w:val="10"/>
        </w:rPr>
        <w:t xml:space="preserve"> </w:t>
      </w:r>
      <w:r>
        <w:t>Islander</w:t>
      </w:r>
      <w:r>
        <w:rPr>
          <w:spacing w:val="10"/>
        </w:rPr>
        <w:t xml:space="preserve"> </w:t>
      </w:r>
      <w:r>
        <w:t>Affairs.</w:t>
      </w:r>
    </w:p>
    <w:p w14:paraId="27AEB59D" w14:textId="4B5CF86B" w:rsidR="00262EEE" w:rsidRDefault="00923E31" w:rsidP="007F72AF">
      <w:pPr>
        <w:pStyle w:val="ListParagraph"/>
        <w:rPr>
          <w:rFonts w:ascii="SimSun" w:hAnsi="SimSun"/>
        </w:rPr>
      </w:pPr>
      <w:r w:rsidRPr="00250FFD">
        <w:rPr>
          <w:rFonts w:ascii="Cambria" w:hAnsi="Cambria"/>
          <w:b/>
        </w:rPr>
        <w:t>Continuing supplementary funding of $11.26</w:t>
      </w:r>
      <w:r w:rsidR="00F40208" w:rsidRPr="00250FFD">
        <w:rPr>
          <w:rFonts w:ascii="Cambria" w:hAnsi="Cambria"/>
          <w:b/>
        </w:rPr>
        <w:t> million</w:t>
      </w:r>
      <w:r w:rsidRPr="00250FFD">
        <w:rPr>
          <w:rFonts w:ascii="Cambria" w:hAnsi="Cambria"/>
          <w:b/>
        </w:rPr>
        <w:t xml:space="preserve"> over four years to</w:t>
      </w:r>
      <w:r w:rsidRPr="00250FFD">
        <w:rPr>
          <w:rFonts w:ascii="Cambria" w:hAnsi="Cambria"/>
          <w:b/>
          <w:spacing w:val="1"/>
        </w:rPr>
        <w:t xml:space="preserve"> </w:t>
      </w:r>
      <w:r w:rsidRPr="00250FFD">
        <w:rPr>
          <w:rFonts w:ascii="Cambria" w:hAnsi="Cambria"/>
          <w:b/>
        </w:rPr>
        <w:t>continue</w:t>
      </w:r>
      <w:r w:rsidRPr="00250FFD">
        <w:rPr>
          <w:rFonts w:ascii="Cambria" w:hAnsi="Cambria"/>
          <w:b/>
          <w:spacing w:val="-5"/>
        </w:rPr>
        <w:t xml:space="preserve"> </w:t>
      </w:r>
      <w:r w:rsidRPr="00250FFD">
        <w:rPr>
          <w:rFonts w:ascii="Cambria" w:hAnsi="Cambria"/>
          <w:b/>
        </w:rPr>
        <w:t>the</w:t>
      </w:r>
      <w:r w:rsidRPr="00250FFD">
        <w:rPr>
          <w:rFonts w:ascii="Cambria" w:hAnsi="Cambria"/>
          <w:b/>
          <w:spacing w:val="-5"/>
        </w:rPr>
        <w:t xml:space="preserve"> </w:t>
      </w:r>
      <w:r w:rsidRPr="00250FFD">
        <w:rPr>
          <w:rFonts w:ascii="Cambria" w:hAnsi="Cambria"/>
          <w:b/>
        </w:rPr>
        <w:t>successful</w:t>
      </w:r>
      <w:r w:rsidRPr="00250FFD">
        <w:rPr>
          <w:rFonts w:ascii="Cambria" w:hAnsi="Cambria"/>
          <w:b/>
          <w:spacing w:val="-5"/>
        </w:rPr>
        <w:t xml:space="preserve"> </w:t>
      </w:r>
      <w:r w:rsidRPr="00250FFD">
        <w:rPr>
          <w:rFonts w:ascii="Cambria" w:hAnsi="Cambria"/>
          <w:b/>
        </w:rPr>
        <w:t>Indigenous</w:t>
      </w:r>
      <w:r w:rsidRPr="00250FFD">
        <w:rPr>
          <w:rFonts w:ascii="Cambria" w:hAnsi="Cambria"/>
          <w:b/>
          <w:spacing w:val="-5"/>
        </w:rPr>
        <w:t xml:space="preserve"> </w:t>
      </w:r>
      <w:r w:rsidRPr="00250FFD">
        <w:rPr>
          <w:rFonts w:ascii="Cambria" w:hAnsi="Cambria"/>
          <w:b/>
        </w:rPr>
        <w:t>Visual</w:t>
      </w:r>
      <w:r w:rsidRPr="00250FFD">
        <w:rPr>
          <w:rFonts w:ascii="Cambria" w:hAnsi="Cambria"/>
          <w:b/>
          <w:spacing w:val="-5"/>
        </w:rPr>
        <w:t xml:space="preserve"> </w:t>
      </w:r>
      <w:r w:rsidRPr="00250FFD">
        <w:rPr>
          <w:rFonts w:ascii="Cambria" w:hAnsi="Cambria"/>
          <w:b/>
        </w:rPr>
        <w:t>Arts</w:t>
      </w:r>
      <w:r w:rsidRPr="00250FFD">
        <w:rPr>
          <w:rFonts w:ascii="Cambria" w:hAnsi="Cambria"/>
          <w:b/>
          <w:spacing w:val="-5"/>
        </w:rPr>
        <w:t xml:space="preserve"> </w:t>
      </w:r>
      <w:r w:rsidRPr="00250FFD">
        <w:rPr>
          <w:rFonts w:ascii="Cambria" w:hAnsi="Cambria"/>
          <w:b/>
        </w:rPr>
        <w:t>Industry</w:t>
      </w:r>
      <w:r w:rsidRPr="00250FFD">
        <w:rPr>
          <w:rFonts w:ascii="Cambria" w:hAnsi="Cambria"/>
          <w:b/>
          <w:spacing w:val="-5"/>
        </w:rPr>
        <w:t xml:space="preserve"> </w:t>
      </w:r>
      <w:r w:rsidRPr="00250FFD">
        <w:rPr>
          <w:rFonts w:ascii="Cambria" w:hAnsi="Cambria"/>
          <w:b/>
        </w:rPr>
        <w:t>Support</w:t>
      </w:r>
      <w:r w:rsidRPr="00250FFD">
        <w:rPr>
          <w:rFonts w:ascii="Cambria" w:hAnsi="Cambria"/>
          <w:b/>
          <w:spacing w:val="-5"/>
        </w:rPr>
        <w:t xml:space="preserve"> </w:t>
      </w:r>
      <w:r w:rsidRPr="00250FFD">
        <w:rPr>
          <w:rFonts w:ascii="Cambria" w:hAnsi="Cambria"/>
          <w:b/>
        </w:rPr>
        <w:t>Program</w:t>
      </w:r>
      <w:r>
        <w:rPr>
          <w:rFonts w:ascii="Cambria" w:hAnsi="Cambria"/>
        </w:rPr>
        <w:t>.</w:t>
      </w:r>
    </w:p>
    <w:p w14:paraId="747A04B9" w14:textId="77777777" w:rsidR="00262EEE" w:rsidRDefault="00923E31" w:rsidP="007F72AF">
      <w:pPr>
        <w:pStyle w:val="ListParagraph"/>
        <w:rPr>
          <w:rFonts w:ascii="SimSun" w:hAnsi="SimSun"/>
        </w:rPr>
      </w:pPr>
      <w:r w:rsidRPr="00250FFD">
        <w:rPr>
          <w:b/>
        </w:rPr>
        <w:t>Providing</w:t>
      </w:r>
      <w:r w:rsidRPr="00250FFD">
        <w:rPr>
          <w:b/>
          <w:spacing w:val="-7"/>
        </w:rPr>
        <w:t xml:space="preserve"> </w:t>
      </w:r>
      <w:r w:rsidRPr="00250FFD">
        <w:rPr>
          <w:b/>
        </w:rPr>
        <w:t>a</w:t>
      </w:r>
      <w:r w:rsidRPr="00250FFD">
        <w:rPr>
          <w:b/>
          <w:spacing w:val="-7"/>
        </w:rPr>
        <w:t xml:space="preserve"> </w:t>
      </w:r>
      <w:r w:rsidRPr="00250FFD">
        <w:rPr>
          <w:b/>
        </w:rPr>
        <w:t>framework</w:t>
      </w:r>
      <w:r w:rsidRPr="00250FFD">
        <w:rPr>
          <w:b/>
          <w:spacing w:val="-7"/>
        </w:rPr>
        <w:t xml:space="preserve"> </w:t>
      </w:r>
      <w:r w:rsidRPr="00250FFD">
        <w:rPr>
          <w:b/>
        </w:rPr>
        <w:t>to</w:t>
      </w:r>
      <w:r w:rsidRPr="00250FFD">
        <w:rPr>
          <w:b/>
          <w:spacing w:val="-7"/>
        </w:rPr>
        <w:t xml:space="preserve"> </w:t>
      </w:r>
      <w:r w:rsidRPr="00250FFD">
        <w:rPr>
          <w:b/>
        </w:rPr>
        <w:t>strengthen</w:t>
      </w:r>
      <w:r w:rsidRPr="00250FFD">
        <w:rPr>
          <w:b/>
          <w:spacing w:val="-7"/>
        </w:rPr>
        <w:t xml:space="preserve"> </w:t>
      </w:r>
      <w:r w:rsidRPr="00250FFD">
        <w:rPr>
          <w:b/>
        </w:rPr>
        <w:t>the</w:t>
      </w:r>
      <w:r w:rsidRPr="00250FFD">
        <w:rPr>
          <w:b/>
          <w:spacing w:val="-6"/>
        </w:rPr>
        <w:t xml:space="preserve"> </w:t>
      </w:r>
      <w:r w:rsidRPr="00250FFD">
        <w:rPr>
          <w:b/>
        </w:rPr>
        <w:t>Indigenous</w:t>
      </w:r>
      <w:r w:rsidRPr="00250FFD">
        <w:rPr>
          <w:b/>
          <w:spacing w:val="-7"/>
        </w:rPr>
        <w:t xml:space="preserve"> </w:t>
      </w:r>
      <w:r w:rsidRPr="00250FFD">
        <w:rPr>
          <w:b/>
        </w:rPr>
        <w:t>visual</w:t>
      </w:r>
      <w:r w:rsidRPr="00250FFD">
        <w:rPr>
          <w:b/>
          <w:spacing w:val="-7"/>
        </w:rPr>
        <w:t xml:space="preserve"> </w:t>
      </w:r>
      <w:r w:rsidRPr="00250FFD">
        <w:rPr>
          <w:b/>
        </w:rPr>
        <w:t>arts</w:t>
      </w:r>
      <w:r w:rsidRPr="00250FFD">
        <w:rPr>
          <w:b/>
          <w:spacing w:val="-7"/>
        </w:rPr>
        <w:t xml:space="preserve"> </w:t>
      </w:r>
      <w:r w:rsidRPr="00250FFD">
        <w:rPr>
          <w:b/>
        </w:rPr>
        <w:t>industry</w:t>
      </w:r>
      <w:r w:rsidRPr="00250FFD">
        <w:rPr>
          <w:b/>
          <w:spacing w:val="-48"/>
        </w:rPr>
        <w:t xml:space="preserve"> </w:t>
      </w:r>
      <w:r w:rsidRPr="00250FFD">
        <w:rPr>
          <w:b/>
        </w:rPr>
        <w:t>with</w:t>
      </w:r>
      <w:r w:rsidRPr="00250FFD">
        <w:rPr>
          <w:b/>
          <w:spacing w:val="4"/>
        </w:rPr>
        <w:t xml:space="preserve"> </w:t>
      </w:r>
      <w:r w:rsidRPr="00250FFD">
        <w:rPr>
          <w:b/>
        </w:rPr>
        <w:t>the</w:t>
      </w:r>
      <w:r w:rsidRPr="00250FFD">
        <w:rPr>
          <w:b/>
          <w:spacing w:val="5"/>
        </w:rPr>
        <w:t xml:space="preserve"> </w:t>
      </w:r>
      <w:r w:rsidRPr="00250FFD">
        <w:rPr>
          <w:b/>
        </w:rPr>
        <w:t>development</w:t>
      </w:r>
      <w:r w:rsidRPr="00250FFD">
        <w:rPr>
          <w:b/>
          <w:spacing w:val="5"/>
        </w:rPr>
        <w:t xml:space="preserve"> </w:t>
      </w:r>
      <w:r w:rsidRPr="00250FFD">
        <w:rPr>
          <w:b/>
        </w:rPr>
        <w:t>of</w:t>
      </w:r>
      <w:r w:rsidRPr="00250FFD">
        <w:rPr>
          <w:b/>
          <w:spacing w:val="4"/>
        </w:rPr>
        <w:t xml:space="preserve"> </w:t>
      </w:r>
      <w:r w:rsidRPr="00250FFD">
        <w:rPr>
          <w:b/>
        </w:rPr>
        <w:t>the</w:t>
      </w:r>
      <w:r w:rsidRPr="00250FFD">
        <w:rPr>
          <w:b/>
          <w:spacing w:val="5"/>
        </w:rPr>
        <w:t xml:space="preserve"> </w:t>
      </w:r>
      <w:r w:rsidRPr="00250FFD">
        <w:rPr>
          <w:b/>
        </w:rPr>
        <w:t>2012</w:t>
      </w:r>
      <w:r w:rsidRPr="00250FFD">
        <w:rPr>
          <w:b/>
          <w:spacing w:val="5"/>
        </w:rPr>
        <w:t xml:space="preserve"> </w:t>
      </w:r>
      <w:r w:rsidRPr="00250FFD">
        <w:rPr>
          <w:b/>
        </w:rPr>
        <w:t>Indigenous</w:t>
      </w:r>
      <w:r w:rsidRPr="00250FFD">
        <w:rPr>
          <w:b/>
          <w:spacing w:val="4"/>
        </w:rPr>
        <w:t xml:space="preserve"> </w:t>
      </w:r>
      <w:r w:rsidRPr="00250FFD">
        <w:rPr>
          <w:b/>
        </w:rPr>
        <w:t>Art</w:t>
      </w:r>
      <w:r w:rsidRPr="00250FFD">
        <w:rPr>
          <w:b/>
          <w:spacing w:val="5"/>
        </w:rPr>
        <w:t xml:space="preserve"> </w:t>
      </w:r>
      <w:r w:rsidRPr="00250FFD">
        <w:rPr>
          <w:b/>
        </w:rPr>
        <w:t>Centre</w:t>
      </w:r>
      <w:r w:rsidRPr="00250FFD">
        <w:rPr>
          <w:b/>
          <w:spacing w:val="5"/>
        </w:rPr>
        <w:t xml:space="preserve"> </w:t>
      </w:r>
      <w:r w:rsidRPr="00250FFD">
        <w:rPr>
          <w:b/>
        </w:rPr>
        <w:t>Plan</w:t>
      </w:r>
      <w:r>
        <w:t>.</w:t>
      </w:r>
    </w:p>
    <w:p w14:paraId="0814325C" w14:textId="77777777" w:rsidR="00262EEE" w:rsidRDefault="00923E31" w:rsidP="00F73499">
      <w:pPr>
        <w:pStyle w:val="ListParagraph"/>
        <w:keepLines/>
        <w:rPr>
          <w:rFonts w:ascii="SimSun" w:hAnsi="SimSun"/>
        </w:rPr>
      </w:pPr>
      <w:r w:rsidRPr="00250FFD">
        <w:rPr>
          <w:b/>
        </w:rPr>
        <w:t>Updating</w:t>
      </w:r>
      <w:r w:rsidRPr="00250FFD">
        <w:rPr>
          <w:b/>
          <w:spacing w:val="7"/>
        </w:rPr>
        <w:t xml:space="preserve"> </w:t>
      </w:r>
      <w:r w:rsidRPr="00250FFD">
        <w:rPr>
          <w:b/>
        </w:rPr>
        <w:t>the</w:t>
      </w:r>
      <w:r w:rsidRPr="00250FFD">
        <w:rPr>
          <w:b/>
          <w:spacing w:val="7"/>
        </w:rPr>
        <w:t xml:space="preserve"> </w:t>
      </w:r>
      <w:r w:rsidRPr="00250FFD">
        <w:rPr>
          <w:b/>
        </w:rPr>
        <w:t>National</w:t>
      </w:r>
      <w:r w:rsidRPr="00250FFD">
        <w:rPr>
          <w:b/>
          <w:spacing w:val="7"/>
        </w:rPr>
        <w:t xml:space="preserve"> </w:t>
      </w:r>
      <w:r w:rsidRPr="00250FFD">
        <w:rPr>
          <w:b/>
        </w:rPr>
        <w:t>Indigenous</w:t>
      </w:r>
      <w:r w:rsidRPr="00250FFD">
        <w:rPr>
          <w:b/>
          <w:spacing w:val="7"/>
        </w:rPr>
        <w:t xml:space="preserve"> </w:t>
      </w:r>
      <w:r w:rsidRPr="00250FFD">
        <w:rPr>
          <w:b/>
        </w:rPr>
        <w:t>Languages</w:t>
      </w:r>
      <w:r w:rsidRPr="00250FFD">
        <w:rPr>
          <w:b/>
          <w:spacing w:val="7"/>
        </w:rPr>
        <w:t xml:space="preserve"> </w:t>
      </w:r>
      <w:r w:rsidRPr="00250FFD">
        <w:rPr>
          <w:b/>
        </w:rPr>
        <w:t>Policy</w:t>
      </w:r>
      <w:r>
        <w:t>,</w:t>
      </w:r>
      <w:r>
        <w:rPr>
          <w:spacing w:val="7"/>
        </w:rPr>
        <w:t xml:space="preserve"> </w:t>
      </w:r>
      <w:r>
        <w:t>in</w:t>
      </w:r>
      <w:r>
        <w:rPr>
          <w:spacing w:val="8"/>
        </w:rPr>
        <w:t xml:space="preserve"> </w:t>
      </w:r>
      <w:r>
        <w:t>response</w:t>
      </w:r>
      <w:r>
        <w:rPr>
          <w:spacing w:val="7"/>
        </w:rPr>
        <w:t xml:space="preserve"> </w:t>
      </w:r>
      <w:r>
        <w:t>to</w:t>
      </w:r>
      <w:r>
        <w:rPr>
          <w:spacing w:val="7"/>
        </w:rPr>
        <w:t xml:space="preserve"> </w:t>
      </w:r>
      <w:r>
        <w:rPr>
          <w:i/>
        </w:rPr>
        <w:t>Our</w:t>
      </w:r>
      <w:r>
        <w:rPr>
          <w:i/>
          <w:spacing w:val="1"/>
        </w:rPr>
        <w:t xml:space="preserve"> </w:t>
      </w:r>
      <w:r>
        <w:rPr>
          <w:i/>
        </w:rPr>
        <w:t>Land</w:t>
      </w:r>
      <w:r>
        <w:rPr>
          <w:i/>
          <w:spacing w:val="31"/>
        </w:rPr>
        <w:t xml:space="preserve"> </w:t>
      </w:r>
      <w:r>
        <w:rPr>
          <w:i/>
        </w:rPr>
        <w:t>Our</w:t>
      </w:r>
      <w:r>
        <w:rPr>
          <w:i/>
          <w:spacing w:val="31"/>
        </w:rPr>
        <w:t xml:space="preserve"> </w:t>
      </w:r>
      <w:r>
        <w:rPr>
          <w:i/>
        </w:rPr>
        <w:t>Languages</w:t>
      </w:r>
      <w:r>
        <w:rPr>
          <w:i/>
          <w:spacing w:val="32"/>
        </w:rPr>
        <w:t xml:space="preserve"> </w:t>
      </w:r>
      <w:r>
        <w:rPr>
          <w:i/>
        </w:rPr>
        <w:t>Report</w:t>
      </w:r>
      <w:r>
        <w:rPr>
          <w:i/>
          <w:spacing w:val="31"/>
        </w:rPr>
        <w:t xml:space="preserve"> </w:t>
      </w:r>
      <w:r>
        <w:t>and</w:t>
      </w:r>
      <w:r>
        <w:rPr>
          <w:spacing w:val="26"/>
        </w:rPr>
        <w:t xml:space="preserve"> </w:t>
      </w:r>
      <w:r>
        <w:t>the</w:t>
      </w:r>
      <w:r>
        <w:rPr>
          <w:spacing w:val="27"/>
        </w:rPr>
        <w:t xml:space="preserve"> </w:t>
      </w:r>
      <w:r>
        <w:t>National</w:t>
      </w:r>
      <w:r>
        <w:rPr>
          <w:spacing w:val="26"/>
        </w:rPr>
        <w:t xml:space="preserve"> </w:t>
      </w:r>
      <w:r>
        <w:t>Indigenous</w:t>
      </w:r>
      <w:r>
        <w:rPr>
          <w:spacing w:val="26"/>
        </w:rPr>
        <w:t xml:space="preserve"> </w:t>
      </w:r>
      <w:r>
        <w:t>Languages</w:t>
      </w:r>
      <w:r>
        <w:rPr>
          <w:spacing w:val="27"/>
        </w:rPr>
        <w:t xml:space="preserve"> </w:t>
      </w:r>
      <w:r>
        <w:t>Survey</w:t>
      </w:r>
      <w:r>
        <w:rPr>
          <w:spacing w:val="-48"/>
        </w:rPr>
        <w:t xml:space="preserve"> </w:t>
      </w:r>
      <w:r>
        <w:t>by</w:t>
      </w:r>
      <w:r>
        <w:rPr>
          <w:spacing w:val="8"/>
        </w:rPr>
        <w:t xml:space="preserve"> </w:t>
      </w:r>
      <w:r>
        <w:t>May</w:t>
      </w:r>
      <w:r>
        <w:rPr>
          <w:spacing w:val="9"/>
        </w:rPr>
        <w:t xml:space="preserve"> </w:t>
      </w:r>
      <w:r>
        <w:t>2013</w:t>
      </w:r>
      <w:r>
        <w:rPr>
          <w:spacing w:val="9"/>
        </w:rPr>
        <w:t xml:space="preserve"> </w:t>
      </w:r>
      <w:r>
        <w:t>before</w:t>
      </w:r>
      <w:r>
        <w:rPr>
          <w:spacing w:val="9"/>
        </w:rPr>
        <w:t xml:space="preserve"> </w:t>
      </w:r>
      <w:r>
        <w:t>consultation</w:t>
      </w:r>
      <w:r>
        <w:rPr>
          <w:spacing w:val="9"/>
        </w:rPr>
        <w:t xml:space="preserve"> </w:t>
      </w:r>
      <w:r>
        <w:t>and</w:t>
      </w:r>
      <w:r>
        <w:rPr>
          <w:spacing w:val="9"/>
        </w:rPr>
        <w:t xml:space="preserve"> </w:t>
      </w:r>
      <w:r>
        <w:t>development</w:t>
      </w:r>
      <w:r>
        <w:rPr>
          <w:spacing w:val="8"/>
        </w:rPr>
        <w:t xml:space="preserve"> </w:t>
      </w:r>
      <w:r>
        <w:t>of</w:t>
      </w:r>
      <w:r>
        <w:rPr>
          <w:spacing w:val="9"/>
        </w:rPr>
        <w:t xml:space="preserve"> </w:t>
      </w:r>
      <w:r>
        <w:t>an</w:t>
      </w:r>
      <w:r>
        <w:rPr>
          <w:spacing w:val="9"/>
        </w:rPr>
        <w:t xml:space="preserve"> </w:t>
      </w:r>
      <w:r>
        <w:t>action</w:t>
      </w:r>
      <w:r>
        <w:rPr>
          <w:spacing w:val="9"/>
        </w:rPr>
        <w:t xml:space="preserve"> </w:t>
      </w:r>
      <w:r>
        <w:t>plan</w:t>
      </w:r>
      <w:r>
        <w:rPr>
          <w:spacing w:val="9"/>
        </w:rPr>
        <w:t xml:space="preserve"> </w:t>
      </w:r>
      <w:r>
        <w:t>by</w:t>
      </w:r>
      <w:r>
        <w:rPr>
          <w:spacing w:val="9"/>
        </w:rPr>
        <w:t xml:space="preserve"> </w:t>
      </w:r>
      <w:r>
        <w:t>the</w:t>
      </w:r>
      <w:r>
        <w:rPr>
          <w:spacing w:val="1"/>
        </w:rPr>
        <w:t xml:space="preserve"> </w:t>
      </w:r>
      <w:r>
        <w:t>end</w:t>
      </w:r>
      <w:r>
        <w:rPr>
          <w:spacing w:val="9"/>
        </w:rPr>
        <w:t xml:space="preserve"> </w:t>
      </w:r>
      <w:r>
        <w:t>of</w:t>
      </w:r>
      <w:r>
        <w:rPr>
          <w:spacing w:val="10"/>
        </w:rPr>
        <w:t xml:space="preserve"> </w:t>
      </w:r>
      <w:r>
        <w:t>2013.</w:t>
      </w:r>
    </w:p>
    <w:p w14:paraId="09DC9E5C" w14:textId="77777777" w:rsidR="00262EEE" w:rsidRDefault="00923E31" w:rsidP="007F72AF">
      <w:pPr>
        <w:pStyle w:val="ListParagraph"/>
        <w:rPr>
          <w:rFonts w:ascii="SimSun" w:hAnsi="SimSun"/>
        </w:rPr>
      </w:pPr>
      <w:r w:rsidRPr="00250FFD">
        <w:rPr>
          <w:b/>
        </w:rPr>
        <w:t>Development of</w:t>
      </w:r>
      <w:r w:rsidRPr="00250FFD">
        <w:rPr>
          <w:b/>
          <w:spacing w:val="1"/>
        </w:rPr>
        <w:t xml:space="preserve"> </w:t>
      </w:r>
      <w:r w:rsidRPr="00250FFD">
        <w:rPr>
          <w:b/>
        </w:rPr>
        <w:t>a</w:t>
      </w:r>
      <w:r w:rsidRPr="00250FFD">
        <w:rPr>
          <w:b/>
          <w:spacing w:val="1"/>
        </w:rPr>
        <w:t xml:space="preserve"> </w:t>
      </w:r>
      <w:r w:rsidRPr="00250FFD">
        <w:rPr>
          <w:b/>
        </w:rPr>
        <w:t>new nationally-accredited</w:t>
      </w:r>
      <w:r w:rsidRPr="00250FFD">
        <w:rPr>
          <w:b/>
          <w:spacing w:val="1"/>
        </w:rPr>
        <w:t xml:space="preserve"> </w:t>
      </w:r>
      <w:r w:rsidRPr="00250FFD">
        <w:rPr>
          <w:b/>
        </w:rPr>
        <w:t>training</w:t>
      </w:r>
      <w:r w:rsidRPr="00250FFD">
        <w:rPr>
          <w:b/>
          <w:spacing w:val="1"/>
        </w:rPr>
        <w:t xml:space="preserve"> </w:t>
      </w:r>
      <w:r w:rsidRPr="00250FFD">
        <w:rPr>
          <w:b/>
        </w:rPr>
        <w:t>package</w:t>
      </w:r>
      <w:r>
        <w:t>, to</w:t>
      </w:r>
      <w:r>
        <w:rPr>
          <w:spacing w:val="1"/>
        </w:rPr>
        <w:t xml:space="preserve"> </w:t>
      </w:r>
      <w:r>
        <w:t>enhance</w:t>
      </w:r>
      <w:r>
        <w:rPr>
          <w:spacing w:val="-48"/>
        </w:rPr>
        <w:t xml:space="preserve"> </w:t>
      </w:r>
      <w:r>
        <w:t>the</w:t>
      </w:r>
      <w:r>
        <w:rPr>
          <w:spacing w:val="7"/>
        </w:rPr>
        <w:t xml:space="preserve"> </w:t>
      </w:r>
      <w:r>
        <w:t>knowledge,</w:t>
      </w:r>
      <w:r>
        <w:rPr>
          <w:spacing w:val="7"/>
        </w:rPr>
        <w:t xml:space="preserve"> </w:t>
      </w:r>
      <w:r>
        <w:t>flexibility</w:t>
      </w:r>
      <w:r>
        <w:rPr>
          <w:spacing w:val="8"/>
        </w:rPr>
        <w:t xml:space="preserve"> </w:t>
      </w:r>
      <w:r>
        <w:t>and</w:t>
      </w:r>
      <w:r>
        <w:rPr>
          <w:spacing w:val="7"/>
        </w:rPr>
        <w:t xml:space="preserve"> </w:t>
      </w:r>
      <w:r>
        <w:t>skills-base</w:t>
      </w:r>
      <w:r>
        <w:rPr>
          <w:spacing w:val="8"/>
        </w:rPr>
        <w:t xml:space="preserve"> </w:t>
      </w:r>
      <w:r>
        <w:t>of</w:t>
      </w:r>
      <w:r>
        <w:rPr>
          <w:spacing w:val="7"/>
        </w:rPr>
        <w:t xml:space="preserve"> </w:t>
      </w:r>
      <w:r>
        <w:t>people</w:t>
      </w:r>
      <w:r>
        <w:rPr>
          <w:spacing w:val="8"/>
        </w:rPr>
        <w:t xml:space="preserve"> </w:t>
      </w:r>
      <w:r>
        <w:t>working</w:t>
      </w:r>
      <w:r>
        <w:rPr>
          <w:spacing w:val="7"/>
        </w:rPr>
        <w:t xml:space="preserve"> </w:t>
      </w:r>
      <w:r>
        <w:t>in</w:t>
      </w:r>
      <w:r>
        <w:rPr>
          <w:spacing w:val="8"/>
        </w:rPr>
        <w:t xml:space="preserve"> </w:t>
      </w:r>
      <w:r>
        <w:t>the</w:t>
      </w:r>
      <w:r>
        <w:rPr>
          <w:spacing w:val="7"/>
        </w:rPr>
        <w:t xml:space="preserve"> </w:t>
      </w:r>
      <w:r>
        <w:t>Aboriginal</w:t>
      </w:r>
      <w:r>
        <w:rPr>
          <w:spacing w:val="1"/>
        </w:rPr>
        <w:t xml:space="preserve"> </w:t>
      </w:r>
      <w:r>
        <w:t>and</w:t>
      </w:r>
      <w:r>
        <w:rPr>
          <w:spacing w:val="8"/>
        </w:rPr>
        <w:t xml:space="preserve"> </w:t>
      </w:r>
      <w:r>
        <w:t>Torres</w:t>
      </w:r>
      <w:r>
        <w:rPr>
          <w:spacing w:val="9"/>
        </w:rPr>
        <w:t xml:space="preserve"> </w:t>
      </w:r>
      <w:r>
        <w:t>Strait</w:t>
      </w:r>
      <w:r>
        <w:rPr>
          <w:spacing w:val="9"/>
        </w:rPr>
        <w:t xml:space="preserve"> </w:t>
      </w:r>
      <w:r>
        <w:t>Islander</w:t>
      </w:r>
      <w:r>
        <w:rPr>
          <w:spacing w:val="9"/>
        </w:rPr>
        <w:t xml:space="preserve"> </w:t>
      </w:r>
      <w:r>
        <w:t>visual</w:t>
      </w:r>
      <w:r>
        <w:rPr>
          <w:spacing w:val="9"/>
        </w:rPr>
        <w:t xml:space="preserve"> </w:t>
      </w:r>
      <w:r>
        <w:t>arts</w:t>
      </w:r>
      <w:r>
        <w:rPr>
          <w:spacing w:val="9"/>
        </w:rPr>
        <w:t xml:space="preserve"> </w:t>
      </w:r>
      <w:r>
        <w:t>industries,</w:t>
      </w:r>
      <w:r>
        <w:rPr>
          <w:spacing w:val="8"/>
        </w:rPr>
        <w:t xml:space="preserve"> </w:t>
      </w:r>
      <w:r>
        <w:t>which</w:t>
      </w:r>
      <w:r>
        <w:rPr>
          <w:spacing w:val="9"/>
        </w:rPr>
        <w:t xml:space="preserve"> </w:t>
      </w:r>
      <w:r>
        <w:t>will</w:t>
      </w:r>
      <w:r>
        <w:rPr>
          <w:spacing w:val="9"/>
        </w:rPr>
        <w:t xml:space="preserve"> </w:t>
      </w:r>
      <w:r>
        <w:t>build</w:t>
      </w:r>
      <w:r>
        <w:rPr>
          <w:spacing w:val="9"/>
        </w:rPr>
        <w:t xml:space="preserve"> </w:t>
      </w:r>
      <w:r>
        <w:t>on</w:t>
      </w:r>
      <w:r>
        <w:rPr>
          <w:spacing w:val="9"/>
        </w:rPr>
        <w:t xml:space="preserve"> </w:t>
      </w:r>
      <w:r>
        <w:t>the</w:t>
      </w:r>
      <w:r>
        <w:rPr>
          <w:spacing w:val="1"/>
        </w:rPr>
        <w:t xml:space="preserve"> </w:t>
      </w:r>
      <w:r>
        <w:t>Government’s</w:t>
      </w:r>
      <w:r>
        <w:rPr>
          <w:spacing w:val="8"/>
        </w:rPr>
        <w:t xml:space="preserve"> </w:t>
      </w:r>
      <w:r>
        <w:t>existing</w:t>
      </w:r>
      <w:r>
        <w:rPr>
          <w:spacing w:val="8"/>
        </w:rPr>
        <w:t xml:space="preserve"> </w:t>
      </w:r>
      <w:r>
        <w:t>investment</w:t>
      </w:r>
      <w:r>
        <w:rPr>
          <w:spacing w:val="8"/>
        </w:rPr>
        <w:t xml:space="preserve"> </w:t>
      </w:r>
      <w:r>
        <w:t>through</w:t>
      </w:r>
      <w:r>
        <w:rPr>
          <w:spacing w:val="8"/>
        </w:rPr>
        <w:t xml:space="preserve"> </w:t>
      </w:r>
      <w:r>
        <w:t>the</w:t>
      </w:r>
      <w:r>
        <w:rPr>
          <w:spacing w:val="8"/>
        </w:rPr>
        <w:t xml:space="preserve"> </w:t>
      </w:r>
      <w:r>
        <w:t>Indigenous</w:t>
      </w:r>
      <w:r>
        <w:rPr>
          <w:spacing w:val="8"/>
        </w:rPr>
        <w:t xml:space="preserve"> </w:t>
      </w:r>
      <w:r>
        <w:t>Employment</w:t>
      </w:r>
      <w:r>
        <w:rPr>
          <w:spacing w:val="1"/>
        </w:rPr>
        <w:t xml:space="preserve"> </w:t>
      </w:r>
      <w:r>
        <w:t>Initiative</w:t>
      </w:r>
      <w:r>
        <w:rPr>
          <w:spacing w:val="9"/>
        </w:rPr>
        <w:t xml:space="preserve"> </w:t>
      </w:r>
      <w:r>
        <w:t>and</w:t>
      </w:r>
      <w:r>
        <w:rPr>
          <w:spacing w:val="10"/>
        </w:rPr>
        <w:t xml:space="preserve"> </w:t>
      </w:r>
      <w:r>
        <w:t>the</w:t>
      </w:r>
      <w:r>
        <w:rPr>
          <w:spacing w:val="9"/>
        </w:rPr>
        <w:t xml:space="preserve"> </w:t>
      </w:r>
      <w:r>
        <w:t>Indigenous</w:t>
      </w:r>
      <w:r>
        <w:rPr>
          <w:spacing w:val="10"/>
        </w:rPr>
        <w:t xml:space="preserve"> </w:t>
      </w:r>
      <w:r>
        <w:t>Visual</w:t>
      </w:r>
      <w:r>
        <w:rPr>
          <w:spacing w:val="9"/>
        </w:rPr>
        <w:t xml:space="preserve"> </w:t>
      </w:r>
      <w:r>
        <w:t>Arts</w:t>
      </w:r>
      <w:r>
        <w:rPr>
          <w:spacing w:val="10"/>
        </w:rPr>
        <w:t xml:space="preserve"> </w:t>
      </w:r>
      <w:r>
        <w:t>Industry</w:t>
      </w:r>
      <w:r>
        <w:rPr>
          <w:spacing w:val="10"/>
        </w:rPr>
        <w:t xml:space="preserve"> </w:t>
      </w:r>
      <w:r>
        <w:t>Support</w:t>
      </w:r>
      <w:r>
        <w:rPr>
          <w:spacing w:val="9"/>
        </w:rPr>
        <w:t xml:space="preserve"> </w:t>
      </w:r>
      <w:r>
        <w:t>program.</w:t>
      </w:r>
    </w:p>
    <w:p w14:paraId="60C21246" w14:textId="12FE842D" w:rsidR="00262EEE" w:rsidRDefault="00923E31" w:rsidP="007F72AF">
      <w:pPr>
        <w:pStyle w:val="ListParagraph"/>
        <w:keepLines/>
        <w:rPr>
          <w:rFonts w:ascii="SimSun" w:hAnsi="SimSun"/>
        </w:rPr>
      </w:pPr>
      <w:r w:rsidRPr="00250FFD">
        <w:rPr>
          <w:b/>
        </w:rPr>
        <w:t>Supporting</w:t>
      </w:r>
      <w:r w:rsidRPr="00250FFD">
        <w:rPr>
          <w:b/>
          <w:spacing w:val="4"/>
        </w:rPr>
        <w:t xml:space="preserve"> </w:t>
      </w:r>
      <w:r w:rsidRPr="00250FFD">
        <w:rPr>
          <w:b/>
        </w:rPr>
        <w:t>the</w:t>
      </w:r>
      <w:r w:rsidRPr="00250FFD">
        <w:rPr>
          <w:b/>
          <w:spacing w:val="4"/>
        </w:rPr>
        <w:t xml:space="preserve"> </w:t>
      </w:r>
      <w:r w:rsidRPr="00250FFD">
        <w:rPr>
          <w:b/>
        </w:rPr>
        <w:t>$1.1</w:t>
      </w:r>
      <w:r w:rsidR="00F40208" w:rsidRPr="00250FFD">
        <w:rPr>
          <w:b/>
          <w:spacing w:val="4"/>
        </w:rPr>
        <w:t> million</w:t>
      </w:r>
      <w:r w:rsidRPr="00250FFD">
        <w:rPr>
          <w:b/>
          <w:spacing w:val="4"/>
        </w:rPr>
        <w:t xml:space="preserve"> </w:t>
      </w:r>
      <w:r w:rsidRPr="00250FFD">
        <w:rPr>
          <w:b/>
        </w:rPr>
        <w:t>Screen</w:t>
      </w:r>
      <w:r w:rsidRPr="00250FFD">
        <w:rPr>
          <w:b/>
          <w:spacing w:val="5"/>
        </w:rPr>
        <w:t xml:space="preserve"> </w:t>
      </w:r>
      <w:r w:rsidRPr="00250FFD">
        <w:rPr>
          <w:b/>
        </w:rPr>
        <w:t>Australia</w:t>
      </w:r>
      <w:r w:rsidRPr="00250FFD">
        <w:rPr>
          <w:b/>
          <w:spacing w:val="4"/>
        </w:rPr>
        <w:t xml:space="preserve"> </w:t>
      </w:r>
      <w:r w:rsidRPr="00250FFD">
        <w:rPr>
          <w:b/>
        </w:rPr>
        <w:t>Media</w:t>
      </w:r>
      <w:r w:rsidRPr="00250FFD">
        <w:rPr>
          <w:b/>
          <w:spacing w:val="4"/>
        </w:rPr>
        <w:t xml:space="preserve"> </w:t>
      </w:r>
      <w:r w:rsidRPr="00250FFD">
        <w:rPr>
          <w:b/>
        </w:rPr>
        <w:t>RING</w:t>
      </w:r>
      <w:r w:rsidRPr="00250FFD">
        <w:rPr>
          <w:b/>
          <w:spacing w:val="4"/>
        </w:rPr>
        <w:t xml:space="preserve"> </w:t>
      </w:r>
      <w:r w:rsidRPr="00250FFD">
        <w:rPr>
          <w:b/>
        </w:rPr>
        <w:t>Indigenous</w:t>
      </w:r>
      <w:r w:rsidRPr="00250FFD">
        <w:rPr>
          <w:b/>
          <w:spacing w:val="1"/>
        </w:rPr>
        <w:t xml:space="preserve"> </w:t>
      </w:r>
      <w:r w:rsidRPr="00250FFD">
        <w:rPr>
          <w:b/>
        </w:rPr>
        <w:t>Employment</w:t>
      </w:r>
      <w:r w:rsidRPr="00250FFD">
        <w:rPr>
          <w:b/>
          <w:spacing w:val="8"/>
        </w:rPr>
        <w:t xml:space="preserve"> </w:t>
      </w:r>
      <w:r w:rsidRPr="00250FFD">
        <w:rPr>
          <w:b/>
        </w:rPr>
        <w:t>Strategy</w:t>
      </w:r>
      <w:r>
        <w:rPr>
          <w:spacing w:val="8"/>
        </w:rPr>
        <w:t xml:space="preserve"> </w:t>
      </w:r>
      <w:r>
        <w:t>funded</w:t>
      </w:r>
      <w:r>
        <w:rPr>
          <w:spacing w:val="8"/>
        </w:rPr>
        <w:t xml:space="preserve"> </w:t>
      </w:r>
      <w:r>
        <w:t>by</w:t>
      </w:r>
      <w:r>
        <w:rPr>
          <w:spacing w:val="9"/>
        </w:rPr>
        <w:t xml:space="preserve"> </w:t>
      </w:r>
      <w:r>
        <w:t>the</w:t>
      </w:r>
      <w:r>
        <w:rPr>
          <w:spacing w:val="8"/>
        </w:rPr>
        <w:t xml:space="preserve"> </w:t>
      </w:r>
      <w:r>
        <w:t>Department</w:t>
      </w:r>
      <w:r>
        <w:rPr>
          <w:spacing w:val="8"/>
        </w:rPr>
        <w:t xml:space="preserve"> </w:t>
      </w:r>
      <w:r>
        <w:t>of</w:t>
      </w:r>
      <w:r>
        <w:rPr>
          <w:spacing w:val="8"/>
        </w:rPr>
        <w:t xml:space="preserve"> </w:t>
      </w:r>
      <w:r>
        <w:t>Education,</w:t>
      </w:r>
      <w:r>
        <w:rPr>
          <w:spacing w:val="9"/>
        </w:rPr>
        <w:t xml:space="preserve"> </w:t>
      </w:r>
      <w:r>
        <w:t>Employment</w:t>
      </w:r>
      <w:r>
        <w:rPr>
          <w:spacing w:val="1"/>
        </w:rPr>
        <w:t xml:space="preserve"> </w:t>
      </w:r>
      <w:r>
        <w:t>and</w:t>
      </w:r>
      <w:r>
        <w:rPr>
          <w:spacing w:val="7"/>
        </w:rPr>
        <w:t xml:space="preserve"> </w:t>
      </w:r>
      <w:r>
        <w:t>Workplace</w:t>
      </w:r>
      <w:r>
        <w:rPr>
          <w:spacing w:val="7"/>
        </w:rPr>
        <w:t xml:space="preserve"> </w:t>
      </w:r>
      <w:r>
        <w:t>Relations</w:t>
      </w:r>
      <w:r>
        <w:rPr>
          <w:spacing w:val="7"/>
        </w:rPr>
        <w:t xml:space="preserve"> </w:t>
      </w:r>
      <w:r>
        <w:t>with</w:t>
      </w:r>
      <w:r>
        <w:rPr>
          <w:spacing w:val="8"/>
        </w:rPr>
        <w:t xml:space="preserve"> </w:t>
      </w:r>
      <w:r>
        <w:t>industry</w:t>
      </w:r>
      <w:r>
        <w:rPr>
          <w:spacing w:val="7"/>
        </w:rPr>
        <w:t xml:space="preserve"> </w:t>
      </w:r>
      <w:r>
        <w:t>to</w:t>
      </w:r>
      <w:r>
        <w:rPr>
          <w:spacing w:val="7"/>
        </w:rPr>
        <w:t xml:space="preserve"> </w:t>
      </w:r>
      <w:r>
        <w:t>create</w:t>
      </w:r>
      <w:r>
        <w:rPr>
          <w:spacing w:val="7"/>
        </w:rPr>
        <w:t xml:space="preserve"> </w:t>
      </w:r>
      <w:r>
        <w:t>40</w:t>
      </w:r>
      <w:r>
        <w:rPr>
          <w:spacing w:val="8"/>
        </w:rPr>
        <w:t xml:space="preserve"> </w:t>
      </w:r>
      <w:r>
        <w:t>new</w:t>
      </w:r>
      <w:r>
        <w:rPr>
          <w:spacing w:val="7"/>
        </w:rPr>
        <w:t xml:space="preserve"> </w:t>
      </w:r>
      <w:r>
        <w:t>jobs</w:t>
      </w:r>
      <w:r>
        <w:rPr>
          <w:spacing w:val="7"/>
        </w:rPr>
        <w:t xml:space="preserve"> </w:t>
      </w:r>
      <w:r>
        <w:t>for</w:t>
      </w:r>
      <w:r>
        <w:rPr>
          <w:spacing w:val="7"/>
        </w:rPr>
        <w:t xml:space="preserve"> </w:t>
      </w:r>
      <w:r>
        <w:t>Aboriginal</w:t>
      </w:r>
      <w:r>
        <w:rPr>
          <w:spacing w:val="1"/>
        </w:rPr>
        <w:t xml:space="preserve"> </w:t>
      </w:r>
      <w:r>
        <w:t>and</w:t>
      </w:r>
      <w:r>
        <w:rPr>
          <w:spacing w:val="8"/>
        </w:rPr>
        <w:t xml:space="preserve"> </w:t>
      </w:r>
      <w:r>
        <w:t>Torres</w:t>
      </w:r>
      <w:r>
        <w:rPr>
          <w:spacing w:val="8"/>
        </w:rPr>
        <w:t xml:space="preserve"> </w:t>
      </w:r>
      <w:r>
        <w:t>Strait</w:t>
      </w:r>
      <w:r>
        <w:rPr>
          <w:spacing w:val="8"/>
        </w:rPr>
        <w:t xml:space="preserve"> </w:t>
      </w:r>
      <w:r>
        <w:t>Islander</w:t>
      </w:r>
      <w:r>
        <w:rPr>
          <w:spacing w:val="8"/>
        </w:rPr>
        <w:t xml:space="preserve"> </w:t>
      </w:r>
      <w:r>
        <w:t>peoples</w:t>
      </w:r>
      <w:r>
        <w:rPr>
          <w:spacing w:val="9"/>
        </w:rPr>
        <w:t xml:space="preserve"> </w:t>
      </w:r>
      <w:r>
        <w:t>in</w:t>
      </w:r>
      <w:r>
        <w:rPr>
          <w:spacing w:val="8"/>
        </w:rPr>
        <w:t xml:space="preserve"> </w:t>
      </w:r>
      <w:r>
        <w:t>the</w:t>
      </w:r>
      <w:r>
        <w:rPr>
          <w:spacing w:val="8"/>
        </w:rPr>
        <w:t xml:space="preserve"> </w:t>
      </w:r>
      <w:r>
        <w:t>media</w:t>
      </w:r>
      <w:r>
        <w:rPr>
          <w:spacing w:val="8"/>
        </w:rPr>
        <w:t xml:space="preserve"> </w:t>
      </w:r>
      <w:r>
        <w:t>and</w:t>
      </w:r>
      <w:r>
        <w:rPr>
          <w:spacing w:val="9"/>
        </w:rPr>
        <w:t xml:space="preserve"> </w:t>
      </w:r>
      <w:r>
        <w:t>screen</w:t>
      </w:r>
      <w:r>
        <w:rPr>
          <w:spacing w:val="8"/>
        </w:rPr>
        <w:t xml:space="preserve"> </w:t>
      </w:r>
      <w:r>
        <w:t>industries</w:t>
      </w:r>
      <w:r>
        <w:rPr>
          <w:spacing w:val="8"/>
        </w:rPr>
        <w:t xml:space="preserve"> </w:t>
      </w:r>
      <w:r>
        <w:t>over</w:t>
      </w:r>
      <w:r>
        <w:rPr>
          <w:spacing w:val="8"/>
        </w:rPr>
        <w:t xml:space="preserve"> </w:t>
      </w:r>
      <w:r>
        <w:t>the</w:t>
      </w:r>
      <w:r>
        <w:rPr>
          <w:spacing w:val="1"/>
        </w:rPr>
        <w:t xml:space="preserve"> </w:t>
      </w:r>
      <w:r>
        <w:t>two</w:t>
      </w:r>
      <w:r>
        <w:rPr>
          <w:spacing w:val="9"/>
        </w:rPr>
        <w:t xml:space="preserve"> </w:t>
      </w:r>
      <w:r>
        <w:t>years</w:t>
      </w:r>
      <w:r>
        <w:rPr>
          <w:spacing w:val="9"/>
        </w:rPr>
        <w:t xml:space="preserve"> </w:t>
      </w:r>
      <w:r>
        <w:t>of</w:t>
      </w:r>
      <w:r>
        <w:rPr>
          <w:spacing w:val="9"/>
        </w:rPr>
        <w:t xml:space="preserve"> </w:t>
      </w:r>
      <w:r>
        <w:t>the</w:t>
      </w:r>
      <w:r>
        <w:rPr>
          <w:spacing w:val="9"/>
        </w:rPr>
        <w:t xml:space="preserve"> </w:t>
      </w:r>
      <w:r>
        <w:t>strategy.</w:t>
      </w:r>
    </w:p>
    <w:p w14:paraId="1043FE7E" w14:textId="20BC67CB" w:rsidR="00262EEE" w:rsidRPr="007F72AF" w:rsidRDefault="00923E31" w:rsidP="007F72AF">
      <w:pPr>
        <w:pStyle w:val="ListParagraph"/>
      </w:pPr>
      <w:r w:rsidRPr="00250FFD">
        <w:rPr>
          <w:b/>
        </w:rPr>
        <w:t>Continuing the</w:t>
      </w:r>
      <w:r w:rsidRPr="00250FFD">
        <w:rPr>
          <w:b/>
          <w:spacing w:val="1"/>
        </w:rPr>
        <w:t xml:space="preserve"> </w:t>
      </w:r>
      <w:r w:rsidRPr="00250FFD">
        <w:rPr>
          <w:b/>
        </w:rPr>
        <w:t>support</w:t>
      </w:r>
      <w:r w:rsidRPr="00250FFD">
        <w:rPr>
          <w:b/>
          <w:spacing w:val="1"/>
        </w:rPr>
        <w:t xml:space="preserve"> </w:t>
      </w:r>
      <w:r w:rsidRPr="00250FFD">
        <w:rPr>
          <w:b/>
        </w:rPr>
        <w:t>for</w:t>
      </w:r>
      <w:r w:rsidRPr="00250FFD">
        <w:rPr>
          <w:b/>
          <w:spacing w:val="1"/>
        </w:rPr>
        <w:t xml:space="preserve"> </w:t>
      </w:r>
      <w:r w:rsidRPr="00250FFD">
        <w:rPr>
          <w:b/>
        </w:rPr>
        <w:t>the</w:t>
      </w:r>
      <w:r w:rsidRPr="00250FFD">
        <w:rPr>
          <w:b/>
          <w:spacing w:val="1"/>
        </w:rPr>
        <w:t xml:space="preserve"> </w:t>
      </w:r>
      <w:r w:rsidRPr="00250FFD">
        <w:rPr>
          <w:b/>
        </w:rPr>
        <w:t>Resale Royalty</w:t>
      </w:r>
      <w:r w:rsidRPr="00250FFD">
        <w:rPr>
          <w:b/>
          <w:spacing w:val="1"/>
        </w:rPr>
        <w:t xml:space="preserve"> </w:t>
      </w:r>
      <w:r w:rsidRPr="00250FFD">
        <w:rPr>
          <w:b/>
        </w:rPr>
        <w:t>for</w:t>
      </w:r>
      <w:r w:rsidRPr="00250FFD">
        <w:rPr>
          <w:b/>
          <w:spacing w:val="1"/>
        </w:rPr>
        <w:t xml:space="preserve"> </w:t>
      </w:r>
      <w:r w:rsidRPr="00250FFD">
        <w:rPr>
          <w:b/>
        </w:rPr>
        <w:t>Visual</w:t>
      </w:r>
      <w:r w:rsidRPr="00250FFD">
        <w:rPr>
          <w:b/>
          <w:spacing w:val="1"/>
        </w:rPr>
        <w:t xml:space="preserve"> </w:t>
      </w:r>
      <w:r w:rsidRPr="00250FFD">
        <w:rPr>
          <w:b/>
        </w:rPr>
        <w:t>Artists</w:t>
      </w:r>
      <w:r w:rsidRPr="00250FFD">
        <w:rPr>
          <w:b/>
          <w:spacing w:val="1"/>
        </w:rPr>
        <w:t xml:space="preserve"> </w:t>
      </w:r>
      <w:r w:rsidRPr="00250FFD">
        <w:rPr>
          <w:b/>
        </w:rPr>
        <w:t>Scheme</w:t>
      </w:r>
      <w:r>
        <w:t>,</w:t>
      </w:r>
      <w:r>
        <w:rPr>
          <w:spacing w:val="1"/>
        </w:rPr>
        <w:t xml:space="preserve"> </w:t>
      </w:r>
      <w:r>
        <w:t>with</w:t>
      </w:r>
      <w:r>
        <w:rPr>
          <w:spacing w:val="10"/>
        </w:rPr>
        <w:t xml:space="preserve"> </w:t>
      </w:r>
      <w:r>
        <w:t>the</w:t>
      </w:r>
      <w:r>
        <w:rPr>
          <w:spacing w:val="11"/>
        </w:rPr>
        <w:t xml:space="preserve"> </w:t>
      </w:r>
      <w:r>
        <w:t>provision</w:t>
      </w:r>
      <w:r>
        <w:rPr>
          <w:spacing w:val="10"/>
        </w:rPr>
        <w:t xml:space="preserve"> </w:t>
      </w:r>
      <w:r>
        <w:t>of</w:t>
      </w:r>
      <w:r>
        <w:rPr>
          <w:spacing w:val="11"/>
        </w:rPr>
        <w:t xml:space="preserve"> </w:t>
      </w:r>
      <w:r w:rsidRPr="007F72AF">
        <w:t>$0.7</w:t>
      </w:r>
      <w:r w:rsidR="00F40208">
        <w:t> million</w:t>
      </w:r>
      <w:r w:rsidRPr="007F72AF">
        <w:t xml:space="preserve"> in 2012, ensuring Australian visual artists continue to benefit from the commercial sale of their works on the secondary art market.</w:t>
      </w:r>
    </w:p>
    <w:p w14:paraId="1B86F34E" w14:textId="77777777" w:rsidR="00262EEE" w:rsidRPr="007F72AF" w:rsidRDefault="00923E31" w:rsidP="007F72AF">
      <w:pPr>
        <w:pStyle w:val="ListParagraph"/>
      </w:pPr>
      <w:r w:rsidRPr="00250FFD">
        <w:rPr>
          <w:b/>
        </w:rPr>
        <w:t>Developing a policy framework to respect and protect Aboriginal and Torres Strait Islander peoples’ Traditional Cultural Expressions</w:t>
      </w:r>
      <w:r w:rsidRPr="007F72AF">
        <w:t xml:space="preserve"> and seeking to work across government to build understanding of its goals and impact. There will be an action plan for implementation from 2014.</w:t>
      </w:r>
    </w:p>
    <w:p w14:paraId="2330AE69" w14:textId="77777777" w:rsidR="00262EEE" w:rsidRPr="007F72AF" w:rsidRDefault="00923E31" w:rsidP="007F72AF">
      <w:pPr>
        <w:pStyle w:val="ListParagraph"/>
      </w:pPr>
      <w:r w:rsidRPr="00250FFD">
        <w:rPr>
          <w:b/>
        </w:rPr>
        <w:t>Support for the new Aboriginal and Torres Strait Islander free-to-air television channel NITV</w:t>
      </w:r>
      <w:r w:rsidRPr="007F72AF">
        <w:t xml:space="preserve"> which is now part of the Special Broadcasting Service.</w:t>
      </w:r>
    </w:p>
    <w:p w14:paraId="1D9FB907" w14:textId="07626696" w:rsidR="00262EEE" w:rsidRPr="007F72AF" w:rsidRDefault="00923E31" w:rsidP="007F72AF">
      <w:pPr>
        <w:pStyle w:val="ListParagraph"/>
      </w:pPr>
      <w:r w:rsidRPr="00250FFD">
        <w:rPr>
          <w:b/>
        </w:rPr>
        <w:t>Provision of $12.8</w:t>
      </w:r>
      <w:r w:rsidR="00F40208" w:rsidRPr="00250FFD">
        <w:rPr>
          <w:b/>
        </w:rPr>
        <w:t> million</w:t>
      </w:r>
      <w:r w:rsidRPr="00250FFD">
        <w:rPr>
          <w:b/>
        </w:rPr>
        <w:t xml:space="preserve"> to the Australian Institute of Aboriginal and Torres Strait Islander Studies</w:t>
      </w:r>
      <w:r w:rsidRPr="007F72AF">
        <w:t xml:space="preserve"> for the digitisation of their collections.</w:t>
      </w:r>
    </w:p>
    <w:p w14:paraId="30F951A8" w14:textId="3C84DBC4" w:rsidR="005B1DFF" w:rsidRDefault="00923E31" w:rsidP="007F72AF">
      <w:pPr>
        <w:pStyle w:val="ListParagraph"/>
        <w:rPr>
          <w:rFonts w:ascii="SimSun" w:hAnsi="SimSun"/>
        </w:rPr>
      </w:pPr>
      <w:r w:rsidRPr="00250FFD">
        <w:rPr>
          <w:b/>
        </w:rPr>
        <w:t>Funding of $30.6</w:t>
      </w:r>
      <w:r w:rsidR="00F40208" w:rsidRPr="00250FFD">
        <w:rPr>
          <w:b/>
        </w:rPr>
        <w:t> million</w:t>
      </w:r>
      <w:r w:rsidRPr="00250FFD">
        <w:rPr>
          <w:b/>
        </w:rPr>
        <w:t xml:space="preserve"> for the new Australian Centre for Indigenous Knowledge and Education</w:t>
      </w:r>
      <w:r w:rsidRPr="007F72AF">
        <w:t xml:space="preserve"> at Charles </w:t>
      </w:r>
      <w:r w:rsidR="00875B34" w:rsidRPr="007F72AF">
        <w:t xml:space="preserve">Darwin University through </w:t>
      </w:r>
      <w:r w:rsidRPr="007F72AF">
        <w:t>the second round of the Education Investment Fund</w:t>
      </w:r>
      <w:r>
        <w:t>,</w:t>
      </w:r>
      <w:r>
        <w:rPr>
          <w:spacing w:val="11"/>
        </w:rPr>
        <w:t xml:space="preserve"> </w:t>
      </w:r>
      <w:r>
        <w:t>including</w:t>
      </w:r>
      <w:r>
        <w:rPr>
          <w:spacing w:val="11"/>
        </w:rPr>
        <w:t xml:space="preserve"> </w:t>
      </w:r>
      <w:r>
        <w:t>a</w:t>
      </w:r>
      <w:r>
        <w:rPr>
          <w:spacing w:val="11"/>
        </w:rPr>
        <w:t xml:space="preserve"> </w:t>
      </w:r>
      <w:r>
        <w:t>new</w:t>
      </w:r>
      <w:r>
        <w:rPr>
          <w:spacing w:val="11"/>
        </w:rPr>
        <w:t xml:space="preserve"> </w:t>
      </w:r>
      <w:r>
        <w:t>gallery</w:t>
      </w:r>
      <w:r>
        <w:rPr>
          <w:spacing w:val="1"/>
        </w:rPr>
        <w:t xml:space="preserve"> </w:t>
      </w:r>
      <w:r>
        <w:t>space.</w:t>
      </w:r>
      <w:r>
        <w:rPr>
          <w:spacing w:val="9"/>
        </w:rPr>
        <w:t xml:space="preserve"> </w:t>
      </w:r>
      <w:r>
        <w:t>The</w:t>
      </w:r>
      <w:r>
        <w:rPr>
          <w:spacing w:val="10"/>
        </w:rPr>
        <w:t xml:space="preserve"> </w:t>
      </w:r>
      <w:r>
        <w:t>new</w:t>
      </w:r>
      <w:r>
        <w:rPr>
          <w:spacing w:val="9"/>
        </w:rPr>
        <w:t xml:space="preserve"> </w:t>
      </w:r>
      <w:r>
        <w:t>facilities</w:t>
      </w:r>
      <w:r>
        <w:rPr>
          <w:spacing w:val="10"/>
        </w:rPr>
        <w:t xml:space="preserve"> </w:t>
      </w:r>
      <w:r>
        <w:t>will</w:t>
      </w:r>
      <w:r>
        <w:rPr>
          <w:spacing w:val="9"/>
        </w:rPr>
        <w:t xml:space="preserve"> </w:t>
      </w:r>
      <w:r>
        <w:t>include</w:t>
      </w:r>
      <w:r>
        <w:rPr>
          <w:spacing w:val="10"/>
        </w:rPr>
        <w:t xml:space="preserve"> </w:t>
      </w:r>
      <w:r>
        <w:t>an</w:t>
      </w:r>
      <w:r>
        <w:rPr>
          <w:spacing w:val="9"/>
        </w:rPr>
        <w:t xml:space="preserve"> </w:t>
      </w:r>
      <w:r>
        <w:t>information</w:t>
      </w:r>
      <w:r>
        <w:rPr>
          <w:spacing w:val="10"/>
        </w:rPr>
        <w:t xml:space="preserve"> </w:t>
      </w:r>
      <w:r>
        <w:t>technology-enabled</w:t>
      </w:r>
      <w:r>
        <w:rPr>
          <w:spacing w:val="1"/>
        </w:rPr>
        <w:t xml:space="preserve"> </w:t>
      </w:r>
      <w:r>
        <w:t>literacy</w:t>
      </w:r>
      <w:r>
        <w:rPr>
          <w:spacing w:val="11"/>
        </w:rPr>
        <w:t xml:space="preserve"> </w:t>
      </w:r>
      <w:r>
        <w:t>laboratory,</w:t>
      </w:r>
      <w:r>
        <w:rPr>
          <w:spacing w:val="12"/>
        </w:rPr>
        <w:t xml:space="preserve"> </w:t>
      </w:r>
      <w:r>
        <w:t>teaching</w:t>
      </w:r>
      <w:r>
        <w:rPr>
          <w:spacing w:val="12"/>
        </w:rPr>
        <w:t xml:space="preserve"> </w:t>
      </w:r>
      <w:r>
        <w:t>and</w:t>
      </w:r>
      <w:r>
        <w:rPr>
          <w:spacing w:val="12"/>
        </w:rPr>
        <w:t xml:space="preserve"> </w:t>
      </w:r>
      <w:r>
        <w:t>office</w:t>
      </w:r>
      <w:r>
        <w:rPr>
          <w:spacing w:val="12"/>
        </w:rPr>
        <w:t xml:space="preserve"> </w:t>
      </w:r>
      <w:r>
        <w:t>spaces,</w:t>
      </w:r>
      <w:r>
        <w:rPr>
          <w:spacing w:val="11"/>
        </w:rPr>
        <w:t xml:space="preserve"> </w:t>
      </w:r>
      <w:r>
        <w:t>a</w:t>
      </w:r>
      <w:r>
        <w:rPr>
          <w:spacing w:val="12"/>
        </w:rPr>
        <w:t xml:space="preserve"> </w:t>
      </w:r>
      <w:r>
        <w:t>gallery</w:t>
      </w:r>
      <w:r>
        <w:rPr>
          <w:spacing w:val="12"/>
        </w:rPr>
        <w:t xml:space="preserve"> </w:t>
      </w:r>
      <w:r>
        <w:t>space</w:t>
      </w:r>
      <w:r>
        <w:rPr>
          <w:spacing w:val="12"/>
        </w:rPr>
        <w:t xml:space="preserve"> </w:t>
      </w:r>
      <w:r>
        <w:t>and</w:t>
      </w:r>
      <w:r>
        <w:rPr>
          <w:spacing w:val="12"/>
        </w:rPr>
        <w:t xml:space="preserve"> </w:t>
      </w:r>
      <w:r>
        <w:t>a</w:t>
      </w:r>
      <w:r>
        <w:rPr>
          <w:spacing w:val="11"/>
        </w:rPr>
        <w:t xml:space="preserve"> </w:t>
      </w:r>
      <w:r>
        <w:t>30-bed</w:t>
      </w:r>
      <w:r>
        <w:rPr>
          <w:spacing w:val="1"/>
        </w:rPr>
        <w:t xml:space="preserve"> </w:t>
      </w:r>
      <w:r>
        <w:t>accommodation</w:t>
      </w:r>
      <w:r>
        <w:rPr>
          <w:spacing w:val="8"/>
        </w:rPr>
        <w:t xml:space="preserve"> </w:t>
      </w:r>
      <w:r>
        <w:t>facility</w:t>
      </w:r>
      <w:r>
        <w:rPr>
          <w:spacing w:val="8"/>
        </w:rPr>
        <w:t xml:space="preserve"> </w:t>
      </w:r>
      <w:r>
        <w:t>for</w:t>
      </w:r>
      <w:r>
        <w:rPr>
          <w:spacing w:val="9"/>
        </w:rPr>
        <w:t xml:space="preserve"> </w:t>
      </w:r>
      <w:r>
        <w:t>Aboriginal</w:t>
      </w:r>
      <w:r>
        <w:rPr>
          <w:spacing w:val="8"/>
        </w:rPr>
        <w:t xml:space="preserve"> </w:t>
      </w:r>
      <w:r>
        <w:t>and</w:t>
      </w:r>
      <w:r>
        <w:rPr>
          <w:spacing w:val="9"/>
        </w:rPr>
        <w:t xml:space="preserve"> </w:t>
      </w:r>
      <w:r>
        <w:t>Torres</w:t>
      </w:r>
      <w:r>
        <w:rPr>
          <w:spacing w:val="8"/>
        </w:rPr>
        <w:t xml:space="preserve"> </w:t>
      </w:r>
      <w:r>
        <w:t>Strait</w:t>
      </w:r>
      <w:r>
        <w:rPr>
          <w:spacing w:val="9"/>
        </w:rPr>
        <w:t xml:space="preserve"> </w:t>
      </w:r>
      <w:r>
        <w:t>Islander</w:t>
      </w:r>
      <w:r>
        <w:rPr>
          <w:spacing w:val="8"/>
        </w:rPr>
        <w:t xml:space="preserve"> </w:t>
      </w:r>
      <w:r>
        <w:t>peoples</w:t>
      </w:r>
      <w:r>
        <w:rPr>
          <w:spacing w:val="8"/>
        </w:rPr>
        <w:t xml:space="preserve"> </w:t>
      </w:r>
      <w:r>
        <w:t>and</w:t>
      </w:r>
      <w:r>
        <w:rPr>
          <w:spacing w:val="1"/>
        </w:rPr>
        <w:t xml:space="preserve"> </w:t>
      </w:r>
      <w:r>
        <w:t>other</w:t>
      </w:r>
      <w:r>
        <w:rPr>
          <w:spacing w:val="9"/>
        </w:rPr>
        <w:t xml:space="preserve"> </w:t>
      </w:r>
      <w:r>
        <w:t>remote</w:t>
      </w:r>
      <w:r>
        <w:rPr>
          <w:spacing w:val="10"/>
        </w:rPr>
        <w:t xml:space="preserve"> </w:t>
      </w:r>
      <w:r>
        <w:t>students</w:t>
      </w:r>
      <w:r>
        <w:rPr>
          <w:spacing w:val="9"/>
        </w:rPr>
        <w:t xml:space="preserve"> </w:t>
      </w:r>
      <w:r>
        <w:t>on</w:t>
      </w:r>
      <w:r>
        <w:rPr>
          <w:spacing w:val="10"/>
        </w:rPr>
        <w:t xml:space="preserve"> </w:t>
      </w:r>
      <w:r>
        <w:t>the</w:t>
      </w:r>
      <w:r>
        <w:rPr>
          <w:spacing w:val="9"/>
        </w:rPr>
        <w:t xml:space="preserve"> </w:t>
      </w:r>
      <w:r>
        <w:t>university’s</w:t>
      </w:r>
      <w:r>
        <w:rPr>
          <w:spacing w:val="10"/>
        </w:rPr>
        <w:t xml:space="preserve"> </w:t>
      </w:r>
      <w:r>
        <w:t>Casuarina</w:t>
      </w:r>
      <w:r>
        <w:rPr>
          <w:spacing w:val="9"/>
        </w:rPr>
        <w:t xml:space="preserve"> </w:t>
      </w:r>
      <w:r>
        <w:t>campus.</w:t>
      </w:r>
    </w:p>
    <w:p w14:paraId="6FF1D438" w14:textId="3F77CA53" w:rsidR="00262EEE" w:rsidRPr="0070312D" w:rsidRDefault="00F73499" w:rsidP="0070312D">
      <w:pPr>
        <w:pStyle w:val="Heading3"/>
      </w:pPr>
      <w:bookmarkStart w:id="53" w:name="_Toc105151606"/>
      <w:bookmarkStart w:id="54" w:name="_Toc105159736"/>
      <w:r w:rsidRPr="0070312D">
        <w:t>Creative</w:t>
      </w:r>
      <w:r w:rsidR="00923E31" w:rsidRPr="0070312D">
        <w:t xml:space="preserve"> </w:t>
      </w:r>
      <w:r w:rsidRPr="0070312D">
        <w:t>industries,</w:t>
      </w:r>
      <w:r w:rsidR="00923E31" w:rsidRPr="0070312D">
        <w:t xml:space="preserve"> </w:t>
      </w:r>
      <w:r w:rsidRPr="0070312D">
        <w:t>commerce</w:t>
      </w:r>
      <w:r w:rsidR="00923E31" w:rsidRPr="0070312D">
        <w:t xml:space="preserve"> </w:t>
      </w:r>
      <w:r w:rsidRPr="0070312D">
        <w:t>and</w:t>
      </w:r>
      <w:r w:rsidR="00923E31" w:rsidRPr="0070312D">
        <w:t xml:space="preserve"> </w:t>
      </w:r>
      <w:r w:rsidRPr="0070312D">
        <w:t>the</w:t>
      </w:r>
      <w:r w:rsidR="00923E31" w:rsidRPr="0070312D">
        <w:t xml:space="preserve"> </w:t>
      </w:r>
      <w:r w:rsidRPr="0070312D">
        <w:t>creative</w:t>
      </w:r>
      <w:r w:rsidR="00923E31" w:rsidRPr="0070312D">
        <w:t xml:space="preserve"> </w:t>
      </w:r>
      <w:r w:rsidRPr="0070312D">
        <w:t>economy</w:t>
      </w:r>
      <w:bookmarkEnd w:id="53"/>
      <w:bookmarkEnd w:id="54"/>
    </w:p>
    <w:p w14:paraId="2B676314" w14:textId="77777777" w:rsidR="00262EEE" w:rsidRDefault="00923E31" w:rsidP="00195FC1">
      <w:pPr>
        <w:pStyle w:val="BodyText"/>
      </w:pPr>
      <w:r>
        <w:rPr>
          <w:w w:val="105"/>
        </w:rPr>
        <w:t>Emerging</w:t>
      </w:r>
      <w:r>
        <w:rPr>
          <w:spacing w:val="1"/>
          <w:w w:val="105"/>
        </w:rPr>
        <w:t xml:space="preserve"> </w:t>
      </w:r>
      <w:r>
        <w:rPr>
          <w:w w:val="105"/>
        </w:rPr>
        <w:t>and</w:t>
      </w:r>
      <w:r>
        <w:rPr>
          <w:spacing w:val="1"/>
          <w:w w:val="105"/>
        </w:rPr>
        <w:t xml:space="preserve"> </w:t>
      </w:r>
      <w:r>
        <w:rPr>
          <w:w w:val="105"/>
        </w:rPr>
        <w:t>converging</w:t>
      </w:r>
      <w:r>
        <w:rPr>
          <w:spacing w:val="1"/>
          <w:w w:val="105"/>
        </w:rPr>
        <w:t xml:space="preserve"> </w:t>
      </w:r>
      <w:r w:rsidR="00875B34">
        <w:rPr>
          <w:w w:val="105"/>
        </w:rPr>
        <w:t xml:space="preserve">technologies are creating important </w:t>
      </w:r>
      <w:r>
        <w:rPr>
          <w:w w:val="105"/>
        </w:rPr>
        <w:t>opportunities</w:t>
      </w:r>
      <w:r>
        <w:rPr>
          <w:spacing w:val="1"/>
          <w:w w:val="105"/>
        </w:rPr>
        <w:t xml:space="preserve"> </w:t>
      </w:r>
      <w:r>
        <w:rPr>
          <w:w w:val="105"/>
        </w:rPr>
        <w:t>for</w:t>
      </w:r>
      <w:r>
        <w:rPr>
          <w:spacing w:val="26"/>
          <w:w w:val="105"/>
        </w:rPr>
        <w:t xml:space="preserve"> </w:t>
      </w:r>
      <w:r>
        <w:rPr>
          <w:w w:val="105"/>
        </w:rPr>
        <w:t>Australia’s</w:t>
      </w:r>
      <w:r>
        <w:rPr>
          <w:spacing w:val="26"/>
          <w:w w:val="105"/>
        </w:rPr>
        <w:t xml:space="preserve"> </w:t>
      </w:r>
      <w:r>
        <w:rPr>
          <w:w w:val="105"/>
        </w:rPr>
        <w:t>creative</w:t>
      </w:r>
      <w:r>
        <w:rPr>
          <w:spacing w:val="26"/>
          <w:w w:val="105"/>
        </w:rPr>
        <w:t xml:space="preserve"> </w:t>
      </w:r>
      <w:r>
        <w:rPr>
          <w:w w:val="105"/>
        </w:rPr>
        <w:t>industries</w:t>
      </w:r>
      <w:r>
        <w:rPr>
          <w:spacing w:val="26"/>
          <w:w w:val="105"/>
        </w:rPr>
        <w:t xml:space="preserve"> </w:t>
      </w:r>
      <w:r>
        <w:rPr>
          <w:w w:val="105"/>
        </w:rPr>
        <w:t>in</w:t>
      </w:r>
      <w:r>
        <w:rPr>
          <w:spacing w:val="26"/>
          <w:w w:val="105"/>
        </w:rPr>
        <w:t xml:space="preserve"> </w:t>
      </w:r>
      <w:r>
        <w:rPr>
          <w:w w:val="105"/>
        </w:rPr>
        <w:t>the</w:t>
      </w:r>
      <w:r>
        <w:rPr>
          <w:spacing w:val="26"/>
          <w:w w:val="105"/>
        </w:rPr>
        <w:t xml:space="preserve"> </w:t>
      </w:r>
      <w:r>
        <w:rPr>
          <w:w w:val="105"/>
        </w:rPr>
        <w:t>transformation</w:t>
      </w:r>
      <w:r>
        <w:rPr>
          <w:spacing w:val="26"/>
          <w:w w:val="105"/>
        </w:rPr>
        <w:t xml:space="preserve"> </w:t>
      </w:r>
      <w:r>
        <w:rPr>
          <w:w w:val="105"/>
        </w:rPr>
        <w:t>of</w:t>
      </w:r>
      <w:r>
        <w:rPr>
          <w:spacing w:val="26"/>
          <w:w w:val="105"/>
        </w:rPr>
        <w:t xml:space="preserve"> </w:t>
      </w:r>
      <w:r>
        <w:rPr>
          <w:w w:val="105"/>
        </w:rPr>
        <w:t>the</w:t>
      </w:r>
      <w:r>
        <w:rPr>
          <w:spacing w:val="27"/>
          <w:w w:val="105"/>
        </w:rPr>
        <w:t xml:space="preserve"> </w:t>
      </w:r>
      <w:r>
        <w:rPr>
          <w:w w:val="105"/>
        </w:rPr>
        <w:t>wider</w:t>
      </w:r>
      <w:r>
        <w:rPr>
          <w:spacing w:val="26"/>
          <w:w w:val="105"/>
        </w:rPr>
        <w:t xml:space="preserve"> </w:t>
      </w:r>
      <w:r>
        <w:rPr>
          <w:w w:val="105"/>
        </w:rPr>
        <w:t>economy.</w:t>
      </w:r>
    </w:p>
    <w:p w14:paraId="3850BE1F" w14:textId="77777777" w:rsidR="00262EEE" w:rsidRDefault="00923E31" w:rsidP="00195FC1">
      <w:pPr>
        <w:pStyle w:val="BodyText"/>
      </w:pPr>
      <w:r>
        <w:rPr>
          <w:w w:val="110"/>
        </w:rPr>
        <w:lastRenderedPageBreak/>
        <w:t>Today,</w:t>
      </w:r>
      <w:r>
        <w:rPr>
          <w:spacing w:val="-7"/>
          <w:w w:val="110"/>
        </w:rPr>
        <w:t xml:space="preserve"> </w:t>
      </w:r>
      <w:r>
        <w:rPr>
          <w:w w:val="110"/>
        </w:rPr>
        <w:t>Australians</w:t>
      </w:r>
      <w:r>
        <w:rPr>
          <w:spacing w:val="-6"/>
          <w:w w:val="110"/>
        </w:rPr>
        <w:t xml:space="preserve"> </w:t>
      </w:r>
      <w:r>
        <w:rPr>
          <w:w w:val="110"/>
        </w:rPr>
        <w:t>are</w:t>
      </w:r>
      <w:r>
        <w:rPr>
          <w:spacing w:val="-6"/>
          <w:w w:val="110"/>
        </w:rPr>
        <w:t xml:space="preserve"> </w:t>
      </w:r>
      <w:r>
        <w:rPr>
          <w:w w:val="110"/>
        </w:rPr>
        <w:t>experiencing</w:t>
      </w:r>
      <w:r>
        <w:rPr>
          <w:spacing w:val="-6"/>
          <w:w w:val="110"/>
        </w:rPr>
        <w:t xml:space="preserve"> </w:t>
      </w:r>
      <w:r>
        <w:rPr>
          <w:w w:val="110"/>
        </w:rPr>
        <w:t>arts</w:t>
      </w:r>
      <w:r>
        <w:rPr>
          <w:spacing w:val="-7"/>
          <w:w w:val="110"/>
        </w:rPr>
        <w:t xml:space="preserve"> </w:t>
      </w:r>
      <w:r>
        <w:rPr>
          <w:w w:val="110"/>
        </w:rPr>
        <w:t>and</w:t>
      </w:r>
      <w:r>
        <w:rPr>
          <w:spacing w:val="-6"/>
          <w:w w:val="110"/>
        </w:rPr>
        <w:t xml:space="preserve"> </w:t>
      </w:r>
      <w:r>
        <w:rPr>
          <w:w w:val="110"/>
        </w:rPr>
        <w:t>culture</w:t>
      </w:r>
      <w:r>
        <w:rPr>
          <w:spacing w:val="-6"/>
          <w:w w:val="110"/>
        </w:rPr>
        <w:t xml:space="preserve"> </w:t>
      </w:r>
      <w:r>
        <w:rPr>
          <w:w w:val="110"/>
        </w:rPr>
        <w:t>through</w:t>
      </w:r>
      <w:r>
        <w:rPr>
          <w:spacing w:val="-6"/>
          <w:w w:val="110"/>
        </w:rPr>
        <w:t xml:space="preserve"> </w:t>
      </w:r>
      <w:r>
        <w:rPr>
          <w:w w:val="110"/>
        </w:rPr>
        <w:t>digital-based</w:t>
      </w:r>
      <w:r>
        <w:rPr>
          <w:spacing w:val="-6"/>
          <w:w w:val="110"/>
        </w:rPr>
        <w:t xml:space="preserve"> </w:t>
      </w:r>
      <w:r>
        <w:rPr>
          <w:w w:val="110"/>
        </w:rPr>
        <w:t>media,</w:t>
      </w:r>
      <w:r>
        <w:rPr>
          <w:spacing w:val="-51"/>
          <w:w w:val="110"/>
        </w:rPr>
        <w:t xml:space="preserve"> </w:t>
      </w:r>
      <w:r>
        <w:rPr>
          <w:w w:val="110"/>
        </w:rPr>
        <w:t>cinemas,</w:t>
      </w:r>
      <w:r>
        <w:rPr>
          <w:spacing w:val="1"/>
          <w:w w:val="110"/>
        </w:rPr>
        <w:t xml:space="preserve"> </w:t>
      </w:r>
      <w:r>
        <w:rPr>
          <w:w w:val="110"/>
        </w:rPr>
        <w:t>televisions,</w:t>
      </w:r>
      <w:r>
        <w:rPr>
          <w:spacing w:val="2"/>
          <w:w w:val="110"/>
        </w:rPr>
        <w:t xml:space="preserve"> </w:t>
      </w:r>
      <w:r>
        <w:rPr>
          <w:w w:val="110"/>
        </w:rPr>
        <w:t>computers</w:t>
      </w:r>
      <w:r>
        <w:rPr>
          <w:spacing w:val="1"/>
          <w:w w:val="110"/>
        </w:rPr>
        <w:t xml:space="preserve"> </w:t>
      </w:r>
      <w:r>
        <w:rPr>
          <w:w w:val="110"/>
        </w:rPr>
        <w:t>and</w:t>
      </w:r>
      <w:r>
        <w:rPr>
          <w:spacing w:val="2"/>
          <w:w w:val="110"/>
        </w:rPr>
        <w:t xml:space="preserve"> </w:t>
      </w:r>
      <w:r>
        <w:rPr>
          <w:w w:val="110"/>
        </w:rPr>
        <w:t>portable</w:t>
      </w:r>
      <w:r>
        <w:rPr>
          <w:spacing w:val="1"/>
          <w:w w:val="110"/>
        </w:rPr>
        <w:t xml:space="preserve"> </w:t>
      </w:r>
      <w:r>
        <w:rPr>
          <w:w w:val="110"/>
        </w:rPr>
        <w:t>devices.</w:t>
      </w:r>
      <w:r>
        <w:rPr>
          <w:spacing w:val="2"/>
          <w:w w:val="110"/>
        </w:rPr>
        <w:t xml:space="preserve"> </w:t>
      </w:r>
      <w:r>
        <w:rPr>
          <w:w w:val="110"/>
        </w:rPr>
        <w:t>Local</w:t>
      </w:r>
      <w:r>
        <w:rPr>
          <w:spacing w:val="1"/>
          <w:w w:val="110"/>
        </w:rPr>
        <w:t xml:space="preserve"> </w:t>
      </w:r>
      <w:r>
        <w:rPr>
          <w:w w:val="110"/>
        </w:rPr>
        <w:t>audiences</w:t>
      </w:r>
      <w:r>
        <w:rPr>
          <w:spacing w:val="2"/>
          <w:w w:val="110"/>
        </w:rPr>
        <w:t xml:space="preserve"> </w:t>
      </w:r>
      <w:r>
        <w:rPr>
          <w:w w:val="110"/>
        </w:rPr>
        <w:t>demand</w:t>
      </w:r>
      <w:r>
        <w:rPr>
          <w:spacing w:val="1"/>
          <w:w w:val="110"/>
        </w:rPr>
        <w:t xml:space="preserve"> </w:t>
      </w:r>
      <w:r>
        <w:rPr>
          <w:w w:val="110"/>
        </w:rPr>
        <w:t>that</w:t>
      </w:r>
      <w:r>
        <w:rPr>
          <w:spacing w:val="1"/>
          <w:w w:val="110"/>
        </w:rPr>
        <w:t xml:space="preserve"> </w:t>
      </w:r>
      <w:r>
        <w:rPr>
          <w:w w:val="110"/>
        </w:rPr>
        <w:t>Australian</w:t>
      </w:r>
      <w:r>
        <w:rPr>
          <w:spacing w:val="2"/>
          <w:w w:val="110"/>
        </w:rPr>
        <w:t xml:space="preserve"> </w:t>
      </w:r>
      <w:r>
        <w:rPr>
          <w:w w:val="110"/>
        </w:rPr>
        <w:t>stories</w:t>
      </w:r>
      <w:r>
        <w:rPr>
          <w:spacing w:val="1"/>
          <w:w w:val="110"/>
        </w:rPr>
        <w:t xml:space="preserve"> </w:t>
      </w:r>
      <w:r>
        <w:rPr>
          <w:w w:val="110"/>
        </w:rPr>
        <w:t>continue</w:t>
      </w:r>
      <w:r>
        <w:rPr>
          <w:spacing w:val="2"/>
          <w:w w:val="110"/>
        </w:rPr>
        <w:t xml:space="preserve"> </w:t>
      </w:r>
      <w:r>
        <w:rPr>
          <w:w w:val="110"/>
        </w:rPr>
        <w:t>to</w:t>
      </w:r>
      <w:r>
        <w:rPr>
          <w:spacing w:val="1"/>
          <w:w w:val="110"/>
        </w:rPr>
        <w:t xml:space="preserve"> </w:t>
      </w:r>
      <w:r>
        <w:rPr>
          <w:w w:val="110"/>
        </w:rPr>
        <w:t>be</w:t>
      </w:r>
      <w:r>
        <w:rPr>
          <w:spacing w:val="2"/>
          <w:w w:val="110"/>
        </w:rPr>
        <w:t xml:space="preserve"> </w:t>
      </w:r>
      <w:r>
        <w:rPr>
          <w:w w:val="110"/>
        </w:rPr>
        <w:t>told</w:t>
      </w:r>
      <w:r>
        <w:rPr>
          <w:spacing w:val="1"/>
          <w:w w:val="110"/>
        </w:rPr>
        <w:t xml:space="preserve"> </w:t>
      </w:r>
      <w:r>
        <w:rPr>
          <w:w w:val="110"/>
        </w:rPr>
        <w:t>in</w:t>
      </w:r>
      <w:r>
        <w:rPr>
          <w:spacing w:val="2"/>
          <w:w w:val="110"/>
        </w:rPr>
        <w:t xml:space="preserve"> </w:t>
      </w:r>
      <w:r>
        <w:rPr>
          <w:w w:val="110"/>
        </w:rPr>
        <w:t>our</w:t>
      </w:r>
      <w:r>
        <w:rPr>
          <w:spacing w:val="1"/>
          <w:w w:val="110"/>
        </w:rPr>
        <w:t xml:space="preserve"> </w:t>
      </w:r>
      <w:r>
        <w:rPr>
          <w:w w:val="110"/>
        </w:rPr>
        <w:t>voice</w:t>
      </w:r>
      <w:r>
        <w:rPr>
          <w:spacing w:val="2"/>
          <w:w w:val="110"/>
        </w:rPr>
        <w:t xml:space="preserve"> </w:t>
      </w:r>
      <w:r>
        <w:rPr>
          <w:w w:val="110"/>
        </w:rPr>
        <w:t>by</w:t>
      </w:r>
      <w:r>
        <w:rPr>
          <w:spacing w:val="1"/>
          <w:w w:val="110"/>
        </w:rPr>
        <w:t xml:space="preserve"> </w:t>
      </w:r>
      <w:r>
        <w:rPr>
          <w:w w:val="110"/>
        </w:rPr>
        <w:t>our</w:t>
      </w:r>
      <w:r>
        <w:rPr>
          <w:spacing w:val="2"/>
          <w:w w:val="110"/>
        </w:rPr>
        <w:t xml:space="preserve"> </w:t>
      </w:r>
      <w:r>
        <w:rPr>
          <w:w w:val="110"/>
        </w:rPr>
        <w:t>artists</w:t>
      </w:r>
      <w:r>
        <w:rPr>
          <w:spacing w:val="1"/>
          <w:w w:val="110"/>
        </w:rPr>
        <w:t xml:space="preserve"> </w:t>
      </w:r>
      <w:r>
        <w:rPr>
          <w:w w:val="110"/>
        </w:rPr>
        <w:t>because</w:t>
      </w:r>
      <w:r w:rsidR="00932543">
        <w:t xml:space="preserve"> </w:t>
      </w:r>
      <w:r>
        <w:rPr>
          <w:w w:val="110"/>
        </w:rPr>
        <w:t>it</w:t>
      </w:r>
      <w:r>
        <w:rPr>
          <w:spacing w:val="1"/>
          <w:w w:val="110"/>
        </w:rPr>
        <w:t xml:space="preserve"> </w:t>
      </w:r>
      <w:r>
        <w:rPr>
          <w:w w:val="110"/>
        </w:rPr>
        <w:t>is</w:t>
      </w:r>
      <w:r>
        <w:rPr>
          <w:spacing w:val="2"/>
          <w:w w:val="110"/>
        </w:rPr>
        <w:t xml:space="preserve"> </w:t>
      </w:r>
      <w:r>
        <w:rPr>
          <w:w w:val="110"/>
        </w:rPr>
        <w:t>crucial</w:t>
      </w:r>
      <w:r>
        <w:rPr>
          <w:spacing w:val="2"/>
          <w:w w:val="110"/>
        </w:rPr>
        <w:t xml:space="preserve"> </w:t>
      </w:r>
      <w:r>
        <w:rPr>
          <w:w w:val="110"/>
        </w:rPr>
        <w:t>for</w:t>
      </w:r>
      <w:r>
        <w:rPr>
          <w:spacing w:val="2"/>
          <w:w w:val="110"/>
        </w:rPr>
        <w:t xml:space="preserve"> </w:t>
      </w:r>
      <w:r>
        <w:rPr>
          <w:w w:val="110"/>
        </w:rPr>
        <w:t>our</w:t>
      </w:r>
      <w:r>
        <w:rPr>
          <w:spacing w:val="1"/>
          <w:w w:val="110"/>
        </w:rPr>
        <w:t xml:space="preserve"> </w:t>
      </w:r>
      <w:r>
        <w:rPr>
          <w:w w:val="110"/>
        </w:rPr>
        <w:t>culture</w:t>
      </w:r>
      <w:r>
        <w:rPr>
          <w:spacing w:val="2"/>
          <w:w w:val="110"/>
        </w:rPr>
        <w:t xml:space="preserve"> </w:t>
      </w:r>
      <w:r>
        <w:rPr>
          <w:w w:val="110"/>
        </w:rPr>
        <w:t>as</w:t>
      </w:r>
      <w:r>
        <w:rPr>
          <w:spacing w:val="2"/>
          <w:w w:val="110"/>
        </w:rPr>
        <w:t xml:space="preserve"> </w:t>
      </w:r>
      <w:r>
        <w:rPr>
          <w:w w:val="110"/>
        </w:rPr>
        <w:t>a</w:t>
      </w:r>
      <w:r>
        <w:rPr>
          <w:spacing w:val="2"/>
          <w:w w:val="110"/>
        </w:rPr>
        <w:t xml:space="preserve"> </w:t>
      </w:r>
      <w:r>
        <w:rPr>
          <w:w w:val="110"/>
        </w:rPr>
        <w:t>nation</w:t>
      </w:r>
      <w:r>
        <w:rPr>
          <w:spacing w:val="2"/>
          <w:w w:val="110"/>
        </w:rPr>
        <w:t xml:space="preserve"> </w:t>
      </w:r>
      <w:r>
        <w:rPr>
          <w:w w:val="110"/>
        </w:rPr>
        <w:t>and</w:t>
      </w:r>
      <w:r>
        <w:rPr>
          <w:spacing w:val="1"/>
          <w:w w:val="110"/>
        </w:rPr>
        <w:t xml:space="preserve"> </w:t>
      </w:r>
      <w:r>
        <w:rPr>
          <w:w w:val="110"/>
        </w:rPr>
        <w:t>they</w:t>
      </w:r>
      <w:r>
        <w:rPr>
          <w:spacing w:val="2"/>
          <w:w w:val="110"/>
        </w:rPr>
        <w:t xml:space="preserve"> </w:t>
      </w:r>
      <w:r>
        <w:rPr>
          <w:w w:val="110"/>
        </w:rPr>
        <w:t>expect</w:t>
      </w:r>
      <w:r>
        <w:rPr>
          <w:spacing w:val="2"/>
          <w:w w:val="110"/>
        </w:rPr>
        <w:t xml:space="preserve"> </w:t>
      </w:r>
      <w:r>
        <w:rPr>
          <w:w w:val="110"/>
        </w:rPr>
        <w:t>that</w:t>
      </w:r>
      <w:r>
        <w:rPr>
          <w:spacing w:val="2"/>
          <w:w w:val="110"/>
        </w:rPr>
        <w:t xml:space="preserve"> </w:t>
      </w:r>
      <w:r>
        <w:rPr>
          <w:w w:val="110"/>
        </w:rPr>
        <w:t>Australian</w:t>
      </w:r>
      <w:r>
        <w:rPr>
          <w:spacing w:val="2"/>
          <w:w w:val="110"/>
        </w:rPr>
        <w:t xml:space="preserve"> </w:t>
      </w:r>
      <w:r>
        <w:rPr>
          <w:w w:val="110"/>
        </w:rPr>
        <w:t>content</w:t>
      </w:r>
      <w:r>
        <w:rPr>
          <w:spacing w:val="1"/>
          <w:w w:val="110"/>
        </w:rPr>
        <w:t xml:space="preserve"> </w:t>
      </w:r>
      <w:r>
        <w:rPr>
          <w:w w:val="110"/>
        </w:rPr>
        <w:t>will be available across the digital platforms. Australian creative industries also</w:t>
      </w:r>
      <w:r>
        <w:rPr>
          <w:spacing w:val="1"/>
          <w:w w:val="110"/>
        </w:rPr>
        <w:t xml:space="preserve"> </w:t>
      </w:r>
      <w:r>
        <w:rPr>
          <w:w w:val="110"/>
        </w:rPr>
        <w:t>increasingly work within global markets, creating content, production and post</w:t>
      </w:r>
      <w:r>
        <w:rPr>
          <w:spacing w:val="1"/>
          <w:w w:val="110"/>
        </w:rPr>
        <w:t xml:space="preserve"> </w:t>
      </w:r>
      <w:r>
        <w:rPr>
          <w:w w:val="110"/>
        </w:rPr>
        <w:t>production</w:t>
      </w:r>
      <w:r>
        <w:rPr>
          <w:spacing w:val="-11"/>
          <w:w w:val="110"/>
        </w:rPr>
        <w:t xml:space="preserve"> </w:t>
      </w:r>
      <w:r>
        <w:rPr>
          <w:w w:val="110"/>
        </w:rPr>
        <w:t>services</w:t>
      </w:r>
      <w:r>
        <w:rPr>
          <w:spacing w:val="-10"/>
          <w:w w:val="110"/>
        </w:rPr>
        <w:t xml:space="preserve"> </w:t>
      </w:r>
      <w:r>
        <w:rPr>
          <w:w w:val="110"/>
        </w:rPr>
        <w:t>based</w:t>
      </w:r>
      <w:r>
        <w:rPr>
          <w:spacing w:val="-10"/>
          <w:w w:val="110"/>
        </w:rPr>
        <w:t xml:space="preserve"> </w:t>
      </w:r>
      <w:r>
        <w:rPr>
          <w:w w:val="110"/>
        </w:rPr>
        <w:t>on</w:t>
      </w:r>
      <w:r>
        <w:rPr>
          <w:spacing w:val="-10"/>
          <w:w w:val="110"/>
        </w:rPr>
        <w:t xml:space="preserve"> </w:t>
      </w:r>
      <w:r>
        <w:rPr>
          <w:w w:val="110"/>
        </w:rPr>
        <w:t>Australia’s</w:t>
      </w:r>
      <w:r>
        <w:rPr>
          <w:spacing w:val="-10"/>
          <w:w w:val="110"/>
        </w:rPr>
        <w:t xml:space="preserve"> </w:t>
      </w:r>
      <w:r>
        <w:rPr>
          <w:w w:val="110"/>
        </w:rPr>
        <w:t>established</w:t>
      </w:r>
      <w:r>
        <w:rPr>
          <w:spacing w:val="-10"/>
          <w:w w:val="110"/>
        </w:rPr>
        <w:t xml:space="preserve"> </w:t>
      </w:r>
      <w:r>
        <w:rPr>
          <w:w w:val="110"/>
        </w:rPr>
        <w:t>reputation</w:t>
      </w:r>
      <w:r>
        <w:rPr>
          <w:spacing w:val="-10"/>
          <w:w w:val="110"/>
        </w:rPr>
        <w:t xml:space="preserve"> </w:t>
      </w:r>
      <w:r>
        <w:rPr>
          <w:w w:val="110"/>
        </w:rPr>
        <w:t>for</w:t>
      </w:r>
      <w:r>
        <w:rPr>
          <w:spacing w:val="-10"/>
          <w:w w:val="110"/>
        </w:rPr>
        <w:t xml:space="preserve"> </w:t>
      </w:r>
      <w:r>
        <w:rPr>
          <w:w w:val="110"/>
        </w:rPr>
        <w:t>technical</w:t>
      </w:r>
      <w:r>
        <w:rPr>
          <w:spacing w:val="-10"/>
          <w:w w:val="110"/>
        </w:rPr>
        <w:t xml:space="preserve"> </w:t>
      </w:r>
      <w:r>
        <w:rPr>
          <w:w w:val="110"/>
        </w:rPr>
        <w:t>and</w:t>
      </w:r>
      <w:r>
        <w:rPr>
          <w:spacing w:val="-50"/>
          <w:w w:val="110"/>
        </w:rPr>
        <w:t xml:space="preserve"> </w:t>
      </w:r>
      <w:r>
        <w:rPr>
          <w:w w:val="110"/>
        </w:rPr>
        <w:t>creative skills</w:t>
      </w:r>
      <w:r>
        <w:rPr>
          <w:spacing w:val="1"/>
          <w:w w:val="110"/>
        </w:rPr>
        <w:t xml:space="preserve"> </w:t>
      </w:r>
      <w:r>
        <w:rPr>
          <w:w w:val="110"/>
        </w:rPr>
        <w:t>and</w:t>
      </w:r>
      <w:r>
        <w:rPr>
          <w:spacing w:val="1"/>
          <w:w w:val="110"/>
        </w:rPr>
        <w:t xml:space="preserve"> </w:t>
      </w:r>
      <w:r>
        <w:rPr>
          <w:w w:val="110"/>
        </w:rPr>
        <w:t>efficient</w:t>
      </w:r>
      <w:r>
        <w:rPr>
          <w:spacing w:val="1"/>
          <w:w w:val="110"/>
        </w:rPr>
        <w:t xml:space="preserve"> </w:t>
      </w:r>
      <w:r>
        <w:rPr>
          <w:w w:val="110"/>
        </w:rPr>
        <w:t>delivery.</w:t>
      </w:r>
      <w:r>
        <w:rPr>
          <w:spacing w:val="1"/>
          <w:w w:val="110"/>
        </w:rPr>
        <w:t xml:space="preserve"> </w:t>
      </w:r>
      <w:r>
        <w:rPr>
          <w:i/>
          <w:w w:val="110"/>
        </w:rPr>
        <w:t>Creative</w:t>
      </w:r>
      <w:r>
        <w:rPr>
          <w:i/>
          <w:spacing w:val="1"/>
          <w:w w:val="110"/>
        </w:rPr>
        <w:t xml:space="preserve"> </w:t>
      </w:r>
      <w:r>
        <w:rPr>
          <w:i/>
          <w:w w:val="110"/>
        </w:rPr>
        <w:t>Australia</w:t>
      </w:r>
      <w:r>
        <w:rPr>
          <w:i/>
          <w:spacing w:val="1"/>
          <w:w w:val="110"/>
        </w:rPr>
        <w:t xml:space="preserve"> </w:t>
      </w:r>
      <w:r>
        <w:rPr>
          <w:w w:val="110"/>
        </w:rPr>
        <w:t>includes</w:t>
      </w:r>
      <w:r>
        <w:rPr>
          <w:spacing w:val="1"/>
          <w:w w:val="110"/>
        </w:rPr>
        <w:t xml:space="preserve"> </w:t>
      </w:r>
      <w:r>
        <w:rPr>
          <w:w w:val="110"/>
        </w:rPr>
        <w:t>new</w:t>
      </w:r>
      <w:r>
        <w:rPr>
          <w:spacing w:val="1"/>
          <w:w w:val="110"/>
        </w:rPr>
        <w:t xml:space="preserve"> </w:t>
      </w:r>
      <w:r>
        <w:rPr>
          <w:w w:val="110"/>
        </w:rPr>
        <w:t>initiatives</w:t>
      </w:r>
      <w:r>
        <w:rPr>
          <w:spacing w:val="1"/>
          <w:w w:val="110"/>
        </w:rPr>
        <w:t xml:space="preserve"> </w:t>
      </w:r>
      <w:r>
        <w:rPr>
          <w:w w:val="110"/>
        </w:rPr>
        <w:t>to promote the production and distribution of Australian content for film, on</w:t>
      </w:r>
      <w:r>
        <w:rPr>
          <w:spacing w:val="1"/>
          <w:w w:val="110"/>
        </w:rPr>
        <w:t xml:space="preserve"> </w:t>
      </w:r>
      <w:r>
        <w:rPr>
          <w:w w:val="110"/>
        </w:rPr>
        <w:t>television,</w:t>
      </w:r>
      <w:r>
        <w:rPr>
          <w:spacing w:val="10"/>
          <w:w w:val="110"/>
        </w:rPr>
        <w:t xml:space="preserve"> </w:t>
      </w:r>
      <w:r>
        <w:rPr>
          <w:w w:val="110"/>
        </w:rPr>
        <w:t>in</w:t>
      </w:r>
      <w:r>
        <w:rPr>
          <w:spacing w:val="11"/>
          <w:w w:val="110"/>
        </w:rPr>
        <w:t xml:space="preserve"> </w:t>
      </w:r>
      <w:r>
        <w:rPr>
          <w:w w:val="110"/>
        </w:rPr>
        <w:t>games</w:t>
      </w:r>
      <w:r>
        <w:rPr>
          <w:spacing w:val="11"/>
          <w:w w:val="110"/>
        </w:rPr>
        <w:t xml:space="preserve"> </w:t>
      </w:r>
      <w:r>
        <w:rPr>
          <w:w w:val="110"/>
        </w:rPr>
        <w:t>and</w:t>
      </w:r>
      <w:r>
        <w:rPr>
          <w:spacing w:val="10"/>
          <w:w w:val="110"/>
        </w:rPr>
        <w:t xml:space="preserve"> </w:t>
      </w:r>
      <w:r>
        <w:rPr>
          <w:w w:val="110"/>
        </w:rPr>
        <w:t>online.</w:t>
      </w:r>
    </w:p>
    <w:p w14:paraId="001F2930" w14:textId="77777777" w:rsidR="00262EEE" w:rsidRDefault="00923E31" w:rsidP="00195FC1">
      <w:pPr>
        <w:pStyle w:val="BodyText"/>
      </w:pPr>
      <w:r>
        <w:rPr>
          <w:w w:val="105"/>
        </w:rPr>
        <w:t>The</w:t>
      </w:r>
      <w:r>
        <w:rPr>
          <w:spacing w:val="26"/>
          <w:w w:val="105"/>
        </w:rPr>
        <w:t xml:space="preserve"> </w:t>
      </w:r>
      <w:r>
        <w:rPr>
          <w:w w:val="105"/>
        </w:rPr>
        <w:t>growth</w:t>
      </w:r>
      <w:r>
        <w:rPr>
          <w:spacing w:val="27"/>
          <w:w w:val="105"/>
        </w:rPr>
        <w:t xml:space="preserve"> </w:t>
      </w:r>
      <w:r>
        <w:rPr>
          <w:w w:val="105"/>
        </w:rPr>
        <w:t>of</w:t>
      </w:r>
      <w:r>
        <w:rPr>
          <w:spacing w:val="27"/>
          <w:w w:val="105"/>
        </w:rPr>
        <w:t xml:space="preserve"> </w:t>
      </w:r>
      <w:r>
        <w:rPr>
          <w:w w:val="105"/>
        </w:rPr>
        <w:t>Australian</w:t>
      </w:r>
      <w:r>
        <w:rPr>
          <w:spacing w:val="27"/>
          <w:w w:val="105"/>
        </w:rPr>
        <w:t xml:space="preserve"> </w:t>
      </w:r>
      <w:r>
        <w:rPr>
          <w:w w:val="105"/>
        </w:rPr>
        <w:t>screen</w:t>
      </w:r>
      <w:r>
        <w:rPr>
          <w:spacing w:val="27"/>
          <w:w w:val="105"/>
        </w:rPr>
        <w:t xml:space="preserve"> </w:t>
      </w:r>
      <w:r>
        <w:rPr>
          <w:w w:val="105"/>
        </w:rPr>
        <w:t>production</w:t>
      </w:r>
      <w:r>
        <w:rPr>
          <w:spacing w:val="26"/>
          <w:w w:val="105"/>
        </w:rPr>
        <w:t xml:space="preserve"> </w:t>
      </w:r>
      <w:r>
        <w:rPr>
          <w:w w:val="105"/>
        </w:rPr>
        <w:t>industries</w:t>
      </w:r>
      <w:r>
        <w:rPr>
          <w:spacing w:val="27"/>
          <w:w w:val="105"/>
        </w:rPr>
        <w:t xml:space="preserve"> </w:t>
      </w:r>
      <w:r>
        <w:rPr>
          <w:w w:val="105"/>
        </w:rPr>
        <w:t>over</w:t>
      </w:r>
      <w:r>
        <w:rPr>
          <w:spacing w:val="27"/>
          <w:w w:val="105"/>
        </w:rPr>
        <w:t xml:space="preserve"> </w:t>
      </w:r>
      <w:r>
        <w:rPr>
          <w:w w:val="105"/>
        </w:rPr>
        <w:t>the</w:t>
      </w:r>
      <w:r>
        <w:rPr>
          <w:spacing w:val="27"/>
          <w:w w:val="105"/>
        </w:rPr>
        <w:t xml:space="preserve"> </w:t>
      </w:r>
      <w:r>
        <w:rPr>
          <w:w w:val="105"/>
        </w:rPr>
        <w:t>past</w:t>
      </w:r>
      <w:r>
        <w:rPr>
          <w:spacing w:val="27"/>
          <w:w w:val="105"/>
        </w:rPr>
        <w:t xml:space="preserve"> </w:t>
      </w:r>
      <w:r>
        <w:rPr>
          <w:w w:val="105"/>
        </w:rPr>
        <w:t>four</w:t>
      </w:r>
      <w:r>
        <w:rPr>
          <w:spacing w:val="27"/>
          <w:w w:val="105"/>
        </w:rPr>
        <w:t xml:space="preserve"> </w:t>
      </w:r>
      <w:r>
        <w:rPr>
          <w:w w:val="105"/>
        </w:rPr>
        <w:t>decades</w:t>
      </w:r>
      <w:r>
        <w:rPr>
          <w:spacing w:val="-48"/>
          <w:w w:val="105"/>
        </w:rPr>
        <w:t xml:space="preserve"> </w:t>
      </w:r>
      <w:r>
        <w:rPr>
          <w:w w:val="105"/>
        </w:rPr>
        <w:t>was</w:t>
      </w:r>
      <w:r>
        <w:rPr>
          <w:spacing w:val="26"/>
          <w:w w:val="105"/>
        </w:rPr>
        <w:t xml:space="preserve"> </w:t>
      </w:r>
      <w:r>
        <w:rPr>
          <w:w w:val="105"/>
        </w:rPr>
        <w:t>underpinned</w:t>
      </w:r>
      <w:r>
        <w:rPr>
          <w:spacing w:val="26"/>
          <w:w w:val="105"/>
        </w:rPr>
        <w:t xml:space="preserve"> </w:t>
      </w:r>
      <w:r>
        <w:rPr>
          <w:w w:val="105"/>
        </w:rPr>
        <w:t>and</w:t>
      </w:r>
      <w:r>
        <w:rPr>
          <w:spacing w:val="26"/>
          <w:w w:val="105"/>
        </w:rPr>
        <w:t xml:space="preserve"> </w:t>
      </w:r>
      <w:r>
        <w:rPr>
          <w:w w:val="105"/>
        </w:rPr>
        <w:t>supported</w:t>
      </w:r>
      <w:r>
        <w:rPr>
          <w:spacing w:val="26"/>
          <w:w w:val="105"/>
        </w:rPr>
        <w:t xml:space="preserve"> </w:t>
      </w:r>
      <w:r>
        <w:rPr>
          <w:w w:val="105"/>
        </w:rPr>
        <w:t>by</w:t>
      </w:r>
      <w:r>
        <w:rPr>
          <w:spacing w:val="26"/>
          <w:w w:val="105"/>
        </w:rPr>
        <w:t xml:space="preserve"> </w:t>
      </w:r>
      <w:r>
        <w:rPr>
          <w:w w:val="105"/>
        </w:rPr>
        <w:t>the</w:t>
      </w:r>
      <w:r>
        <w:rPr>
          <w:spacing w:val="27"/>
          <w:w w:val="105"/>
        </w:rPr>
        <w:t xml:space="preserve"> </w:t>
      </w:r>
      <w:r>
        <w:rPr>
          <w:w w:val="105"/>
        </w:rPr>
        <w:t>Australian</w:t>
      </w:r>
      <w:r>
        <w:rPr>
          <w:spacing w:val="26"/>
          <w:w w:val="105"/>
        </w:rPr>
        <w:t xml:space="preserve"> </w:t>
      </w:r>
      <w:r>
        <w:rPr>
          <w:w w:val="105"/>
        </w:rPr>
        <w:t>Government’s</w:t>
      </w:r>
      <w:r>
        <w:rPr>
          <w:spacing w:val="26"/>
          <w:w w:val="105"/>
        </w:rPr>
        <w:t xml:space="preserve"> </w:t>
      </w:r>
      <w:r>
        <w:rPr>
          <w:w w:val="105"/>
        </w:rPr>
        <w:t>commitment</w:t>
      </w:r>
      <w:r w:rsidR="00875B34">
        <w:t xml:space="preserve"> </w:t>
      </w:r>
      <w:r>
        <w:rPr>
          <w:w w:val="105"/>
        </w:rPr>
        <w:t>to</w:t>
      </w:r>
      <w:r>
        <w:rPr>
          <w:spacing w:val="23"/>
          <w:w w:val="105"/>
        </w:rPr>
        <w:t xml:space="preserve"> </w:t>
      </w:r>
      <w:r>
        <w:rPr>
          <w:w w:val="105"/>
        </w:rPr>
        <w:t>support</w:t>
      </w:r>
      <w:r>
        <w:rPr>
          <w:spacing w:val="23"/>
          <w:w w:val="105"/>
        </w:rPr>
        <w:t xml:space="preserve"> </w:t>
      </w:r>
      <w:r>
        <w:rPr>
          <w:w w:val="105"/>
        </w:rPr>
        <w:t>creation</w:t>
      </w:r>
      <w:r>
        <w:rPr>
          <w:spacing w:val="24"/>
          <w:w w:val="105"/>
        </w:rPr>
        <w:t xml:space="preserve"> </w:t>
      </w:r>
      <w:r>
        <w:rPr>
          <w:w w:val="105"/>
        </w:rPr>
        <w:t>of</w:t>
      </w:r>
      <w:r>
        <w:rPr>
          <w:spacing w:val="23"/>
          <w:w w:val="105"/>
        </w:rPr>
        <w:t xml:space="preserve"> </w:t>
      </w:r>
      <w:r>
        <w:rPr>
          <w:w w:val="105"/>
        </w:rPr>
        <w:t>quality</w:t>
      </w:r>
      <w:r>
        <w:rPr>
          <w:spacing w:val="24"/>
          <w:w w:val="105"/>
        </w:rPr>
        <w:t xml:space="preserve"> </w:t>
      </w:r>
      <w:r>
        <w:rPr>
          <w:w w:val="105"/>
        </w:rPr>
        <w:t>Australian</w:t>
      </w:r>
      <w:r>
        <w:rPr>
          <w:spacing w:val="23"/>
          <w:w w:val="105"/>
        </w:rPr>
        <w:t xml:space="preserve"> </w:t>
      </w:r>
      <w:r>
        <w:rPr>
          <w:w w:val="105"/>
        </w:rPr>
        <w:t>film</w:t>
      </w:r>
      <w:r>
        <w:rPr>
          <w:spacing w:val="24"/>
          <w:w w:val="105"/>
        </w:rPr>
        <w:t xml:space="preserve"> </w:t>
      </w:r>
      <w:r>
        <w:rPr>
          <w:w w:val="105"/>
        </w:rPr>
        <w:t>and</w:t>
      </w:r>
      <w:r>
        <w:rPr>
          <w:spacing w:val="23"/>
          <w:w w:val="105"/>
        </w:rPr>
        <w:t xml:space="preserve"> </w:t>
      </w:r>
      <w:r>
        <w:rPr>
          <w:w w:val="105"/>
        </w:rPr>
        <w:t>television</w:t>
      </w:r>
      <w:r>
        <w:rPr>
          <w:spacing w:val="24"/>
          <w:w w:val="105"/>
        </w:rPr>
        <w:t xml:space="preserve"> </w:t>
      </w:r>
      <w:r>
        <w:rPr>
          <w:w w:val="105"/>
        </w:rPr>
        <w:t>productions</w:t>
      </w:r>
      <w:r>
        <w:rPr>
          <w:spacing w:val="23"/>
          <w:w w:val="105"/>
        </w:rPr>
        <w:t xml:space="preserve"> </w:t>
      </w:r>
      <w:r>
        <w:rPr>
          <w:w w:val="105"/>
        </w:rPr>
        <w:t>and</w:t>
      </w:r>
      <w:r>
        <w:rPr>
          <w:spacing w:val="1"/>
          <w:w w:val="105"/>
        </w:rPr>
        <w:t xml:space="preserve"> </w:t>
      </w:r>
      <w:r>
        <w:rPr>
          <w:w w:val="105"/>
        </w:rPr>
        <w:t>to</w:t>
      </w:r>
      <w:r>
        <w:rPr>
          <w:spacing w:val="23"/>
          <w:w w:val="105"/>
        </w:rPr>
        <w:t xml:space="preserve"> </w:t>
      </w:r>
      <w:r>
        <w:rPr>
          <w:w w:val="105"/>
        </w:rPr>
        <w:t>developing</w:t>
      </w:r>
      <w:r>
        <w:rPr>
          <w:spacing w:val="24"/>
          <w:w w:val="105"/>
        </w:rPr>
        <w:t xml:space="preserve"> </w:t>
      </w:r>
      <w:r>
        <w:rPr>
          <w:w w:val="105"/>
        </w:rPr>
        <w:t>a</w:t>
      </w:r>
      <w:r>
        <w:rPr>
          <w:spacing w:val="24"/>
          <w:w w:val="105"/>
        </w:rPr>
        <w:t xml:space="preserve"> </w:t>
      </w:r>
      <w:r>
        <w:rPr>
          <w:w w:val="105"/>
        </w:rPr>
        <w:t>sense</w:t>
      </w:r>
      <w:r>
        <w:rPr>
          <w:spacing w:val="23"/>
          <w:w w:val="105"/>
        </w:rPr>
        <w:t xml:space="preserve"> </w:t>
      </w:r>
      <w:r>
        <w:rPr>
          <w:w w:val="105"/>
        </w:rPr>
        <w:t>of</w:t>
      </w:r>
      <w:r>
        <w:rPr>
          <w:spacing w:val="24"/>
          <w:w w:val="105"/>
        </w:rPr>
        <w:t xml:space="preserve"> </w:t>
      </w:r>
      <w:r>
        <w:rPr>
          <w:w w:val="105"/>
        </w:rPr>
        <w:t>Australian</w:t>
      </w:r>
      <w:r>
        <w:rPr>
          <w:spacing w:val="24"/>
          <w:w w:val="105"/>
        </w:rPr>
        <w:t xml:space="preserve"> </w:t>
      </w:r>
      <w:r>
        <w:rPr>
          <w:w w:val="105"/>
        </w:rPr>
        <w:t>identity,</w:t>
      </w:r>
      <w:r>
        <w:rPr>
          <w:spacing w:val="23"/>
          <w:w w:val="105"/>
        </w:rPr>
        <w:t xml:space="preserve"> </w:t>
      </w:r>
      <w:r>
        <w:rPr>
          <w:w w:val="105"/>
        </w:rPr>
        <w:t>character</w:t>
      </w:r>
      <w:r>
        <w:rPr>
          <w:spacing w:val="24"/>
          <w:w w:val="105"/>
        </w:rPr>
        <w:t xml:space="preserve"> </w:t>
      </w:r>
      <w:r>
        <w:rPr>
          <w:w w:val="105"/>
        </w:rPr>
        <w:t>and</w:t>
      </w:r>
      <w:r>
        <w:rPr>
          <w:spacing w:val="24"/>
          <w:w w:val="105"/>
        </w:rPr>
        <w:t xml:space="preserve"> </w:t>
      </w:r>
      <w:r>
        <w:rPr>
          <w:w w:val="105"/>
        </w:rPr>
        <w:t>cultural</w:t>
      </w:r>
      <w:r>
        <w:rPr>
          <w:spacing w:val="23"/>
          <w:w w:val="105"/>
        </w:rPr>
        <w:t xml:space="preserve"> </w:t>
      </w:r>
      <w:r>
        <w:rPr>
          <w:w w:val="105"/>
        </w:rPr>
        <w:t>diversity.</w:t>
      </w:r>
    </w:p>
    <w:p w14:paraId="467BB874" w14:textId="77777777" w:rsidR="00262EEE" w:rsidRDefault="00923E31" w:rsidP="00195FC1">
      <w:pPr>
        <w:pStyle w:val="BodyText"/>
      </w:pPr>
      <w:r>
        <w:rPr>
          <w:w w:val="110"/>
        </w:rPr>
        <w:t>However,</w:t>
      </w:r>
      <w:r w:rsidR="00875B34">
        <w:rPr>
          <w:w w:val="110"/>
        </w:rPr>
        <w:t xml:space="preserve"> </w:t>
      </w:r>
      <w:r>
        <w:rPr>
          <w:w w:val="110"/>
        </w:rPr>
        <w:t>these industries have in turn underpinned broader creative industry</w:t>
      </w:r>
      <w:r>
        <w:rPr>
          <w:spacing w:val="1"/>
          <w:w w:val="110"/>
        </w:rPr>
        <w:t xml:space="preserve"> </w:t>
      </w:r>
      <w:r>
        <w:rPr>
          <w:w w:val="110"/>
        </w:rPr>
        <w:t>growth</w:t>
      </w:r>
      <w:r>
        <w:rPr>
          <w:spacing w:val="9"/>
          <w:w w:val="110"/>
        </w:rPr>
        <w:t xml:space="preserve"> </w:t>
      </w:r>
      <w:r>
        <w:rPr>
          <w:w w:val="110"/>
        </w:rPr>
        <w:t>in</w:t>
      </w:r>
      <w:r>
        <w:rPr>
          <w:spacing w:val="10"/>
          <w:w w:val="110"/>
        </w:rPr>
        <w:t xml:space="preserve"> </w:t>
      </w:r>
      <w:r>
        <w:rPr>
          <w:w w:val="110"/>
        </w:rPr>
        <w:t>media,</w:t>
      </w:r>
      <w:r>
        <w:rPr>
          <w:spacing w:val="9"/>
          <w:w w:val="110"/>
        </w:rPr>
        <w:t xml:space="preserve"> </w:t>
      </w:r>
      <w:r>
        <w:rPr>
          <w:w w:val="110"/>
        </w:rPr>
        <w:t>marketing,</w:t>
      </w:r>
      <w:r>
        <w:rPr>
          <w:spacing w:val="10"/>
          <w:w w:val="110"/>
        </w:rPr>
        <w:t xml:space="preserve"> </w:t>
      </w:r>
      <w:r>
        <w:rPr>
          <w:w w:val="110"/>
        </w:rPr>
        <w:t>entertainment</w:t>
      </w:r>
      <w:r>
        <w:rPr>
          <w:spacing w:val="9"/>
          <w:w w:val="110"/>
        </w:rPr>
        <w:t xml:space="preserve"> </w:t>
      </w:r>
      <w:r>
        <w:rPr>
          <w:w w:val="110"/>
        </w:rPr>
        <w:t>and</w:t>
      </w:r>
      <w:r>
        <w:rPr>
          <w:spacing w:val="10"/>
          <w:w w:val="110"/>
        </w:rPr>
        <w:t xml:space="preserve"> </w:t>
      </w:r>
      <w:r>
        <w:rPr>
          <w:w w:val="110"/>
        </w:rPr>
        <w:t>education.</w:t>
      </w:r>
      <w:r>
        <w:rPr>
          <w:spacing w:val="10"/>
          <w:w w:val="110"/>
        </w:rPr>
        <w:t xml:space="preserve"> </w:t>
      </w:r>
      <w:r>
        <w:rPr>
          <w:i/>
          <w:w w:val="110"/>
        </w:rPr>
        <w:t>Creative</w:t>
      </w:r>
      <w:r>
        <w:rPr>
          <w:i/>
          <w:spacing w:val="9"/>
          <w:w w:val="110"/>
        </w:rPr>
        <w:t xml:space="preserve"> </w:t>
      </w:r>
      <w:r>
        <w:rPr>
          <w:i/>
          <w:w w:val="110"/>
        </w:rPr>
        <w:t>Australia</w:t>
      </w:r>
      <w:r>
        <w:rPr>
          <w:i/>
          <w:spacing w:val="10"/>
          <w:w w:val="110"/>
        </w:rPr>
        <w:t xml:space="preserve"> </w:t>
      </w:r>
      <w:r>
        <w:rPr>
          <w:w w:val="110"/>
        </w:rPr>
        <w:t>is</w:t>
      </w:r>
      <w:r>
        <w:rPr>
          <w:spacing w:val="1"/>
          <w:w w:val="110"/>
        </w:rPr>
        <w:t xml:space="preserve"> </w:t>
      </w:r>
      <w:r>
        <w:rPr>
          <w:w w:val="110"/>
        </w:rPr>
        <w:t>committed</w:t>
      </w:r>
      <w:r>
        <w:rPr>
          <w:spacing w:val="-8"/>
          <w:w w:val="110"/>
        </w:rPr>
        <w:t xml:space="preserve"> </w:t>
      </w:r>
      <w:r>
        <w:rPr>
          <w:w w:val="110"/>
        </w:rPr>
        <w:t>to</w:t>
      </w:r>
      <w:r>
        <w:rPr>
          <w:spacing w:val="-8"/>
          <w:w w:val="110"/>
        </w:rPr>
        <w:t xml:space="preserve"> </w:t>
      </w:r>
      <w:r>
        <w:rPr>
          <w:w w:val="110"/>
        </w:rPr>
        <w:t>ensuring</w:t>
      </w:r>
      <w:r>
        <w:rPr>
          <w:spacing w:val="-8"/>
          <w:w w:val="110"/>
        </w:rPr>
        <w:t xml:space="preserve"> </w:t>
      </w:r>
      <w:r>
        <w:rPr>
          <w:w w:val="110"/>
        </w:rPr>
        <w:t>the</w:t>
      </w:r>
      <w:r>
        <w:rPr>
          <w:spacing w:val="-7"/>
          <w:w w:val="110"/>
        </w:rPr>
        <w:t xml:space="preserve"> </w:t>
      </w:r>
      <w:r>
        <w:rPr>
          <w:w w:val="110"/>
        </w:rPr>
        <w:t>talent</w:t>
      </w:r>
      <w:r>
        <w:rPr>
          <w:spacing w:val="-8"/>
          <w:w w:val="110"/>
        </w:rPr>
        <w:t xml:space="preserve"> </w:t>
      </w:r>
      <w:r>
        <w:rPr>
          <w:w w:val="110"/>
        </w:rPr>
        <w:t>and</w:t>
      </w:r>
      <w:r>
        <w:rPr>
          <w:spacing w:val="-8"/>
          <w:w w:val="110"/>
        </w:rPr>
        <w:t xml:space="preserve"> </w:t>
      </w:r>
      <w:r>
        <w:rPr>
          <w:w w:val="110"/>
        </w:rPr>
        <w:t>entrepreneurial</w:t>
      </w:r>
      <w:r>
        <w:rPr>
          <w:spacing w:val="-8"/>
          <w:w w:val="110"/>
        </w:rPr>
        <w:t xml:space="preserve"> </w:t>
      </w:r>
      <w:r>
        <w:rPr>
          <w:w w:val="110"/>
        </w:rPr>
        <w:t>drive</w:t>
      </w:r>
      <w:r>
        <w:rPr>
          <w:spacing w:val="-7"/>
          <w:w w:val="110"/>
        </w:rPr>
        <w:t xml:space="preserve"> </w:t>
      </w:r>
      <w:r>
        <w:rPr>
          <w:w w:val="110"/>
        </w:rPr>
        <w:t>can</w:t>
      </w:r>
      <w:r>
        <w:rPr>
          <w:spacing w:val="-8"/>
          <w:w w:val="110"/>
        </w:rPr>
        <w:t xml:space="preserve"> </w:t>
      </w:r>
      <w:r>
        <w:rPr>
          <w:w w:val="110"/>
        </w:rPr>
        <w:t>be</w:t>
      </w:r>
      <w:r>
        <w:rPr>
          <w:spacing w:val="-8"/>
          <w:w w:val="110"/>
        </w:rPr>
        <w:t xml:space="preserve"> </w:t>
      </w:r>
      <w:r>
        <w:rPr>
          <w:w w:val="110"/>
        </w:rPr>
        <w:t>translated</w:t>
      </w:r>
      <w:r>
        <w:rPr>
          <w:spacing w:val="-8"/>
          <w:w w:val="110"/>
        </w:rPr>
        <w:t xml:space="preserve"> </w:t>
      </w:r>
      <w:r>
        <w:rPr>
          <w:w w:val="110"/>
        </w:rPr>
        <w:t>into</w:t>
      </w:r>
      <w:r>
        <w:rPr>
          <w:spacing w:val="-50"/>
          <w:w w:val="110"/>
        </w:rPr>
        <w:t xml:space="preserve"> </w:t>
      </w:r>
      <w:r>
        <w:rPr>
          <w:w w:val="110"/>
        </w:rPr>
        <w:t>further</w:t>
      </w:r>
      <w:r>
        <w:rPr>
          <w:spacing w:val="9"/>
          <w:w w:val="110"/>
        </w:rPr>
        <w:t xml:space="preserve"> </w:t>
      </w:r>
      <w:r>
        <w:rPr>
          <w:w w:val="110"/>
        </w:rPr>
        <w:t>sustainable</w:t>
      </w:r>
      <w:r>
        <w:rPr>
          <w:spacing w:val="10"/>
          <w:w w:val="110"/>
        </w:rPr>
        <w:t xml:space="preserve"> </w:t>
      </w:r>
      <w:r>
        <w:rPr>
          <w:w w:val="110"/>
        </w:rPr>
        <w:t>business</w:t>
      </w:r>
      <w:r>
        <w:rPr>
          <w:spacing w:val="9"/>
          <w:w w:val="110"/>
        </w:rPr>
        <w:t xml:space="preserve"> </w:t>
      </w:r>
      <w:r>
        <w:rPr>
          <w:w w:val="110"/>
        </w:rPr>
        <w:t>and</w:t>
      </w:r>
      <w:r>
        <w:rPr>
          <w:spacing w:val="10"/>
          <w:w w:val="110"/>
        </w:rPr>
        <w:t xml:space="preserve"> </w:t>
      </w:r>
      <w:r>
        <w:rPr>
          <w:w w:val="110"/>
        </w:rPr>
        <w:t>high</w:t>
      </w:r>
      <w:r>
        <w:rPr>
          <w:spacing w:val="9"/>
          <w:w w:val="110"/>
        </w:rPr>
        <w:t xml:space="preserve"> </w:t>
      </w:r>
      <w:r>
        <w:rPr>
          <w:w w:val="110"/>
        </w:rPr>
        <w:t>skilled</w:t>
      </w:r>
      <w:r>
        <w:rPr>
          <w:spacing w:val="10"/>
          <w:w w:val="110"/>
        </w:rPr>
        <w:t xml:space="preserve"> </w:t>
      </w:r>
      <w:r>
        <w:rPr>
          <w:w w:val="110"/>
        </w:rPr>
        <w:t>jobs.</w:t>
      </w:r>
    </w:p>
    <w:p w14:paraId="1F0105F1" w14:textId="77777777" w:rsidR="005B1DFF" w:rsidRDefault="00923E31" w:rsidP="00195FC1">
      <w:pPr>
        <w:pStyle w:val="BodyText"/>
      </w:pPr>
      <w:r>
        <w:rPr>
          <w:i/>
          <w:w w:val="105"/>
        </w:rPr>
        <w:t>Creative</w:t>
      </w:r>
      <w:r w:rsidR="00A73A33">
        <w:rPr>
          <w:i/>
          <w:w w:val="105"/>
        </w:rPr>
        <w:t xml:space="preserve"> </w:t>
      </w:r>
      <w:r>
        <w:rPr>
          <w:i/>
          <w:w w:val="105"/>
        </w:rPr>
        <w:t>Australia</w:t>
      </w:r>
      <w:r>
        <w:rPr>
          <w:w w:val="105"/>
        </w:rPr>
        <w:t>’</w:t>
      </w:r>
      <w:r>
        <w:rPr>
          <w:i/>
          <w:w w:val="105"/>
        </w:rPr>
        <w:t>s</w:t>
      </w:r>
      <w:r w:rsidR="00A73A33">
        <w:rPr>
          <w:i/>
          <w:w w:val="105"/>
        </w:rPr>
        <w:t xml:space="preserve"> </w:t>
      </w:r>
      <w:r>
        <w:rPr>
          <w:w w:val="105"/>
        </w:rPr>
        <w:t>initiatives</w:t>
      </w:r>
      <w:r w:rsidR="00A73A33">
        <w:rPr>
          <w:w w:val="105"/>
        </w:rPr>
        <w:t xml:space="preserve"> </w:t>
      </w:r>
      <w:r>
        <w:rPr>
          <w:w w:val="105"/>
        </w:rPr>
        <w:t>and</w:t>
      </w:r>
      <w:r w:rsidR="00A73A33">
        <w:rPr>
          <w:w w:val="105"/>
        </w:rPr>
        <w:t xml:space="preserve"> </w:t>
      </w:r>
      <w:r>
        <w:rPr>
          <w:w w:val="105"/>
        </w:rPr>
        <w:t>commitments,</w:t>
      </w:r>
      <w:r w:rsidR="00A73A33">
        <w:rPr>
          <w:w w:val="105"/>
        </w:rPr>
        <w:t xml:space="preserve"> </w:t>
      </w:r>
      <w:r>
        <w:rPr>
          <w:w w:val="105"/>
        </w:rPr>
        <w:t>together</w:t>
      </w:r>
      <w:r w:rsidR="00A73A33">
        <w:rPr>
          <w:w w:val="105"/>
        </w:rPr>
        <w:t xml:space="preserve"> </w:t>
      </w:r>
      <w:r>
        <w:rPr>
          <w:w w:val="105"/>
        </w:rPr>
        <w:t>with</w:t>
      </w:r>
      <w:r w:rsidR="00A73A33">
        <w:rPr>
          <w:w w:val="105"/>
        </w:rPr>
        <w:t xml:space="preserve"> </w:t>
      </w:r>
      <w:r>
        <w:rPr>
          <w:w w:val="105"/>
        </w:rPr>
        <w:t>the</w:t>
      </w:r>
      <w:r w:rsidR="00A73A33">
        <w:rPr>
          <w:w w:val="105"/>
        </w:rPr>
        <w:t xml:space="preserve"> </w:t>
      </w:r>
      <w:r>
        <w:rPr>
          <w:w w:val="105"/>
        </w:rPr>
        <w:t>strategies</w:t>
      </w:r>
      <w:r>
        <w:rPr>
          <w:spacing w:val="1"/>
          <w:w w:val="105"/>
        </w:rPr>
        <w:t xml:space="preserve"> </w:t>
      </w:r>
      <w:r>
        <w:rPr>
          <w:w w:val="105"/>
        </w:rPr>
        <w:t>in</w:t>
      </w:r>
      <w:r>
        <w:rPr>
          <w:spacing w:val="46"/>
          <w:w w:val="105"/>
        </w:rPr>
        <w:t xml:space="preserve"> </w:t>
      </w:r>
      <w:r>
        <w:rPr>
          <w:w w:val="105"/>
        </w:rPr>
        <w:t>the</w:t>
      </w:r>
      <w:r>
        <w:rPr>
          <w:spacing w:val="47"/>
          <w:w w:val="105"/>
        </w:rPr>
        <w:t xml:space="preserve"> </w:t>
      </w:r>
      <w:r>
        <w:rPr>
          <w:w w:val="105"/>
        </w:rPr>
        <w:t>Australian</w:t>
      </w:r>
      <w:r>
        <w:rPr>
          <w:spacing w:val="47"/>
          <w:w w:val="105"/>
        </w:rPr>
        <w:t xml:space="preserve"> </w:t>
      </w:r>
      <w:r>
        <w:rPr>
          <w:w w:val="105"/>
        </w:rPr>
        <w:t>Government’s</w:t>
      </w:r>
      <w:r>
        <w:rPr>
          <w:spacing w:val="47"/>
          <w:w w:val="105"/>
        </w:rPr>
        <w:t xml:space="preserve"> </w:t>
      </w:r>
      <w:r>
        <w:rPr>
          <w:i/>
          <w:w w:val="105"/>
        </w:rPr>
        <w:t>Industry</w:t>
      </w:r>
      <w:r>
        <w:rPr>
          <w:i/>
          <w:spacing w:val="47"/>
          <w:w w:val="105"/>
        </w:rPr>
        <w:t xml:space="preserve"> </w:t>
      </w:r>
      <w:r>
        <w:rPr>
          <w:i/>
          <w:w w:val="105"/>
        </w:rPr>
        <w:t>and</w:t>
      </w:r>
      <w:r>
        <w:rPr>
          <w:i/>
          <w:spacing w:val="47"/>
          <w:w w:val="105"/>
        </w:rPr>
        <w:t xml:space="preserve"> </w:t>
      </w:r>
      <w:r>
        <w:rPr>
          <w:i/>
          <w:w w:val="105"/>
        </w:rPr>
        <w:t>Innovation</w:t>
      </w:r>
      <w:r>
        <w:rPr>
          <w:i/>
          <w:spacing w:val="47"/>
          <w:w w:val="105"/>
        </w:rPr>
        <w:t xml:space="preserve"> </w:t>
      </w:r>
      <w:r>
        <w:rPr>
          <w:i/>
          <w:w w:val="105"/>
        </w:rPr>
        <w:t>Statement:</w:t>
      </w:r>
      <w:r>
        <w:rPr>
          <w:i/>
          <w:spacing w:val="47"/>
          <w:w w:val="105"/>
        </w:rPr>
        <w:t xml:space="preserve"> </w:t>
      </w:r>
      <w:r>
        <w:rPr>
          <w:i/>
          <w:w w:val="105"/>
        </w:rPr>
        <w:t>“A</w:t>
      </w:r>
      <w:r>
        <w:rPr>
          <w:i/>
          <w:spacing w:val="47"/>
          <w:w w:val="105"/>
        </w:rPr>
        <w:t xml:space="preserve"> </w:t>
      </w:r>
      <w:r>
        <w:rPr>
          <w:i/>
          <w:w w:val="105"/>
        </w:rPr>
        <w:t>Plan</w:t>
      </w:r>
      <w:r>
        <w:rPr>
          <w:i/>
          <w:spacing w:val="47"/>
          <w:w w:val="105"/>
        </w:rPr>
        <w:t xml:space="preserve"> </w:t>
      </w:r>
      <w:r>
        <w:rPr>
          <w:i/>
          <w:w w:val="105"/>
        </w:rPr>
        <w:t>for</w:t>
      </w:r>
      <w:r>
        <w:rPr>
          <w:i/>
          <w:spacing w:val="-48"/>
          <w:w w:val="105"/>
        </w:rPr>
        <w:t xml:space="preserve"> </w:t>
      </w:r>
      <w:r>
        <w:rPr>
          <w:i/>
          <w:w w:val="105"/>
        </w:rPr>
        <w:t>Australian</w:t>
      </w:r>
      <w:r>
        <w:rPr>
          <w:i/>
          <w:spacing w:val="1"/>
          <w:w w:val="105"/>
        </w:rPr>
        <w:t xml:space="preserve"> </w:t>
      </w:r>
      <w:r>
        <w:rPr>
          <w:i/>
          <w:w w:val="105"/>
        </w:rPr>
        <w:t>Jobs”</w:t>
      </w:r>
      <w:r>
        <w:rPr>
          <w:i/>
          <w:spacing w:val="1"/>
          <w:w w:val="105"/>
        </w:rPr>
        <w:t xml:space="preserve"> </w:t>
      </w:r>
      <w:r>
        <w:rPr>
          <w:w w:val="105"/>
        </w:rPr>
        <w:t>will</w:t>
      </w:r>
      <w:r>
        <w:rPr>
          <w:spacing w:val="1"/>
          <w:w w:val="105"/>
        </w:rPr>
        <w:t xml:space="preserve"> </w:t>
      </w:r>
      <w:r>
        <w:rPr>
          <w:w w:val="105"/>
        </w:rPr>
        <w:t>provide</w:t>
      </w:r>
      <w:r>
        <w:rPr>
          <w:spacing w:val="1"/>
          <w:w w:val="105"/>
        </w:rPr>
        <w:t xml:space="preserve"> </w:t>
      </w:r>
      <w:r>
        <w:rPr>
          <w:w w:val="105"/>
        </w:rPr>
        <w:t>increased</w:t>
      </w:r>
      <w:r>
        <w:rPr>
          <w:spacing w:val="1"/>
          <w:w w:val="105"/>
        </w:rPr>
        <w:t xml:space="preserve"> </w:t>
      </w:r>
      <w:r>
        <w:rPr>
          <w:w w:val="105"/>
        </w:rPr>
        <w:t>opportunities</w:t>
      </w:r>
      <w:r>
        <w:rPr>
          <w:spacing w:val="1"/>
          <w:w w:val="105"/>
        </w:rPr>
        <w:t xml:space="preserve"> </w:t>
      </w:r>
      <w:r>
        <w:rPr>
          <w:w w:val="105"/>
        </w:rPr>
        <w:t>for</w:t>
      </w:r>
      <w:r>
        <w:rPr>
          <w:spacing w:val="1"/>
          <w:w w:val="105"/>
        </w:rPr>
        <w:t xml:space="preserve"> </w:t>
      </w:r>
      <w:r>
        <w:rPr>
          <w:w w:val="105"/>
        </w:rPr>
        <w:t>Australia’s</w:t>
      </w:r>
      <w:r>
        <w:rPr>
          <w:spacing w:val="1"/>
          <w:w w:val="105"/>
        </w:rPr>
        <w:t xml:space="preserve"> </w:t>
      </w:r>
      <w:r>
        <w:rPr>
          <w:w w:val="105"/>
        </w:rPr>
        <w:t>creative</w:t>
      </w:r>
      <w:r>
        <w:rPr>
          <w:spacing w:val="1"/>
          <w:w w:val="105"/>
        </w:rPr>
        <w:t xml:space="preserve"> </w:t>
      </w:r>
      <w:r>
        <w:rPr>
          <w:w w:val="105"/>
        </w:rPr>
        <w:t>industries</w:t>
      </w:r>
      <w:r>
        <w:rPr>
          <w:spacing w:val="26"/>
          <w:w w:val="105"/>
        </w:rPr>
        <w:t xml:space="preserve"> </w:t>
      </w:r>
      <w:r>
        <w:rPr>
          <w:w w:val="105"/>
        </w:rPr>
        <w:t>to</w:t>
      </w:r>
      <w:r>
        <w:rPr>
          <w:spacing w:val="26"/>
          <w:w w:val="105"/>
        </w:rPr>
        <w:t xml:space="preserve"> </w:t>
      </w:r>
      <w:r>
        <w:rPr>
          <w:w w:val="105"/>
        </w:rPr>
        <w:t>embed</w:t>
      </w:r>
      <w:r>
        <w:rPr>
          <w:spacing w:val="26"/>
          <w:w w:val="105"/>
        </w:rPr>
        <w:t xml:space="preserve"> </w:t>
      </w:r>
      <w:r>
        <w:rPr>
          <w:w w:val="105"/>
        </w:rPr>
        <w:t>design</w:t>
      </w:r>
      <w:r>
        <w:rPr>
          <w:spacing w:val="26"/>
          <w:w w:val="105"/>
        </w:rPr>
        <w:t xml:space="preserve"> </w:t>
      </w:r>
      <w:r>
        <w:rPr>
          <w:w w:val="105"/>
        </w:rPr>
        <w:t>thinking</w:t>
      </w:r>
      <w:r>
        <w:rPr>
          <w:spacing w:val="26"/>
          <w:w w:val="105"/>
        </w:rPr>
        <w:t xml:space="preserve"> </w:t>
      </w:r>
      <w:r>
        <w:rPr>
          <w:w w:val="105"/>
        </w:rPr>
        <w:t>and</w:t>
      </w:r>
      <w:r>
        <w:rPr>
          <w:spacing w:val="26"/>
          <w:w w:val="105"/>
        </w:rPr>
        <w:t xml:space="preserve"> </w:t>
      </w:r>
      <w:r>
        <w:rPr>
          <w:w w:val="105"/>
        </w:rPr>
        <w:t>contribute</w:t>
      </w:r>
      <w:r>
        <w:rPr>
          <w:spacing w:val="26"/>
          <w:w w:val="105"/>
        </w:rPr>
        <w:t xml:space="preserve"> </w:t>
      </w:r>
      <w:r>
        <w:rPr>
          <w:w w:val="105"/>
        </w:rPr>
        <w:t>to</w:t>
      </w:r>
      <w:r>
        <w:rPr>
          <w:spacing w:val="26"/>
          <w:w w:val="105"/>
        </w:rPr>
        <w:t xml:space="preserve"> </w:t>
      </w:r>
      <w:r>
        <w:rPr>
          <w:w w:val="105"/>
        </w:rPr>
        <w:t>the</w:t>
      </w:r>
      <w:r>
        <w:rPr>
          <w:spacing w:val="26"/>
          <w:w w:val="105"/>
        </w:rPr>
        <w:t xml:space="preserve"> </w:t>
      </w:r>
      <w:r>
        <w:rPr>
          <w:w w:val="105"/>
        </w:rPr>
        <w:t>economy</w:t>
      </w:r>
      <w:r>
        <w:rPr>
          <w:spacing w:val="26"/>
          <w:w w:val="105"/>
        </w:rPr>
        <w:t xml:space="preserve"> </w:t>
      </w:r>
      <w:r>
        <w:rPr>
          <w:w w:val="105"/>
        </w:rPr>
        <w:t>as</w:t>
      </w:r>
      <w:r>
        <w:rPr>
          <w:spacing w:val="26"/>
          <w:w w:val="105"/>
        </w:rPr>
        <w:t xml:space="preserve"> </w:t>
      </w:r>
      <w:r>
        <w:rPr>
          <w:w w:val="105"/>
        </w:rPr>
        <w:t>leaders</w:t>
      </w:r>
      <w:r>
        <w:rPr>
          <w:spacing w:val="1"/>
          <w:w w:val="105"/>
        </w:rPr>
        <w:t xml:space="preserve"> </w:t>
      </w:r>
      <w:r>
        <w:rPr>
          <w:w w:val="105"/>
        </w:rPr>
        <w:t>in</w:t>
      </w:r>
      <w:r>
        <w:rPr>
          <w:spacing w:val="1"/>
          <w:w w:val="105"/>
        </w:rPr>
        <w:t xml:space="preserve"> </w:t>
      </w:r>
      <w:r>
        <w:rPr>
          <w:w w:val="105"/>
        </w:rPr>
        <w:t>innovation</w:t>
      </w:r>
      <w:r>
        <w:rPr>
          <w:spacing w:val="1"/>
          <w:w w:val="105"/>
        </w:rPr>
        <w:t xml:space="preserve"> </w:t>
      </w:r>
      <w:r>
        <w:rPr>
          <w:w w:val="105"/>
        </w:rPr>
        <w:t>and</w:t>
      </w:r>
      <w:r>
        <w:rPr>
          <w:spacing w:val="1"/>
          <w:w w:val="105"/>
        </w:rPr>
        <w:t xml:space="preserve"> </w:t>
      </w:r>
      <w:r>
        <w:rPr>
          <w:w w:val="105"/>
        </w:rPr>
        <w:t>drivers</w:t>
      </w:r>
      <w:r>
        <w:rPr>
          <w:spacing w:val="1"/>
          <w:w w:val="105"/>
        </w:rPr>
        <w:t xml:space="preserve"> </w:t>
      </w:r>
      <w:r>
        <w:rPr>
          <w:w w:val="105"/>
        </w:rPr>
        <w:t>of</w:t>
      </w:r>
      <w:r w:rsidR="00A73A33">
        <w:rPr>
          <w:w w:val="105"/>
        </w:rPr>
        <w:t xml:space="preserve"> </w:t>
      </w:r>
      <w:r>
        <w:rPr>
          <w:w w:val="105"/>
        </w:rPr>
        <w:t>productivity</w:t>
      </w:r>
      <w:r w:rsidR="00A73A33">
        <w:rPr>
          <w:w w:val="105"/>
        </w:rPr>
        <w:t xml:space="preserve"> </w:t>
      </w:r>
      <w:r>
        <w:rPr>
          <w:w w:val="105"/>
        </w:rPr>
        <w:t>and</w:t>
      </w:r>
      <w:r w:rsidR="00A73A33">
        <w:rPr>
          <w:w w:val="105"/>
        </w:rPr>
        <w:t xml:space="preserve"> </w:t>
      </w:r>
      <w:r>
        <w:rPr>
          <w:w w:val="105"/>
        </w:rPr>
        <w:t>competitiveness</w:t>
      </w:r>
      <w:r w:rsidR="00A73A33">
        <w:rPr>
          <w:w w:val="105"/>
        </w:rPr>
        <w:t xml:space="preserve"> </w:t>
      </w:r>
      <w:r>
        <w:rPr>
          <w:w w:val="105"/>
        </w:rPr>
        <w:t>across</w:t>
      </w:r>
      <w:r w:rsidR="00A73A33">
        <w:rPr>
          <w:w w:val="105"/>
        </w:rPr>
        <w:t xml:space="preserve"> </w:t>
      </w:r>
      <w:r>
        <w:rPr>
          <w:w w:val="105"/>
        </w:rPr>
        <w:t>all</w:t>
      </w:r>
      <w:r>
        <w:rPr>
          <w:spacing w:val="1"/>
          <w:w w:val="105"/>
        </w:rPr>
        <w:t xml:space="preserve"> </w:t>
      </w:r>
      <w:r>
        <w:rPr>
          <w:w w:val="105"/>
        </w:rPr>
        <w:t>industry</w:t>
      </w:r>
      <w:r>
        <w:rPr>
          <w:spacing w:val="13"/>
          <w:w w:val="105"/>
        </w:rPr>
        <w:t xml:space="preserve"> </w:t>
      </w:r>
      <w:r>
        <w:rPr>
          <w:w w:val="105"/>
        </w:rPr>
        <w:t>sectors.</w:t>
      </w:r>
    </w:p>
    <w:p w14:paraId="51E7E518" w14:textId="31E335EA" w:rsidR="00262EEE" w:rsidRDefault="00CC0380" w:rsidP="0070312D">
      <w:pPr>
        <w:pStyle w:val="Heading4"/>
      </w:pPr>
      <w:bookmarkStart w:id="55" w:name="_Toc105159737"/>
      <w:r>
        <w:rPr>
          <w:w w:val="90"/>
        </w:rPr>
        <w:t>Actions include:</w:t>
      </w:r>
      <w:bookmarkEnd w:id="55"/>
    </w:p>
    <w:p w14:paraId="4172FC5E" w14:textId="002900D7" w:rsidR="00262EEE" w:rsidRPr="00F73499" w:rsidRDefault="00923E31" w:rsidP="00F73499">
      <w:pPr>
        <w:pStyle w:val="ListParagraph"/>
      </w:pPr>
      <w:r w:rsidRPr="00250FFD">
        <w:rPr>
          <w:b/>
        </w:rPr>
        <w:t>Continuing support for the Creative Industries Innovation Centre</w:t>
      </w:r>
      <w:r w:rsidRPr="00250FFD">
        <w:t xml:space="preserve">, </w:t>
      </w:r>
      <w:r w:rsidRPr="00F73499">
        <w:t>one of six innovation centres established in 2009 as part of the Australian</w:t>
      </w:r>
      <w:r w:rsidR="00F73499" w:rsidRPr="00F73499">
        <w:t xml:space="preserve"> </w:t>
      </w:r>
      <w:r w:rsidRPr="00F73499">
        <w:t>Government’s Enterprise Connect program. The Centre supports Australia’s creative-based small and medium enterprises and will provide services through the new Growth Opportunities and Leadership Development Program to boost innovation and design thinking.</w:t>
      </w:r>
    </w:p>
    <w:p w14:paraId="734882F4" w14:textId="77777777" w:rsidR="00262EEE" w:rsidRPr="00F73499" w:rsidRDefault="00923E31" w:rsidP="00F73499">
      <w:pPr>
        <w:pStyle w:val="ListParagraph"/>
      </w:pPr>
      <w:r w:rsidRPr="00250FFD">
        <w:rPr>
          <w:b/>
        </w:rPr>
        <w:t xml:space="preserve">Recognising that excellent design will help Australian industries to innovate: </w:t>
      </w:r>
      <w:r w:rsidRPr="00F73499">
        <w:t xml:space="preserve">the central role of design as an enabler for change was recognised in Australian Government’s Industry and </w:t>
      </w:r>
      <w:r w:rsidR="00875B34" w:rsidRPr="00F73499">
        <w:t>Innovation Statement: “A</w:t>
      </w:r>
      <w:r w:rsidRPr="00F73499">
        <w:t xml:space="preserve"> Plan for Australian Jobs” and in addition to the new commitments for Enterprise Connect, the innovation strategy is leading to the formation of the Australian Design Integration Network which will inform the work of the proposed Australian Leadership Institute.</w:t>
      </w:r>
    </w:p>
    <w:p w14:paraId="3FD4BE8E" w14:textId="77777777" w:rsidR="00262EEE" w:rsidRPr="00F73499" w:rsidRDefault="00923E31" w:rsidP="00F73499">
      <w:pPr>
        <w:pStyle w:val="ListParagraph"/>
      </w:pPr>
      <w:r w:rsidRPr="00250FFD">
        <w:rPr>
          <w:b/>
        </w:rPr>
        <w:t>Establishing the Centre for Excellence in Public Sector Design</w:t>
      </w:r>
      <w:r w:rsidRPr="00F73499">
        <w:t>, to develop the potential for design-led thinking within and across government.</w:t>
      </w:r>
    </w:p>
    <w:p w14:paraId="5F9F276C" w14:textId="77777777" w:rsidR="00262EEE" w:rsidRPr="00F73499" w:rsidRDefault="00923E31" w:rsidP="00F73499">
      <w:pPr>
        <w:pStyle w:val="ListParagraph"/>
      </w:pPr>
      <w:r w:rsidRPr="00250FFD">
        <w:rPr>
          <w:b/>
        </w:rPr>
        <w:t>Reviewing of copyright issues through the Australian Law Reform Commission</w:t>
      </w:r>
      <w:r w:rsidRPr="00F73499">
        <w:t>, to ensure they are appropriate in the digital environment.</w:t>
      </w:r>
    </w:p>
    <w:p w14:paraId="77B85244" w14:textId="77777777" w:rsidR="00262EEE" w:rsidRPr="00F73499" w:rsidRDefault="00923E31" w:rsidP="00F73499">
      <w:pPr>
        <w:pStyle w:val="ListParagraph"/>
      </w:pPr>
      <w:r w:rsidRPr="00250FFD">
        <w:rPr>
          <w:b/>
        </w:rPr>
        <w:t>Recognising the contribution of Australia’s creative industries in the Government’s Digital Economy Strategy</w:t>
      </w:r>
      <w:r w:rsidRPr="00F73499">
        <w:t>, including in its digital education, hubs and enterprise initiatives.</w:t>
      </w:r>
    </w:p>
    <w:p w14:paraId="4E0C7642" w14:textId="3A227EF7" w:rsidR="005B1DFF" w:rsidRPr="00F73499" w:rsidRDefault="00923E31" w:rsidP="00F73499">
      <w:pPr>
        <w:pStyle w:val="ListParagraph"/>
      </w:pPr>
      <w:r w:rsidRPr="00250FFD">
        <w:rPr>
          <w:b/>
        </w:rPr>
        <w:t>Delivering a new $20</w:t>
      </w:r>
      <w:r w:rsidR="00F40208" w:rsidRPr="00250FFD">
        <w:rPr>
          <w:b/>
        </w:rPr>
        <w:t> million</w:t>
      </w:r>
      <w:r w:rsidRPr="00250FFD">
        <w:rPr>
          <w:b/>
        </w:rPr>
        <w:t xml:space="preserve"> Location incentive to increase Australia’s competitiveness as a world-class filming destination</w:t>
      </w:r>
      <w:r w:rsidRPr="00F73499">
        <w:t>, resulting in jobs for Australia’s creative talent and technicians. This one-off investment will act as</w:t>
      </w:r>
      <w:r w:rsidR="007F72AF" w:rsidRPr="00F73499">
        <w:t xml:space="preserve"> </w:t>
      </w:r>
      <w:r w:rsidRPr="00F73499">
        <w:t>a precursor to an increase in the Location Offset should the Australian dollar remain high. The Australian Screen Production Incentive</w:t>
      </w:r>
      <w:r w:rsidR="00CC0380" w:rsidRPr="00F73499">
        <w:t>—</w:t>
      </w:r>
      <w:r w:rsidRPr="00F73499">
        <w:t>the Australian Producer Offset, the Location Offset, together w</w:t>
      </w:r>
      <w:r w:rsidR="00875B34" w:rsidRPr="00F73499">
        <w:t xml:space="preserve">ith the Post, </w:t>
      </w:r>
      <w:r w:rsidR="00875B34" w:rsidRPr="00F73499">
        <w:lastRenderedPageBreak/>
        <w:t>Digital</w:t>
      </w:r>
      <w:r w:rsidRPr="00F73499">
        <w:t xml:space="preserve"> and Visual Effects (PDV) Offset, have been successful in encouraging greater private sector investment in the screen industry and in improving the market responsiveness of the industry. The Location and PDV incentives encourage large-scale film and TV production to locate to Australia providing great economic, employment and skill development opportunities and is key to sustainable high skill jobs development in this rapidly growing area of the global economy.</w:t>
      </w:r>
    </w:p>
    <w:p w14:paraId="1152A241" w14:textId="51D387A7" w:rsidR="00262EEE" w:rsidRPr="0070312D" w:rsidRDefault="00F73499" w:rsidP="0070312D">
      <w:pPr>
        <w:pStyle w:val="Heading3"/>
      </w:pPr>
      <w:bookmarkStart w:id="56" w:name="_Toc105151607"/>
      <w:bookmarkStart w:id="57" w:name="_Toc105159738"/>
      <w:r w:rsidRPr="0070312D">
        <w:t>Access,</w:t>
      </w:r>
      <w:r w:rsidR="00923E31" w:rsidRPr="0070312D">
        <w:t xml:space="preserve"> </w:t>
      </w:r>
      <w:r w:rsidRPr="0070312D">
        <w:t>interpretation</w:t>
      </w:r>
      <w:r w:rsidR="00923E31" w:rsidRPr="0070312D">
        <w:t xml:space="preserve"> </w:t>
      </w:r>
      <w:r w:rsidRPr="0070312D">
        <w:t>and</w:t>
      </w:r>
      <w:r w:rsidR="00923E31" w:rsidRPr="0070312D">
        <w:t xml:space="preserve"> </w:t>
      </w:r>
      <w:r w:rsidRPr="0070312D">
        <w:t>innovation</w:t>
      </w:r>
      <w:r w:rsidR="00923E31" w:rsidRPr="0070312D">
        <w:t xml:space="preserve"> </w:t>
      </w:r>
      <w:r w:rsidRPr="0070312D">
        <w:t>of</w:t>
      </w:r>
      <w:r w:rsidR="00923E31" w:rsidRPr="0070312D">
        <w:t xml:space="preserve"> </w:t>
      </w:r>
      <w:r w:rsidRPr="0070312D">
        <w:t>national</w:t>
      </w:r>
      <w:r w:rsidR="00923E31" w:rsidRPr="0070312D">
        <w:t xml:space="preserve"> </w:t>
      </w:r>
      <w:r w:rsidRPr="0070312D">
        <w:t>collections</w:t>
      </w:r>
      <w:bookmarkEnd w:id="56"/>
      <w:bookmarkEnd w:id="57"/>
    </w:p>
    <w:p w14:paraId="2A274FF6" w14:textId="77777777" w:rsidR="00262EEE" w:rsidRPr="00F73499" w:rsidRDefault="00923E31" w:rsidP="00195FC1">
      <w:pPr>
        <w:pStyle w:val="BodyText"/>
      </w:pPr>
      <w:r w:rsidRPr="00F73499">
        <w:t>Australia’s national collections are rich with</w:t>
      </w:r>
      <w:r w:rsidR="00A73A33" w:rsidRPr="00F73499">
        <w:t xml:space="preserve"> </w:t>
      </w:r>
      <w:r w:rsidRPr="00F73499">
        <w:t>resources</w:t>
      </w:r>
      <w:r w:rsidR="00A73A33" w:rsidRPr="00F73499">
        <w:t xml:space="preserve"> </w:t>
      </w:r>
      <w:r w:rsidRPr="00F73499">
        <w:t>essential</w:t>
      </w:r>
      <w:r w:rsidR="00A73A33" w:rsidRPr="00F73499">
        <w:t xml:space="preserve"> </w:t>
      </w:r>
      <w:r w:rsidRPr="00F73499">
        <w:t>for</w:t>
      </w:r>
      <w:r w:rsidR="00A73A33" w:rsidRPr="00F73499">
        <w:t xml:space="preserve"> </w:t>
      </w:r>
      <w:r w:rsidRPr="00F73499">
        <w:t>education and research, and provide</w:t>
      </w:r>
      <w:r w:rsidR="00A73A33" w:rsidRPr="00F73499">
        <w:t xml:space="preserve"> </w:t>
      </w:r>
      <w:r w:rsidRPr="00F73499">
        <w:t>a</w:t>
      </w:r>
      <w:r w:rsidR="00A73A33" w:rsidRPr="00F73499">
        <w:t xml:space="preserve"> </w:t>
      </w:r>
      <w:r w:rsidRPr="00F73499">
        <w:t>compelling</w:t>
      </w:r>
      <w:r w:rsidR="00A73A33" w:rsidRPr="00F73499">
        <w:t xml:space="preserve"> </w:t>
      </w:r>
      <w:r w:rsidRPr="00F73499">
        <w:t>and</w:t>
      </w:r>
      <w:r w:rsidR="00A73A33" w:rsidRPr="00F73499">
        <w:t xml:space="preserve"> </w:t>
      </w:r>
      <w:r w:rsidRPr="00F73499">
        <w:t>enlightening</w:t>
      </w:r>
      <w:r w:rsidR="00A73A33" w:rsidRPr="00F73499">
        <w:t xml:space="preserve"> </w:t>
      </w:r>
      <w:r w:rsidRPr="00F73499">
        <w:t>cultural</w:t>
      </w:r>
      <w:r w:rsidR="00A73A33" w:rsidRPr="00F73499">
        <w:t xml:space="preserve"> </w:t>
      </w:r>
      <w:r w:rsidRPr="00F73499">
        <w:t>experience that narrates the story of our nation. Through this policy our National Collecting Institutions will take advantage of digital technologies and networks to explore new ways of making these collections accessible and enabling the Institutions</w:t>
      </w:r>
      <w:r w:rsidR="00875B34" w:rsidRPr="00F73499">
        <w:t xml:space="preserve"> </w:t>
      </w:r>
      <w:r w:rsidRPr="00F73499">
        <w:t>to contribute more easily to innovation and artistic development. Already the National Library of Australia’s Trove service has won the Excellence in</w:t>
      </w:r>
    </w:p>
    <w:p w14:paraId="41335A9F" w14:textId="0111EAC0" w:rsidR="00262EEE" w:rsidRPr="00F73499" w:rsidRDefault="00923E31" w:rsidP="00195FC1">
      <w:pPr>
        <w:pStyle w:val="BodyText"/>
      </w:pPr>
      <w:r w:rsidRPr="00F73499">
        <w:t>eGovernment Award for harnessing digital technology to improve service delivery, linking its users to</w:t>
      </w:r>
      <w:r w:rsidR="00F40208">
        <w:t> million</w:t>
      </w:r>
      <w:r w:rsidRPr="00F73499">
        <w:t xml:space="preserve">s of resources online and the </w:t>
      </w:r>
      <w:r w:rsidR="00875B34" w:rsidRPr="00F73499">
        <w:t>National Archives</w:t>
      </w:r>
      <w:r w:rsidRPr="00F73499">
        <w:t xml:space="preserve"> of Australia are fostering paperless record keeping across the Government.</w:t>
      </w:r>
    </w:p>
    <w:p w14:paraId="5982BA27" w14:textId="77777777" w:rsidR="005B1DFF" w:rsidRPr="00F73499" w:rsidRDefault="00923E31" w:rsidP="00195FC1">
      <w:pPr>
        <w:pStyle w:val="BodyText"/>
      </w:pPr>
      <w:r w:rsidRPr="00F73499">
        <w:t>The policy pathway actions will hasten the change so that the Australian population will be enriched by and connected with the national collections no matter where they live.</w:t>
      </w:r>
    </w:p>
    <w:p w14:paraId="1ED58C76" w14:textId="0C867921" w:rsidR="00262EEE" w:rsidRDefault="00CC0380" w:rsidP="0070312D">
      <w:pPr>
        <w:pStyle w:val="Heading4"/>
      </w:pPr>
      <w:bookmarkStart w:id="58" w:name="_Toc105159739"/>
      <w:r>
        <w:rPr>
          <w:w w:val="90"/>
        </w:rPr>
        <w:t>Actions include:</w:t>
      </w:r>
      <w:bookmarkEnd w:id="58"/>
    </w:p>
    <w:p w14:paraId="017A5A38" w14:textId="470EFBD5" w:rsidR="00262EEE" w:rsidRPr="00F73499" w:rsidRDefault="00923E31" w:rsidP="00F73499">
      <w:pPr>
        <w:pStyle w:val="ListParagraph"/>
      </w:pPr>
      <w:r w:rsidRPr="00250FFD">
        <w:rPr>
          <w:b/>
        </w:rPr>
        <w:t xml:space="preserve">In </w:t>
      </w:r>
      <w:r w:rsidR="0094546B" w:rsidRPr="00250FFD">
        <w:rPr>
          <w:b/>
        </w:rPr>
        <w:t>2012–13</w:t>
      </w:r>
      <w:r w:rsidRPr="00250FFD">
        <w:rPr>
          <w:b/>
        </w:rPr>
        <w:t xml:space="preserve"> providing $39.3</w:t>
      </w:r>
      <w:r w:rsidR="00F40208" w:rsidRPr="00250FFD">
        <w:rPr>
          <w:b/>
        </w:rPr>
        <w:t> million</w:t>
      </w:r>
      <w:r w:rsidRPr="00250FFD">
        <w:rPr>
          <w:b/>
        </w:rPr>
        <w:t xml:space="preserve"> over four years for National Collection Institutions</w:t>
      </w:r>
      <w:r w:rsidRPr="00F73499">
        <w:t>, to expand their outreach and improve access to their programs and collections.</w:t>
      </w:r>
    </w:p>
    <w:p w14:paraId="4DE3D788" w14:textId="77777777" w:rsidR="00262EEE" w:rsidRPr="00F73499" w:rsidRDefault="00923E31" w:rsidP="00F73499">
      <w:pPr>
        <w:pStyle w:val="ListParagraph"/>
      </w:pPr>
      <w:r w:rsidRPr="00250FFD">
        <w:rPr>
          <w:b/>
        </w:rPr>
        <w:t>Extending legal deposit arrangements for the National Library of Australia</w:t>
      </w:r>
      <w:r w:rsidRPr="00F73499">
        <w:t>, to encompass digital material and development of a new legal deposit scheme for the National Film and Sound Archive of Australia and audio-visual material.</w:t>
      </w:r>
    </w:p>
    <w:p w14:paraId="38D0574C" w14:textId="77777777" w:rsidR="00262EEE" w:rsidRPr="00F73499" w:rsidRDefault="00923E31" w:rsidP="00F73499">
      <w:pPr>
        <w:pStyle w:val="ListParagraph"/>
      </w:pPr>
      <w:r w:rsidRPr="00250FFD">
        <w:rPr>
          <w:b/>
        </w:rPr>
        <w:t>Establishing a national network for museums and galleries</w:t>
      </w:r>
      <w:r w:rsidRPr="00F73499">
        <w:t xml:space="preserve">, to be managed in a partnership between the National Museum of Australia and Museums Australia. The Network will work to share resources and improve access to collections across Australia, </w:t>
      </w:r>
      <w:r w:rsidR="00875B34" w:rsidRPr="00F73499">
        <w:t>to assist industry, researchers</w:t>
      </w:r>
      <w:r w:rsidRPr="00F73499">
        <w:t xml:space="preserve"> and the public.</w:t>
      </w:r>
    </w:p>
    <w:p w14:paraId="79E5C751" w14:textId="6253B612" w:rsidR="00262EEE" w:rsidRPr="0070312D" w:rsidRDefault="00F73499" w:rsidP="0070312D">
      <w:pPr>
        <w:pStyle w:val="Heading3"/>
      </w:pPr>
      <w:bookmarkStart w:id="59" w:name="_Toc105151608"/>
      <w:bookmarkStart w:id="60" w:name="_Toc105159740"/>
      <w:r w:rsidRPr="0070312D">
        <w:t>Regional</w:t>
      </w:r>
      <w:r w:rsidR="00923E31" w:rsidRPr="0070312D">
        <w:t xml:space="preserve"> </w:t>
      </w:r>
      <w:r w:rsidRPr="0070312D">
        <w:t>development</w:t>
      </w:r>
      <w:r w:rsidR="00923E31" w:rsidRPr="0070312D">
        <w:t xml:space="preserve"> </w:t>
      </w:r>
      <w:r w:rsidRPr="0070312D">
        <w:t>and</w:t>
      </w:r>
      <w:r w:rsidR="00923E31" w:rsidRPr="0070312D">
        <w:t xml:space="preserve"> </w:t>
      </w:r>
      <w:r w:rsidRPr="0070312D">
        <w:t>social</w:t>
      </w:r>
      <w:r w:rsidR="00923E31" w:rsidRPr="0070312D">
        <w:t xml:space="preserve"> </w:t>
      </w:r>
      <w:r w:rsidRPr="0070312D">
        <w:t>dividends</w:t>
      </w:r>
      <w:r w:rsidR="00923E31" w:rsidRPr="0070312D">
        <w:t xml:space="preserve"> </w:t>
      </w:r>
      <w:r w:rsidRPr="0070312D">
        <w:t>through</w:t>
      </w:r>
      <w:r w:rsidR="00923E31" w:rsidRPr="0070312D">
        <w:t xml:space="preserve"> </w:t>
      </w:r>
      <w:r w:rsidRPr="0070312D">
        <w:t>community-based</w:t>
      </w:r>
      <w:r w:rsidR="00923E31" w:rsidRPr="0070312D">
        <w:t xml:space="preserve"> </w:t>
      </w:r>
      <w:r w:rsidRPr="0070312D">
        <w:t>arts</w:t>
      </w:r>
      <w:r w:rsidR="00923E31" w:rsidRPr="0070312D">
        <w:t xml:space="preserve"> </w:t>
      </w:r>
      <w:r w:rsidRPr="0070312D">
        <w:t>and</w:t>
      </w:r>
      <w:r w:rsidR="00923E31" w:rsidRPr="0070312D">
        <w:t xml:space="preserve"> </w:t>
      </w:r>
      <w:r w:rsidRPr="0070312D">
        <w:t>cultural</w:t>
      </w:r>
      <w:r w:rsidR="00923E31" w:rsidRPr="0070312D">
        <w:t xml:space="preserve"> </w:t>
      </w:r>
      <w:r w:rsidRPr="0070312D">
        <w:t>programs</w:t>
      </w:r>
      <w:bookmarkEnd w:id="59"/>
      <w:bookmarkEnd w:id="60"/>
    </w:p>
    <w:p w14:paraId="1FD49C12" w14:textId="3CBEC01B" w:rsidR="005B1DFF" w:rsidRPr="007F72AF" w:rsidRDefault="00923E31" w:rsidP="00195FC1">
      <w:pPr>
        <w:pStyle w:val="BodyText"/>
      </w:pPr>
      <w:r w:rsidRPr="007F72AF">
        <w:t>Communities, particularly in regional Australia, are sustained and made vital through investment in cultural infrastructure, community-based arts practice, and development opportunities for young people. Creative Australia capitalises on</w:t>
      </w:r>
      <w:r w:rsidR="00875B34" w:rsidRPr="007F72AF">
        <w:t xml:space="preserve"> </w:t>
      </w:r>
      <w:r w:rsidRPr="007F72AF">
        <w:t>the largest investment in cultural infrastructure in Australia’s history. Since 2007, the Australian Government has invested more than $300</w:t>
      </w:r>
      <w:r w:rsidR="00F40208">
        <w:t> million</w:t>
      </w:r>
      <w:r w:rsidRPr="007F72AF">
        <w:t xml:space="preserve"> in infrastructure for nearly 500 arts and cultural projects, including libraries, heritage sites, museums and art spaces. Creative Australia will build on this investment through a coordinated program of funding for arts access, development and national touring. This will result in increased participation, arts-led approaches to social and economic challenges, and recognition that the cultural sector is crucial for business, vibrancy and regional development.</w:t>
      </w:r>
    </w:p>
    <w:p w14:paraId="2E69DE14" w14:textId="72EF98E6" w:rsidR="00262EEE" w:rsidRDefault="00CC0380" w:rsidP="0070312D">
      <w:pPr>
        <w:pStyle w:val="Heading4"/>
      </w:pPr>
      <w:bookmarkStart w:id="61" w:name="_Toc105159741"/>
      <w:r>
        <w:rPr>
          <w:w w:val="90"/>
        </w:rPr>
        <w:lastRenderedPageBreak/>
        <w:t>Actions include:</w:t>
      </w:r>
      <w:bookmarkEnd w:id="61"/>
    </w:p>
    <w:p w14:paraId="2E795E37" w14:textId="794F08FB" w:rsidR="00262EEE" w:rsidRPr="00875B34" w:rsidRDefault="00923E31" w:rsidP="004F4C01">
      <w:pPr>
        <w:pStyle w:val="ListParagraph"/>
        <w:keepLines/>
        <w:rPr>
          <w:rFonts w:ascii="SimSun" w:hAnsi="SimSun"/>
        </w:rPr>
      </w:pPr>
      <w:r w:rsidRPr="00250FFD">
        <w:rPr>
          <w:b/>
        </w:rPr>
        <w:t>Providing</w:t>
      </w:r>
      <w:r w:rsidRPr="00250FFD">
        <w:rPr>
          <w:b/>
          <w:spacing w:val="-5"/>
        </w:rPr>
        <w:t xml:space="preserve"> </w:t>
      </w:r>
      <w:r w:rsidRPr="00250FFD">
        <w:rPr>
          <w:b/>
        </w:rPr>
        <w:t>a</w:t>
      </w:r>
      <w:r w:rsidRPr="00250FFD">
        <w:rPr>
          <w:b/>
          <w:spacing w:val="-5"/>
        </w:rPr>
        <w:t xml:space="preserve"> </w:t>
      </w:r>
      <w:r w:rsidRPr="00250FFD">
        <w:rPr>
          <w:b/>
        </w:rPr>
        <w:t>minimum</w:t>
      </w:r>
      <w:r w:rsidRPr="00250FFD">
        <w:rPr>
          <w:b/>
          <w:spacing w:val="-5"/>
        </w:rPr>
        <w:t xml:space="preserve"> </w:t>
      </w:r>
      <w:r w:rsidRPr="00250FFD">
        <w:rPr>
          <w:b/>
        </w:rPr>
        <w:t>of</w:t>
      </w:r>
      <w:r w:rsidRPr="00250FFD">
        <w:rPr>
          <w:b/>
          <w:spacing w:val="-5"/>
        </w:rPr>
        <w:t xml:space="preserve"> </w:t>
      </w:r>
      <w:r w:rsidRPr="00250FFD">
        <w:rPr>
          <w:b/>
        </w:rPr>
        <w:t>$40</w:t>
      </w:r>
      <w:r w:rsidR="00F40208" w:rsidRPr="00250FFD">
        <w:rPr>
          <w:b/>
          <w:spacing w:val="-5"/>
        </w:rPr>
        <w:t> million</w:t>
      </w:r>
      <w:r w:rsidRPr="00250FFD">
        <w:rPr>
          <w:b/>
          <w:spacing w:val="-5"/>
        </w:rPr>
        <w:t xml:space="preserve"> </w:t>
      </w:r>
      <w:r w:rsidRPr="00250FFD">
        <w:rPr>
          <w:b/>
        </w:rPr>
        <w:t>for</w:t>
      </w:r>
      <w:r w:rsidRPr="00250FFD">
        <w:rPr>
          <w:b/>
          <w:spacing w:val="-5"/>
        </w:rPr>
        <w:t xml:space="preserve"> </w:t>
      </w:r>
      <w:r w:rsidRPr="00250FFD">
        <w:rPr>
          <w:b/>
        </w:rPr>
        <w:t>arts</w:t>
      </w:r>
      <w:r w:rsidRPr="00250FFD">
        <w:rPr>
          <w:b/>
          <w:spacing w:val="-4"/>
        </w:rPr>
        <w:t xml:space="preserve"> </w:t>
      </w:r>
      <w:r w:rsidRPr="00250FFD">
        <w:rPr>
          <w:b/>
        </w:rPr>
        <w:t>and</w:t>
      </w:r>
      <w:r w:rsidRPr="00250FFD">
        <w:rPr>
          <w:b/>
          <w:spacing w:val="-5"/>
        </w:rPr>
        <w:t xml:space="preserve"> </w:t>
      </w:r>
      <w:r w:rsidRPr="00250FFD">
        <w:rPr>
          <w:b/>
        </w:rPr>
        <w:t>cultural</w:t>
      </w:r>
      <w:r w:rsidRPr="00250FFD">
        <w:rPr>
          <w:b/>
          <w:spacing w:val="-5"/>
        </w:rPr>
        <w:t xml:space="preserve"> </w:t>
      </w:r>
      <w:r w:rsidRPr="00250FFD">
        <w:rPr>
          <w:b/>
        </w:rPr>
        <w:t>infrastructure projects through the Regional Development Australia Fund (Rounds</w:t>
      </w:r>
      <w:r w:rsidRPr="00250FFD">
        <w:rPr>
          <w:b/>
          <w:spacing w:val="1"/>
        </w:rPr>
        <w:t xml:space="preserve"> </w:t>
      </w:r>
      <w:r w:rsidRPr="00250FFD">
        <w:rPr>
          <w:b/>
        </w:rPr>
        <w:t>Three</w:t>
      </w:r>
      <w:r w:rsidRPr="00250FFD">
        <w:rPr>
          <w:b/>
          <w:spacing w:val="5"/>
        </w:rPr>
        <w:t xml:space="preserve"> </w:t>
      </w:r>
      <w:r w:rsidRPr="00250FFD">
        <w:rPr>
          <w:b/>
        </w:rPr>
        <w:t>and</w:t>
      </w:r>
      <w:r w:rsidRPr="00250FFD">
        <w:rPr>
          <w:b/>
          <w:spacing w:val="6"/>
        </w:rPr>
        <w:t xml:space="preserve"> </w:t>
      </w:r>
      <w:r w:rsidRPr="00250FFD">
        <w:rPr>
          <w:b/>
        </w:rPr>
        <w:t>Four)</w:t>
      </w:r>
      <w:r>
        <w:t>,</w:t>
      </w:r>
      <w:r>
        <w:rPr>
          <w:spacing w:val="6"/>
        </w:rPr>
        <w:t xml:space="preserve"> </w:t>
      </w:r>
      <w:r>
        <w:t>which</w:t>
      </w:r>
      <w:r>
        <w:rPr>
          <w:spacing w:val="6"/>
        </w:rPr>
        <w:t xml:space="preserve"> </w:t>
      </w:r>
      <w:r>
        <w:t>will</w:t>
      </w:r>
      <w:r>
        <w:rPr>
          <w:spacing w:val="6"/>
        </w:rPr>
        <w:t xml:space="preserve"> </w:t>
      </w:r>
      <w:r>
        <w:t>provide</w:t>
      </w:r>
      <w:r>
        <w:rPr>
          <w:spacing w:val="5"/>
        </w:rPr>
        <w:t xml:space="preserve"> </w:t>
      </w:r>
      <w:r>
        <w:t>ongoing</w:t>
      </w:r>
      <w:r>
        <w:rPr>
          <w:spacing w:val="6"/>
        </w:rPr>
        <w:t xml:space="preserve"> </w:t>
      </w:r>
      <w:r>
        <w:t>opportunities</w:t>
      </w:r>
      <w:r>
        <w:rPr>
          <w:spacing w:val="6"/>
        </w:rPr>
        <w:t xml:space="preserve"> </w:t>
      </w:r>
      <w:r>
        <w:t>for</w:t>
      </w:r>
      <w:r>
        <w:rPr>
          <w:spacing w:val="6"/>
        </w:rPr>
        <w:t xml:space="preserve"> </w:t>
      </w:r>
      <w:r>
        <w:t>arts</w:t>
      </w:r>
      <w:r>
        <w:rPr>
          <w:spacing w:val="6"/>
        </w:rPr>
        <w:t xml:space="preserve"> </w:t>
      </w:r>
      <w:r>
        <w:t>and</w:t>
      </w:r>
      <w:r>
        <w:rPr>
          <w:spacing w:val="1"/>
        </w:rPr>
        <w:t xml:space="preserve"> </w:t>
      </w:r>
      <w:r>
        <w:t>cultural</w:t>
      </w:r>
      <w:r>
        <w:rPr>
          <w:spacing w:val="10"/>
        </w:rPr>
        <w:t xml:space="preserve"> </w:t>
      </w:r>
      <w:r>
        <w:t>engagement</w:t>
      </w:r>
      <w:r>
        <w:rPr>
          <w:spacing w:val="10"/>
        </w:rPr>
        <w:t xml:space="preserve"> </w:t>
      </w:r>
      <w:r>
        <w:t>in</w:t>
      </w:r>
      <w:r>
        <w:rPr>
          <w:spacing w:val="10"/>
        </w:rPr>
        <w:t xml:space="preserve"> </w:t>
      </w:r>
      <w:r>
        <w:t>regional</w:t>
      </w:r>
      <w:r>
        <w:rPr>
          <w:spacing w:val="10"/>
        </w:rPr>
        <w:t xml:space="preserve"> </w:t>
      </w:r>
      <w:r>
        <w:t>Australia</w:t>
      </w:r>
      <w:r>
        <w:rPr>
          <w:spacing w:val="11"/>
        </w:rPr>
        <w:t xml:space="preserve"> </w:t>
      </w:r>
      <w:r>
        <w:t>and</w:t>
      </w:r>
      <w:r>
        <w:rPr>
          <w:spacing w:val="10"/>
        </w:rPr>
        <w:t xml:space="preserve"> </w:t>
      </w:r>
      <w:r>
        <w:t>build</w:t>
      </w:r>
      <w:r>
        <w:rPr>
          <w:spacing w:val="10"/>
        </w:rPr>
        <w:t xml:space="preserve"> </w:t>
      </w:r>
      <w:r>
        <w:t>on</w:t>
      </w:r>
      <w:r>
        <w:rPr>
          <w:spacing w:val="10"/>
        </w:rPr>
        <w:t xml:space="preserve"> </w:t>
      </w:r>
      <w:r>
        <w:t>the</w:t>
      </w:r>
      <w:r>
        <w:rPr>
          <w:spacing w:val="10"/>
        </w:rPr>
        <w:t xml:space="preserve"> </w:t>
      </w:r>
      <w:r>
        <w:t>significant</w:t>
      </w:r>
      <w:r>
        <w:rPr>
          <w:spacing w:val="1"/>
        </w:rPr>
        <w:t xml:space="preserve"> </w:t>
      </w:r>
      <w:r>
        <w:t>investment</w:t>
      </w:r>
      <w:r>
        <w:rPr>
          <w:spacing w:val="8"/>
        </w:rPr>
        <w:t xml:space="preserve"> </w:t>
      </w:r>
      <w:r>
        <w:t>of</w:t>
      </w:r>
      <w:r>
        <w:rPr>
          <w:spacing w:val="9"/>
        </w:rPr>
        <w:t xml:space="preserve"> </w:t>
      </w:r>
      <w:r>
        <w:t>$300</w:t>
      </w:r>
      <w:r w:rsidR="00F40208">
        <w:rPr>
          <w:spacing w:val="8"/>
        </w:rPr>
        <w:t> million</w:t>
      </w:r>
      <w:r>
        <w:rPr>
          <w:spacing w:val="9"/>
        </w:rPr>
        <w:t xml:space="preserve"> </w:t>
      </w:r>
      <w:r>
        <w:t>made</w:t>
      </w:r>
      <w:r>
        <w:rPr>
          <w:spacing w:val="9"/>
        </w:rPr>
        <w:t xml:space="preserve"> </w:t>
      </w:r>
      <w:r>
        <w:t>in</w:t>
      </w:r>
      <w:r>
        <w:rPr>
          <w:spacing w:val="8"/>
        </w:rPr>
        <w:t xml:space="preserve"> </w:t>
      </w:r>
      <w:r>
        <w:t>regional</w:t>
      </w:r>
      <w:r>
        <w:rPr>
          <w:spacing w:val="9"/>
        </w:rPr>
        <w:t xml:space="preserve"> </w:t>
      </w:r>
      <w:r>
        <w:t>cultural</w:t>
      </w:r>
      <w:r>
        <w:rPr>
          <w:spacing w:val="9"/>
        </w:rPr>
        <w:t xml:space="preserve"> </w:t>
      </w:r>
      <w:r>
        <w:t>infrastructure</w:t>
      </w:r>
      <w:r w:rsidR="00875B34">
        <w:t xml:space="preserve"> </w:t>
      </w:r>
      <w:r w:rsidRPr="00875B34">
        <w:rPr>
          <w:w w:val="110"/>
        </w:rPr>
        <w:t>since</w:t>
      </w:r>
      <w:r w:rsidRPr="00875B34">
        <w:rPr>
          <w:spacing w:val="-10"/>
          <w:w w:val="110"/>
        </w:rPr>
        <w:t xml:space="preserve"> </w:t>
      </w:r>
      <w:r w:rsidRPr="00875B34">
        <w:rPr>
          <w:w w:val="110"/>
        </w:rPr>
        <w:t>2007.</w:t>
      </w:r>
    </w:p>
    <w:p w14:paraId="012024C3" w14:textId="217301C1" w:rsidR="00262EEE" w:rsidRDefault="00923E31" w:rsidP="007F72AF">
      <w:pPr>
        <w:pStyle w:val="ListParagraph"/>
        <w:rPr>
          <w:rFonts w:ascii="SimSun" w:hAnsi="SimSun"/>
        </w:rPr>
      </w:pPr>
      <w:r w:rsidRPr="00621FD6">
        <w:rPr>
          <w:b/>
        </w:rPr>
        <w:t>Providing $37</w:t>
      </w:r>
      <w:r w:rsidR="00F40208" w:rsidRPr="00621FD6">
        <w:rPr>
          <w:b/>
        </w:rPr>
        <w:t> million</w:t>
      </w:r>
      <w:r w:rsidRPr="00621FD6">
        <w:rPr>
          <w:b/>
        </w:rPr>
        <w:t xml:space="preserve"> for the Creative Futures Project Tasmania</w:t>
      </w:r>
      <w:r>
        <w:t>, which</w:t>
      </w:r>
      <w:r>
        <w:rPr>
          <w:spacing w:val="1"/>
        </w:rPr>
        <w:t xml:space="preserve"> </w:t>
      </w:r>
      <w:r>
        <w:t>will</w:t>
      </w:r>
      <w:r>
        <w:rPr>
          <w:spacing w:val="8"/>
        </w:rPr>
        <w:t xml:space="preserve"> </w:t>
      </w:r>
      <w:r>
        <w:t>enable</w:t>
      </w:r>
      <w:r>
        <w:rPr>
          <w:spacing w:val="9"/>
        </w:rPr>
        <w:t xml:space="preserve"> </w:t>
      </w:r>
      <w:r>
        <w:t>the</w:t>
      </w:r>
      <w:r>
        <w:rPr>
          <w:spacing w:val="9"/>
        </w:rPr>
        <w:t xml:space="preserve"> </w:t>
      </w:r>
      <w:r>
        <w:t>University</w:t>
      </w:r>
      <w:r>
        <w:rPr>
          <w:spacing w:val="9"/>
        </w:rPr>
        <w:t xml:space="preserve"> </w:t>
      </w:r>
      <w:r>
        <w:t>of</w:t>
      </w:r>
      <w:r>
        <w:rPr>
          <w:spacing w:val="9"/>
        </w:rPr>
        <w:t xml:space="preserve"> </w:t>
      </w:r>
      <w:r>
        <w:t>Tasmania</w:t>
      </w:r>
      <w:r>
        <w:rPr>
          <w:spacing w:val="9"/>
        </w:rPr>
        <w:t xml:space="preserve"> </w:t>
      </w:r>
      <w:r>
        <w:t>to</w:t>
      </w:r>
      <w:r>
        <w:rPr>
          <w:spacing w:val="9"/>
        </w:rPr>
        <w:t xml:space="preserve"> </w:t>
      </w:r>
      <w:r>
        <w:t>create</w:t>
      </w:r>
      <w:r>
        <w:rPr>
          <w:spacing w:val="9"/>
        </w:rPr>
        <w:t xml:space="preserve"> </w:t>
      </w:r>
      <w:r>
        <w:t>the</w:t>
      </w:r>
      <w:r>
        <w:rPr>
          <w:spacing w:val="9"/>
        </w:rPr>
        <w:t xml:space="preserve"> </w:t>
      </w:r>
      <w:r>
        <w:t>$75</w:t>
      </w:r>
      <w:r w:rsidR="00F40208">
        <w:rPr>
          <w:spacing w:val="9"/>
        </w:rPr>
        <w:t> million</w:t>
      </w:r>
      <w:r>
        <w:rPr>
          <w:spacing w:val="9"/>
        </w:rPr>
        <w:t xml:space="preserve"> </w:t>
      </w:r>
      <w:r>
        <w:t>Academy</w:t>
      </w:r>
      <w:r>
        <w:rPr>
          <w:spacing w:val="9"/>
        </w:rPr>
        <w:t xml:space="preserve"> </w:t>
      </w:r>
      <w:r>
        <w:t>of</w:t>
      </w:r>
      <w:r>
        <w:rPr>
          <w:spacing w:val="1"/>
        </w:rPr>
        <w:t xml:space="preserve"> </w:t>
      </w:r>
      <w:r>
        <w:t>Creative</w:t>
      </w:r>
      <w:r>
        <w:rPr>
          <w:spacing w:val="7"/>
        </w:rPr>
        <w:t xml:space="preserve"> </w:t>
      </w:r>
      <w:r>
        <w:t>Industries</w:t>
      </w:r>
      <w:r>
        <w:rPr>
          <w:spacing w:val="8"/>
        </w:rPr>
        <w:t xml:space="preserve"> </w:t>
      </w:r>
      <w:r>
        <w:t>and</w:t>
      </w:r>
      <w:r>
        <w:rPr>
          <w:spacing w:val="8"/>
        </w:rPr>
        <w:t xml:space="preserve"> </w:t>
      </w:r>
      <w:r>
        <w:t>Performing</w:t>
      </w:r>
      <w:r>
        <w:rPr>
          <w:spacing w:val="7"/>
        </w:rPr>
        <w:t xml:space="preserve"> </w:t>
      </w:r>
      <w:r>
        <w:t>Arts—in</w:t>
      </w:r>
      <w:r>
        <w:rPr>
          <w:spacing w:val="8"/>
        </w:rPr>
        <w:t xml:space="preserve"> </w:t>
      </w:r>
      <w:r>
        <w:t>partnership</w:t>
      </w:r>
      <w:r>
        <w:rPr>
          <w:spacing w:val="8"/>
        </w:rPr>
        <w:t xml:space="preserve"> </w:t>
      </w:r>
      <w:r>
        <w:t>with</w:t>
      </w:r>
      <w:r>
        <w:rPr>
          <w:spacing w:val="8"/>
        </w:rPr>
        <w:t xml:space="preserve"> </w:t>
      </w:r>
      <w:r>
        <w:t>the</w:t>
      </w:r>
      <w:r>
        <w:rPr>
          <w:spacing w:val="7"/>
        </w:rPr>
        <w:t xml:space="preserve"> </w:t>
      </w:r>
      <w:r>
        <w:t>Theatre</w:t>
      </w:r>
      <w:r>
        <w:rPr>
          <w:spacing w:val="1"/>
        </w:rPr>
        <w:t xml:space="preserve"> </w:t>
      </w:r>
      <w:r>
        <w:t>Royal,</w:t>
      </w:r>
      <w:r>
        <w:rPr>
          <w:spacing w:val="12"/>
        </w:rPr>
        <w:t xml:space="preserve"> </w:t>
      </w:r>
      <w:r>
        <w:t>Tasmanian</w:t>
      </w:r>
      <w:r>
        <w:rPr>
          <w:spacing w:val="13"/>
        </w:rPr>
        <w:t xml:space="preserve"> </w:t>
      </w:r>
      <w:r>
        <w:t>Symphony</w:t>
      </w:r>
      <w:r>
        <w:rPr>
          <w:spacing w:val="12"/>
        </w:rPr>
        <w:t xml:space="preserve"> </w:t>
      </w:r>
      <w:r>
        <w:t>Orchestra</w:t>
      </w:r>
      <w:r>
        <w:rPr>
          <w:spacing w:val="13"/>
        </w:rPr>
        <w:t xml:space="preserve"> </w:t>
      </w:r>
      <w:r>
        <w:t>and</w:t>
      </w:r>
      <w:r>
        <w:rPr>
          <w:spacing w:val="13"/>
        </w:rPr>
        <w:t xml:space="preserve"> </w:t>
      </w:r>
      <w:r>
        <w:t>Museum</w:t>
      </w:r>
      <w:r>
        <w:rPr>
          <w:spacing w:val="12"/>
        </w:rPr>
        <w:t xml:space="preserve"> </w:t>
      </w:r>
      <w:r>
        <w:t>of</w:t>
      </w:r>
      <w:r>
        <w:rPr>
          <w:spacing w:val="13"/>
        </w:rPr>
        <w:t xml:space="preserve"> </w:t>
      </w:r>
      <w:r>
        <w:t>Old</w:t>
      </w:r>
      <w:r>
        <w:rPr>
          <w:spacing w:val="13"/>
        </w:rPr>
        <w:t xml:space="preserve"> </w:t>
      </w:r>
      <w:r>
        <w:t>and</w:t>
      </w:r>
      <w:r>
        <w:rPr>
          <w:spacing w:val="12"/>
        </w:rPr>
        <w:t xml:space="preserve"> </w:t>
      </w:r>
      <w:r>
        <w:t>New</w:t>
      </w:r>
      <w:r>
        <w:rPr>
          <w:spacing w:val="13"/>
        </w:rPr>
        <w:t xml:space="preserve"> </w:t>
      </w:r>
      <w:r>
        <w:t>Art—to</w:t>
      </w:r>
      <w:r>
        <w:rPr>
          <w:spacing w:val="1"/>
        </w:rPr>
        <w:t xml:space="preserve"> </w:t>
      </w:r>
      <w:r>
        <w:t>teach</w:t>
      </w:r>
      <w:r>
        <w:rPr>
          <w:spacing w:val="8"/>
        </w:rPr>
        <w:t xml:space="preserve"> </w:t>
      </w:r>
      <w:r>
        <w:t>cutting-edge</w:t>
      </w:r>
      <w:r>
        <w:rPr>
          <w:spacing w:val="9"/>
        </w:rPr>
        <w:t xml:space="preserve"> </w:t>
      </w:r>
      <w:r>
        <w:t>international</w:t>
      </w:r>
      <w:r>
        <w:rPr>
          <w:spacing w:val="9"/>
        </w:rPr>
        <w:t xml:space="preserve"> </w:t>
      </w:r>
      <w:r>
        <w:t>creative</w:t>
      </w:r>
      <w:r>
        <w:rPr>
          <w:spacing w:val="9"/>
        </w:rPr>
        <w:t xml:space="preserve"> </w:t>
      </w:r>
      <w:r>
        <w:t>industries</w:t>
      </w:r>
      <w:r>
        <w:rPr>
          <w:spacing w:val="9"/>
        </w:rPr>
        <w:t xml:space="preserve"> </w:t>
      </w:r>
      <w:r>
        <w:t>practice.</w:t>
      </w:r>
    </w:p>
    <w:p w14:paraId="2875C455" w14:textId="1351E299" w:rsidR="00262EEE" w:rsidRDefault="00923E31" w:rsidP="007F72AF">
      <w:pPr>
        <w:pStyle w:val="ListParagraph"/>
      </w:pPr>
      <w:r w:rsidRPr="00621FD6">
        <w:rPr>
          <w:rFonts w:ascii="Cambria" w:hAnsi="Cambria"/>
          <w:b/>
        </w:rPr>
        <w:t>Recognising</w:t>
      </w:r>
      <w:r w:rsidRPr="00621FD6">
        <w:rPr>
          <w:rFonts w:ascii="Cambria" w:hAnsi="Cambria"/>
          <w:b/>
          <w:spacing w:val="2"/>
        </w:rPr>
        <w:t xml:space="preserve"> </w:t>
      </w:r>
      <w:r w:rsidRPr="00621FD6">
        <w:rPr>
          <w:rFonts w:ascii="Cambria" w:hAnsi="Cambria"/>
          <w:b/>
        </w:rPr>
        <w:t>the</w:t>
      </w:r>
      <w:r w:rsidRPr="00621FD6">
        <w:rPr>
          <w:rFonts w:ascii="Cambria" w:hAnsi="Cambria"/>
          <w:b/>
          <w:spacing w:val="2"/>
        </w:rPr>
        <w:t xml:space="preserve"> </w:t>
      </w:r>
      <w:r w:rsidRPr="00621FD6">
        <w:rPr>
          <w:rFonts w:ascii="Cambria" w:hAnsi="Cambria"/>
          <w:b/>
        </w:rPr>
        <w:t>success</w:t>
      </w:r>
      <w:r w:rsidRPr="00621FD6">
        <w:rPr>
          <w:rFonts w:ascii="Cambria" w:hAnsi="Cambria"/>
          <w:b/>
          <w:spacing w:val="2"/>
        </w:rPr>
        <w:t xml:space="preserve"> </w:t>
      </w:r>
      <w:r w:rsidRPr="00621FD6">
        <w:rPr>
          <w:rFonts w:ascii="Cambria" w:hAnsi="Cambria"/>
          <w:b/>
        </w:rPr>
        <w:t>of</w:t>
      </w:r>
      <w:r w:rsidRPr="00621FD6">
        <w:rPr>
          <w:rFonts w:ascii="Cambria" w:hAnsi="Cambria"/>
          <w:b/>
          <w:spacing w:val="2"/>
        </w:rPr>
        <w:t xml:space="preserve"> </w:t>
      </w:r>
      <w:r w:rsidRPr="00621FD6">
        <w:rPr>
          <w:rFonts w:ascii="Cambria" w:hAnsi="Cambria"/>
          <w:b/>
        </w:rPr>
        <w:t>the</w:t>
      </w:r>
      <w:r w:rsidRPr="00621FD6">
        <w:rPr>
          <w:rFonts w:ascii="Cambria" w:hAnsi="Cambria"/>
          <w:b/>
          <w:spacing w:val="2"/>
        </w:rPr>
        <w:t xml:space="preserve"> </w:t>
      </w:r>
      <w:r w:rsidRPr="00621FD6">
        <w:rPr>
          <w:rFonts w:ascii="Cambria" w:hAnsi="Cambria"/>
          <w:b/>
        </w:rPr>
        <w:t>Regional</w:t>
      </w:r>
      <w:r w:rsidRPr="00621FD6">
        <w:rPr>
          <w:rFonts w:ascii="Cambria" w:hAnsi="Cambria"/>
          <w:b/>
          <w:spacing w:val="2"/>
        </w:rPr>
        <w:t xml:space="preserve"> </w:t>
      </w:r>
      <w:r w:rsidRPr="00621FD6">
        <w:rPr>
          <w:rFonts w:ascii="Cambria" w:hAnsi="Cambria"/>
          <w:b/>
        </w:rPr>
        <w:t>Arts</w:t>
      </w:r>
      <w:r w:rsidRPr="00621FD6">
        <w:rPr>
          <w:rFonts w:ascii="Cambria" w:hAnsi="Cambria"/>
          <w:b/>
          <w:spacing w:val="2"/>
        </w:rPr>
        <w:t xml:space="preserve"> </w:t>
      </w:r>
      <w:r w:rsidRPr="00621FD6">
        <w:rPr>
          <w:rFonts w:ascii="Cambria" w:hAnsi="Cambria"/>
          <w:b/>
        </w:rPr>
        <w:t>Fund</w:t>
      </w:r>
      <w:r w:rsidRPr="00621FD6">
        <w:rPr>
          <w:rFonts w:ascii="Cambria" w:hAnsi="Cambria"/>
          <w:b/>
          <w:spacing w:val="2"/>
        </w:rPr>
        <w:t xml:space="preserve"> </w:t>
      </w:r>
      <w:r w:rsidRPr="00621FD6">
        <w:rPr>
          <w:rFonts w:ascii="Cambria" w:hAnsi="Cambria"/>
          <w:b/>
        </w:rPr>
        <w:t>by</w:t>
      </w:r>
      <w:r w:rsidRPr="00621FD6">
        <w:rPr>
          <w:rFonts w:ascii="Cambria" w:hAnsi="Cambria"/>
          <w:b/>
          <w:spacing w:val="2"/>
        </w:rPr>
        <w:t xml:space="preserve"> </w:t>
      </w:r>
      <w:r w:rsidRPr="00621FD6">
        <w:rPr>
          <w:rFonts w:ascii="Cambria" w:hAnsi="Cambria"/>
          <w:b/>
        </w:rPr>
        <w:t>continuing</w:t>
      </w:r>
      <w:r w:rsidRPr="00621FD6">
        <w:rPr>
          <w:rFonts w:ascii="Cambria" w:hAnsi="Cambria"/>
          <w:b/>
          <w:spacing w:val="2"/>
        </w:rPr>
        <w:t xml:space="preserve"> </w:t>
      </w:r>
      <w:r w:rsidRPr="00621FD6">
        <w:rPr>
          <w:rFonts w:ascii="Cambria" w:hAnsi="Cambria"/>
          <w:b/>
        </w:rPr>
        <w:t>to</w:t>
      </w:r>
      <w:r w:rsidRPr="00621FD6">
        <w:rPr>
          <w:rFonts w:ascii="Cambria" w:hAnsi="Cambria"/>
          <w:b/>
          <w:spacing w:val="2"/>
        </w:rPr>
        <w:t xml:space="preserve"> </w:t>
      </w:r>
      <w:r w:rsidRPr="00621FD6">
        <w:rPr>
          <w:rFonts w:ascii="Cambria" w:hAnsi="Cambria"/>
          <w:b/>
        </w:rPr>
        <w:t>fund</w:t>
      </w:r>
      <w:r w:rsidR="007F72AF" w:rsidRPr="00621FD6">
        <w:rPr>
          <w:rFonts w:ascii="Cambria" w:hAnsi="Cambria"/>
          <w:b/>
        </w:rPr>
        <w:t xml:space="preserve"> </w:t>
      </w:r>
      <w:r w:rsidRPr="00621FD6">
        <w:rPr>
          <w:b/>
        </w:rPr>
        <w:t>$12.5</w:t>
      </w:r>
      <w:r w:rsidR="00F40208" w:rsidRPr="00621FD6">
        <w:rPr>
          <w:b/>
        </w:rPr>
        <w:t> million</w:t>
      </w:r>
      <w:r w:rsidRPr="00621FD6">
        <w:rPr>
          <w:b/>
          <w:spacing w:val="-5"/>
        </w:rPr>
        <w:t xml:space="preserve"> </w:t>
      </w:r>
      <w:r w:rsidRPr="00621FD6">
        <w:rPr>
          <w:b/>
        </w:rPr>
        <w:t>over</w:t>
      </w:r>
      <w:r w:rsidRPr="00621FD6">
        <w:rPr>
          <w:b/>
          <w:spacing w:val="-5"/>
        </w:rPr>
        <w:t xml:space="preserve"> </w:t>
      </w:r>
      <w:r w:rsidRPr="00621FD6">
        <w:rPr>
          <w:b/>
        </w:rPr>
        <w:t>four</w:t>
      </w:r>
      <w:r w:rsidRPr="00621FD6">
        <w:rPr>
          <w:b/>
          <w:spacing w:val="-5"/>
        </w:rPr>
        <w:t xml:space="preserve"> </w:t>
      </w:r>
      <w:r w:rsidRPr="00621FD6">
        <w:rPr>
          <w:b/>
        </w:rPr>
        <w:t>years,</w:t>
      </w:r>
      <w:r w:rsidRPr="00621FD6">
        <w:rPr>
          <w:b/>
          <w:spacing w:val="-6"/>
        </w:rPr>
        <w:t xml:space="preserve"> </w:t>
      </w:r>
      <w:r w:rsidRPr="00621FD6">
        <w:rPr>
          <w:b/>
        </w:rPr>
        <w:t>from</w:t>
      </w:r>
      <w:r w:rsidRPr="00621FD6">
        <w:rPr>
          <w:b/>
          <w:spacing w:val="-5"/>
        </w:rPr>
        <w:t xml:space="preserve"> </w:t>
      </w:r>
      <w:r w:rsidRPr="00621FD6">
        <w:rPr>
          <w:b/>
        </w:rPr>
        <w:t>2012–13</w:t>
      </w:r>
      <w:r w:rsidRPr="007F72AF">
        <w:t>,</w:t>
      </w:r>
      <w:r w:rsidRPr="007F72AF">
        <w:rPr>
          <w:spacing w:val="-5"/>
        </w:rPr>
        <w:t xml:space="preserve"> </w:t>
      </w:r>
      <w:r w:rsidRPr="007F72AF">
        <w:t>which</w:t>
      </w:r>
      <w:r w:rsidRPr="007F72AF">
        <w:rPr>
          <w:spacing w:val="-5"/>
        </w:rPr>
        <w:t xml:space="preserve"> </w:t>
      </w:r>
      <w:r w:rsidRPr="007F72AF">
        <w:t>will</w:t>
      </w:r>
      <w:r w:rsidRPr="007F72AF">
        <w:rPr>
          <w:spacing w:val="-5"/>
        </w:rPr>
        <w:t xml:space="preserve"> </w:t>
      </w:r>
      <w:r w:rsidRPr="007F72AF">
        <w:t>foster</w:t>
      </w:r>
      <w:r w:rsidRPr="007F72AF">
        <w:rPr>
          <w:spacing w:val="-5"/>
        </w:rPr>
        <w:t xml:space="preserve"> </w:t>
      </w:r>
      <w:r w:rsidRPr="007F72AF">
        <w:t>sustainable</w:t>
      </w:r>
      <w:r w:rsidRPr="007F72AF">
        <w:rPr>
          <w:spacing w:val="-47"/>
        </w:rPr>
        <w:t xml:space="preserve"> </w:t>
      </w:r>
      <w:r w:rsidRPr="007F72AF">
        <w:t>cultural</w:t>
      </w:r>
      <w:r w:rsidRPr="007F72AF">
        <w:rPr>
          <w:spacing w:val="11"/>
        </w:rPr>
        <w:t xml:space="preserve"> </w:t>
      </w:r>
      <w:r w:rsidRPr="007F72AF">
        <w:t>development</w:t>
      </w:r>
      <w:r w:rsidRPr="007F72AF">
        <w:rPr>
          <w:spacing w:val="11"/>
        </w:rPr>
        <w:t xml:space="preserve"> </w:t>
      </w:r>
      <w:r w:rsidRPr="007F72AF">
        <w:t>and</w:t>
      </w:r>
      <w:r w:rsidRPr="007F72AF">
        <w:rPr>
          <w:spacing w:val="11"/>
        </w:rPr>
        <w:t xml:space="preserve"> </w:t>
      </w:r>
      <w:r w:rsidRPr="007F72AF">
        <w:t>engagement</w:t>
      </w:r>
      <w:r w:rsidRPr="007F72AF">
        <w:rPr>
          <w:spacing w:val="11"/>
        </w:rPr>
        <w:t xml:space="preserve"> </w:t>
      </w:r>
      <w:r w:rsidRPr="007F72AF">
        <w:t>in</w:t>
      </w:r>
      <w:r w:rsidRPr="007F72AF">
        <w:rPr>
          <w:spacing w:val="11"/>
        </w:rPr>
        <w:t xml:space="preserve"> </w:t>
      </w:r>
      <w:r w:rsidRPr="007F72AF">
        <w:t>regional</w:t>
      </w:r>
      <w:r w:rsidRPr="007F72AF">
        <w:rPr>
          <w:spacing w:val="11"/>
        </w:rPr>
        <w:t xml:space="preserve"> </w:t>
      </w:r>
      <w:r w:rsidRPr="007F72AF">
        <w:t>and</w:t>
      </w:r>
      <w:r w:rsidRPr="007F72AF">
        <w:rPr>
          <w:spacing w:val="11"/>
        </w:rPr>
        <w:t xml:space="preserve"> </w:t>
      </w:r>
      <w:r w:rsidRPr="007F72AF">
        <w:t>remote</w:t>
      </w:r>
      <w:r w:rsidRPr="007F72AF">
        <w:rPr>
          <w:spacing w:val="11"/>
        </w:rPr>
        <w:t xml:space="preserve"> </w:t>
      </w:r>
      <w:r w:rsidRPr="007F72AF">
        <w:t>Australia.</w:t>
      </w:r>
    </w:p>
    <w:p w14:paraId="48F9C061" w14:textId="7CCECE58" w:rsidR="00262EEE" w:rsidRDefault="00923E31" w:rsidP="007F72AF">
      <w:pPr>
        <w:pStyle w:val="ListParagraph"/>
        <w:rPr>
          <w:rFonts w:ascii="SimSun" w:hAnsi="SimSun"/>
        </w:rPr>
      </w:pPr>
      <w:r w:rsidRPr="00621FD6">
        <w:rPr>
          <w:b/>
        </w:rPr>
        <w:t>Investing</w:t>
      </w:r>
      <w:r w:rsidRPr="00621FD6">
        <w:rPr>
          <w:b/>
          <w:spacing w:val="4"/>
        </w:rPr>
        <w:t xml:space="preserve"> </w:t>
      </w:r>
      <w:r w:rsidRPr="00621FD6">
        <w:rPr>
          <w:b/>
        </w:rPr>
        <w:t>new</w:t>
      </w:r>
      <w:r w:rsidRPr="00621FD6">
        <w:rPr>
          <w:b/>
          <w:spacing w:val="4"/>
        </w:rPr>
        <w:t xml:space="preserve"> </w:t>
      </w:r>
      <w:r w:rsidRPr="00621FD6">
        <w:rPr>
          <w:b/>
        </w:rPr>
        <w:t>funding</w:t>
      </w:r>
      <w:r w:rsidRPr="00621FD6">
        <w:rPr>
          <w:b/>
          <w:spacing w:val="4"/>
        </w:rPr>
        <w:t xml:space="preserve"> </w:t>
      </w:r>
      <w:r w:rsidRPr="00621FD6">
        <w:rPr>
          <w:b/>
        </w:rPr>
        <w:t>of</w:t>
      </w:r>
      <w:r w:rsidRPr="00621FD6">
        <w:rPr>
          <w:b/>
          <w:spacing w:val="4"/>
        </w:rPr>
        <w:t xml:space="preserve"> </w:t>
      </w:r>
      <w:r w:rsidRPr="00621FD6">
        <w:rPr>
          <w:b/>
        </w:rPr>
        <w:t>$8.1</w:t>
      </w:r>
      <w:r w:rsidR="00F40208" w:rsidRPr="00621FD6">
        <w:rPr>
          <w:b/>
          <w:spacing w:val="4"/>
        </w:rPr>
        <w:t> million</w:t>
      </w:r>
      <w:r w:rsidRPr="00621FD6">
        <w:rPr>
          <w:b/>
          <w:spacing w:val="4"/>
        </w:rPr>
        <w:t xml:space="preserve"> </w:t>
      </w:r>
      <w:r w:rsidRPr="00621FD6">
        <w:rPr>
          <w:b/>
        </w:rPr>
        <w:t>for</w:t>
      </w:r>
      <w:r w:rsidRPr="00621FD6">
        <w:rPr>
          <w:b/>
          <w:spacing w:val="4"/>
        </w:rPr>
        <w:t xml:space="preserve"> </w:t>
      </w:r>
      <w:r w:rsidRPr="00621FD6">
        <w:rPr>
          <w:b/>
        </w:rPr>
        <w:t>the</w:t>
      </w:r>
      <w:r w:rsidRPr="00621FD6">
        <w:rPr>
          <w:b/>
          <w:spacing w:val="4"/>
        </w:rPr>
        <w:t xml:space="preserve"> </w:t>
      </w:r>
      <w:r w:rsidRPr="00621FD6">
        <w:rPr>
          <w:b/>
        </w:rPr>
        <w:t>Creative</w:t>
      </w:r>
      <w:r w:rsidRPr="00621FD6">
        <w:rPr>
          <w:b/>
          <w:spacing w:val="4"/>
        </w:rPr>
        <w:t xml:space="preserve"> </w:t>
      </w:r>
      <w:r w:rsidRPr="00621FD6">
        <w:rPr>
          <w:b/>
        </w:rPr>
        <w:t>Young</w:t>
      </w:r>
      <w:r w:rsidRPr="00621FD6">
        <w:rPr>
          <w:b/>
          <w:spacing w:val="4"/>
        </w:rPr>
        <w:t xml:space="preserve"> </w:t>
      </w:r>
      <w:r w:rsidRPr="00621FD6">
        <w:rPr>
          <w:b/>
        </w:rPr>
        <w:t>Stars</w:t>
      </w:r>
      <w:r w:rsidRPr="00621FD6">
        <w:rPr>
          <w:b/>
          <w:spacing w:val="1"/>
        </w:rPr>
        <w:t xml:space="preserve"> </w:t>
      </w:r>
      <w:r w:rsidRPr="00621FD6">
        <w:rPr>
          <w:b/>
        </w:rPr>
        <w:t>Program</w:t>
      </w:r>
      <w:r>
        <w:t>,</w:t>
      </w:r>
      <w:r>
        <w:rPr>
          <w:spacing w:val="12"/>
        </w:rPr>
        <w:t xml:space="preserve"> </w:t>
      </w:r>
      <w:r>
        <w:t>to</w:t>
      </w:r>
      <w:r>
        <w:rPr>
          <w:spacing w:val="12"/>
        </w:rPr>
        <w:t xml:space="preserve"> </w:t>
      </w:r>
      <w:r>
        <w:t>encourage,</w:t>
      </w:r>
      <w:r>
        <w:rPr>
          <w:spacing w:val="12"/>
        </w:rPr>
        <w:t xml:space="preserve"> </w:t>
      </w:r>
      <w:r>
        <w:t>support</w:t>
      </w:r>
      <w:r>
        <w:rPr>
          <w:spacing w:val="12"/>
        </w:rPr>
        <w:t xml:space="preserve"> </w:t>
      </w:r>
      <w:r>
        <w:t>and</w:t>
      </w:r>
      <w:r>
        <w:rPr>
          <w:spacing w:val="13"/>
        </w:rPr>
        <w:t xml:space="preserve"> </w:t>
      </w:r>
      <w:r>
        <w:t>celebrate</w:t>
      </w:r>
      <w:r>
        <w:rPr>
          <w:spacing w:val="12"/>
        </w:rPr>
        <w:t xml:space="preserve"> </w:t>
      </w:r>
      <w:r>
        <w:t>creative,</w:t>
      </w:r>
      <w:r>
        <w:rPr>
          <w:spacing w:val="12"/>
        </w:rPr>
        <w:t xml:space="preserve"> </w:t>
      </w:r>
      <w:r>
        <w:t>academic</w:t>
      </w:r>
      <w:r>
        <w:rPr>
          <w:spacing w:val="12"/>
        </w:rPr>
        <w:t xml:space="preserve"> </w:t>
      </w:r>
      <w:r>
        <w:t>and</w:t>
      </w:r>
      <w:r>
        <w:rPr>
          <w:spacing w:val="1"/>
        </w:rPr>
        <w:t xml:space="preserve"> </w:t>
      </w:r>
      <w:r>
        <w:t>community</w:t>
      </w:r>
      <w:r>
        <w:rPr>
          <w:spacing w:val="9"/>
        </w:rPr>
        <w:t xml:space="preserve"> </w:t>
      </w:r>
      <w:r>
        <w:t>achievement</w:t>
      </w:r>
      <w:r>
        <w:rPr>
          <w:spacing w:val="10"/>
        </w:rPr>
        <w:t xml:space="preserve"> </w:t>
      </w:r>
      <w:r>
        <w:t>and</w:t>
      </w:r>
      <w:r>
        <w:rPr>
          <w:spacing w:val="9"/>
        </w:rPr>
        <w:t xml:space="preserve"> </w:t>
      </w:r>
      <w:r>
        <w:t>participation</w:t>
      </w:r>
      <w:r>
        <w:rPr>
          <w:spacing w:val="10"/>
        </w:rPr>
        <w:t xml:space="preserve"> </w:t>
      </w:r>
      <w:r>
        <w:t>of</w:t>
      </w:r>
      <w:r>
        <w:rPr>
          <w:spacing w:val="9"/>
        </w:rPr>
        <w:t xml:space="preserve"> </w:t>
      </w:r>
      <w:r>
        <w:t>students</w:t>
      </w:r>
      <w:r>
        <w:rPr>
          <w:spacing w:val="10"/>
        </w:rPr>
        <w:t xml:space="preserve"> </w:t>
      </w:r>
      <w:r>
        <w:t>in</w:t>
      </w:r>
      <w:r>
        <w:rPr>
          <w:spacing w:val="9"/>
        </w:rPr>
        <w:t xml:space="preserve"> </w:t>
      </w:r>
      <w:r>
        <w:t>primary</w:t>
      </w:r>
      <w:r>
        <w:rPr>
          <w:spacing w:val="10"/>
        </w:rPr>
        <w:t xml:space="preserve"> </w:t>
      </w:r>
      <w:r>
        <w:t>and</w:t>
      </w:r>
      <w:r>
        <w:rPr>
          <w:spacing w:val="1"/>
        </w:rPr>
        <w:t xml:space="preserve"> </w:t>
      </w:r>
      <w:r>
        <w:t>secondary</w:t>
      </w:r>
      <w:r>
        <w:rPr>
          <w:spacing w:val="8"/>
        </w:rPr>
        <w:t xml:space="preserve"> </w:t>
      </w:r>
      <w:r>
        <w:t>schools</w:t>
      </w:r>
      <w:r>
        <w:rPr>
          <w:spacing w:val="8"/>
        </w:rPr>
        <w:t xml:space="preserve"> </w:t>
      </w:r>
      <w:r>
        <w:t>and</w:t>
      </w:r>
      <w:r>
        <w:rPr>
          <w:spacing w:val="8"/>
        </w:rPr>
        <w:t xml:space="preserve"> </w:t>
      </w:r>
      <w:r>
        <w:t>post-school</w:t>
      </w:r>
      <w:r>
        <w:rPr>
          <w:spacing w:val="8"/>
        </w:rPr>
        <w:t xml:space="preserve"> </w:t>
      </w:r>
      <w:r>
        <w:t>young</w:t>
      </w:r>
      <w:r>
        <w:rPr>
          <w:spacing w:val="8"/>
        </w:rPr>
        <w:t xml:space="preserve"> </w:t>
      </w:r>
      <w:r>
        <w:t>people</w:t>
      </w:r>
      <w:r>
        <w:rPr>
          <w:spacing w:val="8"/>
        </w:rPr>
        <w:t xml:space="preserve"> </w:t>
      </w:r>
      <w:r>
        <w:t>to</w:t>
      </w:r>
      <w:r>
        <w:rPr>
          <w:spacing w:val="8"/>
        </w:rPr>
        <w:t xml:space="preserve"> </w:t>
      </w:r>
      <w:r>
        <w:t>25</w:t>
      </w:r>
      <w:r>
        <w:rPr>
          <w:spacing w:val="8"/>
        </w:rPr>
        <w:t xml:space="preserve"> </w:t>
      </w:r>
      <w:r>
        <w:t>years</w:t>
      </w:r>
      <w:r>
        <w:rPr>
          <w:spacing w:val="8"/>
        </w:rPr>
        <w:t xml:space="preserve"> </w:t>
      </w:r>
      <w:r>
        <w:t>in</w:t>
      </w:r>
      <w:r>
        <w:rPr>
          <w:spacing w:val="8"/>
        </w:rPr>
        <w:t xml:space="preserve"> </w:t>
      </w:r>
      <w:r>
        <w:t>every</w:t>
      </w:r>
      <w:r>
        <w:rPr>
          <w:spacing w:val="1"/>
        </w:rPr>
        <w:t xml:space="preserve"> </w:t>
      </w:r>
      <w:r>
        <w:t>community</w:t>
      </w:r>
      <w:r>
        <w:rPr>
          <w:spacing w:val="14"/>
        </w:rPr>
        <w:t xml:space="preserve"> </w:t>
      </w:r>
      <w:r>
        <w:t>across</w:t>
      </w:r>
      <w:r>
        <w:rPr>
          <w:spacing w:val="15"/>
        </w:rPr>
        <w:t xml:space="preserve"> </w:t>
      </w:r>
      <w:r>
        <w:t>Australia,</w:t>
      </w:r>
      <w:r>
        <w:rPr>
          <w:spacing w:val="15"/>
        </w:rPr>
        <w:t xml:space="preserve"> </w:t>
      </w:r>
      <w:r>
        <w:t>complementing</w:t>
      </w:r>
      <w:r>
        <w:rPr>
          <w:spacing w:val="15"/>
        </w:rPr>
        <w:t xml:space="preserve"> </w:t>
      </w:r>
      <w:r>
        <w:t>the</w:t>
      </w:r>
      <w:r>
        <w:rPr>
          <w:spacing w:val="15"/>
        </w:rPr>
        <w:t xml:space="preserve"> </w:t>
      </w:r>
      <w:r>
        <w:t>Local</w:t>
      </w:r>
      <w:r>
        <w:rPr>
          <w:spacing w:val="15"/>
        </w:rPr>
        <w:t xml:space="preserve"> </w:t>
      </w:r>
      <w:r>
        <w:t>Sporting</w:t>
      </w:r>
      <w:r>
        <w:rPr>
          <w:spacing w:val="15"/>
        </w:rPr>
        <w:t xml:space="preserve"> </w:t>
      </w:r>
      <w:r>
        <w:t>Champions</w:t>
      </w:r>
      <w:r>
        <w:rPr>
          <w:spacing w:val="1"/>
        </w:rPr>
        <w:t xml:space="preserve"> </w:t>
      </w:r>
      <w:r>
        <w:t>operating</w:t>
      </w:r>
      <w:r>
        <w:rPr>
          <w:spacing w:val="9"/>
        </w:rPr>
        <w:t xml:space="preserve"> </w:t>
      </w:r>
      <w:r>
        <w:t>in</w:t>
      </w:r>
      <w:r>
        <w:rPr>
          <w:spacing w:val="10"/>
        </w:rPr>
        <w:t xml:space="preserve"> </w:t>
      </w:r>
      <w:r>
        <w:t>each</w:t>
      </w:r>
      <w:r>
        <w:rPr>
          <w:spacing w:val="9"/>
        </w:rPr>
        <w:t xml:space="preserve"> </w:t>
      </w:r>
      <w:r>
        <w:t>electorate.</w:t>
      </w:r>
    </w:p>
    <w:p w14:paraId="3056185D" w14:textId="77777777" w:rsidR="00262EEE" w:rsidRDefault="00923E31" w:rsidP="007F72AF">
      <w:pPr>
        <w:pStyle w:val="ListParagraph"/>
        <w:rPr>
          <w:rFonts w:ascii="SimSun" w:hAnsi="SimSun"/>
        </w:rPr>
      </w:pPr>
      <w:r w:rsidRPr="00621FD6">
        <w:rPr>
          <w:b/>
        </w:rPr>
        <w:t>Undertaking</w:t>
      </w:r>
      <w:r w:rsidRPr="00621FD6">
        <w:rPr>
          <w:b/>
          <w:spacing w:val="4"/>
        </w:rPr>
        <w:t xml:space="preserve"> </w:t>
      </w:r>
      <w:r w:rsidRPr="00621FD6">
        <w:rPr>
          <w:b/>
        </w:rPr>
        <w:t>an</w:t>
      </w:r>
      <w:r w:rsidRPr="00621FD6">
        <w:rPr>
          <w:b/>
          <w:spacing w:val="4"/>
        </w:rPr>
        <w:t xml:space="preserve"> </w:t>
      </w:r>
      <w:r w:rsidRPr="00621FD6">
        <w:rPr>
          <w:b/>
        </w:rPr>
        <w:t>audit</w:t>
      </w:r>
      <w:r w:rsidRPr="00621FD6">
        <w:rPr>
          <w:b/>
          <w:spacing w:val="4"/>
        </w:rPr>
        <w:t xml:space="preserve"> </w:t>
      </w:r>
      <w:r w:rsidRPr="00621FD6">
        <w:rPr>
          <w:b/>
        </w:rPr>
        <w:t>of</w:t>
      </w:r>
      <w:r w:rsidRPr="00621FD6">
        <w:rPr>
          <w:b/>
          <w:spacing w:val="4"/>
        </w:rPr>
        <w:t xml:space="preserve"> </w:t>
      </w:r>
      <w:r w:rsidRPr="00621FD6">
        <w:rPr>
          <w:b/>
        </w:rPr>
        <w:t>programs</w:t>
      </w:r>
      <w:r w:rsidRPr="00621FD6">
        <w:rPr>
          <w:b/>
          <w:spacing w:val="4"/>
        </w:rPr>
        <w:t xml:space="preserve"> </w:t>
      </w:r>
      <w:r w:rsidRPr="00621FD6">
        <w:rPr>
          <w:b/>
        </w:rPr>
        <w:t>run</w:t>
      </w:r>
      <w:r w:rsidRPr="00621FD6">
        <w:rPr>
          <w:b/>
          <w:spacing w:val="4"/>
        </w:rPr>
        <w:t xml:space="preserve"> </w:t>
      </w:r>
      <w:r w:rsidRPr="00621FD6">
        <w:rPr>
          <w:b/>
        </w:rPr>
        <w:t>by</w:t>
      </w:r>
      <w:r w:rsidRPr="00621FD6">
        <w:rPr>
          <w:b/>
          <w:spacing w:val="4"/>
        </w:rPr>
        <w:t xml:space="preserve"> </w:t>
      </w:r>
      <w:r w:rsidRPr="00621FD6">
        <w:rPr>
          <w:b/>
        </w:rPr>
        <w:t>the</w:t>
      </w:r>
      <w:r w:rsidRPr="00621FD6">
        <w:rPr>
          <w:b/>
          <w:spacing w:val="4"/>
        </w:rPr>
        <w:t xml:space="preserve"> </w:t>
      </w:r>
      <w:r w:rsidRPr="00621FD6">
        <w:rPr>
          <w:b/>
        </w:rPr>
        <w:t>Australia</w:t>
      </w:r>
      <w:r w:rsidRPr="00621FD6">
        <w:rPr>
          <w:b/>
          <w:spacing w:val="4"/>
        </w:rPr>
        <w:t xml:space="preserve"> </w:t>
      </w:r>
      <w:r w:rsidRPr="00621FD6">
        <w:rPr>
          <w:b/>
        </w:rPr>
        <w:t>Council</w:t>
      </w:r>
      <w:r w:rsidRPr="00621FD6">
        <w:rPr>
          <w:b/>
          <w:spacing w:val="5"/>
        </w:rPr>
        <w:t xml:space="preserve"> </w:t>
      </w:r>
      <w:r w:rsidRPr="00621FD6">
        <w:rPr>
          <w:b/>
        </w:rPr>
        <w:t>and</w:t>
      </w:r>
      <w:r w:rsidRPr="00621FD6">
        <w:rPr>
          <w:b/>
          <w:spacing w:val="4"/>
        </w:rPr>
        <w:t xml:space="preserve"> </w:t>
      </w:r>
      <w:r w:rsidRPr="00621FD6">
        <w:rPr>
          <w:b/>
        </w:rPr>
        <w:t>the</w:t>
      </w:r>
      <w:r w:rsidRPr="00621FD6">
        <w:rPr>
          <w:b/>
          <w:spacing w:val="1"/>
        </w:rPr>
        <w:t xml:space="preserve"> </w:t>
      </w:r>
      <w:r w:rsidRPr="00621FD6">
        <w:rPr>
          <w:b/>
        </w:rPr>
        <w:t>Office</w:t>
      </w:r>
      <w:r w:rsidRPr="00621FD6">
        <w:rPr>
          <w:b/>
          <w:spacing w:val="8"/>
        </w:rPr>
        <w:t xml:space="preserve"> </w:t>
      </w:r>
      <w:r w:rsidRPr="00621FD6">
        <w:rPr>
          <w:b/>
        </w:rPr>
        <w:t>for</w:t>
      </w:r>
      <w:r w:rsidRPr="00621FD6">
        <w:rPr>
          <w:b/>
          <w:spacing w:val="8"/>
        </w:rPr>
        <w:t xml:space="preserve"> </w:t>
      </w:r>
      <w:r w:rsidRPr="00621FD6">
        <w:rPr>
          <w:b/>
        </w:rPr>
        <w:t>the</w:t>
      </w:r>
      <w:r w:rsidRPr="00621FD6">
        <w:rPr>
          <w:b/>
          <w:spacing w:val="8"/>
        </w:rPr>
        <w:t xml:space="preserve"> </w:t>
      </w:r>
      <w:r w:rsidRPr="00621FD6">
        <w:rPr>
          <w:b/>
        </w:rPr>
        <w:t>Arts</w:t>
      </w:r>
      <w:r>
        <w:rPr>
          <w:spacing w:val="8"/>
        </w:rPr>
        <w:t xml:space="preserve"> </w:t>
      </w:r>
      <w:r>
        <w:t>which</w:t>
      </w:r>
      <w:r>
        <w:rPr>
          <w:spacing w:val="8"/>
        </w:rPr>
        <w:t xml:space="preserve"> </w:t>
      </w:r>
      <w:r>
        <w:t>will</w:t>
      </w:r>
      <w:r>
        <w:rPr>
          <w:spacing w:val="8"/>
        </w:rPr>
        <w:t xml:space="preserve"> </w:t>
      </w:r>
      <w:r>
        <w:t>ensure</w:t>
      </w:r>
      <w:r>
        <w:rPr>
          <w:spacing w:val="8"/>
        </w:rPr>
        <w:t xml:space="preserve"> </w:t>
      </w:r>
      <w:r>
        <w:t>the</w:t>
      </w:r>
      <w:r>
        <w:rPr>
          <w:spacing w:val="8"/>
        </w:rPr>
        <w:t xml:space="preserve"> </w:t>
      </w:r>
      <w:r>
        <w:t>Australia</w:t>
      </w:r>
      <w:r>
        <w:rPr>
          <w:spacing w:val="8"/>
        </w:rPr>
        <w:t xml:space="preserve"> </w:t>
      </w:r>
      <w:r>
        <w:t>Council</w:t>
      </w:r>
      <w:r>
        <w:rPr>
          <w:spacing w:val="8"/>
        </w:rPr>
        <w:t xml:space="preserve"> </w:t>
      </w:r>
      <w:r>
        <w:t>focuses</w:t>
      </w:r>
      <w:r>
        <w:rPr>
          <w:spacing w:val="8"/>
        </w:rPr>
        <w:t xml:space="preserve"> </w:t>
      </w:r>
      <w:r>
        <w:t>on</w:t>
      </w:r>
      <w:r>
        <w:rPr>
          <w:spacing w:val="8"/>
        </w:rPr>
        <w:t xml:space="preserve"> </w:t>
      </w:r>
      <w:r>
        <w:t>funding</w:t>
      </w:r>
      <w:r>
        <w:rPr>
          <w:spacing w:val="1"/>
        </w:rPr>
        <w:t xml:space="preserve"> </w:t>
      </w:r>
      <w:r>
        <w:t>artistic</w:t>
      </w:r>
      <w:r>
        <w:rPr>
          <w:spacing w:val="7"/>
        </w:rPr>
        <w:t xml:space="preserve"> </w:t>
      </w:r>
      <w:r>
        <w:t>excellence</w:t>
      </w:r>
      <w:r>
        <w:rPr>
          <w:spacing w:val="7"/>
        </w:rPr>
        <w:t xml:space="preserve"> </w:t>
      </w:r>
      <w:r>
        <w:t>and</w:t>
      </w:r>
      <w:r>
        <w:rPr>
          <w:spacing w:val="8"/>
        </w:rPr>
        <w:t xml:space="preserve"> </w:t>
      </w:r>
      <w:r>
        <w:t>the</w:t>
      </w:r>
      <w:r>
        <w:rPr>
          <w:spacing w:val="7"/>
        </w:rPr>
        <w:t xml:space="preserve"> </w:t>
      </w:r>
      <w:r>
        <w:t>Office</w:t>
      </w:r>
      <w:r>
        <w:rPr>
          <w:spacing w:val="8"/>
        </w:rPr>
        <w:t xml:space="preserve"> </w:t>
      </w:r>
      <w:r>
        <w:t>for</w:t>
      </w:r>
      <w:r>
        <w:rPr>
          <w:spacing w:val="7"/>
        </w:rPr>
        <w:t xml:space="preserve"> </w:t>
      </w:r>
      <w:r>
        <w:t>the</w:t>
      </w:r>
      <w:r>
        <w:rPr>
          <w:spacing w:val="8"/>
        </w:rPr>
        <w:t xml:space="preserve"> </w:t>
      </w:r>
      <w:r>
        <w:t>Arts</w:t>
      </w:r>
      <w:r>
        <w:rPr>
          <w:spacing w:val="7"/>
        </w:rPr>
        <w:t xml:space="preserve"> </w:t>
      </w:r>
      <w:r>
        <w:t>focuses</w:t>
      </w:r>
      <w:r>
        <w:rPr>
          <w:spacing w:val="8"/>
        </w:rPr>
        <w:t xml:space="preserve"> </w:t>
      </w:r>
      <w:r>
        <w:t>on</w:t>
      </w:r>
      <w:r>
        <w:rPr>
          <w:spacing w:val="7"/>
        </w:rPr>
        <w:t xml:space="preserve"> </w:t>
      </w:r>
      <w:r>
        <w:t>cultural</w:t>
      </w:r>
      <w:r>
        <w:rPr>
          <w:spacing w:val="8"/>
        </w:rPr>
        <w:t xml:space="preserve"> </w:t>
      </w:r>
      <w:r>
        <w:t>policy</w:t>
      </w:r>
      <w:r>
        <w:rPr>
          <w:spacing w:val="7"/>
        </w:rPr>
        <w:t xml:space="preserve"> </w:t>
      </w:r>
      <w:r>
        <w:t>and</w:t>
      </w:r>
      <w:r>
        <w:rPr>
          <w:spacing w:val="1"/>
        </w:rPr>
        <w:t xml:space="preserve"> </w:t>
      </w:r>
      <w:r>
        <w:t>programs</w:t>
      </w:r>
      <w:r>
        <w:rPr>
          <w:spacing w:val="9"/>
        </w:rPr>
        <w:t xml:space="preserve"> </w:t>
      </w:r>
      <w:r>
        <w:t>supporting</w:t>
      </w:r>
      <w:r>
        <w:rPr>
          <w:spacing w:val="9"/>
        </w:rPr>
        <w:t xml:space="preserve"> </w:t>
      </w:r>
      <w:r>
        <w:t>national</w:t>
      </w:r>
      <w:r>
        <w:rPr>
          <w:spacing w:val="10"/>
        </w:rPr>
        <w:t xml:space="preserve"> </w:t>
      </w:r>
      <w:r>
        <w:t>priorities.</w:t>
      </w:r>
    </w:p>
    <w:p w14:paraId="57717000" w14:textId="77777777" w:rsidR="00262EEE" w:rsidRPr="007F72AF" w:rsidRDefault="00923E31" w:rsidP="007F72AF">
      <w:pPr>
        <w:pStyle w:val="ListParagraph"/>
      </w:pPr>
      <w:r w:rsidRPr="00621FD6">
        <w:rPr>
          <w:b/>
        </w:rPr>
        <w:t>Developing an Arts and Health Framework with state and territory governments</w:t>
      </w:r>
      <w:r w:rsidRPr="007F72AF">
        <w:t>, which will recognise the health benefits of arts and culture and provide an agenda for activity.</w:t>
      </w:r>
    </w:p>
    <w:p w14:paraId="35E292AE" w14:textId="340D24AA" w:rsidR="00262EEE" w:rsidRPr="007F72AF" w:rsidRDefault="00923E31" w:rsidP="007F72AF">
      <w:pPr>
        <w:pStyle w:val="ListParagraph"/>
      </w:pPr>
      <w:r w:rsidRPr="00621FD6">
        <w:rPr>
          <w:b/>
        </w:rPr>
        <w:t>Working with the National Year of Reading to ensure a long-term legacy</w:t>
      </w:r>
      <w:r w:rsidRPr="007F72AF">
        <w:t>, which will build on the Australian Government’s commitment of $1.3</w:t>
      </w:r>
      <w:r w:rsidR="00F40208">
        <w:t> million</w:t>
      </w:r>
      <w:r w:rsidRPr="007F72AF">
        <w:t xml:space="preserve"> for the 2012 National Year of Reading.</w:t>
      </w:r>
    </w:p>
    <w:p w14:paraId="02DA1F05" w14:textId="77777777" w:rsidR="005B1DFF" w:rsidRPr="007F72AF" w:rsidRDefault="00923E31" w:rsidP="007F72AF">
      <w:pPr>
        <w:pStyle w:val="ListParagraph"/>
      </w:pPr>
      <w:r w:rsidRPr="00621FD6">
        <w:rPr>
          <w:b/>
        </w:rPr>
        <w:t>Continuing to build on the National Arts and Disability Strategy</w:t>
      </w:r>
      <w:r w:rsidRPr="007F72AF">
        <w:t>, which sets out a vision agreed by Cultural Ministers for supporting, encouraging and promoting access and participation in the arts by people with disability, and for promoting social inclusion through the arts.</w:t>
      </w:r>
    </w:p>
    <w:p w14:paraId="14ABDCBB" w14:textId="1927F25B" w:rsidR="00262EEE" w:rsidRPr="0070312D" w:rsidRDefault="00F73499" w:rsidP="0070312D">
      <w:pPr>
        <w:pStyle w:val="Heading3"/>
      </w:pPr>
      <w:bookmarkStart w:id="62" w:name="_Toc105151609"/>
      <w:bookmarkStart w:id="63" w:name="_Toc105159742"/>
      <w:r w:rsidRPr="0070312D">
        <w:t>Cultural</w:t>
      </w:r>
      <w:r w:rsidR="00923E31" w:rsidRPr="0070312D">
        <w:t xml:space="preserve"> </w:t>
      </w:r>
      <w:r w:rsidRPr="0070312D">
        <w:t>exchange</w:t>
      </w:r>
      <w:r w:rsidR="00923E31" w:rsidRPr="0070312D">
        <w:t xml:space="preserve"> </w:t>
      </w:r>
      <w:r w:rsidRPr="0070312D">
        <w:t>and</w:t>
      </w:r>
      <w:r w:rsidR="00923E31" w:rsidRPr="0070312D">
        <w:t xml:space="preserve"> </w:t>
      </w:r>
      <w:r w:rsidRPr="0070312D">
        <w:t>diplomacy</w:t>
      </w:r>
      <w:r w:rsidR="00923E31" w:rsidRPr="0070312D">
        <w:t xml:space="preserve"> </w:t>
      </w:r>
      <w:r w:rsidRPr="0070312D">
        <w:t>to</w:t>
      </w:r>
      <w:r w:rsidR="00923E31" w:rsidRPr="0070312D">
        <w:t xml:space="preserve"> </w:t>
      </w:r>
      <w:r w:rsidRPr="0070312D">
        <w:t>drive</w:t>
      </w:r>
      <w:r w:rsidR="00923E31" w:rsidRPr="0070312D">
        <w:t xml:space="preserve"> </w:t>
      </w:r>
      <w:r w:rsidRPr="0070312D">
        <w:t>stronger,</w:t>
      </w:r>
      <w:r w:rsidR="00923E31" w:rsidRPr="0070312D">
        <w:t xml:space="preserve"> </w:t>
      </w:r>
      <w:r w:rsidRPr="0070312D">
        <w:t>deeper</w:t>
      </w:r>
      <w:r w:rsidR="00923E31" w:rsidRPr="0070312D">
        <w:t xml:space="preserve"> </w:t>
      </w:r>
      <w:r w:rsidRPr="0070312D">
        <w:t>and</w:t>
      </w:r>
      <w:r w:rsidR="00923E31" w:rsidRPr="0070312D">
        <w:t xml:space="preserve"> </w:t>
      </w:r>
      <w:r w:rsidRPr="0070312D">
        <w:t>broader</w:t>
      </w:r>
      <w:r w:rsidR="00923E31" w:rsidRPr="0070312D">
        <w:t xml:space="preserve"> </w:t>
      </w:r>
      <w:r w:rsidRPr="0070312D">
        <w:t>international</w:t>
      </w:r>
      <w:r w:rsidR="00923E31" w:rsidRPr="0070312D">
        <w:t xml:space="preserve"> </w:t>
      </w:r>
      <w:r w:rsidRPr="0070312D">
        <w:t>engagement</w:t>
      </w:r>
      <w:bookmarkEnd w:id="62"/>
      <w:bookmarkEnd w:id="63"/>
    </w:p>
    <w:p w14:paraId="570C7795" w14:textId="77777777" w:rsidR="005B1DFF" w:rsidRPr="007F72AF" w:rsidRDefault="00923E31" w:rsidP="00195FC1">
      <w:pPr>
        <w:pStyle w:val="BodyText"/>
      </w:pPr>
      <w:r w:rsidRPr="007F72AF">
        <w:t>Arts and culture have a significant role to play in building international ties. The Australian Government’s Australia in the Asian Century White Paper recognises that relationships with our neighbour countries in Asia are enhanced through developing stronger, deeper and broader cultural links. The Government is revamping the Australia International Cultural Council, its cultural diplomacy body. Building on our film co-production agreements with Singapore and China, Australia is negotiating new agreements with India, Malaysia and Korea. These agreements enable filmmakers in partner countries to work together to produce enthralling stories of common interest and meaning. Indonesia has sought further information on similar arrangements. This will result in Australia having a world renowned reputation as a sophisticated, innovative, creative and culturally diverse nation producing internationally acclaimed artists and creators.</w:t>
      </w:r>
    </w:p>
    <w:p w14:paraId="2B34C078" w14:textId="10573801" w:rsidR="00262EEE" w:rsidRPr="00A26232" w:rsidRDefault="00CC0380" w:rsidP="00A26232">
      <w:pPr>
        <w:pStyle w:val="Heading4"/>
        <w:rPr>
          <w:w w:val="90"/>
        </w:rPr>
      </w:pPr>
      <w:bookmarkStart w:id="64" w:name="_Toc105151610"/>
      <w:bookmarkStart w:id="65" w:name="_Toc105159743"/>
      <w:r w:rsidRPr="00A26232">
        <w:rPr>
          <w:w w:val="90"/>
        </w:rPr>
        <w:lastRenderedPageBreak/>
        <w:t>Actions include:</w:t>
      </w:r>
      <w:bookmarkEnd w:id="64"/>
      <w:bookmarkEnd w:id="65"/>
    </w:p>
    <w:p w14:paraId="21C889F9" w14:textId="77777777" w:rsidR="00262EEE" w:rsidRPr="007F72AF" w:rsidRDefault="00923E31" w:rsidP="007F72AF">
      <w:pPr>
        <w:pStyle w:val="ListParagraph"/>
      </w:pPr>
      <w:r w:rsidRPr="00621FD6">
        <w:rPr>
          <w:b/>
        </w:rPr>
        <w:t>Revamping the Australia International Cultural Council</w:t>
      </w:r>
      <w:r w:rsidRPr="007F72AF">
        <w:t>, as recommended in the Australia in the Asian Century White Paper, which will better coordinate support for cultural and artistic organisations to enhance promotion of Australia as a culturally vibrant and open country.</w:t>
      </w:r>
    </w:p>
    <w:p w14:paraId="2561C8C9" w14:textId="77777777" w:rsidR="00262EEE" w:rsidRPr="007F72AF" w:rsidRDefault="00923E31" w:rsidP="007F72AF">
      <w:pPr>
        <w:pStyle w:val="ListParagraph"/>
      </w:pPr>
      <w:r w:rsidRPr="00621FD6">
        <w:rPr>
          <w:b/>
        </w:rPr>
        <w:t>Ensuring that arts and cultural engagement drives stronger, deeper and broader international engagement, particularly with Asian nations</w:t>
      </w:r>
      <w:r w:rsidRPr="007F72AF">
        <w:t>, which is consistent with the objectives of the Australia in the Asian Century White Paper and strengthens the implementation of the Australia Unlimited brand for Australia internationally as a creative and innovative nation.</w:t>
      </w:r>
    </w:p>
    <w:p w14:paraId="33608AC1" w14:textId="77777777" w:rsidR="00262EEE" w:rsidRPr="007F72AF" w:rsidRDefault="00923E31" w:rsidP="007F72AF">
      <w:pPr>
        <w:pStyle w:val="ListParagraph"/>
      </w:pPr>
      <w:r w:rsidRPr="00621FD6">
        <w:rPr>
          <w:b/>
        </w:rPr>
        <w:t>Legislating to protect overseas loans of cultural objects to Australia’s major cultural institutions for temporary public exhibition</w:t>
      </w:r>
      <w:r w:rsidRPr="007F72AF">
        <w:t>, which will advance opportunities for cultural diplomacy, enable our cultural institutions to complete for world-class exhibitions and ensure Australians continue to have access to major international exhibitions.</w:t>
      </w:r>
    </w:p>
    <w:p w14:paraId="14B8105A" w14:textId="77777777" w:rsidR="005B1DFF" w:rsidRPr="007F72AF" w:rsidRDefault="00923E31" w:rsidP="007F72AF">
      <w:pPr>
        <w:pStyle w:val="ListParagraph"/>
      </w:pPr>
      <w:r w:rsidRPr="00621FD6">
        <w:rPr>
          <w:b/>
        </w:rPr>
        <w:t>Continuing to deliver the Australia Network</w:t>
      </w:r>
      <w:r w:rsidRPr="007F72AF">
        <w:t>, which will see the continued delivery of an integrated multi-platform service, comprising television, radio and digital media, to diverse regional audiences in the Asia-Pacific to ensure Australia’s voice will be heard across the region.</w:t>
      </w:r>
    </w:p>
    <w:p w14:paraId="0D73DF03" w14:textId="6BB45EC0" w:rsidR="00262EEE" w:rsidRPr="0070312D" w:rsidRDefault="00F73499" w:rsidP="0070312D">
      <w:pPr>
        <w:pStyle w:val="Heading3"/>
      </w:pPr>
      <w:bookmarkStart w:id="66" w:name="_Toc105151611"/>
      <w:bookmarkStart w:id="67" w:name="_Toc105159744"/>
      <w:r w:rsidRPr="0070312D">
        <w:t>Creative Australia</w:t>
      </w:r>
      <w:r w:rsidR="007F72AF" w:rsidRPr="0070312D">
        <w:t>—</w:t>
      </w:r>
      <w:r w:rsidRPr="0070312D">
        <w:t>tracking</w:t>
      </w:r>
      <w:r w:rsidR="00923E31" w:rsidRPr="0070312D">
        <w:t xml:space="preserve"> </w:t>
      </w:r>
      <w:r w:rsidRPr="0070312D">
        <w:t>and</w:t>
      </w:r>
      <w:r w:rsidR="00923E31" w:rsidRPr="0070312D">
        <w:t xml:space="preserve"> </w:t>
      </w:r>
      <w:r w:rsidRPr="0070312D">
        <w:t>targeting</w:t>
      </w:r>
      <w:bookmarkEnd w:id="66"/>
      <w:bookmarkEnd w:id="67"/>
    </w:p>
    <w:p w14:paraId="5F47300E" w14:textId="5410ED7F" w:rsidR="00262EEE" w:rsidRPr="000663E9" w:rsidRDefault="00923E31" w:rsidP="00195FC1">
      <w:pPr>
        <w:pStyle w:val="BodyText"/>
      </w:pPr>
      <w:r w:rsidRPr="000663E9">
        <w:rPr>
          <w:i/>
          <w:w w:val="110"/>
        </w:rPr>
        <w:t>Creative</w:t>
      </w:r>
      <w:r w:rsidRPr="000663E9">
        <w:rPr>
          <w:i/>
          <w:spacing w:val="14"/>
          <w:w w:val="110"/>
        </w:rPr>
        <w:t xml:space="preserve"> </w:t>
      </w:r>
      <w:r w:rsidRPr="000663E9">
        <w:rPr>
          <w:i/>
          <w:w w:val="110"/>
        </w:rPr>
        <w:t>Australia</w:t>
      </w:r>
      <w:r w:rsidRPr="000663E9">
        <w:rPr>
          <w:i/>
          <w:spacing w:val="14"/>
          <w:w w:val="110"/>
        </w:rPr>
        <w:t xml:space="preserve"> </w:t>
      </w:r>
      <w:r w:rsidRPr="000663E9">
        <w:rPr>
          <w:w w:val="110"/>
        </w:rPr>
        <w:t>is</w:t>
      </w:r>
      <w:r w:rsidRPr="000663E9">
        <w:rPr>
          <w:spacing w:val="14"/>
          <w:w w:val="110"/>
        </w:rPr>
        <w:t xml:space="preserve"> </w:t>
      </w:r>
      <w:r w:rsidRPr="000663E9">
        <w:rPr>
          <w:w w:val="110"/>
        </w:rPr>
        <w:t>a</w:t>
      </w:r>
      <w:r w:rsidRPr="000663E9">
        <w:rPr>
          <w:spacing w:val="15"/>
          <w:w w:val="110"/>
        </w:rPr>
        <w:t xml:space="preserve"> </w:t>
      </w:r>
      <w:r w:rsidRPr="000663E9">
        <w:rPr>
          <w:w w:val="110"/>
        </w:rPr>
        <w:t>living</w:t>
      </w:r>
      <w:r w:rsidRPr="000663E9">
        <w:rPr>
          <w:spacing w:val="14"/>
          <w:w w:val="110"/>
        </w:rPr>
        <w:t xml:space="preserve"> </w:t>
      </w:r>
      <w:r w:rsidRPr="000663E9">
        <w:rPr>
          <w:w w:val="110"/>
        </w:rPr>
        <w:t>policy</w:t>
      </w:r>
      <w:r w:rsidRPr="000663E9">
        <w:rPr>
          <w:spacing w:val="14"/>
          <w:w w:val="110"/>
        </w:rPr>
        <w:t xml:space="preserve"> </w:t>
      </w:r>
      <w:r w:rsidRPr="000663E9">
        <w:rPr>
          <w:w w:val="110"/>
        </w:rPr>
        <w:t>document.</w:t>
      </w:r>
      <w:r w:rsidRPr="000663E9">
        <w:rPr>
          <w:spacing w:val="15"/>
          <w:w w:val="110"/>
        </w:rPr>
        <w:t xml:space="preserve"> </w:t>
      </w:r>
      <w:r w:rsidRPr="000663E9">
        <w:rPr>
          <w:w w:val="110"/>
        </w:rPr>
        <w:t>As</w:t>
      </w:r>
      <w:r w:rsidRPr="000663E9">
        <w:rPr>
          <w:spacing w:val="14"/>
          <w:w w:val="110"/>
        </w:rPr>
        <w:t xml:space="preserve"> </w:t>
      </w:r>
      <w:r w:rsidRPr="000663E9">
        <w:rPr>
          <w:i/>
          <w:w w:val="110"/>
        </w:rPr>
        <w:t>Creative</w:t>
      </w:r>
      <w:r w:rsidRPr="000663E9">
        <w:rPr>
          <w:i/>
          <w:spacing w:val="14"/>
          <w:w w:val="110"/>
        </w:rPr>
        <w:t xml:space="preserve"> </w:t>
      </w:r>
      <w:r w:rsidRPr="000663E9">
        <w:rPr>
          <w:i/>
          <w:w w:val="110"/>
        </w:rPr>
        <w:t>Australia</w:t>
      </w:r>
      <w:r w:rsidRPr="000663E9">
        <w:rPr>
          <w:i/>
          <w:spacing w:val="14"/>
          <w:w w:val="110"/>
        </w:rPr>
        <w:t xml:space="preserve"> </w:t>
      </w:r>
      <w:r w:rsidRPr="000663E9">
        <w:rPr>
          <w:w w:val="110"/>
        </w:rPr>
        <w:t>is</w:t>
      </w:r>
      <w:r w:rsidRPr="000663E9">
        <w:rPr>
          <w:spacing w:val="1"/>
          <w:w w:val="110"/>
        </w:rPr>
        <w:t xml:space="preserve"> </w:t>
      </w:r>
      <w:r w:rsidRPr="000663E9">
        <w:rPr>
          <w:w w:val="110"/>
        </w:rPr>
        <w:t>implemented and developed the Australian Government will track outcomes</w:t>
      </w:r>
      <w:r w:rsidRPr="000663E9">
        <w:rPr>
          <w:spacing w:val="1"/>
          <w:w w:val="110"/>
        </w:rPr>
        <w:t xml:space="preserve"> </w:t>
      </w:r>
      <w:r w:rsidRPr="000663E9">
        <w:rPr>
          <w:w w:val="110"/>
        </w:rPr>
        <w:t>to</w:t>
      </w:r>
      <w:r w:rsidRPr="000663E9">
        <w:rPr>
          <w:spacing w:val="-2"/>
          <w:w w:val="110"/>
        </w:rPr>
        <w:t xml:space="preserve"> </w:t>
      </w:r>
      <w:r w:rsidRPr="000663E9">
        <w:rPr>
          <w:w w:val="110"/>
        </w:rPr>
        <w:t>allow</w:t>
      </w:r>
      <w:r w:rsidRPr="000663E9">
        <w:rPr>
          <w:spacing w:val="-1"/>
          <w:w w:val="110"/>
        </w:rPr>
        <w:t xml:space="preserve"> </w:t>
      </w:r>
      <w:r w:rsidRPr="000663E9">
        <w:rPr>
          <w:w w:val="110"/>
        </w:rPr>
        <w:t>for</w:t>
      </w:r>
      <w:r w:rsidRPr="000663E9">
        <w:rPr>
          <w:spacing w:val="-1"/>
          <w:w w:val="110"/>
        </w:rPr>
        <w:t xml:space="preserve"> </w:t>
      </w:r>
      <w:r w:rsidRPr="000663E9">
        <w:rPr>
          <w:w w:val="110"/>
        </w:rPr>
        <w:t>more</w:t>
      </w:r>
      <w:r w:rsidRPr="000663E9">
        <w:rPr>
          <w:spacing w:val="-1"/>
          <w:w w:val="110"/>
        </w:rPr>
        <w:t xml:space="preserve"> </w:t>
      </w:r>
      <w:r w:rsidRPr="000663E9">
        <w:rPr>
          <w:w w:val="110"/>
        </w:rPr>
        <w:t>specific</w:t>
      </w:r>
      <w:r w:rsidRPr="000663E9">
        <w:rPr>
          <w:spacing w:val="-1"/>
          <w:w w:val="110"/>
        </w:rPr>
        <w:t xml:space="preserve"> </w:t>
      </w:r>
      <w:r w:rsidRPr="000663E9">
        <w:rPr>
          <w:w w:val="110"/>
        </w:rPr>
        <w:t>targeting</w:t>
      </w:r>
      <w:r w:rsidRPr="000663E9">
        <w:rPr>
          <w:spacing w:val="-1"/>
          <w:w w:val="110"/>
        </w:rPr>
        <w:t xml:space="preserve"> </w:t>
      </w:r>
      <w:r w:rsidRPr="000663E9">
        <w:rPr>
          <w:w w:val="110"/>
        </w:rPr>
        <w:t>of</w:t>
      </w:r>
      <w:r w:rsidRPr="000663E9">
        <w:rPr>
          <w:spacing w:val="-1"/>
          <w:w w:val="110"/>
        </w:rPr>
        <w:t xml:space="preserve"> </w:t>
      </w:r>
      <w:r w:rsidRPr="000663E9">
        <w:rPr>
          <w:w w:val="110"/>
        </w:rPr>
        <w:t>programs.</w:t>
      </w:r>
      <w:r w:rsidRPr="000663E9">
        <w:rPr>
          <w:spacing w:val="-1"/>
          <w:w w:val="110"/>
        </w:rPr>
        <w:t xml:space="preserve"> </w:t>
      </w:r>
      <w:r w:rsidRPr="000663E9">
        <w:rPr>
          <w:w w:val="110"/>
        </w:rPr>
        <w:t>This</w:t>
      </w:r>
      <w:r w:rsidRPr="000663E9">
        <w:rPr>
          <w:spacing w:val="-1"/>
          <w:w w:val="110"/>
        </w:rPr>
        <w:t xml:space="preserve"> </w:t>
      </w:r>
      <w:r w:rsidRPr="000663E9">
        <w:rPr>
          <w:w w:val="110"/>
        </w:rPr>
        <w:t>will</w:t>
      </w:r>
      <w:r w:rsidRPr="000663E9">
        <w:rPr>
          <w:spacing w:val="-1"/>
          <w:w w:val="110"/>
        </w:rPr>
        <w:t xml:space="preserve"> </w:t>
      </w:r>
      <w:r w:rsidRPr="000663E9">
        <w:rPr>
          <w:w w:val="110"/>
        </w:rPr>
        <w:t>ensure</w:t>
      </w:r>
      <w:r w:rsidRPr="000663E9">
        <w:rPr>
          <w:spacing w:val="-1"/>
          <w:w w:val="110"/>
        </w:rPr>
        <w:t xml:space="preserve"> </w:t>
      </w:r>
      <w:r w:rsidRPr="000663E9">
        <w:rPr>
          <w:w w:val="110"/>
        </w:rPr>
        <w:t>that</w:t>
      </w:r>
      <w:r w:rsidRPr="000663E9">
        <w:rPr>
          <w:spacing w:val="-1"/>
          <w:w w:val="110"/>
        </w:rPr>
        <w:t xml:space="preserve"> </w:t>
      </w:r>
      <w:r w:rsidRPr="000663E9">
        <w:rPr>
          <w:i/>
          <w:w w:val="110"/>
        </w:rPr>
        <w:t>Creative</w:t>
      </w:r>
      <w:r w:rsidR="007F72AF">
        <w:rPr>
          <w:i/>
          <w:w w:val="110"/>
        </w:rPr>
        <w:t xml:space="preserve"> </w:t>
      </w:r>
      <w:r w:rsidRPr="000663E9">
        <w:rPr>
          <w:i/>
          <w:w w:val="110"/>
        </w:rPr>
        <w:t>Australia</w:t>
      </w:r>
      <w:r w:rsidRPr="000663E9">
        <w:rPr>
          <w:i/>
          <w:spacing w:val="1"/>
          <w:w w:val="110"/>
        </w:rPr>
        <w:t xml:space="preserve"> </w:t>
      </w:r>
      <w:r w:rsidRPr="000663E9">
        <w:rPr>
          <w:w w:val="110"/>
        </w:rPr>
        <w:t>remains</w:t>
      </w:r>
      <w:r w:rsidRPr="000663E9">
        <w:rPr>
          <w:spacing w:val="1"/>
          <w:w w:val="110"/>
        </w:rPr>
        <w:t xml:space="preserve"> </w:t>
      </w:r>
      <w:r w:rsidRPr="000663E9">
        <w:rPr>
          <w:w w:val="110"/>
        </w:rPr>
        <w:t>relevant</w:t>
      </w:r>
      <w:r w:rsidRPr="000663E9">
        <w:rPr>
          <w:spacing w:val="2"/>
          <w:w w:val="110"/>
        </w:rPr>
        <w:t xml:space="preserve"> </w:t>
      </w:r>
      <w:r w:rsidRPr="000663E9">
        <w:rPr>
          <w:w w:val="110"/>
        </w:rPr>
        <w:t>and</w:t>
      </w:r>
      <w:r w:rsidRPr="000663E9">
        <w:rPr>
          <w:spacing w:val="1"/>
          <w:w w:val="110"/>
        </w:rPr>
        <w:t xml:space="preserve"> </w:t>
      </w:r>
      <w:r w:rsidRPr="000663E9">
        <w:rPr>
          <w:w w:val="110"/>
        </w:rPr>
        <w:t>focused</w:t>
      </w:r>
      <w:r w:rsidRPr="000663E9">
        <w:rPr>
          <w:spacing w:val="2"/>
          <w:w w:val="110"/>
        </w:rPr>
        <w:t xml:space="preserve"> </w:t>
      </w:r>
      <w:r w:rsidRPr="000663E9">
        <w:rPr>
          <w:w w:val="110"/>
        </w:rPr>
        <w:t>as</w:t>
      </w:r>
      <w:r w:rsidRPr="000663E9">
        <w:rPr>
          <w:spacing w:val="1"/>
          <w:w w:val="110"/>
        </w:rPr>
        <w:t xml:space="preserve"> </w:t>
      </w:r>
      <w:r w:rsidRPr="000663E9">
        <w:rPr>
          <w:w w:val="110"/>
        </w:rPr>
        <w:t>the</w:t>
      </w:r>
      <w:r w:rsidRPr="000663E9">
        <w:rPr>
          <w:spacing w:val="2"/>
          <w:w w:val="110"/>
        </w:rPr>
        <w:t xml:space="preserve"> </w:t>
      </w:r>
      <w:r w:rsidRPr="000663E9">
        <w:rPr>
          <w:w w:val="110"/>
        </w:rPr>
        <w:t>sector</w:t>
      </w:r>
      <w:r w:rsidRPr="000663E9">
        <w:rPr>
          <w:spacing w:val="1"/>
          <w:w w:val="110"/>
        </w:rPr>
        <w:t xml:space="preserve"> </w:t>
      </w:r>
      <w:r w:rsidRPr="000663E9">
        <w:rPr>
          <w:w w:val="110"/>
        </w:rPr>
        <w:t>broadens</w:t>
      </w:r>
      <w:r w:rsidRPr="000663E9">
        <w:rPr>
          <w:spacing w:val="2"/>
          <w:w w:val="110"/>
        </w:rPr>
        <w:t xml:space="preserve"> </w:t>
      </w:r>
      <w:r w:rsidRPr="000663E9">
        <w:rPr>
          <w:w w:val="110"/>
        </w:rPr>
        <w:t>and</w:t>
      </w:r>
      <w:r w:rsidRPr="000663E9">
        <w:rPr>
          <w:spacing w:val="1"/>
          <w:w w:val="110"/>
        </w:rPr>
        <w:t xml:space="preserve"> </w:t>
      </w:r>
      <w:r w:rsidRPr="000663E9">
        <w:rPr>
          <w:w w:val="110"/>
        </w:rPr>
        <w:t>diversifies.</w:t>
      </w:r>
    </w:p>
    <w:p w14:paraId="490B5FA1" w14:textId="77777777" w:rsidR="00262EEE" w:rsidRDefault="00923E31" w:rsidP="00195FC1">
      <w:pPr>
        <w:pStyle w:val="BodyText"/>
      </w:pPr>
      <w:r>
        <w:rPr>
          <w:w w:val="105"/>
        </w:rPr>
        <w:t>Using</w:t>
      </w:r>
      <w:r>
        <w:rPr>
          <w:spacing w:val="25"/>
          <w:w w:val="105"/>
        </w:rPr>
        <w:t xml:space="preserve"> </w:t>
      </w:r>
      <w:r>
        <w:rPr>
          <w:w w:val="105"/>
        </w:rPr>
        <w:t>the</w:t>
      </w:r>
      <w:r>
        <w:rPr>
          <w:spacing w:val="26"/>
          <w:w w:val="105"/>
        </w:rPr>
        <w:t xml:space="preserve"> </w:t>
      </w:r>
      <w:r>
        <w:rPr>
          <w:w w:val="105"/>
        </w:rPr>
        <w:t>suite</w:t>
      </w:r>
      <w:r>
        <w:rPr>
          <w:spacing w:val="25"/>
          <w:w w:val="105"/>
        </w:rPr>
        <w:t xml:space="preserve"> </w:t>
      </w:r>
      <w:r>
        <w:rPr>
          <w:w w:val="105"/>
        </w:rPr>
        <w:t>of</w:t>
      </w:r>
      <w:r>
        <w:rPr>
          <w:spacing w:val="26"/>
          <w:w w:val="105"/>
        </w:rPr>
        <w:t xml:space="preserve"> </w:t>
      </w:r>
      <w:r>
        <w:rPr>
          <w:w w:val="105"/>
        </w:rPr>
        <w:t>statistical</w:t>
      </w:r>
      <w:r>
        <w:rPr>
          <w:spacing w:val="26"/>
          <w:w w:val="105"/>
        </w:rPr>
        <w:t xml:space="preserve"> </w:t>
      </w:r>
      <w:r>
        <w:rPr>
          <w:w w:val="105"/>
        </w:rPr>
        <w:t>series</w:t>
      </w:r>
      <w:r>
        <w:rPr>
          <w:spacing w:val="25"/>
          <w:w w:val="105"/>
        </w:rPr>
        <w:t xml:space="preserve"> </w:t>
      </w:r>
      <w:r w:rsidRPr="007F72AF">
        <w:t>developed</w:t>
      </w:r>
      <w:r>
        <w:rPr>
          <w:spacing w:val="26"/>
          <w:w w:val="105"/>
        </w:rPr>
        <w:t xml:space="preserve"> </w:t>
      </w:r>
      <w:r>
        <w:rPr>
          <w:w w:val="105"/>
        </w:rPr>
        <w:t>by</w:t>
      </w:r>
      <w:r>
        <w:rPr>
          <w:spacing w:val="25"/>
          <w:w w:val="105"/>
        </w:rPr>
        <w:t xml:space="preserve"> </w:t>
      </w:r>
      <w:r>
        <w:rPr>
          <w:w w:val="105"/>
        </w:rPr>
        <w:t>the</w:t>
      </w:r>
      <w:r>
        <w:rPr>
          <w:spacing w:val="26"/>
          <w:w w:val="105"/>
        </w:rPr>
        <w:t xml:space="preserve"> </w:t>
      </w:r>
      <w:r>
        <w:rPr>
          <w:w w:val="105"/>
        </w:rPr>
        <w:t>Australian</w:t>
      </w:r>
      <w:r>
        <w:rPr>
          <w:spacing w:val="26"/>
          <w:w w:val="105"/>
        </w:rPr>
        <w:t xml:space="preserve"> </w:t>
      </w:r>
      <w:r>
        <w:rPr>
          <w:w w:val="105"/>
        </w:rPr>
        <w:t>Bureau</w:t>
      </w:r>
      <w:r>
        <w:rPr>
          <w:spacing w:val="25"/>
          <w:w w:val="105"/>
        </w:rPr>
        <w:t xml:space="preserve"> </w:t>
      </w:r>
      <w:r>
        <w:rPr>
          <w:w w:val="105"/>
        </w:rPr>
        <w:t>of</w:t>
      </w:r>
      <w:r>
        <w:rPr>
          <w:spacing w:val="26"/>
          <w:w w:val="105"/>
        </w:rPr>
        <w:t xml:space="preserve"> </w:t>
      </w:r>
      <w:r>
        <w:rPr>
          <w:w w:val="105"/>
        </w:rPr>
        <w:t>Statistics’</w:t>
      </w:r>
    </w:p>
    <w:p w14:paraId="54607575" w14:textId="77777777" w:rsidR="00262EEE" w:rsidRPr="007F72AF" w:rsidRDefault="00923E31" w:rsidP="00195FC1">
      <w:pPr>
        <w:pStyle w:val="BodyText"/>
      </w:pPr>
      <w:r w:rsidRPr="007F72AF">
        <w:t>National Centre for Culture and Recreation Statistics, the Government will track changes in the economic value of the arts, creative industries and cultural heritage, as well as in participation in the arts. The Centre will also use a range</w:t>
      </w:r>
      <w:r w:rsidR="00875B34" w:rsidRPr="007F72AF">
        <w:t xml:space="preserve"> </w:t>
      </w:r>
      <w:r w:rsidRPr="007F72AF">
        <w:t>of more qualitative measures, including through new research in measuring the public value of cultural investment. It will use the expertise developed through peer assessment and curatorial experience to look at issues of developing artistic practice and artistic excellence.</w:t>
      </w:r>
    </w:p>
    <w:p w14:paraId="1386FEC5" w14:textId="77777777" w:rsidR="00262EEE" w:rsidRPr="007F72AF" w:rsidRDefault="00923E31" w:rsidP="00195FC1">
      <w:pPr>
        <w:pStyle w:val="BodyText"/>
      </w:pPr>
      <w:r w:rsidRPr="007F72AF">
        <w:t>Over the next decade these reforms will open up a new agenda for government and for the arts, cultural heritage and the creative industries so we embed our creative skills and talent at the heart of our cultural life, and at the heart of our technological development and national economic growth.</w:t>
      </w:r>
    </w:p>
    <w:p w14:paraId="28477AE3" w14:textId="476F4CD2" w:rsidR="00262EEE" w:rsidRDefault="001816E2" w:rsidP="007F72AF">
      <w:pPr>
        <w:pStyle w:val="Heading2"/>
      </w:pPr>
      <w:bookmarkStart w:id="68" w:name="_Toc105151612"/>
      <w:bookmarkStart w:id="69" w:name="_Toc105159745"/>
      <w:r>
        <w:lastRenderedPageBreak/>
        <w:t>The Australian story</w:t>
      </w:r>
      <w:r w:rsidR="007F72AF">
        <w:br/>
      </w:r>
      <w:r w:rsidR="00923E31">
        <w:t xml:space="preserve">A vision </w:t>
      </w:r>
      <w:r w:rsidR="00923E31" w:rsidRPr="007F72AF">
        <w:t>for</w:t>
      </w:r>
      <w:r w:rsidR="00923E31">
        <w:rPr>
          <w:spacing w:val="1"/>
        </w:rPr>
        <w:t xml:space="preserve"> </w:t>
      </w:r>
      <w:r w:rsidR="00923E31">
        <w:t>Australia's</w:t>
      </w:r>
      <w:r w:rsidR="00923E31">
        <w:rPr>
          <w:spacing w:val="1"/>
        </w:rPr>
        <w:t xml:space="preserve"> </w:t>
      </w:r>
      <w:r w:rsidR="00923E31">
        <w:rPr>
          <w:w w:val="95"/>
        </w:rPr>
        <w:t>cultural</w:t>
      </w:r>
      <w:r w:rsidR="00923E31">
        <w:rPr>
          <w:spacing w:val="16"/>
          <w:w w:val="95"/>
        </w:rPr>
        <w:t xml:space="preserve"> </w:t>
      </w:r>
      <w:r w:rsidR="00923E31">
        <w:rPr>
          <w:w w:val="95"/>
        </w:rPr>
        <w:t>sector</w:t>
      </w:r>
      <w:bookmarkEnd w:id="68"/>
      <w:bookmarkEnd w:id="69"/>
    </w:p>
    <w:p w14:paraId="3860E395" w14:textId="77777777" w:rsidR="007F72AF" w:rsidRDefault="007F72AF">
      <w:pPr>
        <w:spacing w:after="0"/>
      </w:pPr>
      <w:bookmarkStart w:id="70" w:name="Who_we_are"/>
      <w:bookmarkEnd w:id="70"/>
      <w:r>
        <w:br w:type="page"/>
      </w:r>
    </w:p>
    <w:p w14:paraId="53C81EB5" w14:textId="7A7367C5" w:rsidR="00262EEE" w:rsidRPr="007F72AF" w:rsidRDefault="00923E31" w:rsidP="00195FC1">
      <w:pPr>
        <w:pStyle w:val="BodyText"/>
      </w:pPr>
      <w:r w:rsidRPr="007F72AF">
        <w:lastRenderedPageBreak/>
        <w:t>Culture is created by us and defines us. It is the embodiment of the distinctive values, traditions and beliefs that make being Australian in the 21st century unique—democratic, diverse, adaptive and grounded in one of the world’s oldest living civilisations.</w:t>
      </w:r>
    </w:p>
    <w:p w14:paraId="3F4EEF07" w14:textId="77777777" w:rsidR="00262EEE" w:rsidRPr="007F72AF" w:rsidRDefault="00923E31" w:rsidP="00195FC1">
      <w:pPr>
        <w:pStyle w:val="BodyText"/>
      </w:pPr>
      <w:r w:rsidRPr="007F72AF">
        <w:t>Australian culture has a firm base in heritage and tradition. It is also dynamic, evolving in response to a changing world and the increasing diversity, in all forms, of those who call this country home.</w:t>
      </w:r>
    </w:p>
    <w:p w14:paraId="5234C140" w14:textId="77777777" w:rsidR="00262EEE" w:rsidRPr="007F72AF" w:rsidRDefault="00923E31" w:rsidP="00195FC1">
      <w:pPr>
        <w:pStyle w:val="BodyText"/>
      </w:pPr>
      <w:r w:rsidRPr="007F72AF">
        <w:t>Culture is expressed in many ways—through the way</w:t>
      </w:r>
      <w:r w:rsidR="00A73A33" w:rsidRPr="007F72AF">
        <w:t xml:space="preserve"> </w:t>
      </w:r>
      <w:r w:rsidRPr="007F72AF">
        <w:t>we</w:t>
      </w:r>
      <w:r w:rsidR="00A73A33" w:rsidRPr="007F72AF">
        <w:t xml:space="preserve"> </w:t>
      </w:r>
      <w:r w:rsidRPr="007F72AF">
        <w:t>live,</w:t>
      </w:r>
      <w:r w:rsidR="00A73A33" w:rsidRPr="007F72AF">
        <w:t xml:space="preserve"> </w:t>
      </w:r>
      <w:r w:rsidRPr="007F72AF">
        <w:t>speak,</w:t>
      </w:r>
      <w:r w:rsidR="00A73A33" w:rsidRPr="007F72AF">
        <w:t xml:space="preserve"> </w:t>
      </w:r>
      <w:r w:rsidRPr="007F72AF">
        <w:t>conduct public life, relate to others, celebrate, remember the past, entertain ourselves and imagine the future. In sum, this captures the Australian spirit—a distinctive way of being that others recognise. Australian identity has a common core, but is not singular. Rather it is like a constellation, greater than the sum of its parts.</w:t>
      </w:r>
    </w:p>
    <w:p w14:paraId="4CE688B2" w14:textId="77777777" w:rsidR="00262EEE" w:rsidRPr="007F72AF" w:rsidRDefault="00923E31" w:rsidP="00195FC1">
      <w:pPr>
        <w:pStyle w:val="BodyText"/>
      </w:pPr>
      <w:r w:rsidRPr="007F72AF">
        <w:t>Culture is more than the arts, but the arts play a unique and central role in its development and expression. Creative Australia addresses the central role of the arts, heritage and creative industries in cultural expression and includes the individuals, enterprises and organisations engaged. This policy aims to enhance their special and evolving place in Australian life.</w:t>
      </w:r>
    </w:p>
    <w:p w14:paraId="719B2883" w14:textId="77777777" w:rsidR="005B1DFF" w:rsidRPr="007F72AF" w:rsidRDefault="00923E31" w:rsidP="00195FC1">
      <w:pPr>
        <w:pStyle w:val="BodyText"/>
      </w:pPr>
      <w:r w:rsidRPr="007F72AF">
        <w:t>Creative Australia also articulates the aspirations of artists, citizens and the community, and the paths to agreed goals. It responds strategically to the economic and social challenges that the next decade of the 21st century is likely to present.</w:t>
      </w:r>
    </w:p>
    <w:p w14:paraId="65A7DE18" w14:textId="77777777" w:rsidR="005B1DFF" w:rsidRDefault="00923E31" w:rsidP="0088604A">
      <w:pPr>
        <w:pStyle w:val="Quote"/>
      </w:pPr>
      <w:r w:rsidRPr="000663E9">
        <w:t>Creative</w:t>
      </w:r>
      <w:r w:rsidRPr="000663E9">
        <w:rPr>
          <w:spacing w:val="32"/>
        </w:rPr>
        <w:t xml:space="preserve"> </w:t>
      </w:r>
      <w:r w:rsidRPr="000663E9">
        <w:t>Australia</w:t>
      </w:r>
      <w:r w:rsidRPr="000663E9">
        <w:rPr>
          <w:spacing w:val="33"/>
        </w:rPr>
        <w:t xml:space="preserve"> </w:t>
      </w:r>
      <w:r w:rsidRPr="000663E9">
        <w:t>is</w:t>
      </w:r>
      <w:r w:rsidRPr="000663E9">
        <w:rPr>
          <w:spacing w:val="32"/>
        </w:rPr>
        <w:t xml:space="preserve"> </w:t>
      </w:r>
      <w:r w:rsidRPr="000663E9">
        <w:t>informed</w:t>
      </w:r>
      <w:r w:rsidRPr="000663E9">
        <w:rPr>
          <w:spacing w:val="33"/>
        </w:rPr>
        <w:t xml:space="preserve"> </w:t>
      </w:r>
      <w:r w:rsidRPr="000663E9">
        <w:t>by</w:t>
      </w:r>
      <w:r w:rsidRPr="000663E9">
        <w:rPr>
          <w:spacing w:val="32"/>
        </w:rPr>
        <w:t xml:space="preserve"> </w:t>
      </w:r>
      <w:r w:rsidRPr="000663E9">
        <w:t>the</w:t>
      </w:r>
      <w:r w:rsidRPr="000663E9">
        <w:rPr>
          <w:spacing w:val="33"/>
        </w:rPr>
        <w:t xml:space="preserve"> </w:t>
      </w:r>
      <w:r w:rsidRPr="000663E9">
        <w:t>belief</w:t>
      </w:r>
      <w:r w:rsidRPr="000663E9">
        <w:rPr>
          <w:spacing w:val="32"/>
        </w:rPr>
        <w:t xml:space="preserve"> </w:t>
      </w:r>
      <w:r w:rsidRPr="000663E9">
        <w:t>that</w:t>
      </w:r>
      <w:r w:rsidRPr="000663E9">
        <w:rPr>
          <w:spacing w:val="33"/>
        </w:rPr>
        <w:t xml:space="preserve"> </w:t>
      </w:r>
      <w:r w:rsidRPr="000663E9">
        <w:t>a</w:t>
      </w:r>
      <w:r w:rsidRPr="000663E9">
        <w:rPr>
          <w:spacing w:val="32"/>
        </w:rPr>
        <w:t xml:space="preserve"> </w:t>
      </w:r>
      <w:r w:rsidRPr="000663E9">
        <w:t>creative</w:t>
      </w:r>
      <w:r w:rsidRPr="000663E9">
        <w:rPr>
          <w:spacing w:val="-72"/>
        </w:rPr>
        <w:t xml:space="preserve"> </w:t>
      </w:r>
      <w:r w:rsidRPr="000663E9">
        <w:t>nation</w:t>
      </w:r>
      <w:r w:rsidRPr="000663E9">
        <w:rPr>
          <w:spacing w:val="1"/>
        </w:rPr>
        <w:t xml:space="preserve"> </w:t>
      </w:r>
      <w:r w:rsidRPr="000663E9">
        <w:t>is</w:t>
      </w:r>
      <w:r w:rsidRPr="000663E9">
        <w:rPr>
          <w:spacing w:val="1"/>
        </w:rPr>
        <w:t xml:space="preserve"> </w:t>
      </w:r>
      <w:r w:rsidRPr="000663E9">
        <w:t>a</w:t>
      </w:r>
      <w:r w:rsidRPr="000663E9">
        <w:rPr>
          <w:spacing w:val="1"/>
        </w:rPr>
        <w:t xml:space="preserve"> </w:t>
      </w:r>
      <w:r w:rsidRPr="000663E9">
        <w:t>productive</w:t>
      </w:r>
      <w:r w:rsidRPr="000663E9">
        <w:rPr>
          <w:spacing w:val="1"/>
        </w:rPr>
        <w:t xml:space="preserve"> </w:t>
      </w:r>
      <w:r w:rsidRPr="000663E9">
        <w:t>nation</w:t>
      </w:r>
      <w:r w:rsidRPr="000663E9">
        <w:rPr>
          <w:spacing w:val="1"/>
        </w:rPr>
        <w:t xml:space="preserve"> </w:t>
      </w:r>
      <w:r w:rsidRPr="000663E9">
        <w:t>in</w:t>
      </w:r>
      <w:r w:rsidRPr="000663E9">
        <w:rPr>
          <w:spacing w:val="1"/>
        </w:rPr>
        <w:t xml:space="preserve"> </w:t>
      </w:r>
      <w:r w:rsidRPr="000663E9">
        <w:t>the</w:t>
      </w:r>
      <w:r w:rsidRPr="000663E9">
        <w:rPr>
          <w:spacing w:val="1"/>
        </w:rPr>
        <w:t xml:space="preserve"> </w:t>
      </w:r>
      <w:r w:rsidRPr="000663E9">
        <w:t>fullest</w:t>
      </w:r>
      <w:r w:rsidRPr="000663E9">
        <w:rPr>
          <w:spacing w:val="1"/>
        </w:rPr>
        <w:t xml:space="preserve"> </w:t>
      </w:r>
      <w:r w:rsidRPr="000663E9">
        <w:t>sense</w:t>
      </w:r>
      <w:r w:rsidRPr="000663E9">
        <w:rPr>
          <w:spacing w:val="1"/>
        </w:rPr>
        <w:t xml:space="preserve"> </w:t>
      </w:r>
      <w:r w:rsidRPr="000663E9">
        <w:t>of</w:t>
      </w:r>
      <w:r w:rsidRPr="000663E9">
        <w:rPr>
          <w:spacing w:val="1"/>
        </w:rPr>
        <w:t xml:space="preserve"> </w:t>
      </w:r>
      <w:r w:rsidRPr="000663E9">
        <w:t>the</w:t>
      </w:r>
      <w:r w:rsidRPr="000663E9">
        <w:rPr>
          <w:spacing w:val="1"/>
        </w:rPr>
        <w:t xml:space="preserve"> </w:t>
      </w:r>
      <w:r w:rsidRPr="000663E9">
        <w:t>word—empathic,</w:t>
      </w:r>
      <w:r w:rsidRPr="000663E9">
        <w:rPr>
          <w:spacing w:val="1"/>
        </w:rPr>
        <w:t xml:space="preserve"> </w:t>
      </w:r>
      <w:r w:rsidRPr="000663E9">
        <w:t>respectful,</w:t>
      </w:r>
      <w:r w:rsidRPr="000663E9">
        <w:rPr>
          <w:spacing w:val="1"/>
        </w:rPr>
        <w:t xml:space="preserve"> </w:t>
      </w:r>
      <w:r w:rsidRPr="000663E9">
        <w:t>imaginative,</w:t>
      </w:r>
      <w:r w:rsidRPr="000663E9">
        <w:rPr>
          <w:spacing w:val="1"/>
        </w:rPr>
        <w:t xml:space="preserve"> </w:t>
      </w:r>
      <w:r w:rsidRPr="000663E9">
        <w:t>industrious,</w:t>
      </w:r>
      <w:r w:rsidRPr="000663E9">
        <w:rPr>
          <w:spacing w:val="1"/>
        </w:rPr>
        <w:t xml:space="preserve"> </w:t>
      </w:r>
      <w:r w:rsidRPr="000663E9">
        <w:t>adaptive,</w:t>
      </w:r>
      <w:r w:rsidRPr="000663E9">
        <w:rPr>
          <w:spacing w:val="19"/>
        </w:rPr>
        <w:t xml:space="preserve"> </w:t>
      </w:r>
      <w:r w:rsidRPr="000663E9">
        <w:t>open</w:t>
      </w:r>
      <w:r w:rsidRPr="000663E9">
        <w:rPr>
          <w:spacing w:val="20"/>
        </w:rPr>
        <w:t xml:space="preserve"> </w:t>
      </w:r>
      <w:r w:rsidRPr="000663E9">
        <w:t>and</w:t>
      </w:r>
      <w:r w:rsidRPr="000663E9">
        <w:rPr>
          <w:spacing w:val="20"/>
        </w:rPr>
        <w:t xml:space="preserve"> </w:t>
      </w:r>
      <w:r w:rsidRPr="000663E9">
        <w:t>successful.</w:t>
      </w:r>
    </w:p>
    <w:p w14:paraId="6D059308" w14:textId="23DDB070" w:rsidR="00262EEE" w:rsidRPr="0070312D" w:rsidRDefault="000C189A" w:rsidP="0070312D">
      <w:pPr>
        <w:pStyle w:val="Heading3"/>
      </w:pPr>
      <w:bookmarkStart w:id="71" w:name="_Toc105151613"/>
      <w:bookmarkStart w:id="72" w:name="_Toc105159746"/>
      <w:r w:rsidRPr="0070312D">
        <w:t>Who we</w:t>
      </w:r>
      <w:r w:rsidR="00923E31" w:rsidRPr="0070312D">
        <w:t xml:space="preserve"> </w:t>
      </w:r>
      <w:r w:rsidRPr="0070312D">
        <w:t>are</w:t>
      </w:r>
      <w:bookmarkEnd w:id="71"/>
      <w:bookmarkEnd w:id="72"/>
    </w:p>
    <w:p w14:paraId="09E68D60" w14:textId="77777777" w:rsidR="00262EEE" w:rsidRDefault="00923E31" w:rsidP="00195FC1">
      <w:pPr>
        <w:pStyle w:val="BodyText"/>
      </w:pPr>
      <w:r>
        <w:rPr>
          <w:w w:val="110"/>
        </w:rPr>
        <w:t>Never</w:t>
      </w:r>
      <w:r>
        <w:rPr>
          <w:spacing w:val="4"/>
          <w:w w:val="110"/>
        </w:rPr>
        <w:t xml:space="preserve"> </w:t>
      </w:r>
      <w:r>
        <w:rPr>
          <w:w w:val="110"/>
        </w:rPr>
        <w:t>before</w:t>
      </w:r>
      <w:r>
        <w:rPr>
          <w:spacing w:val="5"/>
          <w:w w:val="110"/>
        </w:rPr>
        <w:t xml:space="preserve"> </w:t>
      </w:r>
      <w:r>
        <w:rPr>
          <w:w w:val="110"/>
        </w:rPr>
        <w:t>has</w:t>
      </w:r>
      <w:r>
        <w:rPr>
          <w:spacing w:val="4"/>
          <w:w w:val="110"/>
        </w:rPr>
        <w:t xml:space="preserve"> </w:t>
      </w:r>
      <w:r>
        <w:rPr>
          <w:w w:val="110"/>
        </w:rPr>
        <w:t>being</w:t>
      </w:r>
      <w:r>
        <w:rPr>
          <w:spacing w:val="5"/>
          <w:w w:val="110"/>
        </w:rPr>
        <w:t xml:space="preserve"> </w:t>
      </w:r>
      <w:r>
        <w:rPr>
          <w:w w:val="110"/>
        </w:rPr>
        <w:t>Australian</w:t>
      </w:r>
      <w:r>
        <w:rPr>
          <w:spacing w:val="4"/>
          <w:w w:val="110"/>
        </w:rPr>
        <w:t xml:space="preserve"> </w:t>
      </w:r>
      <w:r>
        <w:rPr>
          <w:w w:val="110"/>
        </w:rPr>
        <w:t>been</w:t>
      </w:r>
      <w:r>
        <w:rPr>
          <w:spacing w:val="5"/>
          <w:w w:val="110"/>
        </w:rPr>
        <w:t xml:space="preserve"> </w:t>
      </w:r>
      <w:r>
        <w:rPr>
          <w:w w:val="110"/>
        </w:rPr>
        <w:t>so</w:t>
      </w:r>
      <w:r>
        <w:rPr>
          <w:spacing w:val="4"/>
          <w:w w:val="110"/>
        </w:rPr>
        <w:t xml:space="preserve"> </w:t>
      </w:r>
      <w:r>
        <w:rPr>
          <w:w w:val="110"/>
        </w:rPr>
        <w:t>richly</w:t>
      </w:r>
      <w:r>
        <w:rPr>
          <w:spacing w:val="5"/>
          <w:w w:val="110"/>
        </w:rPr>
        <w:t xml:space="preserve"> </w:t>
      </w:r>
      <w:r>
        <w:rPr>
          <w:w w:val="110"/>
        </w:rPr>
        <w:t>layered.</w:t>
      </w:r>
      <w:r>
        <w:rPr>
          <w:spacing w:val="4"/>
          <w:w w:val="110"/>
        </w:rPr>
        <w:t xml:space="preserve"> </w:t>
      </w:r>
      <w:r>
        <w:rPr>
          <w:w w:val="110"/>
        </w:rPr>
        <w:t>We</w:t>
      </w:r>
      <w:r>
        <w:rPr>
          <w:spacing w:val="5"/>
          <w:w w:val="110"/>
        </w:rPr>
        <w:t xml:space="preserve"> </w:t>
      </w:r>
      <w:r>
        <w:rPr>
          <w:w w:val="110"/>
        </w:rPr>
        <w:t>embrace</w:t>
      </w:r>
      <w:r>
        <w:rPr>
          <w:spacing w:val="5"/>
          <w:w w:val="110"/>
        </w:rPr>
        <w:t xml:space="preserve"> </w:t>
      </w:r>
      <w:r>
        <w:rPr>
          <w:w w:val="110"/>
        </w:rPr>
        <w:t>and</w:t>
      </w:r>
      <w:r>
        <w:rPr>
          <w:spacing w:val="1"/>
          <w:w w:val="110"/>
        </w:rPr>
        <w:t xml:space="preserve"> </w:t>
      </w:r>
      <w:r>
        <w:rPr>
          <w:w w:val="110"/>
        </w:rPr>
        <w:t>celebrate the indelible heritage of Aboriginal and Torres Strait Islander peoples,</w:t>
      </w:r>
      <w:r>
        <w:rPr>
          <w:spacing w:val="-51"/>
          <w:w w:val="110"/>
        </w:rPr>
        <w:t xml:space="preserve"> </w:t>
      </w:r>
      <w:r>
        <w:rPr>
          <w:w w:val="110"/>
        </w:rPr>
        <w:t>the</w:t>
      </w:r>
      <w:r>
        <w:rPr>
          <w:spacing w:val="-4"/>
          <w:w w:val="110"/>
        </w:rPr>
        <w:t xml:space="preserve"> </w:t>
      </w:r>
      <w:r>
        <w:rPr>
          <w:w w:val="110"/>
        </w:rPr>
        <w:t>legacy</w:t>
      </w:r>
      <w:r>
        <w:rPr>
          <w:spacing w:val="-4"/>
          <w:w w:val="110"/>
        </w:rPr>
        <w:t xml:space="preserve"> </w:t>
      </w:r>
      <w:r>
        <w:rPr>
          <w:w w:val="110"/>
        </w:rPr>
        <w:t>of</w:t>
      </w:r>
      <w:r>
        <w:rPr>
          <w:spacing w:val="-3"/>
          <w:w w:val="110"/>
        </w:rPr>
        <w:t xml:space="preserve"> </w:t>
      </w:r>
      <w:r>
        <w:rPr>
          <w:w w:val="110"/>
        </w:rPr>
        <w:t>British</w:t>
      </w:r>
      <w:r>
        <w:rPr>
          <w:spacing w:val="-4"/>
          <w:w w:val="110"/>
        </w:rPr>
        <w:t xml:space="preserve"> </w:t>
      </w:r>
      <w:r>
        <w:rPr>
          <w:w w:val="110"/>
        </w:rPr>
        <w:t>settlement,</w:t>
      </w:r>
      <w:r>
        <w:rPr>
          <w:spacing w:val="-4"/>
          <w:w w:val="110"/>
        </w:rPr>
        <w:t xml:space="preserve"> </w:t>
      </w:r>
      <w:r>
        <w:rPr>
          <w:w w:val="110"/>
        </w:rPr>
        <w:t>the</w:t>
      </w:r>
      <w:r>
        <w:rPr>
          <w:spacing w:val="-3"/>
          <w:w w:val="110"/>
        </w:rPr>
        <w:t xml:space="preserve"> </w:t>
      </w:r>
      <w:r>
        <w:rPr>
          <w:w w:val="110"/>
        </w:rPr>
        <w:t>excitement</w:t>
      </w:r>
      <w:r>
        <w:rPr>
          <w:spacing w:val="-4"/>
          <w:w w:val="110"/>
        </w:rPr>
        <w:t xml:space="preserve"> </w:t>
      </w:r>
      <w:r>
        <w:rPr>
          <w:w w:val="110"/>
        </w:rPr>
        <w:t>and</w:t>
      </w:r>
      <w:r>
        <w:rPr>
          <w:spacing w:val="-3"/>
          <w:w w:val="110"/>
        </w:rPr>
        <w:t xml:space="preserve"> </w:t>
      </w:r>
      <w:r>
        <w:rPr>
          <w:w w:val="110"/>
        </w:rPr>
        <w:t>trauma</w:t>
      </w:r>
      <w:r>
        <w:rPr>
          <w:spacing w:val="-4"/>
          <w:w w:val="110"/>
        </w:rPr>
        <w:t xml:space="preserve"> </w:t>
      </w:r>
      <w:r>
        <w:rPr>
          <w:w w:val="110"/>
        </w:rPr>
        <w:t>of</w:t>
      </w:r>
      <w:r>
        <w:rPr>
          <w:spacing w:val="-4"/>
          <w:w w:val="110"/>
        </w:rPr>
        <w:t xml:space="preserve"> </w:t>
      </w:r>
      <w:r>
        <w:rPr>
          <w:w w:val="110"/>
        </w:rPr>
        <w:t>establishing</w:t>
      </w:r>
      <w:r>
        <w:rPr>
          <w:spacing w:val="-3"/>
          <w:w w:val="110"/>
        </w:rPr>
        <w:t xml:space="preserve"> </w:t>
      </w:r>
      <w:r>
        <w:rPr>
          <w:w w:val="110"/>
        </w:rPr>
        <w:t>a</w:t>
      </w:r>
      <w:r>
        <w:rPr>
          <w:spacing w:val="-4"/>
          <w:w w:val="110"/>
        </w:rPr>
        <w:t xml:space="preserve"> </w:t>
      </w:r>
      <w:r>
        <w:rPr>
          <w:w w:val="110"/>
        </w:rPr>
        <w:t>new</w:t>
      </w:r>
      <w:r>
        <w:rPr>
          <w:spacing w:val="-50"/>
          <w:w w:val="110"/>
        </w:rPr>
        <w:t xml:space="preserve"> </w:t>
      </w:r>
      <w:r>
        <w:rPr>
          <w:w w:val="110"/>
        </w:rPr>
        <w:t>nationhood a</w:t>
      </w:r>
      <w:r>
        <w:rPr>
          <w:spacing w:val="1"/>
          <w:w w:val="110"/>
        </w:rPr>
        <w:t xml:space="preserve"> </w:t>
      </w:r>
      <w:r>
        <w:rPr>
          <w:w w:val="110"/>
        </w:rPr>
        <w:t>century ago,</w:t>
      </w:r>
      <w:r>
        <w:rPr>
          <w:spacing w:val="1"/>
          <w:w w:val="110"/>
        </w:rPr>
        <w:t xml:space="preserve"> </w:t>
      </w:r>
      <w:r>
        <w:rPr>
          <w:w w:val="110"/>
        </w:rPr>
        <w:t>the cacophony</w:t>
      </w:r>
      <w:r>
        <w:rPr>
          <w:spacing w:val="1"/>
          <w:w w:val="110"/>
        </w:rPr>
        <w:t xml:space="preserve"> </w:t>
      </w:r>
      <w:r>
        <w:rPr>
          <w:w w:val="110"/>
        </w:rPr>
        <w:t>of a</w:t>
      </w:r>
      <w:r>
        <w:rPr>
          <w:spacing w:val="1"/>
          <w:w w:val="110"/>
        </w:rPr>
        <w:t xml:space="preserve"> </w:t>
      </w:r>
      <w:r>
        <w:rPr>
          <w:w w:val="110"/>
        </w:rPr>
        <w:t>settler society,</w:t>
      </w:r>
      <w:r>
        <w:rPr>
          <w:spacing w:val="1"/>
          <w:w w:val="110"/>
        </w:rPr>
        <w:t xml:space="preserve"> </w:t>
      </w:r>
      <w:r>
        <w:rPr>
          <w:w w:val="110"/>
        </w:rPr>
        <w:t>the</w:t>
      </w:r>
      <w:r>
        <w:rPr>
          <w:spacing w:val="1"/>
          <w:w w:val="110"/>
        </w:rPr>
        <w:t xml:space="preserve"> </w:t>
      </w:r>
      <w:r>
        <w:rPr>
          <w:w w:val="110"/>
        </w:rPr>
        <w:t>determined</w:t>
      </w:r>
      <w:r>
        <w:rPr>
          <w:spacing w:val="1"/>
          <w:w w:val="110"/>
        </w:rPr>
        <w:t xml:space="preserve"> </w:t>
      </w:r>
      <w:r>
        <w:rPr>
          <w:w w:val="110"/>
        </w:rPr>
        <w:t>assertion of independence and the growing confidence that comes from being at</w:t>
      </w:r>
      <w:r>
        <w:rPr>
          <w:spacing w:val="-51"/>
          <w:w w:val="110"/>
        </w:rPr>
        <w:t xml:space="preserve"> </w:t>
      </w:r>
      <w:r>
        <w:rPr>
          <w:w w:val="110"/>
        </w:rPr>
        <w:t>ease</w:t>
      </w:r>
      <w:r>
        <w:rPr>
          <w:spacing w:val="10"/>
          <w:w w:val="110"/>
        </w:rPr>
        <w:t xml:space="preserve"> </w:t>
      </w:r>
      <w:r>
        <w:rPr>
          <w:w w:val="110"/>
        </w:rPr>
        <w:t>in</w:t>
      </w:r>
      <w:r>
        <w:rPr>
          <w:spacing w:val="11"/>
          <w:w w:val="110"/>
        </w:rPr>
        <w:t xml:space="preserve"> </w:t>
      </w:r>
      <w:r>
        <w:rPr>
          <w:w w:val="110"/>
        </w:rPr>
        <w:t>the</w:t>
      </w:r>
      <w:r>
        <w:rPr>
          <w:spacing w:val="11"/>
          <w:w w:val="110"/>
        </w:rPr>
        <w:t xml:space="preserve"> </w:t>
      </w:r>
      <w:r>
        <w:rPr>
          <w:w w:val="110"/>
        </w:rPr>
        <w:t>world.</w:t>
      </w:r>
    </w:p>
    <w:p w14:paraId="2EC59A34" w14:textId="01C41AAF" w:rsidR="00262EEE" w:rsidRDefault="00923E31" w:rsidP="00195FC1">
      <w:pPr>
        <w:pStyle w:val="BodyText"/>
      </w:pPr>
      <w:r>
        <w:rPr>
          <w:w w:val="110"/>
        </w:rPr>
        <w:t>The</w:t>
      </w:r>
      <w:r>
        <w:rPr>
          <w:spacing w:val="1"/>
          <w:w w:val="110"/>
        </w:rPr>
        <w:t xml:space="preserve"> </w:t>
      </w:r>
      <w:r>
        <w:rPr>
          <w:w w:val="110"/>
        </w:rPr>
        <w:t>Australian</w:t>
      </w:r>
      <w:r>
        <w:rPr>
          <w:spacing w:val="1"/>
          <w:w w:val="110"/>
        </w:rPr>
        <w:t xml:space="preserve"> </w:t>
      </w:r>
      <w:r>
        <w:rPr>
          <w:w w:val="110"/>
        </w:rPr>
        <w:t>story</w:t>
      </w:r>
      <w:r>
        <w:rPr>
          <w:spacing w:val="1"/>
          <w:w w:val="110"/>
        </w:rPr>
        <w:t xml:space="preserve"> </w:t>
      </w:r>
      <w:r>
        <w:rPr>
          <w:w w:val="110"/>
        </w:rPr>
        <w:t>is</w:t>
      </w:r>
      <w:r>
        <w:rPr>
          <w:spacing w:val="1"/>
          <w:w w:val="110"/>
        </w:rPr>
        <w:t xml:space="preserve"> </w:t>
      </w:r>
      <w:r>
        <w:rPr>
          <w:w w:val="110"/>
        </w:rPr>
        <w:t>uniquely</w:t>
      </w:r>
      <w:r>
        <w:rPr>
          <w:spacing w:val="1"/>
          <w:w w:val="110"/>
        </w:rPr>
        <w:t xml:space="preserve"> </w:t>
      </w:r>
      <w:r>
        <w:rPr>
          <w:w w:val="110"/>
        </w:rPr>
        <w:t>grounded</w:t>
      </w:r>
      <w:r>
        <w:rPr>
          <w:spacing w:val="1"/>
          <w:w w:val="110"/>
        </w:rPr>
        <w:t xml:space="preserve"> </w:t>
      </w:r>
      <w:r>
        <w:rPr>
          <w:w w:val="110"/>
        </w:rPr>
        <w:t>in</w:t>
      </w:r>
      <w:r>
        <w:rPr>
          <w:spacing w:val="1"/>
          <w:w w:val="110"/>
        </w:rPr>
        <w:t xml:space="preserve"> </w:t>
      </w:r>
      <w:r>
        <w:rPr>
          <w:w w:val="110"/>
        </w:rPr>
        <w:t>around</w:t>
      </w:r>
      <w:r>
        <w:rPr>
          <w:spacing w:val="1"/>
          <w:w w:val="110"/>
        </w:rPr>
        <w:t xml:space="preserve"> </w:t>
      </w:r>
      <w:r>
        <w:rPr>
          <w:w w:val="110"/>
        </w:rPr>
        <w:t>60</w:t>
      </w:r>
      <w:r w:rsidR="00DC629B">
        <w:rPr>
          <w:spacing w:val="1"/>
          <w:w w:val="110"/>
        </w:rPr>
        <w:t> </w:t>
      </w:r>
      <w:r>
        <w:rPr>
          <w:w w:val="110"/>
        </w:rPr>
        <w:t>000</w:t>
      </w:r>
      <w:r>
        <w:rPr>
          <w:spacing w:val="1"/>
          <w:w w:val="110"/>
        </w:rPr>
        <w:t xml:space="preserve"> </w:t>
      </w:r>
      <w:r>
        <w:rPr>
          <w:w w:val="110"/>
        </w:rPr>
        <w:t>years</w:t>
      </w:r>
      <w:r>
        <w:rPr>
          <w:spacing w:val="1"/>
          <w:w w:val="110"/>
        </w:rPr>
        <w:t xml:space="preserve"> </w:t>
      </w:r>
      <w:r>
        <w:rPr>
          <w:w w:val="110"/>
        </w:rPr>
        <w:t>of</w:t>
      </w:r>
      <w:r>
        <w:rPr>
          <w:spacing w:val="1"/>
          <w:w w:val="110"/>
        </w:rPr>
        <w:t xml:space="preserve"> </w:t>
      </w:r>
      <w:r>
        <w:rPr>
          <w:w w:val="110"/>
        </w:rPr>
        <w:t>Aboriginal</w:t>
      </w:r>
      <w:r>
        <w:rPr>
          <w:spacing w:val="1"/>
          <w:w w:val="110"/>
        </w:rPr>
        <w:t xml:space="preserve"> </w:t>
      </w:r>
      <w:r>
        <w:rPr>
          <w:w w:val="110"/>
        </w:rPr>
        <w:t>and Torres Strait Islander peoples’ traditions and practices. The history and living</w:t>
      </w:r>
      <w:r>
        <w:rPr>
          <w:spacing w:val="-51"/>
          <w:w w:val="110"/>
        </w:rPr>
        <w:t xml:space="preserve"> </w:t>
      </w:r>
      <w:r>
        <w:rPr>
          <w:w w:val="110"/>
        </w:rPr>
        <w:t>culture</w:t>
      </w:r>
      <w:r>
        <w:rPr>
          <w:spacing w:val="-6"/>
          <w:w w:val="110"/>
        </w:rPr>
        <w:t xml:space="preserve"> </w:t>
      </w:r>
      <w:r>
        <w:rPr>
          <w:w w:val="110"/>
        </w:rPr>
        <w:t>of</w:t>
      </w:r>
      <w:r>
        <w:rPr>
          <w:spacing w:val="-5"/>
          <w:w w:val="110"/>
        </w:rPr>
        <w:t xml:space="preserve"> </w:t>
      </w:r>
      <w:r>
        <w:rPr>
          <w:w w:val="110"/>
        </w:rPr>
        <w:t>Australia’s</w:t>
      </w:r>
      <w:r>
        <w:rPr>
          <w:spacing w:val="-5"/>
          <w:w w:val="110"/>
        </w:rPr>
        <w:t xml:space="preserve"> </w:t>
      </w:r>
      <w:r>
        <w:rPr>
          <w:w w:val="110"/>
        </w:rPr>
        <w:t>nearly</w:t>
      </w:r>
      <w:r>
        <w:rPr>
          <w:spacing w:val="-5"/>
          <w:w w:val="110"/>
        </w:rPr>
        <w:t xml:space="preserve"> </w:t>
      </w:r>
      <w:r>
        <w:rPr>
          <w:w w:val="110"/>
        </w:rPr>
        <w:t>548</w:t>
      </w:r>
      <w:r w:rsidR="000C189A">
        <w:rPr>
          <w:spacing w:val="-6"/>
          <w:w w:val="110"/>
        </w:rPr>
        <w:t> </w:t>
      </w:r>
      <w:r>
        <w:rPr>
          <w:w w:val="110"/>
        </w:rPr>
        <w:t>370</w:t>
      </w:r>
      <w:r>
        <w:rPr>
          <w:spacing w:val="-5"/>
          <w:w w:val="110"/>
        </w:rPr>
        <w:t xml:space="preserve"> </w:t>
      </w:r>
      <w:r>
        <w:rPr>
          <w:w w:val="110"/>
        </w:rPr>
        <w:t>Aboriginal</w:t>
      </w:r>
      <w:r>
        <w:rPr>
          <w:spacing w:val="-5"/>
          <w:w w:val="110"/>
        </w:rPr>
        <w:t xml:space="preserve"> </w:t>
      </w:r>
      <w:r>
        <w:rPr>
          <w:w w:val="110"/>
        </w:rPr>
        <w:t>and</w:t>
      </w:r>
      <w:r>
        <w:rPr>
          <w:spacing w:val="-5"/>
          <w:w w:val="110"/>
        </w:rPr>
        <w:t xml:space="preserve"> </w:t>
      </w:r>
      <w:r>
        <w:rPr>
          <w:w w:val="110"/>
        </w:rPr>
        <w:t>Torres</w:t>
      </w:r>
      <w:r>
        <w:rPr>
          <w:spacing w:val="-5"/>
          <w:w w:val="110"/>
        </w:rPr>
        <w:t xml:space="preserve"> </w:t>
      </w:r>
      <w:r>
        <w:rPr>
          <w:w w:val="110"/>
        </w:rPr>
        <w:t>Strait</w:t>
      </w:r>
      <w:r>
        <w:rPr>
          <w:spacing w:val="-6"/>
          <w:w w:val="110"/>
        </w:rPr>
        <w:t xml:space="preserve"> </w:t>
      </w:r>
      <w:r>
        <w:rPr>
          <w:w w:val="110"/>
        </w:rPr>
        <w:t>Islander</w:t>
      </w:r>
      <w:r>
        <w:rPr>
          <w:spacing w:val="-5"/>
          <w:w w:val="110"/>
        </w:rPr>
        <w:t xml:space="preserve"> </w:t>
      </w:r>
      <w:r>
        <w:rPr>
          <w:w w:val="110"/>
        </w:rPr>
        <w:t>peoples</w:t>
      </w:r>
      <w:r>
        <w:rPr>
          <w:spacing w:val="1"/>
          <w:w w:val="110"/>
        </w:rPr>
        <w:t xml:space="preserve"> </w:t>
      </w:r>
      <w:r>
        <w:rPr>
          <w:w w:val="110"/>
        </w:rPr>
        <w:t>inform</w:t>
      </w:r>
      <w:r>
        <w:rPr>
          <w:spacing w:val="-2"/>
          <w:w w:val="110"/>
        </w:rPr>
        <w:t xml:space="preserve"> </w:t>
      </w:r>
      <w:r>
        <w:rPr>
          <w:w w:val="110"/>
        </w:rPr>
        <w:t>the</w:t>
      </w:r>
      <w:r>
        <w:rPr>
          <w:spacing w:val="-2"/>
          <w:w w:val="110"/>
        </w:rPr>
        <w:t xml:space="preserve"> </w:t>
      </w:r>
      <w:r>
        <w:rPr>
          <w:w w:val="110"/>
        </w:rPr>
        <w:t>shape</w:t>
      </w:r>
      <w:r>
        <w:rPr>
          <w:spacing w:val="-2"/>
          <w:w w:val="110"/>
        </w:rPr>
        <w:t xml:space="preserve"> </w:t>
      </w:r>
      <w:r>
        <w:rPr>
          <w:w w:val="110"/>
        </w:rPr>
        <w:t>and</w:t>
      </w:r>
      <w:r>
        <w:rPr>
          <w:spacing w:val="-2"/>
          <w:w w:val="110"/>
        </w:rPr>
        <w:t xml:space="preserve"> </w:t>
      </w:r>
      <w:r>
        <w:rPr>
          <w:w w:val="110"/>
        </w:rPr>
        <w:t>texture</w:t>
      </w:r>
      <w:r>
        <w:rPr>
          <w:spacing w:val="-1"/>
          <w:w w:val="110"/>
        </w:rPr>
        <w:t xml:space="preserve"> </w:t>
      </w:r>
      <w:r>
        <w:rPr>
          <w:w w:val="110"/>
        </w:rPr>
        <w:t>of</w:t>
      </w:r>
      <w:r>
        <w:rPr>
          <w:spacing w:val="-2"/>
          <w:w w:val="110"/>
        </w:rPr>
        <w:t xml:space="preserve"> </w:t>
      </w:r>
      <w:r>
        <w:rPr>
          <w:w w:val="110"/>
        </w:rPr>
        <w:t>modern</w:t>
      </w:r>
      <w:r>
        <w:rPr>
          <w:spacing w:val="-2"/>
          <w:w w:val="110"/>
        </w:rPr>
        <w:t xml:space="preserve"> </w:t>
      </w:r>
      <w:r>
        <w:rPr>
          <w:w w:val="110"/>
        </w:rPr>
        <w:t>Australian</w:t>
      </w:r>
      <w:r>
        <w:rPr>
          <w:spacing w:val="-2"/>
          <w:w w:val="110"/>
        </w:rPr>
        <w:t xml:space="preserve"> </w:t>
      </w:r>
      <w:r>
        <w:rPr>
          <w:w w:val="110"/>
        </w:rPr>
        <w:t>life.</w:t>
      </w:r>
      <w:r>
        <w:rPr>
          <w:spacing w:val="-1"/>
          <w:w w:val="110"/>
        </w:rPr>
        <w:t xml:space="preserve"> </w:t>
      </w:r>
      <w:r>
        <w:rPr>
          <w:w w:val="110"/>
        </w:rPr>
        <w:t>They</w:t>
      </w:r>
      <w:r>
        <w:rPr>
          <w:spacing w:val="-2"/>
          <w:w w:val="110"/>
        </w:rPr>
        <w:t xml:space="preserve"> </w:t>
      </w:r>
      <w:r>
        <w:rPr>
          <w:w w:val="110"/>
        </w:rPr>
        <w:t>also</w:t>
      </w:r>
      <w:r>
        <w:rPr>
          <w:spacing w:val="-2"/>
          <w:w w:val="110"/>
        </w:rPr>
        <w:t xml:space="preserve"> </w:t>
      </w:r>
      <w:r>
        <w:rPr>
          <w:w w:val="110"/>
        </w:rPr>
        <w:t>produce</w:t>
      </w:r>
      <w:r>
        <w:rPr>
          <w:spacing w:val="-2"/>
          <w:w w:val="110"/>
        </w:rPr>
        <w:t xml:space="preserve"> </w:t>
      </w:r>
      <w:r>
        <w:rPr>
          <w:w w:val="110"/>
        </w:rPr>
        <w:t>some</w:t>
      </w:r>
      <w:r>
        <w:rPr>
          <w:spacing w:val="-1"/>
          <w:w w:val="110"/>
        </w:rPr>
        <w:t xml:space="preserve"> </w:t>
      </w:r>
      <w:r>
        <w:rPr>
          <w:w w:val="110"/>
        </w:rPr>
        <w:t>of</w:t>
      </w:r>
      <w:r w:rsidR="000C189A">
        <w:t xml:space="preserve"> </w:t>
      </w:r>
      <w:r>
        <w:rPr>
          <w:w w:val="110"/>
        </w:rPr>
        <w:t>the</w:t>
      </w:r>
      <w:r>
        <w:rPr>
          <w:spacing w:val="-8"/>
          <w:w w:val="110"/>
        </w:rPr>
        <w:t xml:space="preserve"> </w:t>
      </w:r>
      <w:r>
        <w:rPr>
          <w:w w:val="110"/>
        </w:rPr>
        <w:t>most</w:t>
      </w:r>
      <w:r>
        <w:rPr>
          <w:spacing w:val="-7"/>
          <w:w w:val="110"/>
        </w:rPr>
        <w:t xml:space="preserve"> </w:t>
      </w:r>
      <w:r>
        <w:rPr>
          <w:w w:val="110"/>
        </w:rPr>
        <w:t>vibrant</w:t>
      </w:r>
      <w:r>
        <w:rPr>
          <w:spacing w:val="-7"/>
          <w:w w:val="110"/>
        </w:rPr>
        <w:t xml:space="preserve"> </w:t>
      </w:r>
      <w:r>
        <w:rPr>
          <w:w w:val="110"/>
        </w:rPr>
        <w:t>and</w:t>
      </w:r>
      <w:r>
        <w:rPr>
          <w:spacing w:val="-8"/>
          <w:w w:val="110"/>
        </w:rPr>
        <w:t xml:space="preserve"> </w:t>
      </w:r>
      <w:r>
        <w:rPr>
          <w:w w:val="110"/>
        </w:rPr>
        <w:t>distinctive</w:t>
      </w:r>
      <w:r>
        <w:rPr>
          <w:spacing w:val="-7"/>
          <w:w w:val="110"/>
        </w:rPr>
        <w:t xml:space="preserve"> </w:t>
      </w:r>
      <w:r>
        <w:rPr>
          <w:w w:val="110"/>
        </w:rPr>
        <w:t>contemporary</w:t>
      </w:r>
      <w:r>
        <w:rPr>
          <w:spacing w:val="-7"/>
          <w:w w:val="110"/>
        </w:rPr>
        <w:t xml:space="preserve"> </w:t>
      </w:r>
      <w:r>
        <w:rPr>
          <w:w w:val="110"/>
        </w:rPr>
        <w:t>arts—in</w:t>
      </w:r>
      <w:r>
        <w:rPr>
          <w:spacing w:val="-7"/>
          <w:w w:val="110"/>
        </w:rPr>
        <w:t xml:space="preserve"> </w:t>
      </w:r>
      <w:r>
        <w:rPr>
          <w:w w:val="110"/>
        </w:rPr>
        <w:t>writing,</w:t>
      </w:r>
      <w:r>
        <w:rPr>
          <w:spacing w:val="-8"/>
          <w:w w:val="110"/>
        </w:rPr>
        <w:t xml:space="preserve"> </w:t>
      </w:r>
      <w:r>
        <w:rPr>
          <w:w w:val="110"/>
        </w:rPr>
        <w:t>visual</w:t>
      </w:r>
      <w:r>
        <w:rPr>
          <w:spacing w:val="-7"/>
          <w:w w:val="110"/>
        </w:rPr>
        <w:t xml:space="preserve"> </w:t>
      </w:r>
      <w:r>
        <w:rPr>
          <w:w w:val="110"/>
        </w:rPr>
        <w:t>arts,</w:t>
      </w:r>
      <w:r>
        <w:rPr>
          <w:spacing w:val="-7"/>
          <w:w w:val="110"/>
        </w:rPr>
        <w:t xml:space="preserve"> </w:t>
      </w:r>
      <w:r>
        <w:rPr>
          <w:w w:val="110"/>
        </w:rPr>
        <w:t>music,</w:t>
      </w:r>
      <w:r>
        <w:rPr>
          <w:spacing w:val="-50"/>
          <w:w w:val="110"/>
        </w:rPr>
        <w:t xml:space="preserve"> </w:t>
      </w:r>
      <w:r>
        <w:rPr>
          <w:w w:val="110"/>
        </w:rPr>
        <w:t>dance,</w:t>
      </w:r>
      <w:r>
        <w:rPr>
          <w:spacing w:val="10"/>
          <w:w w:val="110"/>
        </w:rPr>
        <w:t xml:space="preserve"> </w:t>
      </w:r>
      <w:r>
        <w:rPr>
          <w:w w:val="110"/>
        </w:rPr>
        <w:t>performance,</w:t>
      </w:r>
      <w:r>
        <w:rPr>
          <w:spacing w:val="10"/>
          <w:w w:val="110"/>
        </w:rPr>
        <w:t xml:space="preserve"> </w:t>
      </w:r>
      <w:r>
        <w:rPr>
          <w:w w:val="110"/>
        </w:rPr>
        <w:t>screen</w:t>
      </w:r>
      <w:r>
        <w:rPr>
          <w:spacing w:val="10"/>
          <w:w w:val="110"/>
        </w:rPr>
        <w:t xml:space="preserve"> </w:t>
      </w:r>
      <w:r>
        <w:rPr>
          <w:w w:val="110"/>
        </w:rPr>
        <w:t>production,</w:t>
      </w:r>
      <w:r>
        <w:rPr>
          <w:spacing w:val="10"/>
          <w:w w:val="110"/>
        </w:rPr>
        <w:t xml:space="preserve"> </w:t>
      </w:r>
      <w:r>
        <w:rPr>
          <w:w w:val="110"/>
        </w:rPr>
        <w:t>fashion</w:t>
      </w:r>
      <w:r>
        <w:rPr>
          <w:spacing w:val="10"/>
          <w:w w:val="110"/>
        </w:rPr>
        <w:t xml:space="preserve"> </w:t>
      </w:r>
      <w:r>
        <w:rPr>
          <w:w w:val="110"/>
        </w:rPr>
        <w:t>and</w:t>
      </w:r>
      <w:r>
        <w:rPr>
          <w:spacing w:val="10"/>
          <w:w w:val="110"/>
        </w:rPr>
        <w:t xml:space="preserve"> </w:t>
      </w:r>
      <w:r>
        <w:rPr>
          <w:w w:val="110"/>
        </w:rPr>
        <w:t>design.</w:t>
      </w:r>
    </w:p>
    <w:p w14:paraId="6DB97DA0" w14:textId="15C5D014" w:rsidR="00262EEE" w:rsidRDefault="00923E31" w:rsidP="00195FC1">
      <w:pPr>
        <w:pStyle w:val="BodyText"/>
      </w:pPr>
      <w:r>
        <w:rPr>
          <w:w w:val="110"/>
        </w:rPr>
        <w:t>Even</w:t>
      </w:r>
      <w:r>
        <w:rPr>
          <w:spacing w:val="4"/>
          <w:w w:val="110"/>
        </w:rPr>
        <w:t xml:space="preserve"> </w:t>
      </w:r>
      <w:r>
        <w:rPr>
          <w:w w:val="110"/>
        </w:rPr>
        <w:t>before</w:t>
      </w:r>
      <w:r>
        <w:rPr>
          <w:spacing w:val="4"/>
          <w:w w:val="110"/>
        </w:rPr>
        <w:t xml:space="preserve"> </w:t>
      </w:r>
      <w:r>
        <w:rPr>
          <w:w w:val="110"/>
        </w:rPr>
        <w:t>it</w:t>
      </w:r>
      <w:r>
        <w:rPr>
          <w:spacing w:val="4"/>
          <w:w w:val="110"/>
        </w:rPr>
        <w:t xml:space="preserve"> </w:t>
      </w:r>
      <w:r>
        <w:rPr>
          <w:w w:val="110"/>
        </w:rPr>
        <w:t>became</w:t>
      </w:r>
      <w:r>
        <w:rPr>
          <w:spacing w:val="5"/>
          <w:w w:val="110"/>
        </w:rPr>
        <w:t xml:space="preserve"> </w:t>
      </w:r>
      <w:r>
        <w:rPr>
          <w:w w:val="110"/>
        </w:rPr>
        <w:t>a</w:t>
      </w:r>
      <w:r>
        <w:rPr>
          <w:spacing w:val="4"/>
          <w:w w:val="110"/>
        </w:rPr>
        <w:t xml:space="preserve"> </w:t>
      </w:r>
      <w:r>
        <w:rPr>
          <w:w w:val="110"/>
        </w:rPr>
        <w:t>nation,</w:t>
      </w:r>
      <w:r>
        <w:rPr>
          <w:spacing w:val="4"/>
          <w:w w:val="110"/>
        </w:rPr>
        <w:t xml:space="preserve"> </w:t>
      </w:r>
      <w:r>
        <w:rPr>
          <w:w w:val="110"/>
        </w:rPr>
        <w:t>Australia</w:t>
      </w:r>
      <w:r>
        <w:rPr>
          <w:spacing w:val="5"/>
          <w:w w:val="110"/>
        </w:rPr>
        <w:t xml:space="preserve"> </w:t>
      </w:r>
      <w:r>
        <w:rPr>
          <w:w w:val="110"/>
        </w:rPr>
        <w:t>was</w:t>
      </w:r>
      <w:r>
        <w:rPr>
          <w:spacing w:val="4"/>
          <w:w w:val="110"/>
        </w:rPr>
        <w:t xml:space="preserve"> </w:t>
      </w:r>
      <w:r>
        <w:rPr>
          <w:w w:val="110"/>
        </w:rPr>
        <w:t>a</w:t>
      </w:r>
      <w:r>
        <w:rPr>
          <w:spacing w:val="4"/>
          <w:w w:val="110"/>
        </w:rPr>
        <w:t xml:space="preserve"> </w:t>
      </w:r>
      <w:r>
        <w:rPr>
          <w:w w:val="110"/>
        </w:rPr>
        <w:t>settler</w:t>
      </w:r>
      <w:r>
        <w:rPr>
          <w:spacing w:val="5"/>
          <w:w w:val="110"/>
        </w:rPr>
        <w:t xml:space="preserve"> </w:t>
      </w:r>
      <w:r>
        <w:rPr>
          <w:w w:val="110"/>
        </w:rPr>
        <w:t>society.</w:t>
      </w:r>
      <w:r>
        <w:rPr>
          <w:spacing w:val="4"/>
          <w:w w:val="110"/>
        </w:rPr>
        <w:t xml:space="preserve"> </w:t>
      </w:r>
      <w:r>
        <w:rPr>
          <w:w w:val="110"/>
        </w:rPr>
        <w:t>Since</w:t>
      </w:r>
      <w:r>
        <w:rPr>
          <w:spacing w:val="4"/>
          <w:w w:val="110"/>
        </w:rPr>
        <w:t xml:space="preserve"> </w:t>
      </w:r>
      <w:r>
        <w:rPr>
          <w:w w:val="110"/>
        </w:rPr>
        <w:t>the</w:t>
      </w:r>
      <w:r>
        <w:rPr>
          <w:spacing w:val="4"/>
          <w:w w:val="110"/>
        </w:rPr>
        <w:t xml:space="preserve"> </w:t>
      </w:r>
      <w:r>
        <w:rPr>
          <w:w w:val="110"/>
        </w:rPr>
        <w:t>First</w:t>
      </w:r>
      <w:r>
        <w:rPr>
          <w:spacing w:val="1"/>
          <w:w w:val="110"/>
        </w:rPr>
        <w:t xml:space="preserve"> </w:t>
      </w:r>
      <w:r>
        <w:rPr>
          <w:w w:val="110"/>
        </w:rPr>
        <w:t>Fleet,</w:t>
      </w:r>
      <w:r>
        <w:rPr>
          <w:spacing w:val="2"/>
          <w:w w:val="110"/>
        </w:rPr>
        <w:t xml:space="preserve"> </w:t>
      </w:r>
      <w:r>
        <w:rPr>
          <w:w w:val="110"/>
        </w:rPr>
        <w:t>people</w:t>
      </w:r>
      <w:r>
        <w:rPr>
          <w:spacing w:val="2"/>
          <w:w w:val="110"/>
        </w:rPr>
        <w:t xml:space="preserve"> </w:t>
      </w:r>
      <w:r>
        <w:rPr>
          <w:w w:val="110"/>
        </w:rPr>
        <w:t>have</w:t>
      </w:r>
      <w:r>
        <w:rPr>
          <w:spacing w:val="2"/>
          <w:w w:val="110"/>
        </w:rPr>
        <w:t xml:space="preserve"> </w:t>
      </w:r>
      <w:r>
        <w:rPr>
          <w:w w:val="110"/>
        </w:rPr>
        <w:t>come</w:t>
      </w:r>
      <w:r>
        <w:rPr>
          <w:spacing w:val="2"/>
          <w:w w:val="110"/>
        </w:rPr>
        <w:t xml:space="preserve"> </w:t>
      </w:r>
      <w:r>
        <w:rPr>
          <w:w w:val="110"/>
        </w:rPr>
        <w:t>from</w:t>
      </w:r>
      <w:r>
        <w:rPr>
          <w:spacing w:val="3"/>
          <w:w w:val="110"/>
        </w:rPr>
        <w:t xml:space="preserve"> </w:t>
      </w:r>
      <w:r>
        <w:rPr>
          <w:w w:val="110"/>
        </w:rPr>
        <w:t>the</w:t>
      </w:r>
      <w:r>
        <w:rPr>
          <w:spacing w:val="2"/>
          <w:w w:val="110"/>
        </w:rPr>
        <w:t xml:space="preserve"> </w:t>
      </w:r>
      <w:r>
        <w:rPr>
          <w:w w:val="110"/>
        </w:rPr>
        <w:t>four</w:t>
      </w:r>
      <w:r>
        <w:rPr>
          <w:spacing w:val="2"/>
          <w:w w:val="110"/>
        </w:rPr>
        <w:t xml:space="preserve"> </w:t>
      </w:r>
      <w:r>
        <w:rPr>
          <w:w w:val="110"/>
        </w:rPr>
        <w:t>corners</w:t>
      </w:r>
      <w:r>
        <w:rPr>
          <w:spacing w:val="2"/>
          <w:w w:val="110"/>
        </w:rPr>
        <w:t xml:space="preserve"> </w:t>
      </w:r>
      <w:r>
        <w:rPr>
          <w:w w:val="110"/>
        </w:rPr>
        <w:t>of</w:t>
      </w:r>
      <w:r>
        <w:rPr>
          <w:spacing w:val="2"/>
          <w:w w:val="110"/>
        </w:rPr>
        <w:t xml:space="preserve"> </w:t>
      </w:r>
      <w:r>
        <w:rPr>
          <w:w w:val="110"/>
        </w:rPr>
        <w:t>the</w:t>
      </w:r>
      <w:r>
        <w:rPr>
          <w:spacing w:val="3"/>
          <w:w w:val="110"/>
        </w:rPr>
        <w:t xml:space="preserve"> </w:t>
      </w:r>
      <w:r>
        <w:rPr>
          <w:w w:val="110"/>
        </w:rPr>
        <w:t>earth</w:t>
      </w:r>
      <w:r>
        <w:rPr>
          <w:spacing w:val="2"/>
          <w:w w:val="110"/>
        </w:rPr>
        <w:t xml:space="preserve"> </w:t>
      </w:r>
      <w:r>
        <w:rPr>
          <w:w w:val="110"/>
        </w:rPr>
        <w:t>to</w:t>
      </w:r>
      <w:r>
        <w:rPr>
          <w:spacing w:val="2"/>
          <w:w w:val="110"/>
        </w:rPr>
        <w:t xml:space="preserve"> </w:t>
      </w:r>
      <w:r>
        <w:rPr>
          <w:w w:val="110"/>
        </w:rPr>
        <w:t>make</w:t>
      </w:r>
      <w:r>
        <w:rPr>
          <w:spacing w:val="2"/>
          <w:w w:val="110"/>
        </w:rPr>
        <w:t xml:space="preserve"> </w:t>
      </w:r>
      <w:r>
        <w:rPr>
          <w:w w:val="110"/>
        </w:rPr>
        <w:t>their</w:t>
      </w:r>
      <w:r>
        <w:rPr>
          <w:spacing w:val="2"/>
          <w:w w:val="110"/>
        </w:rPr>
        <w:t xml:space="preserve"> </w:t>
      </w:r>
      <w:r>
        <w:rPr>
          <w:w w:val="110"/>
        </w:rPr>
        <w:t>home</w:t>
      </w:r>
      <w:r>
        <w:rPr>
          <w:spacing w:val="1"/>
          <w:w w:val="110"/>
        </w:rPr>
        <w:t xml:space="preserve"> </w:t>
      </w:r>
      <w:r>
        <w:rPr>
          <w:w w:val="110"/>
        </w:rPr>
        <w:t>here.</w:t>
      </w:r>
      <w:r>
        <w:rPr>
          <w:spacing w:val="-3"/>
          <w:w w:val="110"/>
        </w:rPr>
        <w:t xml:space="preserve"> </w:t>
      </w:r>
      <w:r>
        <w:rPr>
          <w:w w:val="110"/>
        </w:rPr>
        <w:t>Waves</w:t>
      </w:r>
      <w:r>
        <w:rPr>
          <w:spacing w:val="-2"/>
          <w:w w:val="110"/>
        </w:rPr>
        <w:t xml:space="preserve"> </w:t>
      </w:r>
      <w:r>
        <w:rPr>
          <w:w w:val="110"/>
        </w:rPr>
        <w:t>of</w:t>
      </w:r>
      <w:r>
        <w:rPr>
          <w:spacing w:val="-2"/>
          <w:w w:val="110"/>
        </w:rPr>
        <w:t xml:space="preserve"> </w:t>
      </w:r>
      <w:r>
        <w:rPr>
          <w:w w:val="110"/>
        </w:rPr>
        <w:t>migrants</w:t>
      </w:r>
      <w:r>
        <w:rPr>
          <w:spacing w:val="-2"/>
          <w:w w:val="110"/>
        </w:rPr>
        <w:t xml:space="preserve"> </w:t>
      </w:r>
      <w:r>
        <w:rPr>
          <w:w w:val="110"/>
        </w:rPr>
        <w:t>have</w:t>
      </w:r>
      <w:r>
        <w:rPr>
          <w:spacing w:val="-2"/>
          <w:w w:val="110"/>
        </w:rPr>
        <w:t xml:space="preserve"> </w:t>
      </w:r>
      <w:r>
        <w:rPr>
          <w:w w:val="110"/>
        </w:rPr>
        <w:t>added</w:t>
      </w:r>
      <w:r>
        <w:rPr>
          <w:spacing w:val="-2"/>
          <w:w w:val="110"/>
        </w:rPr>
        <w:t xml:space="preserve"> </w:t>
      </w:r>
      <w:r>
        <w:rPr>
          <w:w w:val="110"/>
        </w:rPr>
        <w:t>new</w:t>
      </w:r>
      <w:r>
        <w:rPr>
          <w:spacing w:val="-2"/>
          <w:w w:val="110"/>
        </w:rPr>
        <w:t xml:space="preserve"> </w:t>
      </w:r>
      <w:r>
        <w:rPr>
          <w:w w:val="110"/>
        </w:rPr>
        <w:t>layers</w:t>
      </w:r>
      <w:r>
        <w:rPr>
          <w:spacing w:val="-2"/>
          <w:w w:val="110"/>
        </w:rPr>
        <w:t xml:space="preserve"> </w:t>
      </w:r>
      <w:r>
        <w:rPr>
          <w:w w:val="110"/>
        </w:rPr>
        <w:t>and</w:t>
      </w:r>
      <w:r>
        <w:rPr>
          <w:spacing w:val="-2"/>
          <w:w w:val="110"/>
        </w:rPr>
        <w:t xml:space="preserve"> </w:t>
      </w:r>
      <w:r>
        <w:rPr>
          <w:w w:val="110"/>
        </w:rPr>
        <w:t>enriched</w:t>
      </w:r>
      <w:r>
        <w:rPr>
          <w:spacing w:val="-2"/>
          <w:w w:val="110"/>
        </w:rPr>
        <w:t xml:space="preserve"> </w:t>
      </w:r>
      <w:r>
        <w:rPr>
          <w:w w:val="110"/>
        </w:rPr>
        <w:t>established</w:t>
      </w:r>
      <w:r>
        <w:rPr>
          <w:spacing w:val="-3"/>
          <w:w w:val="110"/>
        </w:rPr>
        <w:t xml:space="preserve"> </w:t>
      </w:r>
      <w:r>
        <w:rPr>
          <w:w w:val="110"/>
        </w:rPr>
        <w:t>cultural,</w:t>
      </w:r>
      <w:r>
        <w:rPr>
          <w:spacing w:val="-50"/>
          <w:w w:val="110"/>
        </w:rPr>
        <w:t xml:space="preserve"> </w:t>
      </w:r>
      <w:r>
        <w:rPr>
          <w:w w:val="110"/>
        </w:rPr>
        <w:t>political</w:t>
      </w:r>
      <w:r>
        <w:rPr>
          <w:spacing w:val="2"/>
          <w:w w:val="110"/>
        </w:rPr>
        <w:t xml:space="preserve"> </w:t>
      </w:r>
      <w:r>
        <w:rPr>
          <w:w w:val="110"/>
        </w:rPr>
        <w:t>and</w:t>
      </w:r>
      <w:r>
        <w:rPr>
          <w:spacing w:val="3"/>
          <w:w w:val="110"/>
        </w:rPr>
        <w:t xml:space="preserve"> </w:t>
      </w:r>
      <w:r>
        <w:rPr>
          <w:w w:val="110"/>
        </w:rPr>
        <w:t>civic</w:t>
      </w:r>
      <w:r>
        <w:rPr>
          <w:spacing w:val="3"/>
          <w:w w:val="110"/>
        </w:rPr>
        <w:t xml:space="preserve"> </w:t>
      </w:r>
      <w:r>
        <w:rPr>
          <w:w w:val="110"/>
        </w:rPr>
        <w:t>traditions.</w:t>
      </w:r>
      <w:r>
        <w:rPr>
          <w:spacing w:val="3"/>
          <w:w w:val="110"/>
        </w:rPr>
        <w:t xml:space="preserve"> </w:t>
      </w:r>
      <w:r>
        <w:rPr>
          <w:w w:val="110"/>
        </w:rPr>
        <w:t>Since</w:t>
      </w:r>
      <w:r>
        <w:rPr>
          <w:spacing w:val="3"/>
          <w:w w:val="110"/>
        </w:rPr>
        <w:t xml:space="preserve"> </w:t>
      </w:r>
      <w:r>
        <w:rPr>
          <w:w w:val="110"/>
        </w:rPr>
        <w:t>the</w:t>
      </w:r>
      <w:r>
        <w:rPr>
          <w:spacing w:val="2"/>
          <w:w w:val="110"/>
        </w:rPr>
        <w:t xml:space="preserve"> </w:t>
      </w:r>
      <w:r>
        <w:rPr>
          <w:w w:val="110"/>
        </w:rPr>
        <w:t>middle</w:t>
      </w:r>
      <w:r>
        <w:rPr>
          <w:spacing w:val="3"/>
          <w:w w:val="110"/>
        </w:rPr>
        <w:t xml:space="preserve"> </w:t>
      </w:r>
      <w:r>
        <w:rPr>
          <w:w w:val="110"/>
        </w:rPr>
        <w:t>of</w:t>
      </w:r>
      <w:r>
        <w:rPr>
          <w:spacing w:val="3"/>
          <w:w w:val="110"/>
        </w:rPr>
        <w:t xml:space="preserve"> </w:t>
      </w:r>
      <w:r>
        <w:rPr>
          <w:w w:val="110"/>
        </w:rPr>
        <w:t>the</w:t>
      </w:r>
      <w:r>
        <w:rPr>
          <w:spacing w:val="3"/>
          <w:w w:val="110"/>
        </w:rPr>
        <w:t xml:space="preserve"> </w:t>
      </w:r>
      <w:r>
        <w:rPr>
          <w:w w:val="110"/>
        </w:rPr>
        <w:t>last</w:t>
      </w:r>
      <w:r>
        <w:rPr>
          <w:spacing w:val="3"/>
          <w:w w:val="110"/>
        </w:rPr>
        <w:t xml:space="preserve"> </w:t>
      </w:r>
      <w:r>
        <w:rPr>
          <w:w w:val="110"/>
        </w:rPr>
        <w:t>century,</w:t>
      </w:r>
      <w:r w:rsidR="00F40208">
        <w:rPr>
          <w:spacing w:val="2"/>
          <w:w w:val="110"/>
        </w:rPr>
        <w:t> million</w:t>
      </w:r>
      <w:r>
        <w:rPr>
          <w:w w:val="110"/>
        </w:rPr>
        <w:t>s</w:t>
      </w:r>
      <w:r>
        <w:rPr>
          <w:spacing w:val="3"/>
          <w:w w:val="110"/>
        </w:rPr>
        <w:t xml:space="preserve"> </w:t>
      </w:r>
      <w:r>
        <w:rPr>
          <w:w w:val="110"/>
        </w:rPr>
        <w:t>of</w:t>
      </w:r>
      <w:r>
        <w:rPr>
          <w:spacing w:val="1"/>
          <w:w w:val="110"/>
        </w:rPr>
        <w:t xml:space="preserve"> </w:t>
      </w:r>
      <w:r>
        <w:rPr>
          <w:w w:val="110"/>
        </w:rPr>
        <w:t>people</w:t>
      </w:r>
      <w:r>
        <w:rPr>
          <w:spacing w:val="2"/>
          <w:w w:val="110"/>
        </w:rPr>
        <w:t xml:space="preserve"> </w:t>
      </w:r>
      <w:r>
        <w:rPr>
          <w:w w:val="110"/>
        </w:rPr>
        <w:t>have</w:t>
      </w:r>
      <w:r>
        <w:rPr>
          <w:spacing w:val="3"/>
          <w:w w:val="110"/>
        </w:rPr>
        <w:t xml:space="preserve"> </w:t>
      </w:r>
      <w:r>
        <w:rPr>
          <w:w w:val="110"/>
        </w:rPr>
        <w:t>arrived</w:t>
      </w:r>
      <w:r>
        <w:rPr>
          <w:spacing w:val="2"/>
          <w:w w:val="110"/>
        </w:rPr>
        <w:t xml:space="preserve"> </w:t>
      </w:r>
      <w:r>
        <w:rPr>
          <w:w w:val="110"/>
        </w:rPr>
        <w:t>and</w:t>
      </w:r>
      <w:r>
        <w:rPr>
          <w:spacing w:val="3"/>
          <w:w w:val="110"/>
        </w:rPr>
        <w:t xml:space="preserve"> </w:t>
      </w:r>
      <w:r>
        <w:rPr>
          <w:w w:val="110"/>
        </w:rPr>
        <w:t>added</w:t>
      </w:r>
      <w:r>
        <w:rPr>
          <w:spacing w:val="2"/>
          <w:w w:val="110"/>
        </w:rPr>
        <w:t xml:space="preserve"> </w:t>
      </w:r>
      <w:r>
        <w:rPr>
          <w:w w:val="110"/>
        </w:rPr>
        <w:t>new</w:t>
      </w:r>
      <w:r>
        <w:rPr>
          <w:spacing w:val="3"/>
          <w:w w:val="110"/>
        </w:rPr>
        <w:t xml:space="preserve"> </w:t>
      </w:r>
      <w:r>
        <w:rPr>
          <w:w w:val="110"/>
        </w:rPr>
        <w:t>music,</w:t>
      </w:r>
      <w:r>
        <w:rPr>
          <w:spacing w:val="2"/>
          <w:w w:val="110"/>
        </w:rPr>
        <w:t xml:space="preserve"> </w:t>
      </w:r>
      <w:r>
        <w:rPr>
          <w:w w:val="110"/>
        </w:rPr>
        <w:t>language,</w:t>
      </w:r>
      <w:r>
        <w:rPr>
          <w:spacing w:val="3"/>
          <w:w w:val="110"/>
        </w:rPr>
        <w:t xml:space="preserve"> </w:t>
      </w:r>
      <w:r>
        <w:rPr>
          <w:w w:val="110"/>
        </w:rPr>
        <w:t>food,</w:t>
      </w:r>
      <w:r>
        <w:rPr>
          <w:spacing w:val="2"/>
          <w:w w:val="110"/>
        </w:rPr>
        <w:t xml:space="preserve"> </w:t>
      </w:r>
      <w:r>
        <w:rPr>
          <w:w w:val="110"/>
        </w:rPr>
        <w:t>cultural</w:t>
      </w:r>
      <w:r>
        <w:rPr>
          <w:spacing w:val="3"/>
          <w:w w:val="110"/>
        </w:rPr>
        <w:t xml:space="preserve"> </w:t>
      </w:r>
      <w:r>
        <w:rPr>
          <w:w w:val="110"/>
        </w:rPr>
        <w:t>expectations,</w:t>
      </w:r>
      <w:r>
        <w:rPr>
          <w:spacing w:val="1"/>
          <w:w w:val="110"/>
        </w:rPr>
        <w:t xml:space="preserve"> </w:t>
      </w:r>
      <w:r>
        <w:rPr>
          <w:w w:val="110"/>
        </w:rPr>
        <w:t>international</w:t>
      </w:r>
      <w:r>
        <w:rPr>
          <w:spacing w:val="-2"/>
          <w:w w:val="110"/>
        </w:rPr>
        <w:t xml:space="preserve"> </w:t>
      </w:r>
      <w:r>
        <w:rPr>
          <w:w w:val="110"/>
        </w:rPr>
        <w:t>links</w:t>
      </w:r>
      <w:r>
        <w:rPr>
          <w:spacing w:val="-2"/>
          <w:w w:val="110"/>
        </w:rPr>
        <w:t xml:space="preserve"> </w:t>
      </w:r>
      <w:r>
        <w:rPr>
          <w:w w:val="110"/>
        </w:rPr>
        <w:t>and</w:t>
      </w:r>
      <w:r>
        <w:rPr>
          <w:spacing w:val="-2"/>
          <w:w w:val="110"/>
        </w:rPr>
        <w:t xml:space="preserve"> </w:t>
      </w:r>
      <w:r>
        <w:rPr>
          <w:w w:val="110"/>
        </w:rPr>
        <w:t>new</w:t>
      </w:r>
      <w:r>
        <w:rPr>
          <w:spacing w:val="-2"/>
          <w:w w:val="110"/>
        </w:rPr>
        <w:t xml:space="preserve"> </w:t>
      </w:r>
      <w:r>
        <w:rPr>
          <w:w w:val="110"/>
        </w:rPr>
        <w:t>businesses</w:t>
      </w:r>
      <w:r>
        <w:rPr>
          <w:spacing w:val="-2"/>
          <w:w w:val="110"/>
        </w:rPr>
        <w:t xml:space="preserve"> </w:t>
      </w:r>
      <w:r>
        <w:rPr>
          <w:w w:val="110"/>
        </w:rPr>
        <w:t>to</w:t>
      </w:r>
      <w:r>
        <w:rPr>
          <w:spacing w:val="-2"/>
          <w:w w:val="110"/>
        </w:rPr>
        <w:t xml:space="preserve"> </w:t>
      </w:r>
      <w:r>
        <w:rPr>
          <w:w w:val="110"/>
        </w:rPr>
        <w:t>the</w:t>
      </w:r>
      <w:r>
        <w:rPr>
          <w:spacing w:val="-2"/>
          <w:w w:val="110"/>
        </w:rPr>
        <w:t xml:space="preserve"> </w:t>
      </w:r>
      <w:r>
        <w:rPr>
          <w:w w:val="110"/>
        </w:rPr>
        <w:t>Australian</w:t>
      </w:r>
      <w:r>
        <w:rPr>
          <w:spacing w:val="-2"/>
          <w:w w:val="110"/>
        </w:rPr>
        <w:t xml:space="preserve"> </w:t>
      </w:r>
      <w:r>
        <w:rPr>
          <w:w w:val="110"/>
        </w:rPr>
        <w:t>way</w:t>
      </w:r>
      <w:r>
        <w:rPr>
          <w:spacing w:val="-2"/>
          <w:w w:val="110"/>
        </w:rPr>
        <w:t xml:space="preserve"> </w:t>
      </w:r>
      <w:r>
        <w:rPr>
          <w:w w:val="110"/>
        </w:rPr>
        <w:t>of</w:t>
      </w:r>
      <w:r>
        <w:rPr>
          <w:spacing w:val="-2"/>
          <w:w w:val="110"/>
        </w:rPr>
        <w:t xml:space="preserve"> </w:t>
      </w:r>
      <w:r>
        <w:rPr>
          <w:w w:val="110"/>
        </w:rPr>
        <w:t>life.</w:t>
      </w:r>
      <w:r>
        <w:rPr>
          <w:spacing w:val="-2"/>
          <w:w w:val="110"/>
        </w:rPr>
        <w:t xml:space="preserve"> </w:t>
      </w:r>
      <w:r>
        <w:rPr>
          <w:w w:val="110"/>
        </w:rPr>
        <w:t>They</w:t>
      </w:r>
      <w:r>
        <w:rPr>
          <w:spacing w:val="-2"/>
          <w:w w:val="110"/>
        </w:rPr>
        <w:t xml:space="preserve"> </w:t>
      </w:r>
      <w:r>
        <w:rPr>
          <w:w w:val="110"/>
        </w:rPr>
        <w:t>brought,</w:t>
      </w:r>
      <w:r>
        <w:rPr>
          <w:spacing w:val="-51"/>
          <w:w w:val="110"/>
        </w:rPr>
        <w:t xml:space="preserve"> </w:t>
      </w:r>
      <w:r>
        <w:rPr>
          <w:w w:val="110"/>
        </w:rPr>
        <w:t>and</w:t>
      </w:r>
      <w:r>
        <w:rPr>
          <w:spacing w:val="5"/>
          <w:w w:val="110"/>
        </w:rPr>
        <w:t xml:space="preserve"> </w:t>
      </w:r>
      <w:r>
        <w:rPr>
          <w:w w:val="110"/>
        </w:rPr>
        <w:t>continue</w:t>
      </w:r>
      <w:r>
        <w:rPr>
          <w:spacing w:val="5"/>
          <w:w w:val="110"/>
        </w:rPr>
        <w:t xml:space="preserve"> </w:t>
      </w:r>
      <w:r>
        <w:rPr>
          <w:w w:val="110"/>
        </w:rPr>
        <w:t>to</w:t>
      </w:r>
      <w:r>
        <w:rPr>
          <w:spacing w:val="5"/>
          <w:w w:val="110"/>
        </w:rPr>
        <w:t xml:space="preserve"> </w:t>
      </w:r>
      <w:r>
        <w:rPr>
          <w:w w:val="110"/>
        </w:rPr>
        <w:t>bring,</w:t>
      </w:r>
      <w:r>
        <w:rPr>
          <w:spacing w:val="5"/>
          <w:w w:val="110"/>
        </w:rPr>
        <w:t xml:space="preserve"> </w:t>
      </w:r>
      <w:r>
        <w:rPr>
          <w:w w:val="110"/>
        </w:rPr>
        <w:t>stories</w:t>
      </w:r>
      <w:r>
        <w:rPr>
          <w:spacing w:val="5"/>
          <w:w w:val="110"/>
        </w:rPr>
        <w:t xml:space="preserve"> </w:t>
      </w:r>
      <w:r>
        <w:rPr>
          <w:w w:val="110"/>
        </w:rPr>
        <w:t>of</w:t>
      </w:r>
      <w:r>
        <w:rPr>
          <w:spacing w:val="6"/>
          <w:w w:val="110"/>
        </w:rPr>
        <w:t xml:space="preserve"> </w:t>
      </w:r>
      <w:r>
        <w:rPr>
          <w:w w:val="110"/>
        </w:rPr>
        <w:t>courage,</w:t>
      </w:r>
      <w:r>
        <w:rPr>
          <w:spacing w:val="5"/>
          <w:w w:val="110"/>
        </w:rPr>
        <w:t xml:space="preserve"> </w:t>
      </w:r>
      <w:r>
        <w:rPr>
          <w:w w:val="110"/>
        </w:rPr>
        <w:t>hope,</w:t>
      </w:r>
      <w:r>
        <w:rPr>
          <w:spacing w:val="5"/>
          <w:w w:val="110"/>
        </w:rPr>
        <w:t xml:space="preserve"> </w:t>
      </w:r>
      <w:r>
        <w:rPr>
          <w:w w:val="110"/>
        </w:rPr>
        <w:t>alienation,</w:t>
      </w:r>
      <w:r>
        <w:rPr>
          <w:spacing w:val="5"/>
          <w:w w:val="110"/>
        </w:rPr>
        <w:t xml:space="preserve"> </w:t>
      </w:r>
      <w:r>
        <w:rPr>
          <w:w w:val="110"/>
        </w:rPr>
        <w:t>loss,</w:t>
      </w:r>
      <w:r>
        <w:rPr>
          <w:spacing w:val="5"/>
          <w:w w:val="110"/>
        </w:rPr>
        <w:t xml:space="preserve"> </w:t>
      </w:r>
      <w:r>
        <w:rPr>
          <w:w w:val="110"/>
        </w:rPr>
        <w:t>discovery</w:t>
      </w:r>
      <w:r>
        <w:rPr>
          <w:spacing w:val="5"/>
          <w:w w:val="110"/>
        </w:rPr>
        <w:t xml:space="preserve"> </w:t>
      </w:r>
      <w:r>
        <w:rPr>
          <w:w w:val="110"/>
        </w:rPr>
        <w:t>and</w:t>
      </w:r>
      <w:r>
        <w:rPr>
          <w:spacing w:val="1"/>
          <w:w w:val="110"/>
        </w:rPr>
        <w:t xml:space="preserve"> </w:t>
      </w:r>
      <w:r>
        <w:rPr>
          <w:w w:val="110"/>
        </w:rPr>
        <w:t>success</w:t>
      </w:r>
      <w:r>
        <w:rPr>
          <w:spacing w:val="2"/>
          <w:w w:val="110"/>
        </w:rPr>
        <w:t xml:space="preserve"> </w:t>
      </w:r>
      <w:r>
        <w:rPr>
          <w:w w:val="110"/>
        </w:rPr>
        <w:t>to</w:t>
      </w:r>
      <w:r>
        <w:rPr>
          <w:spacing w:val="2"/>
          <w:w w:val="110"/>
        </w:rPr>
        <w:t xml:space="preserve"> </w:t>
      </w:r>
      <w:r>
        <w:rPr>
          <w:w w:val="110"/>
        </w:rPr>
        <w:t>shape</w:t>
      </w:r>
      <w:r>
        <w:rPr>
          <w:spacing w:val="2"/>
          <w:w w:val="110"/>
        </w:rPr>
        <w:t xml:space="preserve"> </w:t>
      </w:r>
      <w:r>
        <w:rPr>
          <w:w w:val="110"/>
        </w:rPr>
        <w:t>a</w:t>
      </w:r>
      <w:r>
        <w:rPr>
          <w:spacing w:val="3"/>
          <w:w w:val="110"/>
        </w:rPr>
        <w:t xml:space="preserve"> </w:t>
      </w:r>
      <w:r>
        <w:rPr>
          <w:w w:val="110"/>
        </w:rPr>
        <w:t>narrative</w:t>
      </w:r>
      <w:r>
        <w:rPr>
          <w:spacing w:val="2"/>
          <w:w w:val="110"/>
        </w:rPr>
        <w:t xml:space="preserve"> </w:t>
      </w:r>
      <w:r>
        <w:rPr>
          <w:w w:val="110"/>
        </w:rPr>
        <w:t>for</w:t>
      </w:r>
      <w:r>
        <w:rPr>
          <w:spacing w:val="2"/>
          <w:w w:val="110"/>
        </w:rPr>
        <w:t xml:space="preserve"> </w:t>
      </w:r>
      <w:r>
        <w:rPr>
          <w:w w:val="110"/>
        </w:rPr>
        <w:t>modern</w:t>
      </w:r>
      <w:r>
        <w:rPr>
          <w:spacing w:val="3"/>
          <w:w w:val="110"/>
        </w:rPr>
        <w:t xml:space="preserve"> </w:t>
      </w:r>
      <w:r>
        <w:rPr>
          <w:w w:val="110"/>
        </w:rPr>
        <w:t>Australia.</w:t>
      </w:r>
      <w:r>
        <w:rPr>
          <w:spacing w:val="2"/>
          <w:w w:val="110"/>
        </w:rPr>
        <w:t xml:space="preserve"> </w:t>
      </w:r>
      <w:r>
        <w:rPr>
          <w:w w:val="110"/>
        </w:rPr>
        <w:t>Their</w:t>
      </w:r>
      <w:r>
        <w:rPr>
          <w:spacing w:val="2"/>
          <w:w w:val="110"/>
        </w:rPr>
        <w:t xml:space="preserve"> </w:t>
      </w:r>
      <w:r>
        <w:rPr>
          <w:w w:val="110"/>
        </w:rPr>
        <w:t>energy</w:t>
      </w:r>
      <w:r>
        <w:rPr>
          <w:spacing w:val="2"/>
          <w:w w:val="110"/>
        </w:rPr>
        <w:t xml:space="preserve"> </w:t>
      </w:r>
      <w:r>
        <w:rPr>
          <w:w w:val="110"/>
        </w:rPr>
        <w:t>and</w:t>
      </w:r>
      <w:r>
        <w:rPr>
          <w:spacing w:val="3"/>
          <w:w w:val="110"/>
        </w:rPr>
        <w:t xml:space="preserve"> </w:t>
      </w:r>
      <w:r>
        <w:rPr>
          <w:w w:val="110"/>
        </w:rPr>
        <w:t>generosity</w:t>
      </w:r>
      <w:r>
        <w:rPr>
          <w:spacing w:val="1"/>
          <w:w w:val="110"/>
        </w:rPr>
        <w:t xml:space="preserve"> </w:t>
      </w:r>
      <w:r>
        <w:rPr>
          <w:w w:val="110"/>
        </w:rPr>
        <w:t>has profoundly changed this country, and broadened and deepened the cultural</w:t>
      </w:r>
      <w:r>
        <w:rPr>
          <w:spacing w:val="1"/>
          <w:w w:val="110"/>
        </w:rPr>
        <w:t xml:space="preserve"> </w:t>
      </w:r>
      <w:r>
        <w:rPr>
          <w:w w:val="110"/>
        </w:rPr>
        <w:t>heritage</w:t>
      </w:r>
      <w:r>
        <w:rPr>
          <w:spacing w:val="10"/>
          <w:w w:val="110"/>
        </w:rPr>
        <w:t xml:space="preserve"> </w:t>
      </w:r>
      <w:r>
        <w:rPr>
          <w:w w:val="110"/>
        </w:rPr>
        <w:t>we</w:t>
      </w:r>
      <w:r>
        <w:rPr>
          <w:spacing w:val="11"/>
          <w:w w:val="110"/>
        </w:rPr>
        <w:t xml:space="preserve"> </w:t>
      </w:r>
      <w:r>
        <w:rPr>
          <w:w w:val="110"/>
        </w:rPr>
        <w:t>now</w:t>
      </w:r>
      <w:r>
        <w:rPr>
          <w:spacing w:val="11"/>
          <w:w w:val="110"/>
        </w:rPr>
        <w:t xml:space="preserve"> </w:t>
      </w:r>
      <w:r>
        <w:rPr>
          <w:w w:val="110"/>
        </w:rPr>
        <w:t>share.</w:t>
      </w:r>
    </w:p>
    <w:p w14:paraId="001560EF" w14:textId="77777777" w:rsidR="00262EEE" w:rsidRDefault="00923E31" w:rsidP="00195FC1">
      <w:pPr>
        <w:pStyle w:val="BodyText"/>
      </w:pPr>
      <w:r>
        <w:rPr>
          <w:w w:val="105"/>
        </w:rPr>
        <w:t>Australia’s</w:t>
      </w:r>
      <w:r>
        <w:rPr>
          <w:spacing w:val="22"/>
          <w:w w:val="105"/>
        </w:rPr>
        <w:t xml:space="preserve"> </w:t>
      </w:r>
      <w:r>
        <w:rPr>
          <w:w w:val="105"/>
        </w:rPr>
        <w:t>identity</w:t>
      </w:r>
      <w:r>
        <w:rPr>
          <w:spacing w:val="22"/>
          <w:w w:val="105"/>
        </w:rPr>
        <w:t xml:space="preserve"> </w:t>
      </w:r>
      <w:r>
        <w:rPr>
          <w:w w:val="105"/>
        </w:rPr>
        <w:t>is</w:t>
      </w:r>
      <w:r>
        <w:rPr>
          <w:spacing w:val="23"/>
          <w:w w:val="105"/>
        </w:rPr>
        <w:t xml:space="preserve"> </w:t>
      </w:r>
      <w:r>
        <w:rPr>
          <w:w w:val="105"/>
        </w:rPr>
        <w:t>developing</w:t>
      </w:r>
      <w:r>
        <w:rPr>
          <w:spacing w:val="22"/>
          <w:w w:val="105"/>
        </w:rPr>
        <w:t xml:space="preserve"> </w:t>
      </w:r>
      <w:r>
        <w:rPr>
          <w:w w:val="105"/>
        </w:rPr>
        <w:t>further</w:t>
      </w:r>
      <w:r>
        <w:rPr>
          <w:spacing w:val="22"/>
          <w:w w:val="105"/>
        </w:rPr>
        <w:t xml:space="preserve"> </w:t>
      </w:r>
      <w:r>
        <w:rPr>
          <w:w w:val="105"/>
        </w:rPr>
        <w:t>from</w:t>
      </w:r>
      <w:r>
        <w:rPr>
          <w:spacing w:val="23"/>
          <w:w w:val="105"/>
        </w:rPr>
        <w:t xml:space="preserve"> </w:t>
      </w:r>
      <w:r>
        <w:rPr>
          <w:w w:val="105"/>
        </w:rPr>
        <w:t>its</w:t>
      </w:r>
      <w:r>
        <w:rPr>
          <w:spacing w:val="22"/>
          <w:w w:val="105"/>
        </w:rPr>
        <w:t xml:space="preserve"> </w:t>
      </w:r>
      <w:r>
        <w:rPr>
          <w:w w:val="105"/>
        </w:rPr>
        <w:t>base</w:t>
      </w:r>
      <w:r>
        <w:rPr>
          <w:spacing w:val="22"/>
          <w:w w:val="105"/>
        </w:rPr>
        <w:t xml:space="preserve"> </w:t>
      </w:r>
      <w:r>
        <w:rPr>
          <w:w w:val="105"/>
        </w:rPr>
        <w:t>as</w:t>
      </w:r>
      <w:r>
        <w:rPr>
          <w:spacing w:val="23"/>
          <w:w w:val="105"/>
        </w:rPr>
        <w:t xml:space="preserve"> </w:t>
      </w:r>
      <w:r>
        <w:rPr>
          <w:w w:val="105"/>
        </w:rPr>
        <w:t>the</w:t>
      </w:r>
      <w:r>
        <w:rPr>
          <w:spacing w:val="22"/>
          <w:w w:val="105"/>
        </w:rPr>
        <w:t xml:space="preserve"> </w:t>
      </w:r>
      <w:r>
        <w:rPr>
          <w:w w:val="105"/>
        </w:rPr>
        <w:t>home</w:t>
      </w:r>
      <w:r>
        <w:rPr>
          <w:spacing w:val="22"/>
          <w:w w:val="105"/>
        </w:rPr>
        <w:t xml:space="preserve"> </w:t>
      </w:r>
      <w:r>
        <w:rPr>
          <w:w w:val="105"/>
        </w:rPr>
        <w:t>for</w:t>
      </w:r>
      <w:r>
        <w:rPr>
          <w:spacing w:val="23"/>
          <w:w w:val="105"/>
        </w:rPr>
        <w:t xml:space="preserve"> </w:t>
      </w:r>
      <w:r>
        <w:rPr>
          <w:w w:val="105"/>
        </w:rPr>
        <w:t>one</w:t>
      </w:r>
      <w:r>
        <w:rPr>
          <w:spacing w:val="22"/>
          <w:w w:val="105"/>
        </w:rPr>
        <w:t xml:space="preserve"> </w:t>
      </w:r>
      <w:r>
        <w:rPr>
          <w:w w:val="105"/>
        </w:rPr>
        <w:t>of</w:t>
      </w:r>
      <w:r>
        <w:rPr>
          <w:spacing w:val="22"/>
          <w:w w:val="105"/>
        </w:rPr>
        <w:t xml:space="preserve"> </w:t>
      </w:r>
      <w:r>
        <w:rPr>
          <w:w w:val="105"/>
        </w:rPr>
        <w:t>the</w:t>
      </w:r>
      <w:r>
        <w:rPr>
          <w:spacing w:val="-48"/>
          <w:w w:val="105"/>
        </w:rPr>
        <w:t xml:space="preserve"> </w:t>
      </w:r>
      <w:r>
        <w:rPr>
          <w:w w:val="105"/>
        </w:rPr>
        <w:t>world’s</w:t>
      </w:r>
      <w:r>
        <w:rPr>
          <w:spacing w:val="20"/>
          <w:w w:val="105"/>
        </w:rPr>
        <w:t xml:space="preserve"> </w:t>
      </w:r>
      <w:r>
        <w:rPr>
          <w:w w:val="105"/>
        </w:rPr>
        <w:t>oldest</w:t>
      </w:r>
      <w:r>
        <w:rPr>
          <w:spacing w:val="20"/>
          <w:w w:val="105"/>
        </w:rPr>
        <w:t xml:space="preserve"> </w:t>
      </w:r>
      <w:r>
        <w:rPr>
          <w:w w:val="105"/>
        </w:rPr>
        <w:t>living</w:t>
      </w:r>
      <w:r>
        <w:rPr>
          <w:spacing w:val="19"/>
          <w:w w:val="105"/>
        </w:rPr>
        <w:t xml:space="preserve"> </w:t>
      </w:r>
      <w:r>
        <w:rPr>
          <w:w w:val="105"/>
        </w:rPr>
        <w:t>cultures,</w:t>
      </w:r>
      <w:r>
        <w:rPr>
          <w:spacing w:val="20"/>
          <w:w w:val="105"/>
        </w:rPr>
        <w:t xml:space="preserve"> </w:t>
      </w:r>
      <w:r>
        <w:rPr>
          <w:w w:val="105"/>
        </w:rPr>
        <w:t>and</w:t>
      </w:r>
      <w:r>
        <w:rPr>
          <w:spacing w:val="20"/>
          <w:w w:val="105"/>
        </w:rPr>
        <w:t xml:space="preserve"> </w:t>
      </w:r>
      <w:r>
        <w:rPr>
          <w:w w:val="105"/>
        </w:rPr>
        <w:t>continues</w:t>
      </w:r>
      <w:r>
        <w:rPr>
          <w:spacing w:val="20"/>
          <w:w w:val="105"/>
        </w:rPr>
        <w:t xml:space="preserve"> </w:t>
      </w:r>
      <w:r>
        <w:rPr>
          <w:w w:val="105"/>
        </w:rPr>
        <w:t>to</w:t>
      </w:r>
      <w:r>
        <w:rPr>
          <w:spacing w:val="20"/>
          <w:w w:val="105"/>
        </w:rPr>
        <w:t xml:space="preserve"> </w:t>
      </w:r>
      <w:r>
        <w:rPr>
          <w:w w:val="105"/>
        </w:rPr>
        <w:t>welcome</w:t>
      </w:r>
      <w:r>
        <w:rPr>
          <w:spacing w:val="20"/>
          <w:w w:val="105"/>
        </w:rPr>
        <w:t xml:space="preserve"> </w:t>
      </w:r>
      <w:r>
        <w:rPr>
          <w:w w:val="105"/>
        </w:rPr>
        <w:t>a</w:t>
      </w:r>
      <w:r>
        <w:rPr>
          <w:spacing w:val="20"/>
          <w:w w:val="105"/>
        </w:rPr>
        <w:t xml:space="preserve"> </w:t>
      </w:r>
      <w:r>
        <w:rPr>
          <w:w w:val="105"/>
        </w:rPr>
        <w:t>diversity</w:t>
      </w:r>
      <w:r>
        <w:rPr>
          <w:spacing w:val="20"/>
          <w:w w:val="105"/>
        </w:rPr>
        <w:t xml:space="preserve"> </w:t>
      </w:r>
      <w:r>
        <w:rPr>
          <w:w w:val="105"/>
        </w:rPr>
        <w:t>of</w:t>
      </w:r>
      <w:r>
        <w:rPr>
          <w:spacing w:val="20"/>
          <w:w w:val="105"/>
        </w:rPr>
        <w:t xml:space="preserve"> </w:t>
      </w:r>
      <w:r>
        <w:rPr>
          <w:w w:val="105"/>
        </w:rPr>
        <w:t>cultures</w:t>
      </w:r>
      <w:r>
        <w:rPr>
          <w:spacing w:val="1"/>
          <w:w w:val="105"/>
        </w:rPr>
        <w:t xml:space="preserve"> </w:t>
      </w:r>
      <w:r>
        <w:rPr>
          <w:w w:val="105"/>
        </w:rPr>
        <w:t>from</w:t>
      </w:r>
      <w:r>
        <w:rPr>
          <w:spacing w:val="14"/>
          <w:w w:val="105"/>
        </w:rPr>
        <w:t xml:space="preserve"> </w:t>
      </w:r>
      <w:r>
        <w:rPr>
          <w:w w:val="105"/>
        </w:rPr>
        <w:t>around</w:t>
      </w:r>
      <w:r>
        <w:rPr>
          <w:spacing w:val="14"/>
          <w:w w:val="105"/>
        </w:rPr>
        <w:t xml:space="preserve"> </w:t>
      </w:r>
      <w:r>
        <w:rPr>
          <w:w w:val="105"/>
        </w:rPr>
        <w:t>the</w:t>
      </w:r>
      <w:r>
        <w:rPr>
          <w:spacing w:val="14"/>
          <w:w w:val="105"/>
        </w:rPr>
        <w:t xml:space="preserve"> </w:t>
      </w:r>
      <w:r>
        <w:rPr>
          <w:w w:val="105"/>
        </w:rPr>
        <w:t>globe.</w:t>
      </w:r>
    </w:p>
    <w:p w14:paraId="4F346366" w14:textId="77777777" w:rsidR="00262EEE" w:rsidRDefault="00923E31" w:rsidP="00195FC1">
      <w:pPr>
        <w:pStyle w:val="BodyText"/>
      </w:pPr>
      <w:r>
        <w:rPr>
          <w:w w:val="105"/>
        </w:rPr>
        <w:lastRenderedPageBreak/>
        <w:t>Every</w:t>
      </w:r>
      <w:r>
        <w:rPr>
          <w:spacing w:val="1"/>
          <w:w w:val="105"/>
        </w:rPr>
        <w:t xml:space="preserve"> </w:t>
      </w:r>
      <w:r>
        <w:rPr>
          <w:w w:val="105"/>
        </w:rPr>
        <w:t>point</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development</w:t>
      </w:r>
      <w:r>
        <w:rPr>
          <w:spacing w:val="1"/>
          <w:w w:val="105"/>
        </w:rPr>
        <w:t xml:space="preserve"> </w:t>
      </w:r>
      <w:r>
        <w:rPr>
          <w:w w:val="105"/>
        </w:rPr>
        <w:t>of</w:t>
      </w:r>
      <w:r>
        <w:rPr>
          <w:spacing w:val="1"/>
          <w:w w:val="105"/>
        </w:rPr>
        <w:t xml:space="preserve"> </w:t>
      </w:r>
      <w:r>
        <w:rPr>
          <w:w w:val="105"/>
        </w:rPr>
        <w:t>our</w:t>
      </w:r>
      <w:r>
        <w:rPr>
          <w:spacing w:val="1"/>
          <w:w w:val="105"/>
        </w:rPr>
        <w:t xml:space="preserve"> </w:t>
      </w:r>
      <w:r>
        <w:rPr>
          <w:w w:val="105"/>
        </w:rPr>
        <w:t>national</w:t>
      </w:r>
      <w:r>
        <w:rPr>
          <w:spacing w:val="1"/>
          <w:w w:val="105"/>
        </w:rPr>
        <w:t xml:space="preserve"> </w:t>
      </w:r>
      <w:r>
        <w:rPr>
          <w:w w:val="105"/>
        </w:rPr>
        <w:t>identity</w:t>
      </w:r>
      <w:r>
        <w:rPr>
          <w:spacing w:val="1"/>
          <w:w w:val="105"/>
        </w:rPr>
        <w:t xml:space="preserve"> </w:t>
      </w:r>
      <w:r>
        <w:rPr>
          <w:w w:val="105"/>
        </w:rPr>
        <w:t>has</w:t>
      </w:r>
      <w:r>
        <w:rPr>
          <w:spacing w:val="1"/>
          <w:w w:val="105"/>
        </w:rPr>
        <w:t xml:space="preserve"> </w:t>
      </w:r>
      <w:r>
        <w:rPr>
          <w:w w:val="105"/>
        </w:rPr>
        <w:t>been</w:t>
      </w:r>
      <w:r>
        <w:rPr>
          <w:spacing w:val="1"/>
          <w:w w:val="105"/>
        </w:rPr>
        <w:t xml:space="preserve"> </w:t>
      </w:r>
      <w:r>
        <w:rPr>
          <w:w w:val="105"/>
        </w:rPr>
        <w:t>given</w:t>
      </w:r>
      <w:r>
        <w:rPr>
          <w:spacing w:val="1"/>
          <w:w w:val="105"/>
        </w:rPr>
        <w:t xml:space="preserve"> </w:t>
      </w:r>
      <w:r>
        <w:rPr>
          <w:w w:val="105"/>
        </w:rPr>
        <w:t>life</w:t>
      </w:r>
      <w:r>
        <w:rPr>
          <w:spacing w:val="1"/>
          <w:w w:val="105"/>
        </w:rPr>
        <w:t xml:space="preserve"> </w:t>
      </w:r>
      <w:r>
        <w:rPr>
          <w:w w:val="105"/>
        </w:rPr>
        <w:t>and</w:t>
      </w:r>
      <w:r>
        <w:rPr>
          <w:spacing w:val="1"/>
          <w:w w:val="105"/>
        </w:rPr>
        <w:t xml:space="preserve"> </w:t>
      </w:r>
      <w:r>
        <w:rPr>
          <w:w w:val="105"/>
        </w:rPr>
        <w:t>meaning</w:t>
      </w:r>
      <w:r>
        <w:rPr>
          <w:spacing w:val="1"/>
          <w:w w:val="105"/>
        </w:rPr>
        <w:t xml:space="preserve"> </w:t>
      </w:r>
      <w:r>
        <w:rPr>
          <w:w w:val="105"/>
        </w:rPr>
        <w:t>through</w:t>
      </w:r>
      <w:r>
        <w:rPr>
          <w:spacing w:val="1"/>
          <w:w w:val="105"/>
        </w:rPr>
        <w:t xml:space="preserve"> </w:t>
      </w:r>
      <w:r w:rsidR="00875B34">
        <w:rPr>
          <w:w w:val="105"/>
        </w:rPr>
        <w:t xml:space="preserve">works of art, creativity and imagination. From ochre </w:t>
      </w:r>
      <w:r>
        <w:rPr>
          <w:w w:val="105"/>
        </w:rPr>
        <w:t>paintings</w:t>
      </w:r>
      <w:r>
        <w:rPr>
          <w:spacing w:val="1"/>
          <w:w w:val="105"/>
        </w:rPr>
        <w:t xml:space="preserve"> </w:t>
      </w:r>
      <w:r>
        <w:rPr>
          <w:w w:val="105"/>
        </w:rPr>
        <w:t>on</w:t>
      </w:r>
      <w:r>
        <w:rPr>
          <w:spacing w:val="24"/>
          <w:w w:val="105"/>
        </w:rPr>
        <w:t xml:space="preserve"> </w:t>
      </w:r>
      <w:r>
        <w:rPr>
          <w:w w:val="105"/>
        </w:rPr>
        <w:t>rock</w:t>
      </w:r>
      <w:r>
        <w:rPr>
          <w:spacing w:val="24"/>
          <w:w w:val="105"/>
        </w:rPr>
        <w:t xml:space="preserve"> </w:t>
      </w:r>
      <w:r>
        <w:rPr>
          <w:w w:val="105"/>
        </w:rPr>
        <w:t>walls</w:t>
      </w:r>
      <w:r>
        <w:rPr>
          <w:spacing w:val="24"/>
          <w:w w:val="105"/>
        </w:rPr>
        <w:t xml:space="preserve"> </w:t>
      </w:r>
      <w:r>
        <w:rPr>
          <w:w w:val="105"/>
        </w:rPr>
        <w:t>(still</w:t>
      </w:r>
      <w:r>
        <w:rPr>
          <w:spacing w:val="25"/>
          <w:w w:val="105"/>
        </w:rPr>
        <w:t xml:space="preserve"> </w:t>
      </w:r>
      <w:r>
        <w:rPr>
          <w:w w:val="105"/>
        </w:rPr>
        <w:t>practiced</w:t>
      </w:r>
      <w:r>
        <w:rPr>
          <w:spacing w:val="24"/>
          <w:w w:val="105"/>
        </w:rPr>
        <w:t xml:space="preserve"> </w:t>
      </w:r>
      <w:r>
        <w:rPr>
          <w:w w:val="105"/>
        </w:rPr>
        <w:t>today)</w:t>
      </w:r>
      <w:r>
        <w:rPr>
          <w:spacing w:val="24"/>
          <w:w w:val="105"/>
        </w:rPr>
        <w:t xml:space="preserve"> </w:t>
      </w:r>
      <w:r>
        <w:rPr>
          <w:w w:val="105"/>
        </w:rPr>
        <w:t>that</w:t>
      </w:r>
      <w:r>
        <w:rPr>
          <w:spacing w:val="24"/>
          <w:w w:val="105"/>
        </w:rPr>
        <w:t xml:space="preserve"> </w:t>
      </w:r>
      <w:r>
        <w:rPr>
          <w:w w:val="105"/>
        </w:rPr>
        <w:t>recorded</w:t>
      </w:r>
      <w:r>
        <w:rPr>
          <w:spacing w:val="25"/>
          <w:w w:val="105"/>
        </w:rPr>
        <w:t xml:space="preserve"> </w:t>
      </w:r>
      <w:r>
        <w:rPr>
          <w:w w:val="105"/>
        </w:rPr>
        <w:t>life</w:t>
      </w:r>
      <w:r>
        <w:rPr>
          <w:spacing w:val="24"/>
          <w:w w:val="105"/>
        </w:rPr>
        <w:t xml:space="preserve"> </w:t>
      </w:r>
      <w:r>
        <w:rPr>
          <w:w w:val="105"/>
        </w:rPr>
        <w:t>as</w:t>
      </w:r>
      <w:r>
        <w:rPr>
          <w:spacing w:val="24"/>
          <w:w w:val="105"/>
        </w:rPr>
        <w:t xml:space="preserve"> </w:t>
      </w:r>
      <w:r>
        <w:rPr>
          <w:w w:val="105"/>
        </w:rPr>
        <w:t>it</w:t>
      </w:r>
      <w:r>
        <w:rPr>
          <w:spacing w:val="24"/>
          <w:w w:val="105"/>
        </w:rPr>
        <w:t xml:space="preserve"> </w:t>
      </w:r>
      <w:r>
        <w:rPr>
          <w:w w:val="105"/>
        </w:rPr>
        <w:t>was,</w:t>
      </w:r>
      <w:r>
        <w:rPr>
          <w:spacing w:val="25"/>
          <w:w w:val="105"/>
        </w:rPr>
        <w:t xml:space="preserve"> </w:t>
      </w:r>
      <w:r>
        <w:rPr>
          <w:w w:val="105"/>
        </w:rPr>
        <w:t>to</w:t>
      </w:r>
      <w:r>
        <w:rPr>
          <w:spacing w:val="24"/>
          <w:w w:val="105"/>
        </w:rPr>
        <w:t xml:space="preserve"> </w:t>
      </w:r>
      <w:r>
        <w:rPr>
          <w:w w:val="105"/>
        </w:rPr>
        <w:t>the</w:t>
      </w:r>
      <w:r>
        <w:rPr>
          <w:spacing w:val="24"/>
          <w:w w:val="105"/>
        </w:rPr>
        <w:t xml:space="preserve"> </w:t>
      </w:r>
      <w:r>
        <w:rPr>
          <w:w w:val="105"/>
        </w:rPr>
        <w:t>paintings</w:t>
      </w:r>
      <w:r>
        <w:rPr>
          <w:spacing w:val="1"/>
          <w:w w:val="105"/>
        </w:rPr>
        <w:t xml:space="preserve"> </w:t>
      </w:r>
      <w:r>
        <w:rPr>
          <w:w w:val="105"/>
        </w:rPr>
        <w:t>and</w:t>
      </w:r>
      <w:r>
        <w:rPr>
          <w:spacing w:val="1"/>
          <w:w w:val="105"/>
        </w:rPr>
        <w:t xml:space="preserve"> </w:t>
      </w:r>
      <w:r>
        <w:rPr>
          <w:w w:val="105"/>
        </w:rPr>
        <w:t>drawings</w:t>
      </w:r>
      <w:r>
        <w:rPr>
          <w:spacing w:val="1"/>
          <w:w w:val="105"/>
        </w:rPr>
        <w:t xml:space="preserve"> </w:t>
      </w:r>
      <w:r>
        <w:rPr>
          <w:w w:val="105"/>
        </w:rPr>
        <w:t>of</w:t>
      </w:r>
      <w:r>
        <w:rPr>
          <w:spacing w:val="1"/>
          <w:w w:val="105"/>
        </w:rPr>
        <w:t xml:space="preserve"> </w:t>
      </w:r>
      <w:r>
        <w:rPr>
          <w:w w:val="105"/>
        </w:rPr>
        <w:t>those</w:t>
      </w:r>
      <w:r>
        <w:rPr>
          <w:spacing w:val="1"/>
          <w:w w:val="105"/>
        </w:rPr>
        <w:t xml:space="preserve"> </w:t>
      </w:r>
      <w:r>
        <w:rPr>
          <w:w w:val="105"/>
        </w:rPr>
        <w:t>who</w:t>
      </w:r>
      <w:r>
        <w:rPr>
          <w:spacing w:val="1"/>
          <w:w w:val="105"/>
        </w:rPr>
        <w:t xml:space="preserve"> </w:t>
      </w:r>
      <w:r>
        <w:rPr>
          <w:w w:val="105"/>
        </w:rPr>
        <w:t>came</w:t>
      </w:r>
      <w:r w:rsidR="00A73A33">
        <w:rPr>
          <w:w w:val="105"/>
        </w:rPr>
        <w:t xml:space="preserve"> </w:t>
      </w:r>
      <w:r>
        <w:rPr>
          <w:w w:val="105"/>
        </w:rPr>
        <w:t>from</w:t>
      </w:r>
      <w:r w:rsidR="00A73A33">
        <w:rPr>
          <w:w w:val="105"/>
        </w:rPr>
        <w:t xml:space="preserve"> </w:t>
      </w:r>
      <w:r>
        <w:rPr>
          <w:w w:val="105"/>
        </w:rPr>
        <w:t>afar,</w:t>
      </w:r>
      <w:r w:rsidR="00A73A33">
        <w:rPr>
          <w:w w:val="105"/>
        </w:rPr>
        <w:t xml:space="preserve"> </w:t>
      </w:r>
      <w:r>
        <w:rPr>
          <w:w w:val="105"/>
        </w:rPr>
        <w:t>to</w:t>
      </w:r>
      <w:r w:rsidR="00A73A33">
        <w:rPr>
          <w:w w:val="105"/>
        </w:rPr>
        <w:t xml:space="preserve"> </w:t>
      </w:r>
      <w:r>
        <w:rPr>
          <w:w w:val="105"/>
        </w:rPr>
        <w:t>the</w:t>
      </w:r>
      <w:r w:rsidR="00A73A33">
        <w:rPr>
          <w:w w:val="105"/>
        </w:rPr>
        <w:t xml:space="preserve"> </w:t>
      </w:r>
      <w:r>
        <w:rPr>
          <w:w w:val="105"/>
        </w:rPr>
        <w:t>authors</w:t>
      </w:r>
      <w:r w:rsidR="00A73A33">
        <w:rPr>
          <w:w w:val="105"/>
        </w:rPr>
        <w:t xml:space="preserve"> </w:t>
      </w:r>
      <w:r>
        <w:rPr>
          <w:w w:val="105"/>
        </w:rPr>
        <w:t>who</w:t>
      </w:r>
      <w:r w:rsidR="00A73A33">
        <w:rPr>
          <w:w w:val="105"/>
        </w:rPr>
        <w:t xml:space="preserve"> </w:t>
      </w:r>
      <w:r>
        <w:rPr>
          <w:w w:val="105"/>
        </w:rPr>
        <w:t>wrote</w:t>
      </w:r>
      <w:r w:rsidR="00A73A33">
        <w:rPr>
          <w:w w:val="105"/>
        </w:rPr>
        <w:t xml:space="preserve"> </w:t>
      </w:r>
      <w:r>
        <w:rPr>
          <w:w w:val="105"/>
        </w:rPr>
        <w:t>stories,</w:t>
      </w:r>
      <w:r>
        <w:rPr>
          <w:spacing w:val="1"/>
          <w:w w:val="105"/>
        </w:rPr>
        <w:t xml:space="preserve"> </w:t>
      </w:r>
      <w:r>
        <w:rPr>
          <w:w w:val="105"/>
        </w:rPr>
        <w:t>plays</w:t>
      </w:r>
      <w:r>
        <w:rPr>
          <w:spacing w:val="23"/>
          <w:w w:val="105"/>
        </w:rPr>
        <w:t xml:space="preserve"> </w:t>
      </w:r>
      <w:r>
        <w:rPr>
          <w:w w:val="105"/>
        </w:rPr>
        <w:t>and</w:t>
      </w:r>
      <w:r>
        <w:rPr>
          <w:spacing w:val="24"/>
          <w:w w:val="105"/>
        </w:rPr>
        <w:t xml:space="preserve"> </w:t>
      </w:r>
      <w:r>
        <w:rPr>
          <w:w w:val="105"/>
        </w:rPr>
        <w:t>poems</w:t>
      </w:r>
      <w:r>
        <w:rPr>
          <w:spacing w:val="24"/>
          <w:w w:val="105"/>
        </w:rPr>
        <w:t xml:space="preserve"> </w:t>
      </w:r>
      <w:r>
        <w:rPr>
          <w:w w:val="105"/>
        </w:rPr>
        <w:t>that</w:t>
      </w:r>
      <w:r>
        <w:rPr>
          <w:spacing w:val="24"/>
          <w:w w:val="105"/>
        </w:rPr>
        <w:t xml:space="preserve"> </w:t>
      </w:r>
      <w:r>
        <w:rPr>
          <w:w w:val="105"/>
        </w:rPr>
        <w:t>made</w:t>
      </w:r>
      <w:r>
        <w:rPr>
          <w:spacing w:val="24"/>
          <w:w w:val="105"/>
        </w:rPr>
        <w:t xml:space="preserve"> </w:t>
      </w:r>
      <w:r>
        <w:rPr>
          <w:w w:val="105"/>
        </w:rPr>
        <w:t>sense</w:t>
      </w:r>
      <w:r>
        <w:rPr>
          <w:spacing w:val="24"/>
          <w:w w:val="105"/>
        </w:rPr>
        <w:t xml:space="preserve"> </w:t>
      </w:r>
      <w:r>
        <w:rPr>
          <w:w w:val="105"/>
        </w:rPr>
        <w:t>of</w:t>
      </w:r>
      <w:r>
        <w:rPr>
          <w:spacing w:val="24"/>
          <w:w w:val="105"/>
        </w:rPr>
        <w:t xml:space="preserve"> </w:t>
      </w:r>
      <w:r>
        <w:rPr>
          <w:w w:val="105"/>
        </w:rPr>
        <w:t>a</w:t>
      </w:r>
      <w:r>
        <w:rPr>
          <w:spacing w:val="24"/>
          <w:w w:val="105"/>
        </w:rPr>
        <w:t xml:space="preserve"> </w:t>
      </w:r>
      <w:r>
        <w:rPr>
          <w:w w:val="105"/>
        </w:rPr>
        <w:t>place</w:t>
      </w:r>
      <w:r>
        <w:rPr>
          <w:spacing w:val="24"/>
          <w:w w:val="105"/>
        </w:rPr>
        <w:t xml:space="preserve"> </w:t>
      </w:r>
      <w:r>
        <w:rPr>
          <w:w w:val="105"/>
        </w:rPr>
        <w:t>and</w:t>
      </w:r>
      <w:r>
        <w:rPr>
          <w:spacing w:val="24"/>
          <w:w w:val="105"/>
        </w:rPr>
        <w:t xml:space="preserve"> </w:t>
      </w:r>
      <w:r>
        <w:rPr>
          <w:w w:val="105"/>
        </w:rPr>
        <w:t>its</w:t>
      </w:r>
      <w:r>
        <w:rPr>
          <w:spacing w:val="23"/>
          <w:w w:val="105"/>
        </w:rPr>
        <w:t xml:space="preserve"> </w:t>
      </w:r>
      <w:r>
        <w:rPr>
          <w:w w:val="105"/>
        </w:rPr>
        <w:t>peoples,</w:t>
      </w:r>
      <w:r>
        <w:rPr>
          <w:spacing w:val="24"/>
          <w:w w:val="105"/>
        </w:rPr>
        <w:t xml:space="preserve"> </w:t>
      </w:r>
      <w:r>
        <w:rPr>
          <w:w w:val="105"/>
        </w:rPr>
        <w:t>to</w:t>
      </w:r>
      <w:r>
        <w:rPr>
          <w:spacing w:val="24"/>
          <w:w w:val="105"/>
        </w:rPr>
        <w:t xml:space="preserve"> </w:t>
      </w:r>
      <w:r>
        <w:rPr>
          <w:w w:val="105"/>
        </w:rPr>
        <w:t>the</w:t>
      </w:r>
      <w:r>
        <w:rPr>
          <w:spacing w:val="24"/>
          <w:w w:val="105"/>
        </w:rPr>
        <w:t xml:space="preserve"> </w:t>
      </w:r>
      <w:r>
        <w:rPr>
          <w:w w:val="105"/>
        </w:rPr>
        <w:t>architects</w:t>
      </w:r>
      <w:r>
        <w:rPr>
          <w:spacing w:val="24"/>
          <w:w w:val="105"/>
        </w:rPr>
        <w:t xml:space="preserve"> </w:t>
      </w:r>
      <w:r>
        <w:rPr>
          <w:w w:val="105"/>
        </w:rPr>
        <w:t>and</w:t>
      </w:r>
      <w:r>
        <w:rPr>
          <w:spacing w:val="1"/>
          <w:w w:val="105"/>
        </w:rPr>
        <w:t xml:space="preserve"> </w:t>
      </w:r>
      <w:r>
        <w:rPr>
          <w:w w:val="105"/>
        </w:rPr>
        <w:t>builders</w:t>
      </w:r>
      <w:r>
        <w:rPr>
          <w:spacing w:val="31"/>
          <w:w w:val="105"/>
        </w:rPr>
        <w:t xml:space="preserve"> </w:t>
      </w:r>
      <w:r>
        <w:rPr>
          <w:w w:val="105"/>
        </w:rPr>
        <w:t>who</w:t>
      </w:r>
      <w:r>
        <w:rPr>
          <w:spacing w:val="31"/>
          <w:w w:val="105"/>
        </w:rPr>
        <w:t xml:space="preserve"> </w:t>
      </w:r>
      <w:r>
        <w:rPr>
          <w:w w:val="105"/>
        </w:rPr>
        <w:t>imagined</w:t>
      </w:r>
      <w:r>
        <w:rPr>
          <w:spacing w:val="31"/>
          <w:w w:val="105"/>
        </w:rPr>
        <w:t xml:space="preserve"> </w:t>
      </w:r>
      <w:r>
        <w:rPr>
          <w:w w:val="105"/>
        </w:rPr>
        <w:t>and</w:t>
      </w:r>
      <w:r>
        <w:rPr>
          <w:spacing w:val="31"/>
          <w:w w:val="105"/>
        </w:rPr>
        <w:t xml:space="preserve"> </w:t>
      </w:r>
      <w:r>
        <w:rPr>
          <w:w w:val="105"/>
        </w:rPr>
        <w:t>crafted</w:t>
      </w:r>
      <w:r>
        <w:rPr>
          <w:spacing w:val="31"/>
          <w:w w:val="105"/>
        </w:rPr>
        <w:t xml:space="preserve"> </w:t>
      </w:r>
      <w:r>
        <w:rPr>
          <w:w w:val="105"/>
        </w:rPr>
        <w:t>buildings</w:t>
      </w:r>
      <w:r>
        <w:rPr>
          <w:spacing w:val="31"/>
          <w:w w:val="105"/>
        </w:rPr>
        <w:t xml:space="preserve"> </w:t>
      </w:r>
      <w:r>
        <w:rPr>
          <w:w w:val="105"/>
        </w:rPr>
        <w:t>that</w:t>
      </w:r>
      <w:r>
        <w:rPr>
          <w:spacing w:val="31"/>
          <w:w w:val="105"/>
        </w:rPr>
        <w:t xml:space="preserve"> </w:t>
      </w:r>
      <w:r>
        <w:rPr>
          <w:w w:val="105"/>
        </w:rPr>
        <w:t>suited</w:t>
      </w:r>
      <w:r>
        <w:rPr>
          <w:spacing w:val="31"/>
          <w:w w:val="105"/>
        </w:rPr>
        <w:t xml:space="preserve"> </w:t>
      </w:r>
      <w:r>
        <w:rPr>
          <w:w w:val="105"/>
        </w:rPr>
        <w:t>the</w:t>
      </w:r>
      <w:r>
        <w:rPr>
          <w:spacing w:val="31"/>
          <w:w w:val="105"/>
        </w:rPr>
        <w:t xml:space="preserve"> </w:t>
      </w:r>
      <w:r>
        <w:rPr>
          <w:w w:val="105"/>
        </w:rPr>
        <w:t>climate</w:t>
      </w:r>
      <w:r>
        <w:rPr>
          <w:spacing w:val="31"/>
          <w:w w:val="105"/>
        </w:rPr>
        <w:t xml:space="preserve"> </w:t>
      </w:r>
      <w:r>
        <w:rPr>
          <w:w w:val="105"/>
        </w:rPr>
        <w:t>and</w:t>
      </w:r>
      <w:r>
        <w:rPr>
          <w:spacing w:val="31"/>
          <w:w w:val="105"/>
        </w:rPr>
        <w:t xml:space="preserve"> </w:t>
      </w:r>
      <w:r>
        <w:rPr>
          <w:w w:val="105"/>
        </w:rPr>
        <w:t>materials,</w:t>
      </w:r>
      <w:r>
        <w:rPr>
          <w:spacing w:val="-48"/>
          <w:w w:val="105"/>
        </w:rPr>
        <w:t xml:space="preserve"> </w:t>
      </w:r>
      <w:r>
        <w:rPr>
          <w:w w:val="105"/>
        </w:rPr>
        <w:t>to</w:t>
      </w:r>
      <w:r>
        <w:rPr>
          <w:spacing w:val="26"/>
          <w:w w:val="105"/>
        </w:rPr>
        <w:t xml:space="preserve"> </w:t>
      </w:r>
      <w:r>
        <w:rPr>
          <w:w w:val="105"/>
        </w:rPr>
        <w:t>the</w:t>
      </w:r>
      <w:r>
        <w:rPr>
          <w:spacing w:val="26"/>
          <w:w w:val="105"/>
        </w:rPr>
        <w:t xml:space="preserve"> </w:t>
      </w:r>
      <w:r>
        <w:rPr>
          <w:w w:val="105"/>
        </w:rPr>
        <w:t>performers</w:t>
      </w:r>
      <w:r>
        <w:rPr>
          <w:spacing w:val="26"/>
          <w:w w:val="105"/>
        </w:rPr>
        <w:t xml:space="preserve"> </w:t>
      </w:r>
      <w:r>
        <w:rPr>
          <w:w w:val="105"/>
        </w:rPr>
        <w:t>and</w:t>
      </w:r>
      <w:r>
        <w:rPr>
          <w:spacing w:val="26"/>
          <w:w w:val="105"/>
        </w:rPr>
        <w:t xml:space="preserve"> </w:t>
      </w:r>
      <w:r>
        <w:rPr>
          <w:w w:val="105"/>
        </w:rPr>
        <w:t>musicians</w:t>
      </w:r>
      <w:r>
        <w:rPr>
          <w:spacing w:val="26"/>
          <w:w w:val="105"/>
        </w:rPr>
        <w:t xml:space="preserve"> </w:t>
      </w:r>
      <w:r>
        <w:rPr>
          <w:w w:val="105"/>
        </w:rPr>
        <w:t>whose</w:t>
      </w:r>
      <w:r>
        <w:rPr>
          <w:spacing w:val="26"/>
          <w:w w:val="105"/>
        </w:rPr>
        <w:t xml:space="preserve"> </w:t>
      </w:r>
      <w:r>
        <w:rPr>
          <w:w w:val="105"/>
        </w:rPr>
        <w:t>soaring</w:t>
      </w:r>
      <w:r>
        <w:rPr>
          <w:spacing w:val="26"/>
          <w:w w:val="105"/>
        </w:rPr>
        <w:t xml:space="preserve"> </w:t>
      </w:r>
      <w:r>
        <w:rPr>
          <w:w w:val="105"/>
        </w:rPr>
        <w:t>skill</w:t>
      </w:r>
      <w:r>
        <w:rPr>
          <w:spacing w:val="27"/>
          <w:w w:val="105"/>
        </w:rPr>
        <w:t xml:space="preserve"> </w:t>
      </w:r>
      <w:r>
        <w:rPr>
          <w:w w:val="105"/>
        </w:rPr>
        <w:t>have</w:t>
      </w:r>
      <w:r>
        <w:rPr>
          <w:spacing w:val="26"/>
          <w:w w:val="105"/>
        </w:rPr>
        <w:t xml:space="preserve"> </w:t>
      </w:r>
      <w:r>
        <w:rPr>
          <w:w w:val="105"/>
        </w:rPr>
        <w:t>filled</w:t>
      </w:r>
      <w:r>
        <w:rPr>
          <w:spacing w:val="26"/>
          <w:w w:val="105"/>
        </w:rPr>
        <w:t xml:space="preserve"> </w:t>
      </w:r>
      <w:r>
        <w:rPr>
          <w:w w:val="105"/>
        </w:rPr>
        <w:t>our</w:t>
      </w:r>
      <w:r>
        <w:rPr>
          <w:spacing w:val="26"/>
          <w:w w:val="105"/>
        </w:rPr>
        <w:t xml:space="preserve"> </w:t>
      </w:r>
      <w:r>
        <w:rPr>
          <w:w w:val="105"/>
        </w:rPr>
        <w:t>memories</w:t>
      </w:r>
      <w:r>
        <w:rPr>
          <w:spacing w:val="26"/>
          <w:w w:val="105"/>
        </w:rPr>
        <w:t xml:space="preserve"> </w:t>
      </w:r>
      <w:r>
        <w:rPr>
          <w:w w:val="105"/>
        </w:rPr>
        <w:t>with</w:t>
      </w:r>
      <w:r>
        <w:rPr>
          <w:spacing w:val="-48"/>
          <w:w w:val="105"/>
        </w:rPr>
        <w:t xml:space="preserve"> </w:t>
      </w:r>
      <w:r>
        <w:rPr>
          <w:w w:val="105"/>
        </w:rPr>
        <w:t>sounds</w:t>
      </w:r>
      <w:r>
        <w:rPr>
          <w:spacing w:val="24"/>
          <w:w w:val="105"/>
        </w:rPr>
        <w:t xml:space="preserve"> </w:t>
      </w:r>
      <w:r>
        <w:rPr>
          <w:w w:val="105"/>
        </w:rPr>
        <w:t>and</w:t>
      </w:r>
      <w:r>
        <w:rPr>
          <w:spacing w:val="25"/>
          <w:w w:val="105"/>
        </w:rPr>
        <w:t xml:space="preserve"> </w:t>
      </w:r>
      <w:r>
        <w:rPr>
          <w:w w:val="105"/>
        </w:rPr>
        <w:t>characters,</w:t>
      </w:r>
      <w:r>
        <w:rPr>
          <w:spacing w:val="25"/>
          <w:w w:val="105"/>
        </w:rPr>
        <w:t xml:space="preserve"> </w:t>
      </w:r>
      <w:r>
        <w:rPr>
          <w:w w:val="105"/>
        </w:rPr>
        <w:t>to</w:t>
      </w:r>
      <w:r>
        <w:rPr>
          <w:spacing w:val="25"/>
          <w:w w:val="105"/>
        </w:rPr>
        <w:t xml:space="preserve"> </w:t>
      </w:r>
      <w:r>
        <w:rPr>
          <w:w w:val="105"/>
        </w:rPr>
        <w:t>the</w:t>
      </w:r>
      <w:r>
        <w:rPr>
          <w:spacing w:val="25"/>
          <w:w w:val="105"/>
        </w:rPr>
        <w:t xml:space="preserve"> </w:t>
      </w:r>
      <w:r>
        <w:rPr>
          <w:w w:val="105"/>
        </w:rPr>
        <w:t>contemporary</w:t>
      </w:r>
      <w:r>
        <w:rPr>
          <w:spacing w:val="24"/>
          <w:w w:val="105"/>
        </w:rPr>
        <w:t xml:space="preserve"> </w:t>
      </w:r>
      <w:r>
        <w:rPr>
          <w:w w:val="105"/>
        </w:rPr>
        <w:t>artists</w:t>
      </w:r>
      <w:r>
        <w:rPr>
          <w:spacing w:val="25"/>
          <w:w w:val="105"/>
        </w:rPr>
        <w:t xml:space="preserve"> </w:t>
      </w:r>
      <w:r>
        <w:rPr>
          <w:w w:val="105"/>
        </w:rPr>
        <w:t>who</w:t>
      </w:r>
      <w:r>
        <w:rPr>
          <w:spacing w:val="25"/>
          <w:w w:val="105"/>
        </w:rPr>
        <w:t xml:space="preserve"> </w:t>
      </w:r>
      <w:r>
        <w:rPr>
          <w:w w:val="105"/>
        </w:rPr>
        <w:t>bring</w:t>
      </w:r>
      <w:r>
        <w:rPr>
          <w:spacing w:val="25"/>
          <w:w w:val="105"/>
        </w:rPr>
        <w:t xml:space="preserve"> </w:t>
      </w:r>
      <w:r>
        <w:rPr>
          <w:w w:val="105"/>
        </w:rPr>
        <w:t>screens</w:t>
      </w:r>
      <w:r>
        <w:rPr>
          <w:spacing w:val="25"/>
          <w:w w:val="105"/>
        </w:rPr>
        <w:t xml:space="preserve"> </w:t>
      </w:r>
      <w:r>
        <w:rPr>
          <w:w w:val="105"/>
        </w:rPr>
        <w:t>to</w:t>
      </w:r>
      <w:r>
        <w:rPr>
          <w:spacing w:val="24"/>
          <w:w w:val="105"/>
        </w:rPr>
        <w:t xml:space="preserve"> </w:t>
      </w:r>
      <w:r>
        <w:rPr>
          <w:w w:val="105"/>
        </w:rPr>
        <w:t>life.</w:t>
      </w:r>
      <w:r>
        <w:rPr>
          <w:spacing w:val="25"/>
          <w:w w:val="105"/>
        </w:rPr>
        <w:t xml:space="preserve"> </w:t>
      </w:r>
      <w:r>
        <w:rPr>
          <w:w w:val="105"/>
        </w:rPr>
        <w:t>It</w:t>
      </w:r>
      <w:r>
        <w:rPr>
          <w:spacing w:val="25"/>
          <w:w w:val="105"/>
        </w:rPr>
        <w:t xml:space="preserve"> </w:t>
      </w:r>
      <w:r>
        <w:rPr>
          <w:w w:val="105"/>
        </w:rPr>
        <w:t>is</w:t>
      </w:r>
      <w:r>
        <w:rPr>
          <w:spacing w:val="1"/>
          <w:w w:val="105"/>
        </w:rPr>
        <w:t xml:space="preserve"> </w:t>
      </w:r>
      <w:r>
        <w:rPr>
          <w:w w:val="105"/>
        </w:rPr>
        <w:t>these</w:t>
      </w:r>
      <w:r>
        <w:rPr>
          <w:spacing w:val="20"/>
          <w:w w:val="105"/>
        </w:rPr>
        <w:t xml:space="preserve"> </w:t>
      </w:r>
      <w:r>
        <w:rPr>
          <w:w w:val="105"/>
        </w:rPr>
        <w:t>works</w:t>
      </w:r>
      <w:r>
        <w:rPr>
          <w:spacing w:val="21"/>
          <w:w w:val="105"/>
        </w:rPr>
        <w:t xml:space="preserve"> </w:t>
      </w:r>
      <w:r>
        <w:rPr>
          <w:w w:val="105"/>
        </w:rPr>
        <w:t>that</w:t>
      </w:r>
      <w:r>
        <w:rPr>
          <w:spacing w:val="21"/>
          <w:w w:val="105"/>
        </w:rPr>
        <w:t xml:space="preserve"> </w:t>
      </w:r>
      <w:r>
        <w:rPr>
          <w:w w:val="105"/>
        </w:rPr>
        <w:t>endure</w:t>
      </w:r>
      <w:r>
        <w:rPr>
          <w:spacing w:val="21"/>
          <w:w w:val="105"/>
        </w:rPr>
        <w:t xml:space="preserve"> </w:t>
      </w:r>
      <w:r>
        <w:rPr>
          <w:w w:val="105"/>
        </w:rPr>
        <w:t>to</w:t>
      </w:r>
      <w:r>
        <w:rPr>
          <w:spacing w:val="20"/>
          <w:w w:val="105"/>
        </w:rPr>
        <w:t xml:space="preserve"> </w:t>
      </w:r>
      <w:r>
        <w:rPr>
          <w:w w:val="105"/>
        </w:rPr>
        <w:t>capture</w:t>
      </w:r>
      <w:r>
        <w:rPr>
          <w:spacing w:val="21"/>
          <w:w w:val="105"/>
        </w:rPr>
        <w:t xml:space="preserve"> </w:t>
      </w:r>
      <w:r>
        <w:rPr>
          <w:w w:val="105"/>
        </w:rPr>
        <w:t>the</w:t>
      </w:r>
      <w:r>
        <w:rPr>
          <w:spacing w:val="21"/>
          <w:w w:val="105"/>
        </w:rPr>
        <w:t xml:space="preserve"> </w:t>
      </w:r>
      <w:r>
        <w:rPr>
          <w:w w:val="105"/>
        </w:rPr>
        <w:t>spirit</w:t>
      </w:r>
      <w:r>
        <w:rPr>
          <w:spacing w:val="21"/>
          <w:w w:val="105"/>
        </w:rPr>
        <w:t xml:space="preserve"> </w:t>
      </w:r>
      <w:r>
        <w:rPr>
          <w:w w:val="105"/>
        </w:rPr>
        <w:t>of</w:t>
      </w:r>
      <w:r>
        <w:rPr>
          <w:spacing w:val="21"/>
          <w:w w:val="105"/>
        </w:rPr>
        <w:t xml:space="preserve"> </w:t>
      </w:r>
      <w:r>
        <w:rPr>
          <w:w w:val="105"/>
        </w:rPr>
        <w:t>the</w:t>
      </w:r>
      <w:r>
        <w:rPr>
          <w:spacing w:val="20"/>
          <w:w w:val="105"/>
        </w:rPr>
        <w:t xml:space="preserve"> </w:t>
      </w:r>
      <w:r>
        <w:rPr>
          <w:w w:val="105"/>
        </w:rPr>
        <w:t>time,</w:t>
      </w:r>
      <w:r>
        <w:rPr>
          <w:spacing w:val="21"/>
          <w:w w:val="105"/>
        </w:rPr>
        <w:t xml:space="preserve"> </w:t>
      </w:r>
      <w:r>
        <w:rPr>
          <w:w w:val="105"/>
        </w:rPr>
        <w:t>provide</w:t>
      </w:r>
      <w:r>
        <w:rPr>
          <w:spacing w:val="21"/>
          <w:w w:val="105"/>
        </w:rPr>
        <w:t xml:space="preserve"> </w:t>
      </w:r>
      <w:r>
        <w:rPr>
          <w:w w:val="105"/>
        </w:rPr>
        <w:t>a</w:t>
      </w:r>
      <w:r>
        <w:rPr>
          <w:spacing w:val="21"/>
          <w:w w:val="105"/>
        </w:rPr>
        <w:t xml:space="preserve"> </w:t>
      </w:r>
      <w:r>
        <w:rPr>
          <w:w w:val="105"/>
        </w:rPr>
        <w:t>foundation</w:t>
      </w:r>
      <w:r>
        <w:rPr>
          <w:spacing w:val="21"/>
          <w:w w:val="105"/>
        </w:rPr>
        <w:t xml:space="preserve"> </w:t>
      </w:r>
      <w:r>
        <w:rPr>
          <w:w w:val="105"/>
        </w:rPr>
        <w:t>for</w:t>
      </w:r>
      <w:r>
        <w:rPr>
          <w:spacing w:val="1"/>
          <w:w w:val="105"/>
        </w:rPr>
        <w:t xml:space="preserve"> </w:t>
      </w:r>
      <w:r>
        <w:rPr>
          <w:w w:val="105"/>
        </w:rPr>
        <w:t>the</w:t>
      </w:r>
      <w:r>
        <w:rPr>
          <w:spacing w:val="1"/>
          <w:w w:val="105"/>
        </w:rPr>
        <w:t xml:space="preserve"> </w:t>
      </w:r>
      <w:r>
        <w:rPr>
          <w:w w:val="105"/>
        </w:rPr>
        <w:t>future,</w:t>
      </w:r>
      <w:r>
        <w:rPr>
          <w:spacing w:val="1"/>
          <w:w w:val="105"/>
        </w:rPr>
        <w:t xml:space="preserve"> </w:t>
      </w:r>
      <w:r>
        <w:rPr>
          <w:w w:val="105"/>
        </w:rPr>
        <w:t>display</w:t>
      </w:r>
      <w:r>
        <w:rPr>
          <w:spacing w:val="1"/>
          <w:w w:val="105"/>
        </w:rPr>
        <w:t xml:space="preserve"> </w:t>
      </w:r>
      <w:r>
        <w:rPr>
          <w:w w:val="105"/>
        </w:rPr>
        <w:t>the</w:t>
      </w:r>
      <w:r>
        <w:rPr>
          <w:spacing w:val="1"/>
          <w:w w:val="105"/>
        </w:rPr>
        <w:t xml:space="preserve"> </w:t>
      </w:r>
      <w:r>
        <w:rPr>
          <w:w w:val="105"/>
        </w:rPr>
        <w:t>genius</w:t>
      </w:r>
      <w:r>
        <w:rPr>
          <w:spacing w:val="1"/>
          <w:w w:val="105"/>
        </w:rPr>
        <w:t xml:space="preserve"> </w:t>
      </w:r>
      <w:r>
        <w:rPr>
          <w:w w:val="105"/>
        </w:rPr>
        <w:t>of</w:t>
      </w:r>
      <w:r>
        <w:rPr>
          <w:spacing w:val="1"/>
          <w:w w:val="105"/>
        </w:rPr>
        <w:t xml:space="preserve"> </w:t>
      </w:r>
      <w:r w:rsidR="00875B34">
        <w:rPr>
          <w:w w:val="105"/>
        </w:rPr>
        <w:t>artists, ensure the pleasure of participation</w:t>
      </w:r>
      <w:r>
        <w:rPr>
          <w:w w:val="105"/>
        </w:rPr>
        <w:t xml:space="preserve"> and</w:t>
      </w:r>
      <w:r>
        <w:rPr>
          <w:spacing w:val="1"/>
          <w:w w:val="105"/>
        </w:rPr>
        <w:t xml:space="preserve"> </w:t>
      </w:r>
      <w:r>
        <w:rPr>
          <w:w w:val="105"/>
        </w:rPr>
        <w:t>give</w:t>
      </w:r>
      <w:r>
        <w:rPr>
          <w:spacing w:val="13"/>
          <w:w w:val="105"/>
        </w:rPr>
        <w:t xml:space="preserve"> </w:t>
      </w:r>
      <w:r>
        <w:rPr>
          <w:w w:val="105"/>
        </w:rPr>
        <w:t>substance</w:t>
      </w:r>
      <w:r>
        <w:rPr>
          <w:spacing w:val="14"/>
          <w:w w:val="105"/>
        </w:rPr>
        <w:t xml:space="preserve"> </w:t>
      </w:r>
      <w:r>
        <w:rPr>
          <w:w w:val="105"/>
        </w:rPr>
        <w:t>to</w:t>
      </w:r>
      <w:r>
        <w:rPr>
          <w:spacing w:val="14"/>
          <w:w w:val="105"/>
        </w:rPr>
        <w:t xml:space="preserve"> </w:t>
      </w:r>
      <w:r>
        <w:rPr>
          <w:w w:val="105"/>
        </w:rPr>
        <w:t>identity.</w:t>
      </w:r>
    </w:p>
    <w:p w14:paraId="27D63133" w14:textId="77777777" w:rsidR="00262EEE" w:rsidRDefault="00923E31" w:rsidP="00195FC1">
      <w:pPr>
        <w:pStyle w:val="BodyText"/>
      </w:pPr>
      <w:r>
        <w:rPr>
          <w:w w:val="105"/>
        </w:rPr>
        <w:t>Some</w:t>
      </w:r>
      <w:r>
        <w:rPr>
          <w:spacing w:val="28"/>
          <w:w w:val="105"/>
        </w:rPr>
        <w:t xml:space="preserve"> </w:t>
      </w:r>
      <w:r>
        <w:rPr>
          <w:w w:val="105"/>
        </w:rPr>
        <w:t>of</w:t>
      </w:r>
      <w:r>
        <w:rPr>
          <w:spacing w:val="29"/>
          <w:w w:val="105"/>
        </w:rPr>
        <w:t xml:space="preserve"> </w:t>
      </w:r>
      <w:r>
        <w:rPr>
          <w:w w:val="105"/>
        </w:rPr>
        <w:t>these</w:t>
      </w:r>
      <w:r>
        <w:rPr>
          <w:spacing w:val="29"/>
          <w:w w:val="105"/>
        </w:rPr>
        <w:t xml:space="preserve"> </w:t>
      </w:r>
      <w:r>
        <w:rPr>
          <w:w w:val="105"/>
        </w:rPr>
        <w:t>creators</w:t>
      </w:r>
      <w:r>
        <w:rPr>
          <w:spacing w:val="29"/>
          <w:w w:val="105"/>
        </w:rPr>
        <w:t xml:space="preserve"> </w:t>
      </w:r>
      <w:r>
        <w:rPr>
          <w:w w:val="105"/>
        </w:rPr>
        <w:t>endure,</w:t>
      </w:r>
      <w:r>
        <w:rPr>
          <w:spacing w:val="29"/>
          <w:w w:val="105"/>
        </w:rPr>
        <w:t xml:space="preserve"> </w:t>
      </w:r>
      <w:r>
        <w:rPr>
          <w:w w:val="105"/>
        </w:rPr>
        <w:t>others</w:t>
      </w:r>
      <w:r>
        <w:rPr>
          <w:spacing w:val="29"/>
          <w:w w:val="105"/>
        </w:rPr>
        <w:t xml:space="preserve"> </w:t>
      </w:r>
      <w:r>
        <w:rPr>
          <w:w w:val="105"/>
        </w:rPr>
        <w:t>flame</w:t>
      </w:r>
      <w:r>
        <w:rPr>
          <w:spacing w:val="28"/>
          <w:w w:val="105"/>
        </w:rPr>
        <w:t xml:space="preserve"> </w:t>
      </w:r>
      <w:r>
        <w:rPr>
          <w:w w:val="105"/>
        </w:rPr>
        <w:t>briefly,</w:t>
      </w:r>
      <w:r>
        <w:rPr>
          <w:spacing w:val="29"/>
          <w:w w:val="105"/>
        </w:rPr>
        <w:t xml:space="preserve"> </w:t>
      </w:r>
      <w:r>
        <w:rPr>
          <w:w w:val="105"/>
        </w:rPr>
        <w:t>some</w:t>
      </w:r>
      <w:r>
        <w:rPr>
          <w:spacing w:val="29"/>
          <w:w w:val="105"/>
        </w:rPr>
        <w:t xml:space="preserve"> </w:t>
      </w:r>
      <w:r>
        <w:rPr>
          <w:w w:val="105"/>
        </w:rPr>
        <w:t>entertain,</w:t>
      </w:r>
      <w:r>
        <w:rPr>
          <w:spacing w:val="29"/>
          <w:w w:val="105"/>
        </w:rPr>
        <w:t xml:space="preserve"> </w:t>
      </w:r>
      <w:r>
        <w:rPr>
          <w:w w:val="105"/>
        </w:rPr>
        <w:t>others</w:t>
      </w:r>
      <w:r>
        <w:rPr>
          <w:spacing w:val="-48"/>
          <w:w w:val="105"/>
        </w:rPr>
        <w:t xml:space="preserve"> </w:t>
      </w:r>
      <w:r>
        <w:rPr>
          <w:w w:val="105"/>
        </w:rPr>
        <w:t>provoke—but</w:t>
      </w:r>
      <w:r>
        <w:rPr>
          <w:spacing w:val="14"/>
          <w:w w:val="105"/>
        </w:rPr>
        <w:t xml:space="preserve"> </w:t>
      </w:r>
      <w:r>
        <w:rPr>
          <w:w w:val="105"/>
        </w:rPr>
        <w:t>the</w:t>
      </w:r>
      <w:r>
        <w:rPr>
          <w:spacing w:val="14"/>
          <w:w w:val="105"/>
        </w:rPr>
        <w:t xml:space="preserve"> </w:t>
      </w:r>
      <w:r>
        <w:rPr>
          <w:w w:val="105"/>
        </w:rPr>
        <w:t>quest</w:t>
      </w:r>
      <w:r>
        <w:rPr>
          <w:spacing w:val="15"/>
          <w:w w:val="105"/>
        </w:rPr>
        <w:t xml:space="preserve"> </w:t>
      </w:r>
      <w:r>
        <w:rPr>
          <w:w w:val="105"/>
        </w:rPr>
        <w:t>to</w:t>
      </w:r>
      <w:r>
        <w:rPr>
          <w:spacing w:val="14"/>
          <w:w w:val="105"/>
        </w:rPr>
        <w:t xml:space="preserve"> </w:t>
      </w:r>
      <w:r>
        <w:rPr>
          <w:w w:val="105"/>
        </w:rPr>
        <w:t>create</w:t>
      </w:r>
      <w:r>
        <w:rPr>
          <w:spacing w:val="15"/>
          <w:w w:val="105"/>
        </w:rPr>
        <w:t xml:space="preserve"> </w:t>
      </w:r>
      <w:r>
        <w:rPr>
          <w:w w:val="105"/>
        </w:rPr>
        <w:t>never</w:t>
      </w:r>
      <w:r>
        <w:rPr>
          <w:spacing w:val="14"/>
          <w:w w:val="105"/>
        </w:rPr>
        <w:t xml:space="preserve"> </w:t>
      </w:r>
      <w:r>
        <w:rPr>
          <w:w w:val="105"/>
        </w:rPr>
        <w:t>ends.</w:t>
      </w:r>
    </w:p>
    <w:p w14:paraId="5F2A3D47" w14:textId="77777777" w:rsidR="00262EEE" w:rsidRDefault="00923E31" w:rsidP="00195FC1">
      <w:pPr>
        <w:pStyle w:val="BodyText"/>
      </w:pPr>
      <w:r>
        <w:rPr>
          <w:w w:val="105"/>
        </w:rPr>
        <w:t>All</w:t>
      </w:r>
      <w:r>
        <w:rPr>
          <w:spacing w:val="30"/>
          <w:w w:val="105"/>
        </w:rPr>
        <w:t xml:space="preserve"> </w:t>
      </w:r>
      <w:r>
        <w:rPr>
          <w:w w:val="105"/>
        </w:rPr>
        <w:t>civilizations</w:t>
      </w:r>
      <w:r>
        <w:rPr>
          <w:spacing w:val="30"/>
          <w:w w:val="105"/>
        </w:rPr>
        <w:t xml:space="preserve"> </w:t>
      </w:r>
      <w:r>
        <w:rPr>
          <w:w w:val="105"/>
        </w:rPr>
        <w:t>strive</w:t>
      </w:r>
      <w:r>
        <w:rPr>
          <w:spacing w:val="31"/>
          <w:w w:val="105"/>
        </w:rPr>
        <w:t xml:space="preserve"> </w:t>
      </w:r>
      <w:r>
        <w:rPr>
          <w:w w:val="105"/>
        </w:rPr>
        <w:t>to</w:t>
      </w:r>
      <w:r>
        <w:rPr>
          <w:spacing w:val="30"/>
          <w:w w:val="105"/>
        </w:rPr>
        <w:t xml:space="preserve"> </w:t>
      </w:r>
      <w:r>
        <w:rPr>
          <w:w w:val="105"/>
        </w:rPr>
        <w:t>express</w:t>
      </w:r>
      <w:r>
        <w:rPr>
          <w:spacing w:val="31"/>
          <w:w w:val="105"/>
        </w:rPr>
        <w:t xml:space="preserve"> </w:t>
      </w:r>
      <w:r>
        <w:rPr>
          <w:w w:val="105"/>
        </w:rPr>
        <w:t>uniqueness,</w:t>
      </w:r>
      <w:r>
        <w:rPr>
          <w:spacing w:val="30"/>
          <w:w w:val="105"/>
        </w:rPr>
        <w:t xml:space="preserve"> </w:t>
      </w:r>
      <w:r>
        <w:rPr>
          <w:w w:val="105"/>
        </w:rPr>
        <w:t>make</w:t>
      </w:r>
      <w:r>
        <w:rPr>
          <w:spacing w:val="31"/>
          <w:w w:val="105"/>
        </w:rPr>
        <w:t xml:space="preserve"> </w:t>
      </w:r>
      <w:r>
        <w:rPr>
          <w:w w:val="105"/>
        </w:rPr>
        <w:t>meaning</w:t>
      </w:r>
      <w:r>
        <w:rPr>
          <w:spacing w:val="30"/>
          <w:w w:val="105"/>
        </w:rPr>
        <w:t xml:space="preserve"> </w:t>
      </w:r>
      <w:r>
        <w:rPr>
          <w:w w:val="105"/>
        </w:rPr>
        <w:t>and</w:t>
      </w:r>
      <w:r>
        <w:rPr>
          <w:spacing w:val="31"/>
          <w:w w:val="105"/>
        </w:rPr>
        <w:t xml:space="preserve"> </w:t>
      </w:r>
      <w:r>
        <w:rPr>
          <w:w w:val="105"/>
        </w:rPr>
        <w:t>beauty</w:t>
      </w:r>
      <w:r>
        <w:rPr>
          <w:spacing w:val="30"/>
          <w:w w:val="105"/>
        </w:rPr>
        <w:t xml:space="preserve"> </w:t>
      </w:r>
      <w:r>
        <w:rPr>
          <w:w w:val="105"/>
        </w:rPr>
        <w:t>through</w:t>
      </w:r>
      <w:r>
        <w:rPr>
          <w:spacing w:val="-47"/>
          <w:w w:val="105"/>
        </w:rPr>
        <w:t xml:space="preserve"> </w:t>
      </w:r>
      <w:r>
        <w:rPr>
          <w:w w:val="105"/>
        </w:rPr>
        <w:t>works</w:t>
      </w:r>
      <w:r>
        <w:rPr>
          <w:spacing w:val="1"/>
          <w:w w:val="105"/>
        </w:rPr>
        <w:t xml:space="preserve"> </w:t>
      </w:r>
      <w:r>
        <w:rPr>
          <w:w w:val="105"/>
        </w:rPr>
        <w:t>of</w:t>
      </w:r>
      <w:r>
        <w:rPr>
          <w:spacing w:val="1"/>
          <w:w w:val="105"/>
        </w:rPr>
        <w:t xml:space="preserve"> </w:t>
      </w:r>
      <w:r>
        <w:rPr>
          <w:w w:val="105"/>
        </w:rPr>
        <w:t>art,</w:t>
      </w:r>
      <w:r>
        <w:rPr>
          <w:spacing w:val="1"/>
          <w:w w:val="105"/>
        </w:rPr>
        <w:t xml:space="preserve"> </w:t>
      </w:r>
      <w:r>
        <w:rPr>
          <w:w w:val="105"/>
        </w:rPr>
        <w:t>creativity</w:t>
      </w:r>
      <w:r>
        <w:rPr>
          <w:spacing w:val="1"/>
          <w:w w:val="105"/>
        </w:rPr>
        <w:t xml:space="preserve"> </w:t>
      </w:r>
      <w:r>
        <w:rPr>
          <w:w w:val="105"/>
        </w:rPr>
        <w:t>and</w:t>
      </w:r>
      <w:r>
        <w:rPr>
          <w:spacing w:val="1"/>
          <w:w w:val="105"/>
        </w:rPr>
        <w:t xml:space="preserve"> </w:t>
      </w:r>
      <w:r>
        <w:rPr>
          <w:w w:val="105"/>
        </w:rPr>
        <w:t>imagination.</w:t>
      </w:r>
      <w:r>
        <w:rPr>
          <w:spacing w:val="1"/>
          <w:w w:val="105"/>
        </w:rPr>
        <w:t xml:space="preserve"> </w:t>
      </w:r>
      <w:r>
        <w:rPr>
          <w:w w:val="105"/>
        </w:rPr>
        <w:t>Government</w:t>
      </w:r>
      <w:r>
        <w:rPr>
          <w:spacing w:val="1"/>
          <w:w w:val="105"/>
        </w:rPr>
        <w:t xml:space="preserve"> </w:t>
      </w:r>
      <w:r>
        <w:rPr>
          <w:w w:val="105"/>
        </w:rPr>
        <w:t>has</w:t>
      </w:r>
      <w:r>
        <w:rPr>
          <w:spacing w:val="1"/>
          <w:w w:val="105"/>
        </w:rPr>
        <w:t xml:space="preserve"> </w:t>
      </w:r>
      <w:r w:rsidR="00875B34">
        <w:rPr>
          <w:w w:val="105"/>
        </w:rPr>
        <w:t>a role to play</w:t>
      </w:r>
      <w:r>
        <w:rPr>
          <w:w w:val="105"/>
        </w:rPr>
        <w:t xml:space="preserve"> in</w:t>
      </w:r>
      <w:r>
        <w:rPr>
          <w:spacing w:val="1"/>
          <w:w w:val="105"/>
        </w:rPr>
        <w:t xml:space="preserve"> </w:t>
      </w:r>
      <w:r>
        <w:rPr>
          <w:w w:val="105"/>
        </w:rPr>
        <w:t>enabling</w:t>
      </w:r>
      <w:r>
        <w:rPr>
          <w:spacing w:val="1"/>
          <w:w w:val="105"/>
        </w:rPr>
        <w:t xml:space="preserve"> </w:t>
      </w:r>
      <w:r>
        <w:rPr>
          <w:w w:val="105"/>
        </w:rPr>
        <w:t>the</w:t>
      </w:r>
      <w:r>
        <w:rPr>
          <w:spacing w:val="1"/>
          <w:w w:val="105"/>
        </w:rPr>
        <w:t xml:space="preserve"> </w:t>
      </w:r>
      <w:r>
        <w:rPr>
          <w:w w:val="105"/>
        </w:rPr>
        <w:t>creation</w:t>
      </w:r>
      <w:r>
        <w:rPr>
          <w:spacing w:val="1"/>
          <w:w w:val="105"/>
        </w:rPr>
        <w:t xml:space="preserve"> </w:t>
      </w:r>
      <w:r>
        <w:rPr>
          <w:w w:val="105"/>
        </w:rPr>
        <w:t>of</w:t>
      </w:r>
      <w:r>
        <w:rPr>
          <w:spacing w:val="1"/>
          <w:w w:val="105"/>
        </w:rPr>
        <w:t xml:space="preserve"> </w:t>
      </w:r>
      <w:r>
        <w:rPr>
          <w:w w:val="105"/>
        </w:rPr>
        <w:t>cultural</w:t>
      </w:r>
      <w:r>
        <w:rPr>
          <w:spacing w:val="1"/>
          <w:w w:val="105"/>
        </w:rPr>
        <w:t xml:space="preserve"> </w:t>
      </w:r>
      <w:r>
        <w:rPr>
          <w:w w:val="105"/>
        </w:rPr>
        <w:t>products</w:t>
      </w:r>
      <w:r>
        <w:rPr>
          <w:spacing w:val="1"/>
          <w:w w:val="105"/>
        </w:rPr>
        <w:t xml:space="preserve"> </w:t>
      </w:r>
      <w:r>
        <w:rPr>
          <w:w w:val="105"/>
        </w:rPr>
        <w:t>and</w:t>
      </w:r>
      <w:r>
        <w:rPr>
          <w:spacing w:val="1"/>
          <w:w w:val="105"/>
        </w:rPr>
        <w:t xml:space="preserve"> </w:t>
      </w:r>
      <w:r>
        <w:rPr>
          <w:w w:val="105"/>
        </w:rPr>
        <w:t>value,</w:t>
      </w:r>
      <w:r>
        <w:rPr>
          <w:spacing w:val="1"/>
          <w:w w:val="105"/>
        </w:rPr>
        <w:t xml:space="preserve"> </w:t>
      </w:r>
      <w:r>
        <w:rPr>
          <w:w w:val="105"/>
        </w:rPr>
        <w:t>but</w:t>
      </w:r>
      <w:r>
        <w:rPr>
          <w:spacing w:val="1"/>
          <w:w w:val="105"/>
        </w:rPr>
        <w:t xml:space="preserve"> </w:t>
      </w:r>
      <w:r w:rsidR="00875B34">
        <w:rPr>
          <w:w w:val="105"/>
        </w:rPr>
        <w:t>culture is</w:t>
      </w:r>
      <w:r>
        <w:rPr>
          <w:w w:val="105"/>
        </w:rPr>
        <w:t xml:space="preserve"> the</w:t>
      </w:r>
      <w:r>
        <w:rPr>
          <w:spacing w:val="1"/>
          <w:w w:val="105"/>
        </w:rPr>
        <w:t xml:space="preserve"> </w:t>
      </w:r>
      <w:r>
        <w:rPr>
          <w:w w:val="105"/>
        </w:rPr>
        <w:t>community’s</w:t>
      </w:r>
      <w:r>
        <w:rPr>
          <w:spacing w:val="14"/>
          <w:w w:val="105"/>
        </w:rPr>
        <w:t xml:space="preserve"> </w:t>
      </w:r>
      <w:r>
        <w:rPr>
          <w:w w:val="105"/>
        </w:rPr>
        <w:t>creation.</w:t>
      </w:r>
    </w:p>
    <w:p w14:paraId="727DBF21" w14:textId="77777777" w:rsidR="00262EEE" w:rsidRDefault="00923E31" w:rsidP="00195FC1">
      <w:pPr>
        <w:pStyle w:val="BodyText"/>
      </w:pPr>
      <w:r>
        <w:rPr>
          <w:w w:val="110"/>
        </w:rPr>
        <w:t>This snapshot of contemporary Australia reveals just how diverse this country</w:t>
      </w:r>
      <w:r>
        <w:rPr>
          <w:spacing w:val="1"/>
          <w:w w:val="110"/>
        </w:rPr>
        <w:t xml:space="preserve"> </w:t>
      </w:r>
      <w:r>
        <w:rPr>
          <w:w w:val="110"/>
        </w:rPr>
        <w:t>has become. One-quarter of all Australians were born elsewhere, increasingly</w:t>
      </w:r>
      <w:r>
        <w:rPr>
          <w:spacing w:val="1"/>
          <w:w w:val="110"/>
        </w:rPr>
        <w:t xml:space="preserve"> </w:t>
      </w:r>
      <w:r>
        <w:rPr>
          <w:w w:val="110"/>
        </w:rPr>
        <w:t>in</w:t>
      </w:r>
      <w:r>
        <w:rPr>
          <w:spacing w:val="-3"/>
          <w:w w:val="110"/>
        </w:rPr>
        <w:t xml:space="preserve"> </w:t>
      </w:r>
      <w:r>
        <w:rPr>
          <w:w w:val="110"/>
        </w:rPr>
        <w:t>non-European</w:t>
      </w:r>
      <w:r>
        <w:rPr>
          <w:spacing w:val="-2"/>
          <w:w w:val="110"/>
        </w:rPr>
        <w:t xml:space="preserve"> </w:t>
      </w:r>
      <w:r>
        <w:rPr>
          <w:w w:val="110"/>
        </w:rPr>
        <w:t>countries.</w:t>
      </w:r>
      <w:r>
        <w:rPr>
          <w:spacing w:val="-2"/>
          <w:w w:val="110"/>
        </w:rPr>
        <w:t xml:space="preserve"> </w:t>
      </w:r>
      <w:r>
        <w:rPr>
          <w:w w:val="110"/>
        </w:rPr>
        <w:t>The</w:t>
      </w:r>
      <w:r>
        <w:rPr>
          <w:spacing w:val="-2"/>
          <w:w w:val="110"/>
        </w:rPr>
        <w:t xml:space="preserve"> </w:t>
      </w:r>
      <w:r>
        <w:rPr>
          <w:w w:val="110"/>
        </w:rPr>
        <w:t>2011</w:t>
      </w:r>
      <w:r>
        <w:rPr>
          <w:spacing w:val="-2"/>
          <w:w w:val="110"/>
        </w:rPr>
        <w:t xml:space="preserve"> </w:t>
      </w:r>
      <w:r>
        <w:rPr>
          <w:w w:val="110"/>
        </w:rPr>
        <w:t>Census</w:t>
      </w:r>
      <w:r>
        <w:rPr>
          <w:spacing w:val="-2"/>
          <w:w w:val="110"/>
        </w:rPr>
        <w:t xml:space="preserve"> </w:t>
      </w:r>
      <w:r>
        <w:rPr>
          <w:w w:val="110"/>
        </w:rPr>
        <w:t>reported</w:t>
      </w:r>
      <w:r>
        <w:rPr>
          <w:spacing w:val="-2"/>
          <w:w w:val="110"/>
        </w:rPr>
        <w:t xml:space="preserve"> </w:t>
      </w:r>
      <w:r>
        <w:rPr>
          <w:w w:val="110"/>
        </w:rPr>
        <w:t>300</w:t>
      </w:r>
      <w:r>
        <w:rPr>
          <w:spacing w:val="-2"/>
          <w:w w:val="110"/>
        </w:rPr>
        <w:t xml:space="preserve"> </w:t>
      </w:r>
      <w:r>
        <w:rPr>
          <w:w w:val="110"/>
        </w:rPr>
        <w:t>ancestries,</w:t>
      </w:r>
      <w:r>
        <w:rPr>
          <w:spacing w:val="-2"/>
          <w:w w:val="110"/>
        </w:rPr>
        <w:t xml:space="preserve"> </w:t>
      </w:r>
      <w:r>
        <w:rPr>
          <w:w w:val="110"/>
        </w:rPr>
        <w:t>and</w:t>
      </w:r>
      <w:r>
        <w:rPr>
          <w:spacing w:val="-2"/>
          <w:w w:val="110"/>
        </w:rPr>
        <w:t xml:space="preserve"> </w:t>
      </w:r>
      <w:r>
        <w:rPr>
          <w:w w:val="110"/>
        </w:rPr>
        <w:t>that</w:t>
      </w:r>
      <w:r w:rsidR="00875B34">
        <w:t xml:space="preserve"> </w:t>
      </w:r>
      <w:r>
        <w:rPr>
          <w:w w:val="110"/>
        </w:rPr>
        <w:t>more</w:t>
      </w:r>
      <w:r>
        <w:rPr>
          <w:spacing w:val="-2"/>
          <w:w w:val="110"/>
        </w:rPr>
        <w:t xml:space="preserve"> </w:t>
      </w:r>
      <w:r>
        <w:rPr>
          <w:w w:val="110"/>
        </w:rPr>
        <w:t>than</w:t>
      </w:r>
      <w:r>
        <w:rPr>
          <w:spacing w:val="-2"/>
          <w:w w:val="110"/>
        </w:rPr>
        <w:t xml:space="preserve"> </w:t>
      </w:r>
      <w:r>
        <w:rPr>
          <w:w w:val="110"/>
        </w:rPr>
        <w:t>300</w:t>
      </w:r>
      <w:r>
        <w:rPr>
          <w:spacing w:val="-2"/>
          <w:w w:val="110"/>
        </w:rPr>
        <w:t xml:space="preserve"> </w:t>
      </w:r>
      <w:r>
        <w:rPr>
          <w:w w:val="110"/>
        </w:rPr>
        <w:t>different</w:t>
      </w:r>
      <w:r>
        <w:rPr>
          <w:spacing w:val="-2"/>
          <w:w w:val="110"/>
        </w:rPr>
        <w:t xml:space="preserve"> </w:t>
      </w:r>
      <w:r>
        <w:rPr>
          <w:w w:val="110"/>
        </w:rPr>
        <w:t>languages</w:t>
      </w:r>
      <w:r>
        <w:rPr>
          <w:spacing w:val="-2"/>
          <w:w w:val="110"/>
        </w:rPr>
        <w:t xml:space="preserve"> </w:t>
      </w:r>
      <w:r>
        <w:rPr>
          <w:w w:val="110"/>
        </w:rPr>
        <w:t>are</w:t>
      </w:r>
      <w:r>
        <w:rPr>
          <w:spacing w:val="-2"/>
          <w:w w:val="110"/>
        </w:rPr>
        <w:t xml:space="preserve"> </w:t>
      </w:r>
      <w:r>
        <w:rPr>
          <w:w w:val="110"/>
        </w:rPr>
        <w:t>spoken</w:t>
      </w:r>
      <w:r>
        <w:rPr>
          <w:spacing w:val="-2"/>
          <w:w w:val="110"/>
        </w:rPr>
        <w:t xml:space="preserve"> </w:t>
      </w:r>
      <w:r>
        <w:rPr>
          <w:w w:val="110"/>
        </w:rPr>
        <w:t>in</w:t>
      </w:r>
      <w:r>
        <w:rPr>
          <w:spacing w:val="-2"/>
          <w:w w:val="110"/>
        </w:rPr>
        <w:t xml:space="preserve"> </w:t>
      </w:r>
      <w:r>
        <w:rPr>
          <w:w w:val="110"/>
        </w:rPr>
        <w:t>Australian</w:t>
      </w:r>
      <w:r>
        <w:rPr>
          <w:spacing w:val="-2"/>
          <w:w w:val="110"/>
        </w:rPr>
        <w:t xml:space="preserve"> </w:t>
      </w:r>
      <w:r>
        <w:rPr>
          <w:w w:val="110"/>
        </w:rPr>
        <w:t>households.</w:t>
      </w:r>
      <w:r>
        <w:rPr>
          <w:spacing w:val="-2"/>
          <w:w w:val="110"/>
        </w:rPr>
        <w:t xml:space="preserve"> </w:t>
      </w:r>
      <w:r>
        <w:rPr>
          <w:w w:val="110"/>
        </w:rPr>
        <w:t>The</w:t>
      </w:r>
      <w:r>
        <w:rPr>
          <w:spacing w:val="-2"/>
          <w:w w:val="110"/>
        </w:rPr>
        <w:t xml:space="preserve"> </w:t>
      </w:r>
      <w:r>
        <w:rPr>
          <w:w w:val="110"/>
        </w:rPr>
        <w:t>most</w:t>
      </w:r>
      <w:r>
        <w:rPr>
          <w:spacing w:val="-50"/>
          <w:w w:val="110"/>
        </w:rPr>
        <w:t xml:space="preserve"> </w:t>
      </w:r>
      <w:r>
        <w:rPr>
          <w:w w:val="110"/>
        </w:rPr>
        <w:t>common</w:t>
      </w:r>
      <w:r>
        <w:rPr>
          <w:spacing w:val="6"/>
          <w:w w:val="110"/>
        </w:rPr>
        <w:t xml:space="preserve"> </w:t>
      </w:r>
      <w:r>
        <w:rPr>
          <w:w w:val="110"/>
        </w:rPr>
        <w:t>languages</w:t>
      </w:r>
      <w:r>
        <w:rPr>
          <w:spacing w:val="7"/>
          <w:w w:val="110"/>
        </w:rPr>
        <w:t xml:space="preserve"> </w:t>
      </w:r>
      <w:r>
        <w:rPr>
          <w:w w:val="110"/>
        </w:rPr>
        <w:t>spoken</w:t>
      </w:r>
      <w:r>
        <w:rPr>
          <w:spacing w:val="7"/>
          <w:w w:val="110"/>
        </w:rPr>
        <w:t xml:space="preserve"> </w:t>
      </w:r>
      <w:r>
        <w:rPr>
          <w:w w:val="110"/>
        </w:rPr>
        <w:t>at</w:t>
      </w:r>
      <w:r>
        <w:rPr>
          <w:spacing w:val="7"/>
          <w:w w:val="110"/>
        </w:rPr>
        <w:t xml:space="preserve"> </w:t>
      </w:r>
      <w:r>
        <w:rPr>
          <w:w w:val="110"/>
        </w:rPr>
        <w:t>home</w:t>
      </w:r>
      <w:r>
        <w:rPr>
          <w:spacing w:val="7"/>
          <w:w w:val="110"/>
        </w:rPr>
        <w:t xml:space="preserve"> </w:t>
      </w:r>
      <w:r>
        <w:rPr>
          <w:w w:val="110"/>
        </w:rPr>
        <w:t>other</w:t>
      </w:r>
      <w:r>
        <w:rPr>
          <w:spacing w:val="7"/>
          <w:w w:val="110"/>
        </w:rPr>
        <w:t xml:space="preserve"> </w:t>
      </w:r>
      <w:r>
        <w:rPr>
          <w:w w:val="110"/>
        </w:rPr>
        <w:t>than</w:t>
      </w:r>
      <w:r>
        <w:rPr>
          <w:spacing w:val="7"/>
          <w:w w:val="110"/>
        </w:rPr>
        <w:t xml:space="preserve"> </w:t>
      </w:r>
      <w:r>
        <w:rPr>
          <w:w w:val="110"/>
        </w:rPr>
        <w:t>English</w:t>
      </w:r>
      <w:r>
        <w:rPr>
          <w:spacing w:val="7"/>
          <w:w w:val="110"/>
        </w:rPr>
        <w:t xml:space="preserve"> </w:t>
      </w:r>
      <w:r>
        <w:rPr>
          <w:w w:val="110"/>
        </w:rPr>
        <w:t>are</w:t>
      </w:r>
      <w:r>
        <w:rPr>
          <w:spacing w:val="7"/>
          <w:w w:val="110"/>
        </w:rPr>
        <w:t xml:space="preserve"> </w:t>
      </w:r>
      <w:r>
        <w:rPr>
          <w:w w:val="110"/>
        </w:rPr>
        <w:t>Mandarin,</w:t>
      </w:r>
      <w:r>
        <w:rPr>
          <w:spacing w:val="7"/>
          <w:w w:val="110"/>
        </w:rPr>
        <w:t xml:space="preserve"> </w:t>
      </w:r>
      <w:r>
        <w:rPr>
          <w:w w:val="110"/>
        </w:rPr>
        <w:t>Italian,</w:t>
      </w:r>
      <w:r>
        <w:rPr>
          <w:spacing w:val="1"/>
          <w:w w:val="110"/>
        </w:rPr>
        <w:t xml:space="preserve"> </w:t>
      </w:r>
      <w:r>
        <w:rPr>
          <w:w w:val="110"/>
        </w:rPr>
        <w:t>Arabic,</w:t>
      </w:r>
      <w:r>
        <w:rPr>
          <w:spacing w:val="6"/>
          <w:w w:val="110"/>
        </w:rPr>
        <w:t xml:space="preserve"> </w:t>
      </w:r>
      <w:r>
        <w:rPr>
          <w:w w:val="110"/>
        </w:rPr>
        <w:t>Cantonese</w:t>
      </w:r>
      <w:r>
        <w:rPr>
          <w:spacing w:val="6"/>
          <w:w w:val="110"/>
        </w:rPr>
        <w:t xml:space="preserve"> </w:t>
      </w:r>
      <w:r>
        <w:rPr>
          <w:w w:val="110"/>
        </w:rPr>
        <w:t>and</w:t>
      </w:r>
      <w:r>
        <w:rPr>
          <w:spacing w:val="7"/>
          <w:w w:val="110"/>
        </w:rPr>
        <w:t xml:space="preserve"> </w:t>
      </w:r>
      <w:r>
        <w:rPr>
          <w:w w:val="110"/>
        </w:rPr>
        <w:t>Greek.</w:t>
      </w:r>
      <w:r>
        <w:rPr>
          <w:spacing w:val="6"/>
          <w:w w:val="110"/>
        </w:rPr>
        <w:t xml:space="preserve"> </w:t>
      </w:r>
      <w:r>
        <w:rPr>
          <w:w w:val="110"/>
        </w:rPr>
        <w:t>In</w:t>
      </w:r>
      <w:r>
        <w:rPr>
          <w:spacing w:val="6"/>
          <w:w w:val="110"/>
        </w:rPr>
        <w:t xml:space="preserve"> </w:t>
      </w:r>
      <w:r>
        <w:rPr>
          <w:w w:val="110"/>
        </w:rPr>
        <w:t>New</w:t>
      </w:r>
      <w:r>
        <w:rPr>
          <w:spacing w:val="7"/>
          <w:w w:val="110"/>
        </w:rPr>
        <w:t xml:space="preserve"> </w:t>
      </w:r>
      <w:r>
        <w:rPr>
          <w:w w:val="110"/>
        </w:rPr>
        <w:t>South</w:t>
      </w:r>
      <w:r>
        <w:rPr>
          <w:spacing w:val="6"/>
          <w:w w:val="110"/>
        </w:rPr>
        <w:t xml:space="preserve"> </w:t>
      </w:r>
      <w:r>
        <w:rPr>
          <w:w w:val="110"/>
        </w:rPr>
        <w:t>Wales,</w:t>
      </w:r>
      <w:r>
        <w:rPr>
          <w:spacing w:val="6"/>
          <w:w w:val="110"/>
        </w:rPr>
        <w:t xml:space="preserve"> </w:t>
      </w:r>
      <w:r>
        <w:rPr>
          <w:w w:val="110"/>
        </w:rPr>
        <w:t>the</w:t>
      </w:r>
      <w:r>
        <w:rPr>
          <w:spacing w:val="7"/>
          <w:w w:val="110"/>
        </w:rPr>
        <w:t xml:space="preserve"> </w:t>
      </w:r>
      <w:r>
        <w:rPr>
          <w:w w:val="110"/>
        </w:rPr>
        <w:t>second</w:t>
      </w:r>
      <w:r>
        <w:rPr>
          <w:spacing w:val="6"/>
          <w:w w:val="110"/>
        </w:rPr>
        <w:t xml:space="preserve"> </w:t>
      </w:r>
      <w:r>
        <w:rPr>
          <w:w w:val="110"/>
        </w:rPr>
        <w:t>most</w:t>
      </w:r>
      <w:r>
        <w:rPr>
          <w:spacing w:val="6"/>
          <w:w w:val="110"/>
        </w:rPr>
        <w:t xml:space="preserve"> </w:t>
      </w:r>
      <w:r>
        <w:rPr>
          <w:w w:val="110"/>
        </w:rPr>
        <w:t>spoken</w:t>
      </w:r>
      <w:r>
        <w:rPr>
          <w:spacing w:val="1"/>
          <w:w w:val="110"/>
        </w:rPr>
        <w:t xml:space="preserve"> </w:t>
      </w:r>
      <w:r>
        <w:rPr>
          <w:w w:val="110"/>
        </w:rPr>
        <w:t>language</w:t>
      </w:r>
      <w:r>
        <w:rPr>
          <w:spacing w:val="10"/>
          <w:w w:val="110"/>
        </w:rPr>
        <w:t xml:space="preserve"> </w:t>
      </w:r>
      <w:r>
        <w:rPr>
          <w:w w:val="110"/>
        </w:rPr>
        <w:t>is</w:t>
      </w:r>
      <w:r>
        <w:rPr>
          <w:spacing w:val="11"/>
          <w:w w:val="110"/>
        </w:rPr>
        <w:t xml:space="preserve"> </w:t>
      </w:r>
      <w:r>
        <w:rPr>
          <w:w w:val="110"/>
        </w:rPr>
        <w:t>Arabic</w:t>
      </w:r>
      <w:r>
        <w:rPr>
          <w:spacing w:val="10"/>
          <w:w w:val="110"/>
        </w:rPr>
        <w:t xml:space="preserve"> </w:t>
      </w:r>
      <w:r>
        <w:rPr>
          <w:w w:val="110"/>
        </w:rPr>
        <w:t>and</w:t>
      </w:r>
      <w:r>
        <w:rPr>
          <w:spacing w:val="11"/>
          <w:w w:val="110"/>
        </w:rPr>
        <w:t xml:space="preserve"> </w:t>
      </w:r>
      <w:r>
        <w:rPr>
          <w:w w:val="110"/>
        </w:rPr>
        <w:t>in</w:t>
      </w:r>
      <w:r>
        <w:rPr>
          <w:spacing w:val="10"/>
          <w:w w:val="110"/>
        </w:rPr>
        <w:t xml:space="preserve"> </w:t>
      </w:r>
      <w:r>
        <w:rPr>
          <w:w w:val="110"/>
        </w:rPr>
        <w:t>Queensland,</w:t>
      </w:r>
      <w:r>
        <w:rPr>
          <w:spacing w:val="11"/>
          <w:w w:val="110"/>
        </w:rPr>
        <w:t xml:space="preserve"> </w:t>
      </w:r>
      <w:r>
        <w:rPr>
          <w:w w:val="110"/>
        </w:rPr>
        <w:t>it</w:t>
      </w:r>
      <w:r>
        <w:rPr>
          <w:spacing w:val="11"/>
          <w:w w:val="110"/>
        </w:rPr>
        <w:t xml:space="preserve"> </w:t>
      </w:r>
      <w:r>
        <w:rPr>
          <w:w w:val="110"/>
        </w:rPr>
        <w:t>is</w:t>
      </w:r>
      <w:r>
        <w:rPr>
          <w:spacing w:val="10"/>
          <w:w w:val="110"/>
        </w:rPr>
        <w:t xml:space="preserve"> </w:t>
      </w:r>
      <w:r>
        <w:rPr>
          <w:w w:val="110"/>
        </w:rPr>
        <w:t>Chinese.</w:t>
      </w:r>
    </w:p>
    <w:p w14:paraId="61EE0A82" w14:textId="20CC2DC5" w:rsidR="00262EEE" w:rsidRDefault="00923E31" w:rsidP="00195FC1">
      <w:pPr>
        <w:pStyle w:val="BodyText"/>
      </w:pPr>
      <w:bookmarkStart w:id="73" w:name="Cultural_change_and_continuity"/>
      <w:bookmarkEnd w:id="73"/>
      <w:r>
        <w:rPr>
          <w:w w:val="110"/>
        </w:rPr>
        <w:t>Australia remains comparatively youthful—the median age is 37 years. We are</w:t>
      </w:r>
      <w:r>
        <w:rPr>
          <w:spacing w:val="1"/>
          <w:w w:val="110"/>
        </w:rPr>
        <w:t xml:space="preserve"> </w:t>
      </w:r>
      <w:r>
        <w:rPr>
          <w:w w:val="110"/>
        </w:rPr>
        <w:t>well-educated.</w:t>
      </w:r>
      <w:r>
        <w:rPr>
          <w:spacing w:val="2"/>
          <w:w w:val="110"/>
        </w:rPr>
        <w:t xml:space="preserve"> </w:t>
      </w:r>
      <w:r>
        <w:rPr>
          <w:w w:val="110"/>
        </w:rPr>
        <w:t>In</w:t>
      </w:r>
      <w:r>
        <w:rPr>
          <w:spacing w:val="3"/>
          <w:w w:val="110"/>
        </w:rPr>
        <w:t xml:space="preserve"> </w:t>
      </w:r>
      <w:r>
        <w:rPr>
          <w:w w:val="110"/>
        </w:rPr>
        <w:t>2010,</w:t>
      </w:r>
      <w:r>
        <w:rPr>
          <w:spacing w:val="2"/>
          <w:w w:val="110"/>
        </w:rPr>
        <w:t xml:space="preserve"> </w:t>
      </w:r>
      <w:r>
        <w:rPr>
          <w:w w:val="110"/>
        </w:rPr>
        <w:t>85</w:t>
      </w:r>
      <w:r w:rsidR="00474A33">
        <w:rPr>
          <w:spacing w:val="3"/>
          <w:w w:val="110"/>
        </w:rPr>
        <w:t xml:space="preserve"> per </w:t>
      </w:r>
      <w:r>
        <w:rPr>
          <w:w w:val="110"/>
        </w:rPr>
        <w:t>cent</w:t>
      </w:r>
      <w:r>
        <w:rPr>
          <w:spacing w:val="2"/>
          <w:w w:val="110"/>
        </w:rPr>
        <w:t xml:space="preserve"> </w:t>
      </w:r>
      <w:r>
        <w:rPr>
          <w:w w:val="110"/>
        </w:rPr>
        <w:t>of</w:t>
      </w:r>
      <w:r>
        <w:rPr>
          <w:spacing w:val="3"/>
          <w:w w:val="110"/>
        </w:rPr>
        <w:t xml:space="preserve"> </w:t>
      </w:r>
      <w:r>
        <w:rPr>
          <w:w w:val="110"/>
        </w:rPr>
        <w:t>people</w:t>
      </w:r>
      <w:r>
        <w:rPr>
          <w:spacing w:val="3"/>
          <w:w w:val="110"/>
        </w:rPr>
        <w:t xml:space="preserve"> </w:t>
      </w:r>
      <w:r>
        <w:rPr>
          <w:w w:val="110"/>
        </w:rPr>
        <w:t>between</w:t>
      </w:r>
      <w:r>
        <w:rPr>
          <w:spacing w:val="2"/>
          <w:w w:val="110"/>
        </w:rPr>
        <w:t xml:space="preserve"> </w:t>
      </w:r>
      <w:r>
        <w:rPr>
          <w:w w:val="110"/>
        </w:rPr>
        <w:t>the</w:t>
      </w:r>
      <w:r>
        <w:rPr>
          <w:spacing w:val="3"/>
          <w:w w:val="110"/>
        </w:rPr>
        <w:t xml:space="preserve"> </w:t>
      </w:r>
      <w:r>
        <w:rPr>
          <w:w w:val="110"/>
        </w:rPr>
        <w:t>ages</w:t>
      </w:r>
      <w:r>
        <w:rPr>
          <w:spacing w:val="2"/>
          <w:w w:val="110"/>
        </w:rPr>
        <w:t xml:space="preserve"> </w:t>
      </w:r>
      <w:r>
        <w:rPr>
          <w:w w:val="110"/>
        </w:rPr>
        <w:t>of</w:t>
      </w:r>
      <w:r>
        <w:rPr>
          <w:spacing w:val="3"/>
          <w:w w:val="110"/>
        </w:rPr>
        <w:t xml:space="preserve"> </w:t>
      </w:r>
      <w:r>
        <w:rPr>
          <w:w w:val="110"/>
        </w:rPr>
        <w:t>25</w:t>
      </w:r>
      <w:r>
        <w:rPr>
          <w:spacing w:val="3"/>
          <w:w w:val="110"/>
        </w:rPr>
        <w:t xml:space="preserve"> </w:t>
      </w:r>
      <w:r>
        <w:rPr>
          <w:w w:val="110"/>
        </w:rPr>
        <w:t>and</w:t>
      </w:r>
      <w:r>
        <w:rPr>
          <w:spacing w:val="2"/>
          <w:w w:val="110"/>
        </w:rPr>
        <w:t xml:space="preserve"> </w:t>
      </w:r>
      <w:r>
        <w:rPr>
          <w:w w:val="110"/>
        </w:rPr>
        <w:t>34</w:t>
      </w:r>
      <w:r>
        <w:rPr>
          <w:spacing w:val="1"/>
          <w:w w:val="110"/>
        </w:rPr>
        <w:t xml:space="preserve"> </w:t>
      </w:r>
      <w:r>
        <w:rPr>
          <w:w w:val="110"/>
        </w:rPr>
        <w:t>had</w:t>
      </w:r>
      <w:r>
        <w:rPr>
          <w:spacing w:val="-6"/>
          <w:w w:val="110"/>
        </w:rPr>
        <w:t xml:space="preserve"> </w:t>
      </w:r>
      <w:r>
        <w:rPr>
          <w:w w:val="110"/>
        </w:rPr>
        <w:t>finished</w:t>
      </w:r>
      <w:r>
        <w:rPr>
          <w:spacing w:val="-5"/>
          <w:w w:val="110"/>
        </w:rPr>
        <w:t xml:space="preserve"> </w:t>
      </w:r>
      <w:r>
        <w:rPr>
          <w:w w:val="110"/>
        </w:rPr>
        <w:t>school,</w:t>
      </w:r>
      <w:r>
        <w:rPr>
          <w:spacing w:val="-5"/>
          <w:w w:val="110"/>
        </w:rPr>
        <w:t xml:space="preserve"> </w:t>
      </w:r>
      <w:r>
        <w:rPr>
          <w:w w:val="110"/>
        </w:rPr>
        <w:t>and</w:t>
      </w:r>
      <w:r>
        <w:rPr>
          <w:spacing w:val="-5"/>
          <w:w w:val="110"/>
        </w:rPr>
        <w:t xml:space="preserve"> </w:t>
      </w:r>
      <w:r>
        <w:rPr>
          <w:w w:val="110"/>
        </w:rPr>
        <w:t>the</w:t>
      </w:r>
      <w:r>
        <w:rPr>
          <w:spacing w:val="-5"/>
          <w:w w:val="110"/>
        </w:rPr>
        <w:t xml:space="preserve"> </w:t>
      </w:r>
      <w:r>
        <w:rPr>
          <w:w w:val="110"/>
        </w:rPr>
        <w:t>proportion</w:t>
      </w:r>
      <w:r>
        <w:rPr>
          <w:spacing w:val="-5"/>
          <w:w w:val="110"/>
        </w:rPr>
        <w:t xml:space="preserve"> </w:t>
      </w:r>
      <w:r>
        <w:rPr>
          <w:w w:val="110"/>
        </w:rPr>
        <w:t>with</w:t>
      </w:r>
      <w:r>
        <w:rPr>
          <w:spacing w:val="-5"/>
          <w:w w:val="110"/>
        </w:rPr>
        <w:t xml:space="preserve"> </w:t>
      </w:r>
      <w:r>
        <w:rPr>
          <w:w w:val="110"/>
        </w:rPr>
        <w:t>at</w:t>
      </w:r>
      <w:r>
        <w:rPr>
          <w:spacing w:val="-5"/>
          <w:w w:val="110"/>
        </w:rPr>
        <w:t xml:space="preserve"> </w:t>
      </w:r>
      <w:r>
        <w:rPr>
          <w:w w:val="110"/>
        </w:rPr>
        <w:t>least</w:t>
      </w:r>
      <w:r>
        <w:rPr>
          <w:spacing w:val="-5"/>
          <w:w w:val="110"/>
        </w:rPr>
        <w:t xml:space="preserve"> </w:t>
      </w:r>
      <w:r>
        <w:rPr>
          <w:w w:val="110"/>
        </w:rPr>
        <w:t>upper</w:t>
      </w:r>
      <w:r>
        <w:rPr>
          <w:spacing w:val="-5"/>
          <w:w w:val="110"/>
        </w:rPr>
        <w:t xml:space="preserve"> </w:t>
      </w:r>
      <w:r>
        <w:rPr>
          <w:w w:val="110"/>
        </w:rPr>
        <w:t>secondary</w:t>
      </w:r>
      <w:r>
        <w:rPr>
          <w:spacing w:val="-5"/>
          <w:w w:val="110"/>
        </w:rPr>
        <w:t xml:space="preserve"> </w:t>
      </w:r>
      <w:r>
        <w:rPr>
          <w:w w:val="110"/>
        </w:rPr>
        <w:t>education</w:t>
      </w:r>
      <w:r>
        <w:rPr>
          <w:spacing w:val="-51"/>
          <w:w w:val="110"/>
        </w:rPr>
        <w:t xml:space="preserve"> </w:t>
      </w:r>
      <w:r>
        <w:rPr>
          <w:w w:val="110"/>
        </w:rPr>
        <w:t>qualifications</w:t>
      </w:r>
      <w:r>
        <w:rPr>
          <w:spacing w:val="2"/>
          <w:w w:val="110"/>
        </w:rPr>
        <w:t xml:space="preserve"> </w:t>
      </w:r>
      <w:r>
        <w:rPr>
          <w:w w:val="110"/>
        </w:rPr>
        <w:t>was</w:t>
      </w:r>
      <w:r>
        <w:rPr>
          <w:spacing w:val="3"/>
          <w:w w:val="110"/>
        </w:rPr>
        <w:t xml:space="preserve"> </w:t>
      </w:r>
      <w:r>
        <w:rPr>
          <w:w w:val="110"/>
        </w:rPr>
        <w:t>above</w:t>
      </w:r>
      <w:r>
        <w:rPr>
          <w:spacing w:val="3"/>
          <w:w w:val="110"/>
        </w:rPr>
        <w:t xml:space="preserve"> </w:t>
      </w:r>
      <w:r>
        <w:rPr>
          <w:w w:val="110"/>
        </w:rPr>
        <w:t>the</w:t>
      </w:r>
      <w:r>
        <w:rPr>
          <w:spacing w:val="3"/>
          <w:w w:val="110"/>
        </w:rPr>
        <w:t xml:space="preserve"> </w:t>
      </w:r>
      <w:r>
        <w:rPr>
          <w:w w:val="110"/>
        </w:rPr>
        <w:t>Organisation</w:t>
      </w:r>
      <w:r>
        <w:rPr>
          <w:spacing w:val="3"/>
          <w:w w:val="110"/>
        </w:rPr>
        <w:t xml:space="preserve"> </w:t>
      </w:r>
      <w:r>
        <w:rPr>
          <w:w w:val="110"/>
        </w:rPr>
        <w:t>for</w:t>
      </w:r>
      <w:r>
        <w:rPr>
          <w:spacing w:val="3"/>
          <w:w w:val="110"/>
        </w:rPr>
        <w:t xml:space="preserve"> </w:t>
      </w:r>
      <w:r>
        <w:rPr>
          <w:w w:val="110"/>
        </w:rPr>
        <w:t>Economic</w:t>
      </w:r>
      <w:r>
        <w:rPr>
          <w:spacing w:val="3"/>
          <w:w w:val="110"/>
        </w:rPr>
        <w:t xml:space="preserve"> </w:t>
      </w:r>
      <w:r>
        <w:rPr>
          <w:w w:val="110"/>
        </w:rPr>
        <w:t>Co-operation</w:t>
      </w:r>
      <w:r>
        <w:rPr>
          <w:spacing w:val="3"/>
          <w:w w:val="110"/>
        </w:rPr>
        <w:t xml:space="preserve"> </w:t>
      </w:r>
      <w:r>
        <w:rPr>
          <w:w w:val="110"/>
        </w:rPr>
        <w:t>and</w:t>
      </w:r>
    </w:p>
    <w:p w14:paraId="0415F798" w14:textId="77777777" w:rsidR="00262EEE" w:rsidRDefault="00923E31" w:rsidP="00195FC1">
      <w:pPr>
        <w:pStyle w:val="BodyText"/>
      </w:pPr>
      <w:r>
        <w:rPr>
          <w:w w:val="105"/>
        </w:rPr>
        <w:t>Development</w:t>
      </w:r>
      <w:r>
        <w:rPr>
          <w:spacing w:val="31"/>
          <w:w w:val="105"/>
        </w:rPr>
        <w:t xml:space="preserve"> </w:t>
      </w:r>
      <w:r>
        <w:rPr>
          <w:w w:val="105"/>
        </w:rPr>
        <w:t>(OECD)</w:t>
      </w:r>
      <w:r>
        <w:rPr>
          <w:spacing w:val="31"/>
          <w:w w:val="105"/>
        </w:rPr>
        <w:t xml:space="preserve"> </w:t>
      </w:r>
      <w:r>
        <w:rPr>
          <w:w w:val="105"/>
        </w:rPr>
        <w:t>average.</w:t>
      </w:r>
      <w:r>
        <w:rPr>
          <w:spacing w:val="31"/>
          <w:w w:val="105"/>
        </w:rPr>
        <w:t xml:space="preserve"> </w:t>
      </w:r>
      <w:r>
        <w:rPr>
          <w:w w:val="105"/>
        </w:rPr>
        <w:t>Just</w:t>
      </w:r>
      <w:r>
        <w:rPr>
          <w:spacing w:val="31"/>
          <w:w w:val="105"/>
        </w:rPr>
        <w:t xml:space="preserve"> </w:t>
      </w:r>
      <w:r>
        <w:rPr>
          <w:w w:val="105"/>
        </w:rPr>
        <w:t>under</w:t>
      </w:r>
      <w:r>
        <w:rPr>
          <w:spacing w:val="31"/>
          <w:w w:val="105"/>
        </w:rPr>
        <w:t xml:space="preserve"> </w:t>
      </w:r>
      <w:r>
        <w:rPr>
          <w:w w:val="105"/>
        </w:rPr>
        <w:t>one-in-five</w:t>
      </w:r>
      <w:r>
        <w:rPr>
          <w:spacing w:val="31"/>
          <w:w w:val="105"/>
        </w:rPr>
        <w:t xml:space="preserve"> </w:t>
      </w:r>
      <w:r>
        <w:rPr>
          <w:w w:val="105"/>
        </w:rPr>
        <w:t>of</w:t>
      </w:r>
      <w:r>
        <w:rPr>
          <w:spacing w:val="31"/>
          <w:w w:val="105"/>
        </w:rPr>
        <w:t xml:space="preserve"> </w:t>
      </w:r>
      <w:r>
        <w:rPr>
          <w:w w:val="105"/>
        </w:rPr>
        <w:t>the</w:t>
      </w:r>
      <w:r>
        <w:rPr>
          <w:spacing w:val="31"/>
          <w:w w:val="105"/>
        </w:rPr>
        <w:t xml:space="preserve"> </w:t>
      </w:r>
      <w:r>
        <w:rPr>
          <w:w w:val="105"/>
        </w:rPr>
        <w:t>Australian</w:t>
      </w:r>
      <w:r>
        <w:rPr>
          <w:spacing w:val="31"/>
          <w:w w:val="105"/>
        </w:rPr>
        <w:t xml:space="preserve"> </w:t>
      </w:r>
      <w:r>
        <w:rPr>
          <w:w w:val="105"/>
        </w:rPr>
        <w:t>population</w:t>
      </w:r>
      <w:r>
        <w:rPr>
          <w:spacing w:val="-48"/>
          <w:w w:val="105"/>
        </w:rPr>
        <w:t xml:space="preserve"> </w:t>
      </w:r>
      <w:r>
        <w:rPr>
          <w:w w:val="105"/>
        </w:rPr>
        <w:t>report</w:t>
      </w:r>
      <w:r>
        <w:rPr>
          <w:spacing w:val="18"/>
          <w:w w:val="105"/>
        </w:rPr>
        <w:t xml:space="preserve"> </w:t>
      </w:r>
      <w:r>
        <w:rPr>
          <w:w w:val="105"/>
        </w:rPr>
        <w:t>a</w:t>
      </w:r>
      <w:r>
        <w:rPr>
          <w:spacing w:val="19"/>
          <w:w w:val="105"/>
        </w:rPr>
        <w:t xml:space="preserve"> </w:t>
      </w:r>
      <w:r>
        <w:rPr>
          <w:w w:val="105"/>
        </w:rPr>
        <w:t>disability,</w:t>
      </w:r>
      <w:r>
        <w:rPr>
          <w:spacing w:val="18"/>
          <w:w w:val="105"/>
        </w:rPr>
        <w:t xml:space="preserve"> </w:t>
      </w:r>
      <w:r>
        <w:rPr>
          <w:w w:val="105"/>
        </w:rPr>
        <w:t>and</w:t>
      </w:r>
      <w:r>
        <w:rPr>
          <w:spacing w:val="19"/>
          <w:w w:val="105"/>
        </w:rPr>
        <w:t xml:space="preserve"> </w:t>
      </w:r>
      <w:r>
        <w:rPr>
          <w:w w:val="105"/>
        </w:rPr>
        <w:t>this</w:t>
      </w:r>
      <w:r>
        <w:rPr>
          <w:spacing w:val="19"/>
          <w:w w:val="105"/>
        </w:rPr>
        <w:t xml:space="preserve"> </w:t>
      </w:r>
      <w:r>
        <w:rPr>
          <w:w w:val="105"/>
        </w:rPr>
        <w:t>number</w:t>
      </w:r>
      <w:r>
        <w:rPr>
          <w:spacing w:val="18"/>
          <w:w w:val="105"/>
        </w:rPr>
        <w:t xml:space="preserve"> </w:t>
      </w:r>
      <w:r>
        <w:rPr>
          <w:w w:val="105"/>
        </w:rPr>
        <w:t>is</w:t>
      </w:r>
      <w:r>
        <w:rPr>
          <w:spacing w:val="19"/>
          <w:w w:val="105"/>
        </w:rPr>
        <w:t xml:space="preserve"> </w:t>
      </w:r>
      <w:r>
        <w:rPr>
          <w:w w:val="105"/>
        </w:rPr>
        <w:t>set</w:t>
      </w:r>
      <w:r>
        <w:rPr>
          <w:spacing w:val="19"/>
          <w:w w:val="105"/>
        </w:rPr>
        <w:t xml:space="preserve"> </w:t>
      </w:r>
      <w:r>
        <w:rPr>
          <w:w w:val="105"/>
        </w:rPr>
        <w:t>to</w:t>
      </w:r>
      <w:r>
        <w:rPr>
          <w:spacing w:val="18"/>
          <w:w w:val="105"/>
        </w:rPr>
        <w:t xml:space="preserve"> </w:t>
      </w:r>
      <w:r>
        <w:rPr>
          <w:w w:val="105"/>
        </w:rPr>
        <w:t>rise</w:t>
      </w:r>
      <w:r>
        <w:rPr>
          <w:spacing w:val="19"/>
          <w:w w:val="105"/>
        </w:rPr>
        <w:t xml:space="preserve"> </w:t>
      </w:r>
      <w:r>
        <w:rPr>
          <w:w w:val="105"/>
        </w:rPr>
        <w:t>as</w:t>
      </w:r>
      <w:r>
        <w:rPr>
          <w:spacing w:val="18"/>
          <w:w w:val="105"/>
        </w:rPr>
        <w:t xml:space="preserve"> </w:t>
      </w:r>
      <w:r>
        <w:rPr>
          <w:w w:val="105"/>
        </w:rPr>
        <w:t>our</w:t>
      </w:r>
      <w:r>
        <w:rPr>
          <w:spacing w:val="19"/>
          <w:w w:val="105"/>
        </w:rPr>
        <w:t xml:space="preserve"> </w:t>
      </w:r>
      <w:r>
        <w:rPr>
          <w:w w:val="105"/>
        </w:rPr>
        <w:t>population</w:t>
      </w:r>
      <w:r>
        <w:rPr>
          <w:spacing w:val="19"/>
          <w:w w:val="105"/>
        </w:rPr>
        <w:t xml:space="preserve"> </w:t>
      </w:r>
      <w:r>
        <w:rPr>
          <w:w w:val="105"/>
        </w:rPr>
        <w:t>ages.</w:t>
      </w:r>
    </w:p>
    <w:p w14:paraId="59C837F1" w14:textId="6955CDE7" w:rsidR="00262EEE" w:rsidRDefault="00923E31" w:rsidP="00195FC1">
      <w:pPr>
        <w:pStyle w:val="BodyText"/>
      </w:pPr>
      <w:r>
        <w:rPr>
          <w:w w:val="105"/>
        </w:rPr>
        <w:t>While</w:t>
      </w:r>
      <w:r>
        <w:rPr>
          <w:spacing w:val="1"/>
          <w:w w:val="105"/>
        </w:rPr>
        <w:t xml:space="preserve"> </w:t>
      </w:r>
      <w:r>
        <w:rPr>
          <w:w w:val="105"/>
        </w:rPr>
        <w:t>we</w:t>
      </w:r>
      <w:r>
        <w:rPr>
          <w:spacing w:val="1"/>
          <w:w w:val="105"/>
        </w:rPr>
        <w:t xml:space="preserve"> </w:t>
      </w:r>
      <w:r>
        <w:rPr>
          <w:w w:val="105"/>
        </w:rPr>
        <w:t>recognise</w:t>
      </w:r>
      <w:r>
        <w:rPr>
          <w:spacing w:val="1"/>
          <w:w w:val="105"/>
        </w:rPr>
        <w:t xml:space="preserve"> </w:t>
      </w:r>
      <w:r>
        <w:rPr>
          <w:w w:val="105"/>
        </w:rPr>
        <w:t>a</w:t>
      </w:r>
      <w:r>
        <w:rPr>
          <w:spacing w:val="1"/>
          <w:w w:val="105"/>
        </w:rPr>
        <w:t xml:space="preserve"> </w:t>
      </w:r>
      <w:r>
        <w:rPr>
          <w:w w:val="105"/>
        </w:rPr>
        <w:t>sense</w:t>
      </w:r>
      <w:r>
        <w:rPr>
          <w:spacing w:val="1"/>
          <w:w w:val="105"/>
        </w:rPr>
        <w:t xml:space="preserve"> </w:t>
      </w:r>
      <w:r>
        <w:rPr>
          <w:w w:val="105"/>
        </w:rPr>
        <w:t>of</w:t>
      </w:r>
      <w:r>
        <w:rPr>
          <w:spacing w:val="1"/>
          <w:w w:val="105"/>
        </w:rPr>
        <w:t xml:space="preserve"> </w:t>
      </w:r>
      <w:r>
        <w:rPr>
          <w:w w:val="105"/>
        </w:rPr>
        <w:t>shared</w:t>
      </w:r>
      <w:r>
        <w:rPr>
          <w:spacing w:val="1"/>
          <w:w w:val="105"/>
        </w:rPr>
        <w:t xml:space="preserve"> </w:t>
      </w:r>
      <w:r>
        <w:rPr>
          <w:w w:val="105"/>
        </w:rPr>
        <w:t>national</w:t>
      </w:r>
      <w:r>
        <w:rPr>
          <w:spacing w:val="1"/>
          <w:w w:val="105"/>
        </w:rPr>
        <w:t xml:space="preserve"> </w:t>
      </w:r>
      <w:r>
        <w:rPr>
          <w:w w:val="105"/>
        </w:rPr>
        <w:t>belonging,</w:t>
      </w:r>
      <w:r>
        <w:rPr>
          <w:spacing w:val="1"/>
          <w:w w:val="105"/>
        </w:rPr>
        <w:t xml:space="preserve"> </w:t>
      </w:r>
      <w:r>
        <w:rPr>
          <w:w w:val="105"/>
        </w:rPr>
        <w:t>we</w:t>
      </w:r>
      <w:r>
        <w:rPr>
          <w:spacing w:val="1"/>
          <w:w w:val="105"/>
        </w:rPr>
        <w:t xml:space="preserve"> </w:t>
      </w:r>
      <w:r>
        <w:rPr>
          <w:w w:val="105"/>
        </w:rPr>
        <w:t>are</w:t>
      </w:r>
      <w:r>
        <w:rPr>
          <w:spacing w:val="1"/>
          <w:w w:val="105"/>
        </w:rPr>
        <w:t xml:space="preserve"> </w:t>
      </w:r>
      <w:r>
        <w:rPr>
          <w:w w:val="105"/>
        </w:rPr>
        <w:t>also</w:t>
      </w:r>
      <w:r>
        <w:rPr>
          <w:spacing w:val="1"/>
          <w:w w:val="105"/>
        </w:rPr>
        <w:t xml:space="preserve"> </w:t>
      </w:r>
      <w:r>
        <w:rPr>
          <w:w w:val="105"/>
        </w:rPr>
        <w:t>firmly</w:t>
      </w:r>
      <w:r>
        <w:rPr>
          <w:spacing w:val="1"/>
          <w:w w:val="105"/>
        </w:rPr>
        <w:t xml:space="preserve"> </w:t>
      </w:r>
      <w:r>
        <w:rPr>
          <w:w w:val="105"/>
        </w:rPr>
        <w:t>grounded</w:t>
      </w:r>
      <w:r>
        <w:rPr>
          <w:spacing w:val="26"/>
          <w:w w:val="105"/>
        </w:rPr>
        <w:t xml:space="preserve"> </w:t>
      </w:r>
      <w:r>
        <w:rPr>
          <w:w w:val="105"/>
        </w:rPr>
        <w:t>in</w:t>
      </w:r>
      <w:r>
        <w:rPr>
          <w:spacing w:val="26"/>
          <w:w w:val="105"/>
        </w:rPr>
        <w:t xml:space="preserve"> </w:t>
      </w:r>
      <w:r>
        <w:rPr>
          <w:w w:val="105"/>
        </w:rPr>
        <w:t>the</w:t>
      </w:r>
      <w:r>
        <w:rPr>
          <w:spacing w:val="27"/>
          <w:w w:val="105"/>
        </w:rPr>
        <w:t xml:space="preserve"> </w:t>
      </w:r>
      <w:r>
        <w:rPr>
          <w:w w:val="105"/>
        </w:rPr>
        <w:t>places</w:t>
      </w:r>
      <w:r>
        <w:rPr>
          <w:spacing w:val="26"/>
          <w:w w:val="105"/>
        </w:rPr>
        <w:t xml:space="preserve"> </w:t>
      </w:r>
      <w:r>
        <w:rPr>
          <w:w w:val="105"/>
        </w:rPr>
        <w:t>we</w:t>
      </w:r>
      <w:r>
        <w:rPr>
          <w:spacing w:val="26"/>
          <w:w w:val="105"/>
        </w:rPr>
        <w:t xml:space="preserve"> </w:t>
      </w:r>
      <w:r>
        <w:rPr>
          <w:w w:val="105"/>
        </w:rPr>
        <w:t>live</w:t>
      </w:r>
      <w:r>
        <w:rPr>
          <w:spacing w:val="27"/>
          <w:w w:val="105"/>
        </w:rPr>
        <w:t xml:space="preserve"> </w:t>
      </w:r>
      <w:r>
        <w:rPr>
          <w:w w:val="105"/>
        </w:rPr>
        <w:t>and</w:t>
      </w:r>
      <w:r>
        <w:rPr>
          <w:spacing w:val="26"/>
          <w:w w:val="105"/>
        </w:rPr>
        <w:t xml:space="preserve"> </w:t>
      </w:r>
      <w:r>
        <w:rPr>
          <w:w w:val="105"/>
        </w:rPr>
        <w:t>the</w:t>
      </w:r>
      <w:r>
        <w:rPr>
          <w:spacing w:val="26"/>
          <w:w w:val="105"/>
        </w:rPr>
        <w:t xml:space="preserve"> </w:t>
      </w:r>
      <w:r>
        <w:rPr>
          <w:w w:val="105"/>
        </w:rPr>
        <w:t>communities</w:t>
      </w:r>
      <w:r>
        <w:rPr>
          <w:spacing w:val="27"/>
          <w:w w:val="105"/>
        </w:rPr>
        <w:t xml:space="preserve"> </w:t>
      </w:r>
      <w:r>
        <w:rPr>
          <w:w w:val="105"/>
        </w:rPr>
        <w:t>that</w:t>
      </w:r>
      <w:r>
        <w:rPr>
          <w:spacing w:val="26"/>
          <w:w w:val="105"/>
        </w:rPr>
        <w:t xml:space="preserve"> </w:t>
      </w:r>
      <w:r>
        <w:rPr>
          <w:w w:val="105"/>
        </w:rPr>
        <w:t>thrive</w:t>
      </w:r>
      <w:r>
        <w:rPr>
          <w:spacing w:val="27"/>
          <w:w w:val="105"/>
        </w:rPr>
        <w:t xml:space="preserve"> </w:t>
      </w:r>
      <w:r>
        <w:rPr>
          <w:w w:val="105"/>
        </w:rPr>
        <w:t>there.</w:t>
      </w:r>
      <w:r>
        <w:rPr>
          <w:spacing w:val="26"/>
          <w:w w:val="105"/>
        </w:rPr>
        <w:t xml:space="preserve"> </w:t>
      </w:r>
      <w:r>
        <w:rPr>
          <w:w w:val="105"/>
        </w:rPr>
        <w:t>Each</w:t>
      </w:r>
      <w:r>
        <w:rPr>
          <w:spacing w:val="26"/>
          <w:w w:val="105"/>
        </w:rPr>
        <w:t xml:space="preserve"> </w:t>
      </w:r>
      <w:r>
        <w:rPr>
          <w:w w:val="105"/>
        </w:rPr>
        <w:t>part</w:t>
      </w:r>
      <w:r>
        <w:rPr>
          <w:spacing w:val="1"/>
          <w:w w:val="105"/>
        </w:rPr>
        <w:t xml:space="preserve"> </w:t>
      </w:r>
      <w:r>
        <w:rPr>
          <w:w w:val="105"/>
        </w:rPr>
        <w:t>of</w:t>
      </w:r>
      <w:r>
        <w:rPr>
          <w:spacing w:val="23"/>
          <w:w w:val="105"/>
        </w:rPr>
        <w:t xml:space="preserve"> </w:t>
      </w:r>
      <w:r>
        <w:rPr>
          <w:w w:val="105"/>
        </w:rPr>
        <w:t>Australia</w:t>
      </w:r>
      <w:r>
        <w:rPr>
          <w:spacing w:val="24"/>
          <w:w w:val="105"/>
        </w:rPr>
        <w:t xml:space="preserve"> </w:t>
      </w:r>
      <w:r>
        <w:rPr>
          <w:w w:val="105"/>
        </w:rPr>
        <w:t>has</w:t>
      </w:r>
      <w:r>
        <w:rPr>
          <w:spacing w:val="23"/>
          <w:w w:val="105"/>
        </w:rPr>
        <w:t xml:space="preserve"> </w:t>
      </w:r>
      <w:r>
        <w:rPr>
          <w:w w:val="105"/>
        </w:rPr>
        <w:t>its</w:t>
      </w:r>
      <w:r>
        <w:rPr>
          <w:spacing w:val="24"/>
          <w:w w:val="105"/>
        </w:rPr>
        <w:t xml:space="preserve"> </w:t>
      </w:r>
      <w:r>
        <w:rPr>
          <w:w w:val="105"/>
        </w:rPr>
        <w:t>own</w:t>
      </w:r>
      <w:r>
        <w:rPr>
          <w:spacing w:val="23"/>
          <w:w w:val="105"/>
        </w:rPr>
        <w:t xml:space="preserve"> </w:t>
      </w:r>
      <w:r>
        <w:rPr>
          <w:w w:val="105"/>
        </w:rPr>
        <w:t>distinctive</w:t>
      </w:r>
      <w:r>
        <w:rPr>
          <w:spacing w:val="24"/>
          <w:w w:val="105"/>
        </w:rPr>
        <w:t xml:space="preserve"> </w:t>
      </w:r>
      <w:r>
        <w:rPr>
          <w:w w:val="105"/>
        </w:rPr>
        <w:t>identity</w:t>
      </w:r>
      <w:r>
        <w:rPr>
          <w:spacing w:val="23"/>
          <w:w w:val="105"/>
        </w:rPr>
        <w:t xml:space="preserve"> </w:t>
      </w:r>
      <w:r>
        <w:rPr>
          <w:w w:val="105"/>
        </w:rPr>
        <w:t>that</w:t>
      </w:r>
      <w:r>
        <w:rPr>
          <w:spacing w:val="24"/>
          <w:w w:val="105"/>
        </w:rPr>
        <w:t xml:space="preserve"> </w:t>
      </w:r>
      <w:r>
        <w:rPr>
          <w:w w:val="105"/>
        </w:rPr>
        <w:t>reflects</w:t>
      </w:r>
      <w:r>
        <w:rPr>
          <w:spacing w:val="23"/>
          <w:w w:val="105"/>
        </w:rPr>
        <w:t xml:space="preserve"> </w:t>
      </w:r>
      <w:r>
        <w:rPr>
          <w:w w:val="105"/>
        </w:rPr>
        <w:t>its</w:t>
      </w:r>
      <w:r>
        <w:rPr>
          <w:spacing w:val="24"/>
          <w:w w:val="105"/>
        </w:rPr>
        <w:t xml:space="preserve"> </w:t>
      </w:r>
      <w:r>
        <w:rPr>
          <w:w w:val="105"/>
        </w:rPr>
        <w:t>geographic</w:t>
      </w:r>
      <w:r>
        <w:rPr>
          <w:spacing w:val="23"/>
          <w:w w:val="105"/>
        </w:rPr>
        <w:t xml:space="preserve"> </w:t>
      </w:r>
      <w:r>
        <w:rPr>
          <w:w w:val="105"/>
        </w:rPr>
        <w:t>location,</w:t>
      </w:r>
      <w:r>
        <w:rPr>
          <w:spacing w:val="1"/>
          <w:w w:val="105"/>
        </w:rPr>
        <w:t xml:space="preserve"> </w:t>
      </w:r>
      <w:r>
        <w:rPr>
          <w:w w:val="105"/>
        </w:rPr>
        <w:t>history</w:t>
      </w:r>
      <w:r>
        <w:rPr>
          <w:spacing w:val="1"/>
          <w:w w:val="105"/>
        </w:rPr>
        <w:t xml:space="preserve"> </w:t>
      </w:r>
      <w:r>
        <w:rPr>
          <w:w w:val="105"/>
        </w:rPr>
        <w:t>and</w:t>
      </w:r>
      <w:r>
        <w:rPr>
          <w:spacing w:val="1"/>
          <w:w w:val="105"/>
        </w:rPr>
        <w:t xml:space="preserve"> </w:t>
      </w:r>
      <w:r>
        <w:rPr>
          <w:w w:val="105"/>
        </w:rPr>
        <w:t>population—from</w:t>
      </w:r>
      <w:r>
        <w:rPr>
          <w:spacing w:val="1"/>
          <w:w w:val="105"/>
        </w:rPr>
        <w:t xml:space="preserve"> </w:t>
      </w:r>
      <w:r>
        <w:rPr>
          <w:w w:val="105"/>
        </w:rPr>
        <w:t>the</w:t>
      </w:r>
      <w:r>
        <w:rPr>
          <w:spacing w:val="1"/>
          <w:w w:val="105"/>
        </w:rPr>
        <w:t xml:space="preserve"> </w:t>
      </w:r>
      <w:r>
        <w:rPr>
          <w:w w:val="105"/>
        </w:rPr>
        <w:t>urban</w:t>
      </w:r>
      <w:r>
        <w:rPr>
          <w:spacing w:val="1"/>
          <w:w w:val="105"/>
        </w:rPr>
        <w:t xml:space="preserve"> </w:t>
      </w:r>
      <w:r>
        <w:rPr>
          <w:w w:val="105"/>
        </w:rPr>
        <w:t>east</w:t>
      </w:r>
      <w:r>
        <w:rPr>
          <w:spacing w:val="1"/>
          <w:w w:val="105"/>
        </w:rPr>
        <w:t xml:space="preserve"> </w:t>
      </w:r>
      <w:r>
        <w:rPr>
          <w:w w:val="105"/>
        </w:rPr>
        <w:t>coast</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remoteness</w:t>
      </w:r>
      <w:r>
        <w:rPr>
          <w:spacing w:val="1"/>
          <w:w w:val="105"/>
        </w:rPr>
        <w:t xml:space="preserve"> </w:t>
      </w:r>
      <w:r w:rsidR="009C0B44">
        <w:rPr>
          <w:w w:val="105"/>
        </w:rPr>
        <w:t>of</w:t>
      </w:r>
      <w:r>
        <w:rPr>
          <w:w w:val="105"/>
        </w:rPr>
        <w:t xml:space="preserve"> the</w:t>
      </w:r>
      <w:r>
        <w:rPr>
          <w:spacing w:val="1"/>
          <w:w w:val="105"/>
        </w:rPr>
        <w:t xml:space="preserve"> </w:t>
      </w:r>
      <w:r>
        <w:rPr>
          <w:w w:val="105"/>
        </w:rPr>
        <w:t>Pilbara,</w:t>
      </w:r>
      <w:r>
        <w:rPr>
          <w:spacing w:val="34"/>
          <w:w w:val="105"/>
        </w:rPr>
        <w:t xml:space="preserve"> </w:t>
      </w:r>
      <w:r>
        <w:rPr>
          <w:w w:val="105"/>
        </w:rPr>
        <w:t>the</w:t>
      </w:r>
      <w:r>
        <w:rPr>
          <w:spacing w:val="34"/>
          <w:w w:val="105"/>
        </w:rPr>
        <w:t xml:space="preserve"> </w:t>
      </w:r>
      <w:r>
        <w:rPr>
          <w:w w:val="105"/>
        </w:rPr>
        <w:t>Northern</w:t>
      </w:r>
      <w:r>
        <w:rPr>
          <w:spacing w:val="34"/>
          <w:w w:val="105"/>
        </w:rPr>
        <w:t xml:space="preserve"> </w:t>
      </w:r>
      <w:r>
        <w:rPr>
          <w:w w:val="105"/>
        </w:rPr>
        <w:t>Queensland</w:t>
      </w:r>
      <w:r>
        <w:rPr>
          <w:spacing w:val="34"/>
          <w:w w:val="105"/>
        </w:rPr>
        <w:t xml:space="preserve"> </w:t>
      </w:r>
      <w:r>
        <w:rPr>
          <w:w w:val="105"/>
        </w:rPr>
        <w:t>tropics,</w:t>
      </w:r>
      <w:r>
        <w:rPr>
          <w:spacing w:val="34"/>
          <w:w w:val="105"/>
        </w:rPr>
        <w:t xml:space="preserve"> </w:t>
      </w:r>
      <w:r>
        <w:rPr>
          <w:w w:val="105"/>
        </w:rPr>
        <w:t>the</w:t>
      </w:r>
      <w:r>
        <w:rPr>
          <w:spacing w:val="35"/>
          <w:w w:val="105"/>
        </w:rPr>
        <w:t xml:space="preserve"> </w:t>
      </w:r>
      <w:r>
        <w:rPr>
          <w:w w:val="105"/>
        </w:rPr>
        <w:t>Central</w:t>
      </w:r>
      <w:r>
        <w:rPr>
          <w:spacing w:val="34"/>
          <w:w w:val="105"/>
        </w:rPr>
        <w:t xml:space="preserve"> </w:t>
      </w:r>
      <w:r>
        <w:rPr>
          <w:w w:val="105"/>
        </w:rPr>
        <w:t>Desert</w:t>
      </w:r>
      <w:r>
        <w:rPr>
          <w:spacing w:val="34"/>
          <w:w w:val="105"/>
        </w:rPr>
        <w:t xml:space="preserve"> </w:t>
      </w:r>
      <w:r>
        <w:rPr>
          <w:w w:val="105"/>
        </w:rPr>
        <w:t>and</w:t>
      </w:r>
      <w:r>
        <w:rPr>
          <w:spacing w:val="34"/>
          <w:w w:val="105"/>
        </w:rPr>
        <w:t xml:space="preserve"> </w:t>
      </w:r>
      <w:r>
        <w:rPr>
          <w:w w:val="105"/>
        </w:rPr>
        <w:t>the</w:t>
      </w:r>
      <w:r>
        <w:rPr>
          <w:spacing w:val="34"/>
          <w:w w:val="105"/>
        </w:rPr>
        <w:t xml:space="preserve"> </w:t>
      </w:r>
      <w:r>
        <w:rPr>
          <w:w w:val="105"/>
        </w:rPr>
        <w:t>Tasmanian</w:t>
      </w:r>
      <w:r w:rsidR="00DC629B">
        <w:rPr>
          <w:w w:val="105"/>
        </w:rPr>
        <w:t xml:space="preserve"> </w:t>
      </w:r>
      <w:r>
        <w:rPr>
          <w:spacing w:val="-48"/>
          <w:w w:val="105"/>
        </w:rPr>
        <w:t xml:space="preserve"> </w:t>
      </w:r>
      <w:r>
        <w:rPr>
          <w:w w:val="105"/>
        </w:rPr>
        <w:t>wilderness.</w:t>
      </w:r>
    </w:p>
    <w:p w14:paraId="7116FB74" w14:textId="77777777" w:rsidR="00262EEE" w:rsidRDefault="00923E31" w:rsidP="00195FC1">
      <w:pPr>
        <w:pStyle w:val="BodyText"/>
      </w:pPr>
      <w:r>
        <w:rPr>
          <w:w w:val="110"/>
        </w:rPr>
        <w:t>In</w:t>
      </w:r>
      <w:r>
        <w:rPr>
          <w:spacing w:val="1"/>
          <w:w w:val="110"/>
        </w:rPr>
        <w:t xml:space="preserve"> </w:t>
      </w:r>
      <w:r>
        <w:rPr>
          <w:w w:val="110"/>
        </w:rPr>
        <w:t>a</w:t>
      </w:r>
      <w:r>
        <w:rPr>
          <w:spacing w:val="2"/>
          <w:w w:val="110"/>
        </w:rPr>
        <w:t xml:space="preserve"> </w:t>
      </w:r>
      <w:r>
        <w:rPr>
          <w:w w:val="110"/>
        </w:rPr>
        <w:t>country</w:t>
      </w:r>
      <w:r>
        <w:rPr>
          <w:spacing w:val="1"/>
          <w:w w:val="110"/>
        </w:rPr>
        <w:t xml:space="preserve"> </w:t>
      </w:r>
      <w:r>
        <w:rPr>
          <w:w w:val="110"/>
        </w:rPr>
        <w:t>the</w:t>
      </w:r>
      <w:r>
        <w:rPr>
          <w:spacing w:val="2"/>
          <w:w w:val="110"/>
        </w:rPr>
        <w:t xml:space="preserve"> </w:t>
      </w:r>
      <w:r>
        <w:rPr>
          <w:w w:val="110"/>
        </w:rPr>
        <w:t>scale</w:t>
      </w:r>
      <w:r>
        <w:rPr>
          <w:spacing w:val="1"/>
          <w:w w:val="110"/>
        </w:rPr>
        <w:t xml:space="preserve"> </w:t>
      </w:r>
      <w:r>
        <w:rPr>
          <w:w w:val="110"/>
        </w:rPr>
        <w:t>of</w:t>
      </w:r>
      <w:r>
        <w:rPr>
          <w:spacing w:val="2"/>
          <w:w w:val="110"/>
        </w:rPr>
        <w:t xml:space="preserve"> </w:t>
      </w:r>
      <w:r>
        <w:rPr>
          <w:w w:val="110"/>
        </w:rPr>
        <w:t>Australia,</w:t>
      </w:r>
      <w:r>
        <w:rPr>
          <w:spacing w:val="1"/>
          <w:w w:val="110"/>
        </w:rPr>
        <w:t xml:space="preserve"> </w:t>
      </w:r>
      <w:r>
        <w:rPr>
          <w:w w:val="110"/>
        </w:rPr>
        <w:t>place,</w:t>
      </w:r>
      <w:r>
        <w:rPr>
          <w:spacing w:val="2"/>
          <w:w w:val="110"/>
        </w:rPr>
        <w:t xml:space="preserve"> </w:t>
      </w:r>
      <w:r>
        <w:rPr>
          <w:w w:val="110"/>
        </w:rPr>
        <w:t>landscape</w:t>
      </w:r>
      <w:r>
        <w:rPr>
          <w:spacing w:val="2"/>
          <w:w w:val="110"/>
        </w:rPr>
        <w:t xml:space="preserve"> </w:t>
      </w:r>
      <w:r>
        <w:rPr>
          <w:w w:val="110"/>
        </w:rPr>
        <w:t>and</w:t>
      </w:r>
      <w:r>
        <w:rPr>
          <w:spacing w:val="1"/>
          <w:w w:val="110"/>
        </w:rPr>
        <w:t xml:space="preserve"> </w:t>
      </w:r>
      <w:r>
        <w:rPr>
          <w:w w:val="110"/>
        </w:rPr>
        <w:t>country</w:t>
      </w:r>
      <w:r>
        <w:rPr>
          <w:spacing w:val="2"/>
          <w:w w:val="110"/>
        </w:rPr>
        <w:t xml:space="preserve"> </w:t>
      </w:r>
      <w:r>
        <w:rPr>
          <w:w w:val="110"/>
        </w:rPr>
        <w:t>play</w:t>
      </w:r>
      <w:r>
        <w:rPr>
          <w:spacing w:val="1"/>
          <w:w w:val="110"/>
        </w:rPr>
        <w:t xml:space="preserve"> </w:t>
      </w:r>
      <w:r>
        <w:rPr>
          <w:w w:val="110"/>
        </w:rPr>
        <w:t>an</w:t>
      </w:r>
      <w:r>
        <w:rPr>
          <w:spacing w:val="2"/>
          <w:w w:val="110"/>
        </w:rPr>
        <w:t xml:space="preserve"> </w:t>
      </w:r>
      <w:r>
        <w:rPr>
          <w:w w:val="110"/>
        </w:rPr>
        <w:t>important</w:t>
      </w:r>
      <w:r>
        <w:rPr>
          <w:spacing w:val="-51"/>
          <w:w w:val="110"/>
        </w:rPr>
        <w:t xml:space="preserve"> </w:t>
      </w:r>
      <w:r>
        <w:rPr>
          <w:w w:val="110"/>
        </w:rPr>
        <w:t>role</w:t>
      </w:r>
      <w:r>
        <w:rPr>
          <w:spacing w:val="3"/>
          <w:w w:val="110"/>
        </w:rPr>
        <w:t xml:space="preserve"> </w:t>
      </w:r>
      <w:r>
        <w:rPr>
          <w:w w:val="110"/>
        </w:rPr>
        <w:t>in</w:t>
      </w:r>
      <w:r>
        <w:rPr>
          <w:spacing w:val="4"/>
          <w:w w:val="110"/>
        </w:rPr>
        <w:t xml:space="preserve"> </w:t>
      </w:r>
      <w:r>
        <w:rPr>
          <w:w w:val="110"/>
        </w:rPr>
        <w:t>shaping</w:t>
      </w:r>
      <w:r>
        <w:rPr>
          <w:spacing w:val="4"/>
          <w:w w:val="110"/>
        </w:rPr>
        <w:t xml:space="preserve"> </w:t>
      </w:r>
      <w:r>
        <w:rPr>
          <w:w w:val="110"/>
        </w:rPr>
        <w:t>cultural</w:t>
      </w:r>
      <w:r>
        <w:rPr>
          <w:spacing w:val="4"/>
          <w:w w:val="110"/>
        </w:rPr>
        <w:t xml:space="preserve"> </w:t>
      </w:r>
      <w:r>
        <w:rPr>
          <w:w w:val="110"/>
        </w:rPr>
        <w:t>heritage</w:t>
      </w:r>
      <w:r>
        <w:rPr>
          <w:spacing w:val="4"/>
          <w:w w:val="110"/>
        </w:rPr>
        <w:t xml:space="preserve"> </w:t>
      </w:r>
      <w:r>
        <w:rPr>
          <w:w w:val="110"/>
        </w:rPr>
        <w:t>and</w:t>
      </w:r>
      <w:r>
        <w:rPr>
          <w:spacing w:val="4"/>
          <w:w w:val="110"/>
        </w:rPr>
        <w:t xml:space="preserve"> </w:t>
      </w:r>
      <w:r>
        <w:rPr>
          <w:w w:val="110"/>
        </w:rPr>
        <w:t>identity.</w:t>
      </w:r>
      <w:r>
        <w:rPr>
          <w:spacing w:val="4"/>
          <w:w w:val="110"/>
        </w:rPr>
        <w:t xml:space="preserve"> </w:t>
      </w:r>
      <w:r>
        <w:rPr>
          <w:w w:val="110"/>
        </w:rPr>
        <w:t>The</w:t>
      </w:r>
      <w:r>
        <w:rPr>
          <w:spacing w:val="4"/>
          <w:w w:val="110"/>
        </w:rPr>
        <w:t xml:space="preserve"> </w:t>
      </w:r>
      <w:r>
        <w:rPr>
          <w:w w:val="110"/>
        </w:rPr>
        <w:t>physical</w:t>
      </w:r>
      <w:r>
        <w:rPr>
          <w:spacing w:val="4"/>
          <w:w w:val="110"/>
        </w:rPr>
        <w:t xml:space="preserve"> </w:t>
      </w:r>
      <w:r>
        <w:rPr>
          <w:w w:val="110"/>
        </w:rPr>
        <w:t>environment</w:t>
      </w:r>
      <w:r>
        <w:rPr>
          <w:spacing w:val="4"/>
          <w:w w:val="110"/>
        </w:rPr>
        <w:t xml:space="preserve"> </w:t>
      </w:r>
      <w:r>
        <w:rPr>
          <w:w w:val="110"/>
        </w:rPr>
        <w:t>is</w:t>
      </w:r>
      <w:r w:rsidR="009C0B44">
        <w:t xml:space="preserve"> </w:t>
      </w:r>
      <w:r>
        <w:rPr>
          <w:w w:val="110"/>
        </w:rPr>
        <w:t>integral to Aboriginal and Torres Strait Islander cultures and has always inspired</w:t>
      </w:r>
      <w:r>
        <w:rPr>
          <w:spacing w:val="1"/>
          <w:w w:val="110"/>
        </w:rPr>
        <w:t xml:space="preserve"> </w:t>
      </w:r>
      <w:r>
        <w:rPr>
          <w:w w:val="110"/>
        </w:rPr>
        <w:t>Australian</w:t>
      </w:r>
      <w:r>
        <w:rPr>
          <w:spacing w:val="-3"/>
          <w:w w:val="110"/>
        </w:rPr>
        <w:t xml:space="preserve"> </w:t>
      </w:r>
      <w:r>
        <w:rPr>
          <w:w w:val="110"/>
        </w:rPr>
        <w:t>creativity.</w:t>
      </w:r>
      <w:r>
        <w:rPr>
          <w:spacing w:val="-2"/>
          <w:w w:val="110"/>
        </w:rPr>
        <w:t xml:space="preserve"> </w:t>
      </w:r>
      <w:r>
        <w:rPr>
          <w:w w:val="110"/>
        </w:rPr>
        <w:t>From</w:t>
      </w:r>
      <w:r>
        <w:rPr>
          <w:spacing w:val="-2"/>
          <w:w w:val="110"/>
        </w:rPr>
        <w:t xml:space="preserve"> </w:t>
      </w:r>
      <w:r>
        <w:rPr>
          <w:w w:val="110"/>
        </w:rPr>
        <w:t>tiny</w:t>
      </w:r>
      <w:r>
        <w:rPr>
          <w:spacing w:val="-2"/>
          <w:w w:val="110"/>
        </w:rPr>
        <w:t xml:space="preserve"> </w:t>
      </w:r>
      <w:r>
        <w:rPr>
          <w:w w:val="110"/>
        </w:rPr>
        <w:t>Erub</w:t>
      </w:r>
      <w:r>
        <w:rPr>
          <w:spacing w:val="-2"/>
          <w:w w:val="110"/>
        </w:rPr>
        <w:t xml:space="preserve"> </w:t>
      </w:r>
      <w:r>
        <w:rPr>
          <w:w w:val="110"/>
        </w:rPr>
        <w:t>Island</w:t>
      </w:r>
      <w:r>
        <w:rPr>
          <w:spacing w:val="-2"/>
          <w:w w:val="110"/>
        </w:rPr>
        <w:t xml:space="preserve"> </w:t>
      </w:r>
      <w:r>
        <w:rPr>
          <w:w w:val="110"/>
        </w:rPr>
        <w:t>in</w:t>
      </w:r>
      <w:r>
        <w:rPr>
          <w:spacing w:val="-2"/>
          <w:w w:val="110"/>
        </w:rPr>
        <w:t xml:space="preserve"> </w:t>
      </w:r>
      <w:r>
        <w:rPr>
          <w:w w:val="110"/>
        </w:rPr>
        <w:t>the</w:t>
      </w:r>
      <w:r>
        <w:rPr>
          <w:spacing w:val="-2"/>
          <w:w w:val="110"/>
        </w:rPr>
        <w:t xml:space="preserve"> </w:t>
      </w:r>
      <w:r>
        <w:rPr>
          <w:w w:val="110"/>
        </w:rPr>
        <w:t>Torres</w:t>
      </w:r>
      <w:r>
        <w:rPr>
          <w:spacing w:val="-2"/>
          <w:w w:val="110"/>
        </w:rPr>
        <w:t xml:space="preserve"> </w:t>
      </w:r>
      <w:r>
        <w:rPr>
          <w:w w:val="110"/>
        </w:rPr>
        <w:t>Strait</w:t>
      </w:r>
      <w:r>
        <w:rPr>
          <w:spacing w:val="-3"/>
          <w:w w:val="110"/>
        </w:rPr>
        <w:t xml:space="preserve"> </w:t>
      </w:r>
      <w:r>
        <w:rPr>
          <w:w w:val="110"/>
        </w:rPr>
        <w:t>to</w:t>
      </w:r>
      <w:r>
        <w:rPr>
          <w:spacing w:val="-2"/>
          <w:w w:val="110"/>
        </w:rPr>
        <w:t xml:space="preserve"> </w:t>
      </w:r>
      <w:r>
        <w:rPr>
          <w:w w:val="110"/>
        </w:rPr>
        <w:t>South</w:t>
      </w:r>
      <w:r>
        <w:rPr>
          <w:spacing w:val="-2"/>
          <w:w w:val="110"/>
        </w:rPr>
        <w:t xml:space="preserve"> </w:t>
      </w:r>
      <w:r>
        <w:rPr>
          <w:w w:val="110"/>
        </w:rPr>
        <w:t>East</w:t>
      </w:r>
      <w:r>
        <w:rPr>
          <w:spacing w:val="-2"/>
          <w:w w:val="110"/>
        </w:rPr>
        <w:t xml:space="preserve"> </w:t>
      </w:r>
      <w:r>
        <w:rPr>
          <w:w w:val="110"/>
        </w:rPr>
        <w:t>Cape</w:t>
      </w:r>
      <w:r>
        <w:rPr>
          <w:spacing w:val="-50"/>
          <w:w w:val="110"/>
        </w:rPr>
        <w:t xml:space="preserve"> </w:t>
      </w:r>
      <w:r>
        <w:rPr>
          <w:w w:val="110"/>
        </w:rPr>
        <w:t>in</w:t>
      </w:r>
      <w:r>
        <w:rPr>
          <w:spacing w:val="6"/>
          <w:w w:val="110"/>
        </w:rPr>
        <w:t xml:space="preserve"> </w:t>
      </w:r>
      <w:r>
        <w:rPr>
          <w:w w:val="110"/>
        </w:rPr>
        <w:t>Tasmania,</w:t>
      </w:r>
      <w:r>
        <w:rPr>
          <w:spacing w:val="6"/>
          <w:w w:val="110"/>
        </w:rPr>
        <w:t xml:space="preserve"> </w:t>
      </w:r>
      <w:r>
        <w:rPr>
          <w:w w:val="110"/>
        </w:rPr>
        <w:t>and</w:t>
      </w:r>
      <w:r>
        <w:rPr>
          <w:spacing w:val="6"/>
          <w:w w:val="110"/>
        </w:rPr>
        <w:t xml:space="preserve"> </w:t>
      </w:r>
      <w:r>
        <w:rPr>
          <w:w w:val="110"/>
        </w:rPr>
        <w:t>from</w:t>
      </w:r>
      <w:r>
        <w:rPr>
          <w:spacing w:val="6"/>
          <w:w w:val="110"/>
        </w:rPr>
        <w:t xml:space="preserve"> </w:t>
      </w:r>
      <w:r>
        <w:rPr>
          <w:w w:val="110"/>
        </w:rPr>
        <w:t>Byron</w:t>
      </w:r>
      <w:r>
        <w:rPr>
          <w:spacing w:val="6"/>
          <w:w w:val="110"/>
        </w:rPr>
        <w:t xml:space="preserve"> </w:t>
      </w:r>
      <w:r>
        <w:rPr>
          <w:w w:val="110"/>
        </w:rPr>
        <w:t>Bay</w:t>
      </w:r>
      <w:r>
        <w:rPr>
          <w:spacing w:val="6"/>
          <w:w w:val="110"/>
        </w:rPr>
        <w:t xml:space="preserve"> </w:t>
      </w:r>
      <w:r>
        <w:rPr>
          <w:w w:val="110"/>
        </w:rPr>
        <w:t>on</w:t>
      </w:r>
      <w:r>
        <w:rPr>
          <w:spacing w:val="6"/>
          <w:w w:val="110"/>
        </w:rPr>
        <w:t xml:space="preserve"> </w:t>
      </w:r>
      <w:r>
        <w:rPr>
          <w:w w:val="110"/>
        </w:rPr>
        <w:t>the</w:t>
      </w:r>
      <w:r>
        <w:rPr>
          <w:spacing w:val="6"/>
          <w:w w:val="110"/>
        </w:rPr>
        <w:t xml:space="preserve"> </w:t>
      </w:r>
      <w:r>
        <w:rPr>
          <w:w w:val="110"/>
        </w:rPr>
        <w:t>east</w:t>
      </w:r>
      <w:r>
        <w:rPr>
          <w:spacing w:val="6"/>
          <w:w w:val="110"/>
        </w:rPr>
        <w:t xml:space="preserve"> </w:t>
      </w:r>
      <w:r>
        <w:rPr>
          <w:w w:val="110"/>
        </w:rPr>
        <w:t>coast</w:t>
      </w:r>
      <w:r>
        <w:rPr>
          <w:spacing w:val="6"/>
          <w:w w:val="110"/>
        </w:rPr>
        <w:t xml:space="preserve"> </w:t>
      </w:r>
      <w:r>
        <w:rPr>
          <w:w w:val="110"/>
        </w:rPr>
        <w:t>to</w:t>
      </w:r>
      <w:r>
        <w:rPr>
          <w:spacing w:val="6"/>
          <w:w w:val="110"/>
        </w:rPr>
        <w:t xml:space="preserve"> </w:t>
      </w:r>
      <w:r>
        <w:rPr>
          <w:w w:val="110"/>
        </w:rPr>
        <w:t>Shark</w:t>
      </w:r>
      <w:r>
        <w:rPr>
          <w:spacing w:val="6"/>
          <w:w w:val="110"/>
        </w:rPr>
        <w:t xml:space="preserve"> </w:t>
      </w:r>
      <w:r>
        <w:rPr>
          <w:w w:val="110"/>
        </w:rPr>
        <w:t>Bay</w:t>
      </w:r>
      <w:r>
        <w:rPr>
          <w:spacing w:val="6"/>
          <w:w w:val="110"/>
        </w:rPr>
        <w:t xml:space="preserve"> </w:t>
      </w:r>
      <w:r>
        <w:rPr>
          <w:w w:val="110"/>
        </w:rPr>
        <w:t>on</w:t>
      </w:r>
      <w:r>
        <w:rPr>
          <w:spacing w:val="6"/>
          <w:w w:val="110"/>
        </w:rPr>
        <w:t xml:space="preserve"> </w:t>
      </w:r>
      <w:r>
        <w:rPr>
          <w:w w:val="110"/>
        </w:rPr>
        <w:t>the</w:t>
      </w:r>
      <w:r>
        <w:rPr>
          <w:spacing w:val="6"/>
          <w:w w:val="110"/>
        </w:rPr>
        <w:t xml:space="preserve"> </w:t>
      </w:r>
      <w:r>
        <w:rPr>
          <w:w w:val="110"/>
        </w:rPr>
        <w:t>west,</w:t>
      </w:r>
      <w:r>
        <w:rPr>
          <w:spacing w:val="1"/>
          <w:w w:val="110"/>
        </w:rPr>
        <w:t xml:space="preserve"> </w:t>
      </w:r>
      <w:r>
        <w:rPr>
          <w:w w:val="110"/>
        </w:rPr>
        <w:t>regional</w:t>
      </w:r>
      <w:r>
        <w:rPr>
          <w:spacing w:val="4"/>
          <w:w w:val="110"/>
        </w:rPr>
        <w:t xml:space="preserve"> </w:t>
      </w:r>
      <w:r>
        <w:rPr>
          <w:w w:val="110"/>
        </w:rPr>
        <w:t>stories</w:t>
      </w:r>
      <w:r>
        <w:rPr>
          <w:spacing w:val="5"/>
          <w:w w:val="110"/>
        </w:rPr>
        <w:t xml:space="preserve"> </w:t>
      </w:r>
      <w:r>
        <w:rPr>
          <w:w w:val="110"/>
        </w:rPr>
        <w:t>contribute</w:t>
      </w:r>
      <w:r>
        <w:rPr>
          <w:spacing w:val="5"/>
          <w:w w:val="110"/>
        </w:rPr>
        <w:t xml:space="preserve"> </w:t>
      </w:r>
      <w:r>
        <w:rPr>
          <w:w w:val="110"/>
        </w:rPr>
        <w:t>powerfully</w:t>
      </w:r>
      <w:r>
        <w:rPr>
          <w:spacing w:val="5"/>
          <w:w w:val="110"/>
        </w:rPr>
        <w:t xml:space="preserve"> </w:t>
      </w:r>
      <w:r>
        <w:rPr>
          <w:w w:val="110"/>
        </w:rPr>
        <w:t>to</w:t>
      </w:r>
      <w:r>
        <w:rPr>
          <w:spacing w:val="4"/>
          <w:w w:val="110"/>
        </w:rPr>
        <w:t xml:space="preserve"> </w:t>
      </w:r>
      <w:r>
        <w:rPr>
          <w:w w:val="110"/>
        </w:rPr>
        <w:t>the</w:t>
      </w:r>
      <w:r>
        <w:rPr>
          <w:spacing w:val="5"/>
          <w:w w:val="110"/>
        </w:rPr>
        <w:t xml:space="preserve"> </w:t>
      </w:r>
      <w:r>
        <w:rPr>
          <w:w w:val="110"/>
        </w:rPr>
        <w:t>tapestry</w:t>
      </w:r>
      <w:r>
        <w:rPr>
          <w:spacing w:val="5"/>
          <w:w w:val="110"/>
        </w:rPr>
        <w:t xml:space="preserve"> </w:t>
      </w:r>
      <w:r>
        <w:rPr>
          <w:w w:val="110"/>
        </w:rPr>
        <w:t>of</w:t>
      </w:r>
      <w:r>
        <w:rPr>
          <w:spacing w:val="5"/>
          <w:w w:val="110"/>
        </w:rPr>
        <w:t xml:space="preserve"> </w:t>
      </w:r>
      <w:r>
        <w:rPr>
          <w:w w:val="110"/>
        </w:rPr>
        <w:t>identity.</w:t>
      </w:r>
    </w:p>
    <w:p w14:paraId="093C5400" w14:textId="77777777" w:rsidR="005B1DFF" w:rsidRDefault="00923E31" w:rsidP="00195FC1">
      <w:pPr>
        <w:pStyle w:val="BodyText"/>
      </w:pPr>
      <w:r>
        <w:rPr>
          <w:w w:val="105"/>
        </w:rPr>
        <w:t>These</w:t>
      </w:r>
      <w:r>
        <w:rPr>
          <w:spacing w:val="26"/>
          <w:w w:val="105"/>
        </w:rPr>
        <w:t xml:space="preserve"> </w:t>
      </w:r>
      <w:r>
        <w:rPr>
          <w:w w:val="105"/>
        </w:rPr>
        <w:t>characteristics</w:t>
      </w:r>
      <w:r>
        <w:rPr>
          <w:spacing w:val="27"/>
          <w:w w:val="105"/>
        </w:rPr>
        <w:t xml:space="preserve"> </w:t>
      </w:r>
      <w:r>
        <w:rPr>
          <w:w w:val="105"/>
        </w:rPr>
        <w:t>have</w:t>
      </w:r>
      <w:r>
        <w:rPr>
          <w:spacing w:val="27"/>
          <w:w w:val="105"/>
        </w:rPr>
        <w:t xml:space="preserve"> </w:t>
      </w:r>
      <w:r>
        <w:rPr>
          <w:w w:val="105"/>
        </w:rPr>
        <w:t>an</w:t>
      </w:r>
      <w:r>
        <w:rPr>
          <w:spacing w:val="27"/>
          <w:w w:val="105"/>
        </w:rPr>
        <w:t xml:space="preserve"> </w:t>
      </w:r>
      <w:r>
        <w:rPr>
          <w:w w:val="105"/>
        </w:rPr>
        <w:t>importance</w:t>
      </w:r>
      <w:r>
        <w:rPr>
          <w:spacing w:val="27"/>
          <w:w w:val="105"/>
        </w:rPr>
        <w:t xml:space="preserve"> </w:t>
      </w:r>
      <w:r>
        <w:rPr>
          <w:w w:val="105"/>
        </w:rPr>
        <w:t>that</w:t>
      </w:r>
      <w:r>
        <w:rPr>
          <w:spacing w:val="27"/>
          <w:w w:val="105"/>
        </w:rPr>
        <w:t xml:space="preserve"> </w:t>
      </w:r>
      <w:r>
        <w:rPr>
          <w:w w:val="105"/>
        </w:rPr>
        <w:t>goes</w:t>
      </w:r>
      <w:r>
        <w:rPr>
          <w:spacing w:val="26"/>
          <w:w w:val="105"/>
        </w:rPr>
        <w:t xml:space="preserve"> </w:t>
      </w:r>
      <w:r>
        <w:rPr>
          <w:w w:val="105"/>
        </w:rPr>
        <w:t>beyond</w:t>
      </w:r>
      <w:r>
        <w:rPr>
          <w:spacing w:val="27"/>
          <w:w w:val="105"/>
        </w:rPr>
        <w:t xml:space="preserve"> </w:t>
      </w:r>
      <w:r>
        <w:rPr>
          <w:w w:val="105"/>
        </w:rPr>
        <w:t>our</w:t>
      </w:r>
      <w:r>
        <w:rPr>
          <w:spacing w:val="27"/>
          <w:w w:val="105"/>
        </w:rPr>
        <w:t xml:space="preserve"> </w:t>
      </w:r>
      <w:r>
        <w:rPr>
          <w:w w:val="105"/>
        </w:rPr>
        <w:t>obligations</w:t>
      </w:r>
      <w:r>
        <w:rPr>
          <w:spacing w:val="27"/>
          <w:w w:val="105"/>
        </w:rPr>
        <w:t xml:space="preserve"> </w:t>
      </w:r>
      <w:r>
        <w:rPr>
          <w:w w:val="105"/>
        </w:rPr>
        <w:t>to</w:t>
      </w:r>
      <w:r>
        <w:rPr>
          <w:spacing w:val="27"/>
          <w:w w:val="105"/>
        </w:rPr>
        <w:t xml:space="preserve"> </w:t>
      </w:r>
      <w:r>
        <w:rPr>
          <w:w w:val="105"/>
        </w:rPr>
        <w:t>the</w:t>
      </w:r>
      <w:r>
        <w:rPr>
          <w:spacing w:val="1"/>
          <w:w w:val="105"/>
        </w:rPr>
        <w:t xml:space="preserve"> </w:t>
      </w:r>
      <w:r>
        <w:rPr>
          <w:w w:val="105"/>
        </w:rPr>
        <w:t>United</w:t>
      </w:r>
      <w:r>
        <w:rPr>
          <w:spacing w:val="1"/>
          <w:w w:val="105"/>
        </w:rPr>
        <w:t xml:space="preserve"> </w:t>
      </w:r>
      <w:r>
        <w:rPr>
          <w:w w:val="105"/>
        </w:rPr>
        <w:t>Nations</w:t>
      </w:r>
      <w:r>
        <w:rPr>
          <w:spacing w:val="1"/>
          <w:w w:val="105"/>
        </w:rPr>
        <w:t xml:space="preserve"> </w:t>
      </w:r>
      <w:r>
        <w:rPr>
          <w:w w:val="105"/>
        </w:rPr>
        <w:t>Convention</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Protection</w:t>
      </w:r>
      <w:r>
        <w:rPr>
          <w:spacing w:val="1"/>
          <w:w w:val="105"/>
        </w:rPr>
        <w:t xml:space="preserve"> </w:t>
      </w:r>
      <w:r>
        <w:rPr>
          <w:w w:val="105"/>
        </w:rPr>
        <w:t>and</w:t>
      </w:r>
      <w:r>
        <w:rPr>
          <w:spacing w:val="1"/>
          <w:w w:val="105"/>
        </w:rPr>
        <w:t xml:space="preserve"> </w:t>
      </w:r>
      <w:r>
        <w:rPr>
          <w:w w:val="105"/>
        </w:rPr>
        <w:t>Promotion</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Diversity</w:t>
      </w:r>
      <w:r>
        <w:rPr>
          <w:spacing w:val="1"/>
          <w:w w:val="105"/>
        </w:rPr>
        <w:t xml:space="preserve"> </w:t>
      </w:r>
      <w:r>
        <w:rPr>
          <w:w w:val="105"/>
        </w:rPr>
        <w:t>of</w:t>
      </w:r>
      <w:r>
        <w:rPr>
          <w:spacing w:val="1"/>
          <w:w w:val="105"/>
        </w:rPr>
        <w:t xml:space="preserve"> </w:t>
      </w:r>
      <w:r>
        <w:rPr>
          <w:w w:val="105"/>
        </w:rPr>
        <w:t>Cultural</w:t>
      </w:r>
      <w:r>
        <w:rPr>
          <w:spacing w:val="1"/>
          <w:w w:val="105"/>
        </w:rPr>
        <w:t xml:space="preserve"> </w:t>
      </w:r>
      <w:r>
        <w:rPr>
          <w:w w:val="105"/>
        </w:rPr>
        <w:t>Expression,</w:t>
      </w:r>
      <w:r>
        <w:rPr>
          <w:spacing w:val="1"/>
          <w:w w:val="105"/>
        </w:rPr>
        <w:t xml:space="preserve"> </w:t>
      </w:r>
      <w:r>
        <w:rPr>
          <w:w w:val="105"/>
        </w:rPr>
        <w:t>to</w:t>
      </w:r>
      <w:r>
        <w:rPr>
          <w:spacing w:val="1"/>
          <w:w w:val="105"/>
        </w:rPr>
        <w:t xml:space="preserve"> </w:t>
      </w:r>
      <w:r>
        <w:rPr>
          <w:w w:val="105"/>
        </w:rPr>
        <w:t>ensure</w:t>
      </w:r>
      <w:r>
        <w:rPr>
          <w:spacing w:val="1"/>
          <w:w w:val="105"/>
        </w:rPr>
        <w:t xml:space="preserve"> </w:t>
      </w:r>
      <w:r>
        <w:rPr>
          <w:w w:val="105"/>
        </w:rPr>
        <w:t>that</w:t>
      </w:r>
      <w:r>
        <w:rPr>
          <w:spacing w:val="1"/>
          <w:w w:val="105"/>
        </w:rPr>
        <w:t xml:space="preserve"> </w:t>
      </w:r>
      <w:r>
        <w:rPr>
          <w:w w:val="105"/>
        </w:rPr>
        <w:t>citizens</w:t>
      </w:r>
      <w:r>
        <w:rPr>
          <w:spacing w:val="1"/>
          <w:w w:val="105"/>
        </w:rPr>
        <w:t xml:space="preserve"> </w:t>
      </w:r>
      <w:r>
        <w:rPr>
          <w:w w:val="105"/>
        </w:rPr>
        <w:t>have</w:t>
      </w:r>
      <w:r>
        <w:rPr>
          <w:spacing w:val="1"/>
          <w:w w:val="105"/>
        </w:rPr>
        <w:t xml:space="preserve"> </w:t>
      </w:r>
      <w:r>
        <w:rPr>
          <w:w w:val="105"/>
        </w:rPr>
        <w:t>opportunities</w:t>
      </w:r>
      <w:r>
        <w:rPr>
          <w:spacing w:val="1"/>
          <w:w w:val="105"/>
        </w:rPr>
        <w:t xml:space="preserve"> </w:t>
      </w:r>
      <w:r>
        <w:rPr>
          <w:w w:val="105"/>
        </w:rPr>
        <w:t>to</w:t>
      </w:r>
      <w:r>
        <w:rPr>
          <w:spacing w:val="1"/>
          <w:w w:val="105"/>
        </w:rPr>
        <w:t xml:space="preserve"> </w:t>
      </w:r>
      <w:r>
        <w:rPr>
          <w:w w:val="105"/>
        </w:rPr>
        <w:t>express</w:t>
      </w:r>
      <w:r>
        <w:rPr>
          <w:spacing w:val="1"/>
          <w:w w:val="105"/>
        </w:rPr>
        <w:t xml:space="preserve"> </w:t>
      </w:r>
      <w:r>
        <w:rPr>
          <w:w w:val="105"/>
        </w:rPr>
        <w:t>their</w:t>
      </w:r>
      <w:r>
        <w:rPr>
          <w:spacing w:val="1"/>
          <w:w w:val="105"/>
        </w:rPr>
        <w:t xml:space="preserve"> </w:t>
      </w:r>
      <w:r>
        <w:rPr>
          <w:w w:val="105"/>
        </w:rPr>
        <w:t>cultural</w:t>
      </w:r>
      <w:r>
        <w:rPr>
          <w:spacing w:val="32"/>
          <w:w w:val="105"/>
        </w:rPr>
        <w:t xml:space="preserve"> </w:t>
      </w:r>
      <w:r>
        <w:rPr>
          <w:w w:val="105"/>
        </w:rPr>
        <w:t>identity.</w:t>
      </w:r>
      <w:r>
        <w:rPr>
          <w:spacing w:val="32"/>
          <w:w w:val="105"/>
        </w:rPr>
        <w:t xml:space="preserve"> </w:t>
      </w:r>
      <w:r>
        <w:rPr>
          <w:w w:val="105"/>
        </w:rPr>
        <w:t>They</w:t>
      </w:r>
      <w:r>
        <w:rPr>
          <w:spacing w:val="33"/>
          <w:w w:val="105"/>
        </w:rPr>
        <w:t xml:space="preserve"> </w:t>
      </w:r>
      <w:r>
        <w:rPr>
          <w:w w:val="105"/>
        </w:rPr>
        <w:t>highlight</w:t>
      </w:r>
      <w:r>
        <w:rPr>
          <w:spacing w:val="32"/>
          <w:w w:val="105"/>
        </w:rPr>
        <w:t xml:space="preserve"> </w:t>
      </w:r>
      <w:r>
        <w:rPr>
          <w:w w:val="105"/>
        </w:rPr>
        <w:t>the</w:t>
      </w:r>
      <w:r>
        <w:rPr>
          <w:spacing w:val="32"/>
          <w:w w:val="105"/>
        </w:rPr>
        <w:t xml:space="preserve"> </w:t>
      </w:r>
      <w:r>
        <w:rPr>
          <w:w w:val="105"/>
        </w:rPr>
        <w:t>need</w:t>
      </w:r>
      <w:r>
        <w:rPr>
          <w:spacing w:val="33"/>
          <w:w w:val="105"/>
        </w:rPr>
        <w:t xml:space="preserve"> </w:t>
      </w:r>
      <w:r>
        <w:rPr>
          <w:w w:val="105"/>
        </w:rPr>
        <w:t>to</w:t>
      </w:r>
      <w:r>
        <w:rPr>
          <w:spacing w:val="32"/>
          <w:w w:val="105"/>
        </w:rPr>
        <w:t xml:space="preserve"> </w:t>
      </w:r>
      <w:r>
        <w:rPr>
          <w:w w:val="105"/>
        </w:rPr>
        <w:t>ensure</w:t>
      </w:r>
      <w:r>
        <w:rPr>
          <w:spacing w:val="33"/>
          <w:w w:val="105"/>
        </w:rPr>
        <w:t xml:space="preserve"> </w:t>
      </w:r>
      <w:r>
        <w:rPr>
          <w:w w:val="105"/>
        </w:rPr>
        <w:t>that</w:t>
      </w:r>
      <w:r>
        <w:rPr>
          <w:spacing w:val="32"/>
          <w:w w:val="105"/>
        </w:rPr>
        <w:t xml:space="preserve"> </w:t>
      </w:r>
      <w:r>
        <w:rPr>
          <w:i/>
          <w:w w:val="105"/>
        </w:rPr>
        <w:t>Creative</w:t>
      </w:r>
      <w:r>
        <w:rPr>
          <w:i/>
          <w:spacing w:val="32"/>
          <w:w w:val="105"/>
        </w:rPr>
        <w:t xml:space="preserve"> </w:t>
      </w:r>
      <w:r>
        <w:rPr>
          <w:i/>
          <w:w w:val="105"/>
        </w:rPr>
        <w:t>Australia</w:t>
      </w:r>
      <w:r>
        <w:rPr>
          <w:i/>
          <w:spacing w:val="33"/>
          <w:w w:val="105"/>
        </w:rPr>
        <w:t xml:space="preserve"> </w:t>
      </w:r>
      <w:r>
        <w:rPr>
          <w:w w:val="105"/>
        </w:rPr>
        <w:t>fosters</w:t>
      </w:r>
      <w:r>
        <w:rPr>
          <w:spacing w:val="1"/>
          <w:w w:val="105"/>
        </w:rPr>
        <w:t xml:space="preserve"> </w:t>
      </w:r>
      <w:r>
        <w:rPr>
          <w:w w:val="105"/>
        </w:rPr>
        <w:t>a</w:t>
      </w:r>
      <w:r>
        <w:rPr>
          <w:spacing w:val="1"/>
          <w:w w:val="105"/>
        </w:rPr>
        <w:t xml:space="preserve"> </w:t>
      </w:r>
      <w:r>
        <w:rPr>
          <w:w w:val="105"/>
        </w:rPr>
        <w:t>sustainable</w:t>
      </w:r>
      <w:r>
        <w:rPr>
          <w:spacing w:val="1"/>
          <w:w w:val="105"/>
        </w:rPr>
        <w:t xml:space="preserve"> </w:t>
      </w:r>
      <w:r>
        <w:rPr>
          <w:w w:val="105"/>
        </w:rPr>
        <w:t>environment</w:t>
      </w:r>
      <w:r>
        <w:rPr>
          <w:spacing w:val="1"/>
          <w:w w:val="105"/>
        </w:rPr>
        <w:t xml:space="preserve"> </w:t>
      </w:r>
      <w:r>
        <w:rPr>
          <w:w w:val="105"/>
        </w:rPr>
        <w:t>in</w:t>
      </w:r>
      <w:r>
        <w:rPr>
          <w:spacing w:val="1"/>
          <w:w w:val="105"/>
        </w:rPr>
        <w:t xml:space="preserve"> </w:t>
      </w:r>
      <w:r>
        <w:rPr>
          <w:w w:val="105"/>
        </w:rPr>
        <w:t>which</w:t>
      </w:r>
      <w:r>
        <w:rPr>
          <w:spacing w:val="1"/>
          <w:w w:val="105"/>
        </w:rPr>
        <w:t xml:space="preserve"> </w:t>
      </w:r>
      <w:r>
        <w:rPr>
          <w:w w:val="105"/>
        </w:rPr>
        <w:t>all</w:t>
      </w:r>
      <w:r>
        <w:rPr>
          <w:spacing w:val="1"/>
          <w:w w:val="105"/>
        </w:rPr>
        <w:t xml:space="preserve"> </w:t>
      </w:r>
      <w:r w:rsidR="009C0B44">
        <w:rPr>
          <w:w w:val="105"/>
        </w:rPr>
        <w:t xml:space="preserve">Australians can enjoy, draw </w:t>
      </w:r>
      <w:r>
        <w:rPr>
          <w:w w:val="105"/>
        </w:rPr>
        <w:t>inspiration</w:t>
      </w:r>
      <w:r>
        <w:rPr>
          <w:spacing w:val="1"/>
          <w:w w:val="105"/>
        </w:rPr>
        <w:t xml:space="preserve"> </w:t>
      </w:r>
      <w:r>
        <w:rPr>
          <w:w w:val="105"/>
        </w:rPr>
        <w:t>from</w:t>
      </w:r>
      <w:r>
        <w:rPr>
          <w:spacing w:val="28"/>
          <w:w w:val="105"/>
        </w:rPr>
        <w:t xml:space="preserve"> </w:t>
      </w:r>
      <w:r>
        <w:rPr>
          <w:w w:val="105"/>
        </w:rPr>
        <w:t>and</w:t>
      </w:r>
      <w:r>
        <w:rPr>
          <w:spacing w:val="29"/>
          <w:w w:val="105"/>
        </w:rPr>
        <w:t xml:space="preserve"> </w:t>
      </w:r>
      <w:r>
        <w:rPr>
          <w:w w:val="105"/>
        </w:rPr>
        <w:t>co-create</w:t>
      </w:r>
      <w:r>
        <w:rPr>
          <w:spacing w:val="28"/>
          <w:w w:val="105"/>
        </w:rPr>
        <w:t xml:space="preserve"> </w:t>
      </w:r>
      <w:r>
        <w:rPr>
          <w:w w:val="105"/>
        </w:rPr>
        <w:t>their</w:t>
      </w:r>
      <w:r>
        <w:rPr>
          <w:spacing w:val="29"/>
          <w:w w:val="105"/>
        </w:rPr>
        <w:t xml:space="preserve"> </w:t>
      </w:r>
      <w:r>
        <w:rPr>
          <w:w w:val="105"/>
        </w:rPr>
        <w:t>culture.</w:t>
      </w:r>
      <w:r>
        <w:rPr>
          <w:spacing w:val="29"/>
          <w:w w:val="105"/>
        </w:rPr>
        <w:t xml:space="preserve"> </w:t>
      </w:r>
      <w:r>
        <w:rPr>
          <w:w w:val="105"/>
        </w:rPr>
        <w:t>This</w:t>
      </w:r>
      <w:r>
        <w:rPr>
          <w:spacing w:val="28"/>
          <w:w w:val="105"/>
        </w:rPr>
        <w:t xml:space="preserve"> </w:t>
      </w:r>
      <w:r>
        <w:rPr>
          <w:w w:val="105"/>
        </w:rPr>
        <w:t>opportunity</w:t>
      </w:r>
      <w:r>
        <w:rPr>
          <w:spacing w:val="29"/>
          <w:w w:val="105"/>
        </w:rPr>
        <w:t xml:space="preserve"> </w:t>
      </w:r>
      <w:r>
        <w:rPr>
          <w:w w:val="105"/>
        </w:rPr>
        <w:t>for</w:t>
      </w:r>
      <w:r>
        <w:rPr>
          <w:spacing w:val="29"/>
          <w:w w:val="105"/>
        </w:rPr>
        <w:t xml:space="preserve"> </w:t>
      </w:r>
      <w:r>
        <w:rPr>
          <w:w w:val="105"/>
        </w:rPr>
        <w:t>expression</w:t>
      </w:r>
      <w:r>
        <w:rPr>
          <w:spacing w:val="28"/>
          <w:w w:val="105"/>
        </w:rPr>
        <w:t xml:space="preserve"> </w:t>
      </w:r>
      <w:r>
        <w:rPr>
          <w:w w:val="105"/>
        </w:rPr>
        <w:t>must</w:t>
      </w:r>
      <w:r>
        <w:rPr>
          <w:spacing w:val="29"/>
          <w:w w:val="105"/>
        </w:rPr>
        <w:t xml:space="preserve"> </w:t>
      </w:r>
      <w:r>
        <w:rPr>
          <w:w w:val="105"/>
        </w:rPr>
        <w:t>encompass</w:t>
      </w:r>
      <w:r>
        <w:rPr>
          <w:spacing w:val="-48"/>
          <w:w w:val="105"/>
        </w:rPr>
        <w:t xml:space="preserve"> </w:t>
      </w:r>
      <w:r>
        <w:rPr>
          <w:w w:val="105"/>
        </w:rPr>
        <w:t>diversity</w:t>
      </w:r>
      <w:r>
        <w:rPr>
          <w:spacing w:val="20"/>
          <w:w w:val="105"/>
        </w:rPr>
        <w:t xml:space="preserve"> </w:t>
      </w:r>
      <w:r>
        <w:rPr>
          <w:w w:val="105"/>
        </w:rPr>
        <w:t>in</w:t>
      </w:r>
      <w:r>
        <w:rPr>
          <w:spacing w:val="21"/>
          <w:w w:val="105"/>
        </w:rPr>
        <w:t xml:space="preserve"> </w:t>
      </w:r>
      <w:r>
        <w:rPr>
          <w:w w:val="105"/>
        </w:rPr>
        <w:t>its</w:t>
      </w:r>
      <w:r>
        <w:rPr>
          <w:spacing w:val="20"/>
          <w:w w:val="105"/>
        </w:rPr>
        <w:t xml:space="preserve"> </w:t>
      </w:r>
      <w:r>
        <w:rPr>
          <w:w w:val="105"/>
        </w:rPr>
        <w:t>widest</w:t>
      </w:r>
      <w:r>
        <w:rPr>
          <w:spacing w:val="21"/>
          <w:w w:val="105"/>
        </w:rPr>
        <w:t xml:space="preserve"> </w:t>
      </w:r>
      <w:r>
        <w:rPr>
          <w:w w:val="105"/>
        </w:rPr>
        <w:t>possible</w:t>
      </w:r>
      <w:r>
        <w:rPr>
          <w:spacing w:val="20"/>
          <w:w w:val="105"/>
        </w:rPr>
        <w:t xml:space="preserve"> </w:t>
      </w:r>
      <w:r>
        <w:rPr>
          <w:w w:val="105"/>
        </w:rPr>
        <w:t>form—including</w:t>
      </w:r>
      <w:r>
        <w:rPr>
          <w:spacing w:val="21"/>
          <w:w w:val="105"/>
        </w:rPr>
        <w:t xml:space="preserve"> </w:t>
      </w:r>
      <w:r>
        <w:rPr>
          <w:w w:val="105"/>
        </w:rPr>
        <w:t>all</w:t>
      </w:r>
      <w:r>
        <w:rPr>
          <w:spacing w:val="20"/>
          <w:w w:val="105"/>
        </w:rPr>
        <w:t xml:space="preserve"> </w:t>
      </w:r>
      <w:r>
        <w:rPr>
          <w:w w:val="105"/>
        </w:rPr>
        <w:t>people,</w:t>
      </w:r>
      <w:r>
        <w:rPr>
          <w:spacing w:val="21"/>
          <w:w w:val="105"/>
        </w:rPr>
        <w:t xml:space="preserve"> </w:t>
      </w:r>
      <w:r>
        <w:rPr>
          <w:w w:val="105"/>
        </w:rPr>
        <w:t>no</w:t>
      </w:r>
      <w:r>
        <w:rPr>
          <w:spacing w:val="21"/>
          <w:w w:val="105"/>
        </w:rPr>
        <w:t xml:space="preserve"> </w:t>
      </w:r>
      <w:r>
        <w:rPr>
          <w:w w:val="105"/>
        </w:rPr>
        <w:t>matter</w:t>
      </w:r>
      <w:r>
        <w:rPr>
          <w:spacing w:val="20"/>
          <w:w w:val="105"/>
        </w:rPr>
        <w:t xml:space="preserve"> </w:t>
      </w:r>
      <w:r>
        <w:rPr>
          <w:w w:val="105"/>
        </w:rPr>
        <w:t>where</w:t>
      </w:r>
      <w:r>
        <w:rPr>
          <w:spacing w:val="21"/>
          <w:w w:val="105"/>
        </w:rPr>
        <w:t xml:space="preserve"> </w:t>
      </w:r>
      <w:r>
        <w:rPr>
          <w:w w:val="105"/>
        </w:rPr>
        <w:t>they</w:t>
      </w:r>
      <w:r>
        <w:rPr>
          <w:spacing w:val="1"/>
          <w:w w:val="105"/>
        </w:rPr>
        <w:t xml:space="preserve"> </w:t>
      </w:r>
      <w:r>
        <w:rPr>
          <w:w w:val="105"/>
        </w:rPr>
        <w:t>live,</w:t>
      </w:r>
      <w:r>
        <w:rPr>
          <w:spacing w:val="16"/>
          <w:w w:val="105"/>
        </w:rPr>
        <w:t xml:space="preserve"> </w:t>
      </w:r>
      <w:r>
        <w:rPr>
          <w:w w:val="105"/>
        </w:rPr>
        <w:t>whatever</w:t>
      </w:r>
      <w:r>
        <w:rPr>
          <w:spacing w:val="16"/>
          <w:w w:val="105"/>
        </w:rPr>
        <w:t xml:space="preserve"> </w:t>
      </w:r>
      <w:r>
        <w:rPr>
          <w:w w:val="105"/>
        </w:rPr>
        <w:t>their</w:t>
      </w:r>
      <w:r>
        <w:rPr>
          <w:spacing w:val="16"/>
          <w:w w:val="105"/>
        </w:rPr>
        <w:t xml:space="preserve"> </w:t>
      </w:r>
      <w:r>
        <w:rPr>
          <w:w w:val="105"/>
        </w:rPr>
        <w:t>background</w:t>
      </w:r>
      <w:r>
        <w:rPr>
          <w:spacing w:val="16"/>
          <w:w w:val="105"/>
        </w:rPr>
        <w:t xml:space="preserve"> </w:t>
      </w:r>
      <w:r>
        <w:rPr>
          <w:w w:val="105"/>
        </w:rPr>
        <w:t>or</w:t>
      </w:r>
      <w:r>
        <w:rPr>
          <w:spacing w:val="16"/>
          <w:w w:val="105"/>
        </w:rPr>
        <w:t xml:space="preserve"> </w:t>
      </w:r>
      <w:r>
        <w:rPr>
          <w:w w:val="105"/>
        </w:rPr>
        <w:t>circumstances.</w:t>
      </w:r>
    </w:p>
    <w:p w14:paraId="48D547CD" w14:textId="77777777" w:rsidR="005B1DFF" w:rsidRDefault="00923E31" w:rsidP="0088604A">
      <w:pPr>
        <w:pStyle w:val="Quote"/>
      </w:pPr>
      <w:r w:rsidRPr="000663E9">
        <w:lastRenderedPageBreak/>
        <w:t>At</w:t>
      </w:r>
      <w:r w:rsidRPr="000663E9">
        <w:rPr>
          <w:spacing w:val="34"/>
        </w:rPr>
        <w:t xml:space="preserve"> </w:t>
      </w:r>
      <w:r w:rsidRPr="000663E9">
        <w:t>best,</w:t>
      </w:r>
      <w:r w:rsidRPr="000663E9">
        <w:rPr>
          <w:spacing w:val="34"/>
        </w:rPr>
        <w:t xml:space="preserve"> </w:t>
      </w:r>
      <w:r w:rsidRPr="000663E9">
        <w:t>the</w:t>
      </w:r>
      <w:r w:rsidRPr="000663E9">
        <w:rPr>
          <w:spacing w:val="35"/>
        </w:rPr>
        <w:t xml:space="preserve"> </w:t>
      </w:r>
      <w:r w:rsidRPr="000663E9">
        <w:t>interplay</w:t>
      </w:r>
      <w:r w:rsidRPr="000663E9">
        <w:rPr>
          <w:spacing w:val="34"/>
        </w:rPr>
        <w:t xml:space="preserve"> </w:t>
      </w:r>
      <w:r w:rsidRPr="000663E9">
        <w:t>of</w:t>
      </w:r>
      <w:r w:rsidRPr="000663E9">
        <w:rPr>
          <w:spacing w:val="35"/>
        </w:rPr>
        <w:t xml:space="preserve"> </w:t>
      </w:r>
      <w:r w:rsidRPr="000663E9">
        <w:t>skills</w:t>
      </w:r>
      <w:r w:rsidRPr="000663E9">
        <w:rPr>
          <w:spacing w:val="34"/>
        </w:rPr>
        <w:t xml:space="preserve"> </w:t>
      </w:r>
      <w:r w:rsidRPr="000663E9">
        <w:t>and</w:t>
      </w:r>
      <w:r w:rsidRPr="000663E9">
        <w:rPr>
          <w:spacing w:val="35"/>
        </w:rPr>
        <w:t xml:space="preserve"> </w:t>
      </w:r>
      <w:r w:rsidRPr="000663E9">
        <w:t>opportunity</w:t>
      </w:r>
      <w:r w:rsidRPr="000663E9">
        <w:rPr>
          <w:spacing w:val="34"/>
        </w:rPr>
        <w:t xml:space="preserve"> </w:t>
      </w:r>
      <w:r w:rsidRPr="000663E9">
        <w:t>enabled</w:t>
      </w:r>
      <w:r w:rsidRPr="000663E9">
        <w:rPr>
          <w:spacing w:val="35"/>
        </w:rPr>
        <w:t xml:space="preserve"> </w:t>
      </w:r>
      <w:r w:rsidRPr="000663E9">
        <w:t>in</w:t>
      </w:r>
      <w:r w:rsidRPr="000663E9">
        <w:rPr>
          <w:spacing w:val="-72"/>
        </w:rPr>
        <w:t xml:space="preserve"> </w:t>
      </w:r>
      <w:r w:rsidRPr="000663E9">
        <w:t>a</w:t>
      </w:r>
      <w:r w:rsidRPr="000663E9">
        <w:rPr>
          <w:spacing w:val="1"/>
        </w:rPr>
        <w:t xml:space="preserve"> </w:t>
      </w:r>
      <w:r w:rsidRPr="000663E9">
        <w:t>wealthy,</w:t>
      </w:r>
      <w:r w:rsidRPr="000663E9">
        <w:rPr>
          <w:spacing w:val="1"/>
        </w:rPr>
        <w:t xml:space="preserve"> </w:t>
      </w:r>
      <w:r w:rsidRPr="000663E9">
        <w:t>democratic</w:t>
      </w:r>
      <w:r w:rsidRPr="000663E9">
        <w:rPr>
          <w:spacing w:val="1"/>
        </w:rPr>
        <w:t xml:space="preserve"> </w:t>
      </w:r>
      <w:r w:rsidRPr="000663E9">
        <w:t>society</w:t>
      </w:r>
      <w:r w:rsidRPr="000663E9">
        <w:rPr>
          <w:spacing w:val="1"/>
        </w:rPr>
        <w:t xml:space="preserve"> </w:t>
      </w:r>
      <w:r w:rsidRPr="000663E9">
        <w:t>creates</w:t>
      </w:r>
      <w:r w:rsidRPr="000663E9">
        <w:rPr>
          <w:spacing w:val="1"/>
        </w:rPr>
        <w:t xml:space="preserve"> </w:t>
      </w:r>
      <w:r w:rsidRPr="000663E9">
        <w:t>cultural</w:t>
      </w:r>
      <w:r w:rsidRPr="000663E9">
        <w:rPr>
          <w:spacing w:val="1"/>
        </w:rPr>
        <w:t xml:space="preserve"> </w:t>
      </w:r>
      <w:r w:rsidRPr="000663E9">
        <w:t>products</w:t>
      </w:r>
      <w:r w:rsidRPr="000663E9">
        <w:rPr>
          <w:spacing w:val="1"/>
        </w:rPr>
        <w:t xml:space="preserve"> </w:t>
      </w:r>
      <w:r w:rsidRPr="000663E9">
        <w:t>that</w:t>
      </w:r>
      <w:r w:rsidRPr="000663E9">
        <w:rPr>
          <w:spacing w:val="31"/>
        </w:rPr>
        <w:t xml:space="preserve"> </w:t>
      </w:r>
      <w:r w:rsidRPr="000663E9">
        <w:t>define</w:t>
      </w:r>
      <w:r w:rsidRPr="000663E9">
        <w:rPr>
          <w:spacing w:val="32"/>
        </w:rPr>
        <w:t xml:space="preserve"> </w:t>
      </w:r>
      <w:r w:rsidRPr="000663E9">
        <w:t>us</w:t>
      </w:r>
      <w:r w:rsidRPr="000663E9">
        <w:rPr>
          <w:spacing w:val="31"/>
        </w:rPr>
        <w:t xml:space="preserve"> </w:t>
      </w:r>
      <w:r w:rsidRPr="000663E9">
        <w:t>to</w:t>
      </w:r>
      <w:r w:rsidRPr="000663E9">
        <w:rPr>
          <w:spacing w:val="32"/>
        </w:rPr>
        <w:t xml:space="preserve"> </w:t>
      </w:r>
      <w:r w:rsidRPr="000663E9">
        <w:t>ourselves</w:t>
      </w:r>
      <w:r w:rsidRPr="000663E9">
        <w:rPr>
          <w:spacing w:val="32"/>
        </w:rPr>
        <w:t xml:space="preserve"> </w:t>
      </w:r>
      <w:r w:rsidRPr="000663E9">
        <w:t>and</w:t>
      </w:r>
      <w:r w:rsidRPr="000663E9">
        <w:rPr>
          <w:spacing w:val="31"/>
        </w:rPr>
        <w:t xml:space="preserve"> </w:t>
      </w:r>
      <w:r w:rsidRPr="000663E9">
        <w:t>represent</w:t>
      </w:r>
      <w:r w:rsidRPr="000663E9">
        <w:rPr>
          <w:spacing w:val="32"/>
        </w:rPr>
        <w:t xml:space="preserve"> </w:t>
      </w:r>
      <w:r w:rsidRPr="000663E9">
        <w:t>us</w:t>
      </w:r>
      <w:r w:rsidRPr="000663E9">
        <w:rPr>
          <w:spacing w:val="32"/>
        </w:rPr>
        <w:t xml:space="preserve"> </w:t>
      </w:r>
      <w:r w:rsidRPr="000663E9">
        <w:t>to</w:t>
      </w:r>
      <w:r w:rsidRPr="000663E9">
        <w:rPr>
          <w:spacing w:val="31"/>
        </w:rPr>
        <w:t xml:space="preserve"> </w:t>
      </w:r>
      <w:r w:rsidRPr="000663E9">
        <w:t>the</w:t>
      </w:r>
      <w:r w:rsidRPr="000663E9">
        <w:rPr>
          <w:spacing w:val="32"/>
        </w:rPr>
        <w:t xml:space="preserve"> </w:t>
      </w:r>
      <w:r w:rsidRPr="000663E9">
        <w:t>world,</w:t>
      </w:r>
      <w:r w:rsidRPr="000663E9">
        <w:rPr>
          <w:spacing w:val="-72"/>
        </w:rPr>
        <w:t xml:space="preserve"> </w:t>
      </w:r>
      <w:r w:rsidRPr="000663E9">
        <w:t>are</w:t>
      </w:r>
      <w:r w:rsidRPr="000663E9">
        <w:rPr>
          <w:spacing w:val="1"/>
        </w:rPr>
        <w:t xml:space="preserve"> </w:t>
      </w:r>
      <w:r w:rsidRPr="000663E9">
        <w:t>tangible</w:t>
      </w:r>
      <w:r w:rsidRPr="000663E9">
        <w:rPr>
          <w:spacing w:val="1"/>
        </w:rPr>
        <w:t xml:space="preserve"> </w:t>
      </w:r>
      <w:r w:rsidRPr="000663E9">
        <w:t>and</w:t>
      </w:r>
      <w:r w:rsidRPr="000663E9">
        <w:rPr>
          <w:spacing w:val="1"/>
        </w:rPr>
        <w:t xml:space="preserve"> </w:t>
      </w:r>
      <w:r w:rsidRPr="000663E9">
        <w:t>symbolic,</w:t>
      </w:r>
      <w:r w:rsidRPr="000663E9">
        <w:rPr>
          <w:spacing w:val="1"/>
        </w:rPr>
        <w:t xml:space="preserve"> </w:t>
      </w:r>
      <w:r w:rsidRPr="000663E9">
        <w:t>profitable</w:t>
      </w:r>
      <w:r w:rsidRPr="000663E9">
        <w:rPr>
          <w:spacing w:val="1"/>
        </w:rPr>
        <w:t xml:space="preserve"> </w:t>
      </w:r>
      <w:r w:rsidR="00B630C0" w:rsidRPr="000663E9">
        <w:t>and</w:t>
      </w:r>
      <w:r w:rsidRPr="000663E9">
        <w:t xml:space="preserve"> accessible,</w:t>
      </w:r>
      <w:r w:rsidRPr="000663E9">
        <w:rPr>
          <w:spacing w:val="1"/>
        </w:rPr>
        <w:t xml:space="preserve"> </w:t>
      </w:r>
      <w:r w:rsidRPr="000663E9">
        <w:t>makes</w:t>
      </w:r>
      <w:r w:rsidRPr="000663E9">
        <w:rPr>
          <w:spacing w:val="1"/>
        </w:rPr>
        <w:t xml:space="preserve"> </w:t>
      </w:r>
      <w:r w:rsidRPr="000663E9">
        <w:t>us</w:t>
      </w:r>
      <w:r w:rsidRPr="000663E9">
        <w:rPr>
          <w:spacing w:val="1"/>
        </w:rPr>
        <w:t xml:space="preserve"> </w:t>
      </w:r>
      <w:r w:rsidRPr="000663E9">
        <w:t>proud</w:t>
      </w:r>
      <w:r w:rsidRPr="000663E9">
        <w:rPr>
          <w:spacing w:val="1"/>
        </w:rPr>
        <w:t xml:space="preserve"> </w:t>
      </w:r>
      <w:r w:rsidRPr="000663E9">
        <w:t>and</w:t>
      </w:r>
      <w:r w:rsidRPr="000663E9">
        <w:rPr>
          <w:spacing w:val="1"/>
        </w:rPr>
        <w:t xml:space="preserve"> </w:t>
      </w:r>
      <w:r w:rsidRPr="000663E9">
        <w:t>happy,</w:t>
      </w:r>
      <w:r w:rsidRPr="000663E9">
        <w:rPr>
          <w:spacing w:val="1"/>
        </w:rPr>
        <w:t xml:space="preserve"> </w:t>
      </w:r>
      <w:r w:rsidR="00B630C0" w:rsidRPr="000663E9">
        <w:t>reflective and</w:t>
      </w:r>
      <w:r w:rsidRPr="000663E9">
        <w:t xml:space="preserve"> imaginative,</w:t>
      </w:r>
      <w:r w:rsidRPr="000663E9">
        <w:rPr>
          <w:spacing w:val="1"/>
        </w:rPr>
        <w:t xml:space="preserve"> </w:t>
      </w:r>
      <w:r w:rsidRPr="000663E9">
        <w:t>and</w:t>
      </w:r>
      <w:r w:rsidRPr="000663E9">
        <w:rPr>
          <w:spacing w:val="19"/>
        </w:rPr>
        <w:t xml:space="preserve"> </w:t>
      </w:r>
      <w:r w:rsidRPr="000663E9">
        <w:t>encourage</w:t>
      </w:r>
      <w:r w:rsidRPr="000663E9">
        <w:rPr>
          <w:spacing w:val="19"/>
        </w:rPr>
        <w:t xml:space="preserve"> </w:t>
      </w:r>
      <w:r w:rsidRPr="000663E9">
        <w:t>us</w:t>
      </w:r>
      <w:r w:rsidRPr="000663E9">
        <w:rPr>
          <w:spacing w:val="20"/>
        </w:rPr>
        <w:t xml:space="preserve"> </w:t>
      </w:r>
      <w:r w:rsidRPr="000663E9">
        <w:t>to</w:t>
      </w:r>
      <w:r w:rsidRPr="000663E9">
        <w:rPr>
          <w:spacing w:val="19"/>
        </w:rPr>
        <w:t xml:space="preserve"> </w:t>
      </w:r>
      <w:r w:rsidRPr="000663E9">
        <w:t>be</w:t>
      </w:r>
      <w:r w:rsidRPr="000663E9">
        <w:rPr>
          <w:spacing w:val="19"/>
        </w:rPr>
        <w:t xml:space="preserve"> </w:t>
      </w:r>
      <w:r w:rsidRPr="000663E9">
        <w:t>empathetic</w:t>
      </w:r>
      <w:r w:rsidRPr="000663E9">
        <w:rPr>
          <w:spacing w:val="20"/>
        </w:rPr>
        <w:t xml:space="preserve"> </w:t>
      </w:r>
      <w:r w:rsidRPr="000663E9">
        <w:t>and</w:t>
      </w:r>
      <w:r w:rsidRPr="000663E9">
        <w:rPr>
          <w:spacing w:val="19"/>
        </w:rPr>
        <w:t xml:space="preserve"> </w:t>
      </w:r>
      <w:r w:rsidRPr="000663E9">
        <w:t>ambitious.</w:t>
      </w:r>
    </w:p>
    <w:p w14:paraId="493B7B35" w14:textId="0887B574" w:rsidR="00262EEE" w:rsidRPr="0070312D" w:rsidRDefault="000C189A" w:rsidP="0070312D">
      <w:pPr>
        <w:pStyle w:val="Heading3"/>
      </w:pPr>
      <w:bookmarkStart w:id="74" w:name="_Toc105151614"/>
      <w:bookmarkStart w:id="75" w:name="_Toc105159747"/>
      <w:r w:rsidRPr="0070312D">
        <w:t>Cultural</w:t>
      </w:r>
      <w:r w:rsidR="00923E31" w:rsidRPr="0070312D">
        <w:t xml:space="preserve"> </w:t>
      </w:r>
      <w:r w:rsidRPr="0070312D">
        <w:t>change</w:t>
      </w:r>
      <w:r w:rsidR="00923E31" w:rsidRPr="0070312D">
        <w:t xml:space="preserve"> </w:t>
      </w:r>
      <w:r w:rsidRPr="0070312D">
        <w:t>and</w:t>
      </w:r>
      <w:r w:rsidR="00923E31" w:rsidRPr="0070312D">
        <w:t xml:space="preserve"> </w:t>
      </w:r>
      <w:r w:rsidRPr="0070312D">
        <w:t>continuity</w:t>
      </w:r>
      <w:bookmarkEnd w:id="74"/>
      <w:bookmarkEnd w:id="75"/>
    </w:p>
    <w:p w14:paraId="3F646518" w14:textId="3F460721" w:rsidR="00262EEE" w:rsidRDefault="00923E31" w:rsidP="00195FC1">
      <w:pPr>
        <w:pStyle w:val="BodyText"/>
      </w:pPr>
      <w:r>
        <w:rPr>
          <w:w w:val="110"/>
        </w:rPr>
        <w:t>Never before has culture been taken so seriously by governments. This is not</w:t>
      </w:r>
      <w:r>
        <w:rPr>
          <w:spacing w:val="1"/>
          <w:w w:val="110"/>
        </w:rPr>
        <w:t xml:space="preserve"> </w:t>
      </w:r>
      <w:r>
        <w:rPr>
          <w:w w:val="110"/>
        </w:rPr>
        <w:t>motivated</w:t>
      </w:r>
      <w:r>
        <w:rPr>
          <w:spacing w:val="-6"/>
          <w:w w:val="110"/>
        </w:rPr>
        <w:t xml:space="preserve"> </w:t>
      </w:r>
      <w:r>
        <w:rPr>
          <w:w w:val="110"/>
        </w:rPr>
        <w:t>simply</w:t>
      </w:r>
      <w:r>
        <w:rPr>
          <w:spacing w:val="-6"/>
          <w:w w:val="110"/>
        </w:rPr>
        <w:t xml:space="preserve"> </w:t>
      </w:r>
      <w:r>
        <w:rPr>
          <w:w w:val="110"/>
        </w:rPr>
        <w:t>by</w:t>
      </w:r>
      <w:r>
        <w:rPr>
          <w:spacing w:val="-5"/>
          <w:w w:val="110"/>
        </w:rPr>
        <w:t xml:space="preserve"> </w:t>
      </w:r>
      <w:r>
        <w:rPr>
          <w:w w:val="110"/>
        </w:rPr>
        <w:t>vanity</w:t>
      </w:r>
      <w:r>
        <w:rPr>
          <w:spacing w:val="-6"/>
          <w:w w:val="110"/>
        </w:rPr>
        <w:t xml:space="preserve"> </w:t>
      </w:r>
      <w:r>
        <w:rPr>
          <w:w w:val="110"/>
        </w:rPr>
        <w:t>or</w:t>
      </w:r>
      <w:r>
        <w:rPr>
          <w:spacing w:val="-6"/>
          <w:w w:val="110"/>
        </w:rPr>
        <w:t xml:space="preserve"> </w:t>
      </w:r>
      <w:r>
        <w:rPr>
          <w:w w:val="110"/>
        </w:rPr>
        <w:t>economics.</w:t>
      </w:r>
      <w:r>
        <w:rPr>
          <w:spacing w:val="-5"/>
          <w:w w:val="110"/>
        </w:rPr>
        <w:t xml:space="preserve"> </w:t>
      </w:r>
      <w:r>
        <w:rPr>
          <w:w w:val="110"/>
        </w:rPr>
        <w:t>There</w:t>
      </w:r>
      <w:r>
        <w:rPr>
          <w:spacing w:val="-6"/>
          <w:w w:val="110"/>
        </w:rPr>
        <w:t xml:space="preserve"> </w:t>
      </w:r>
      <w:r>
        <w:rPr>
          <w:w w:val="110"/>
        </w:rPr>
        <w:t>is</w:t>
      </w:r>
      <w:r>
        <w:rPr>
          <w:spacing w:val="-6"/>
          <w:w w:val="110"/>
        </w:rPr>
        <w:t xml:space="preserve"> </w:t>
      </w:r>
      <w:r>
        <w:rPr>
          <w:w w:val="110"/>
        </w:rPr>
        <w:t>increasing</w:t>
      </w:r>
      <w:r>
        <w:rPr>
          <w:spacing w:val="-5"/>
          <w:w w:val="110"/>
        </w:rPr>
        <w:t xml:space="preserve"> </w:t>
      </w:r>
      <w:r>
        <w:rPr>
          <w:w w:val="110"/>
        </w:rPr>
        <w:t>recognition</w:t>
      </w:r>
      <w:r>
        <w:rPr>
          <w:spacing w:val="-6"/>
          <w:w w:val="110"/>
        </w:rPr>
        <w:t xml:space="preserve"> </w:t>
      </w:r>
      <w:r>
        <w:rPr>
          <w:w w:val="110"/>
        </w:rPr>
        <w:t>that</w:t>
      </w:r>
      <w:r>
        <w:rPr>
          <w:spacing w:val="-6"/>
          <w:w w:val="110"/>
        </w:rPr>
        <w:t xml:space="preserve"> </w:t>
      </w:r>
      <w:r>
        <w:rPr>
          <w:w w:val="110"/>
        </w:rPr>
        <w:t>a</w:t>
      </w:r>
      <w:r>
        <w:rPr>
          <w:spacing w:val="-50"/>
          <w:w w:val="110"/>
        </w:rPr>
        <w:t xml:space="preserve"> </w:t>
      </w:r>
      <w:r>
        <w:rPr>
          <w:w w:val="110"/>
        </w:rPr>
        <w:t>strong,</w:t>
      </w:r>
      <w:r>
        <w:rPr>
          <w:spacing w:val="-4"/>
          <w:w w:val="110"/>
        </w:rPr>
        <w:t xml:space="preserve"> </w:t>
      </w:r>
      <w:r>
        <w:rPr>
          <w:w w:val="110"/>
        </w:rPr>
        <w:t>creative</w:t>
      </w:r>
      <w:r>
        <w:rPr>
          <w:spacing w:val="-4"/>
          <w:w w:val="110"/>
        </w:rPr>
        <w:t xml:space="preserve"> </w:t>
      </w:r>
      <w:r>
        <w:rPr>
          <w:w w:val="110"/>
        </w:rPr>
        <w:t>and</w:t>
      </w:r>
      <w:r>
        <w:rPr>
          <w:spacing w:val="-4"/>
          <w:w w:val="110"/>
        </w:rPr>
        <w:t xml:space="preserve"> </w:t>
      </w:r>
      <w:r>
        <w:rPr>
          <w:w w:val="110"/>
        </w:rPr>
        <w:t>inclusive</w:t>
      </w:r>
      <w:r>
        <w:rPr>
          <w:spacing w:val="-4"/>
          <w:w w:val="110"/>
        </w:rPr>
        <w:t xml:space="preserve"> </w:t>
      </w:r>
      <w:r>
        <w:rPr>
          <w:w w:val="110"/>
        </w:rPr>
        <w:t>culture</w:t>
      </w:r>
      <w:r>
        <w:rPr>
          <w:spacing w:val="-4"/>
          <w:w w:val="110"/>
        </w:rPr>
        <w:t xml:space="preserve"> </w:t>
      </w:r>
      <w:r>
        <w:rPr>
          <w:w w:val="110"/>
        </w:rPr>
        <w:t>strengthens</w:t>
      </w:r>
      <w:r>
        <w:rPr>
          <w:spacing w:val="-4"/>
          <w:w w:val="110"/>
        </w:rPr>
        <w:t xml:space="preserve"> </w:t>
      </w:r>
      <w:r>
        <w:rPr>
          <w:w w:val="110"/>
        </w:rPr>
        <w:t>our</w:t>
      </w:r>
      <w:r>
        <w:rPr>
          <w:spacing w:val="-4"/>
          <w:w w:val="110"/>
        </w:rPr>
        <w:t xml:space="preserve"> </w:t>
      </w:r>
      <w:r>
        <w:rPr>
          <w:w w:val="110"/>
        </w:rPr>
        <w:t>values</w:t>
      </w:r>
      <w:r>
        <w:rPr>
          <w:spacing w:val="-4"/>
          <w:w w:val="110"/>
        </w:rPr>
        <w:t xml:space="preserve"> </w:t>
      </w:r>
      <w:r>
        <w:rPr>
          <w:w w:val="110"/>
        </w:rPr>
        <w:t>and</w:t>
      </w:r>
      <w:r>
        <w:rPr>
          <w:spacing w:val="-4"/>
          <w:w w:val="110"/>
        </w:rPr>
        <w:t xml:space="preserve"> </w:t>
      </w:r>
      <w:r>
        <w:rPr>
          <w:w w:val="110"/>
        </w:rPr>
        <w:t>is</w:t>
      </w:r>
      <w:r>
        <w:rPr>
          <w:spacing w:val="-4"/>
          <w:w w:val="110"/>
        </w:rPr>
        <w:t xml:space="preserve"> </w:t>
      </w:r>
      <w:r>
        <w:rPr>
          <w:w w:val="110"/>
        </w:rPr>
        <w:t>an</w:t>
      </w:r>
      <w:r>
        <w:rPr>
          <w:spacing w:val="-4"/>
          <w:w w:val="110"/>
        </w:rPr>
        <w:t xml:space="preserve"> </w:t>
      </w:r>
      <w:r>
        <w:rPr>
          <w:w w:val="110"/>
        </w:rPr>
        <w:t>essential</w:t>
      </w:r>
      <w:r w:rsidR="000C189A">
        <w:rPr>
          <w:w w:val="110"/>
        </w:rPr>
        <w:t xml:space="preserve"> </w:t>
      </w:r>
      <w:r>
        <w:rPr>
          <w:w w:val="105"/>
        </w:rPr>
        <w:t>component</w:t>
      </w:r>
      <w:r>
        <w:rPr>
          <w:spacing w:val="23"/>
          <w:w w:val="105"/>
        </w:rPr>
        <w:t xml:space="preserve"> </w:t>
      </w:r>
      <w:r>
        <w:rPr>
          <w:w w:val="105"/>
        </w:rPr>
        <w:t>to</w:t>
      </w:r>
      <w:r>
        <w:rPr>
          <w:spacing w:val="24"/>
          <w:w w:val="105"/>
        </w:rPr>
        <w:t xml:space="preserve"> </w:t>
      </w:r>
      <w:r>
        <w:rPr>
          <w:w w:val="105"/>
        </w:rPr>
        <w:t>being</w:t>
      </w:r>
      <w:r>
        <w:rPr>
          <w:spacing w:val="23"/>
          <w:w w:val="105"/>
        </w:rPr>
        <w:t xml:space="preserve"> </w:t>
      </w:r>
      <w:r>
        <w:rPr>
          <w:w w:val="105"/>
        </w:rPr>
        <w:t>in</w:t>
      </w:r>
      <w:r>
        <w:rPr>
          <w:spacing w:val="24"/>
          <w:w w:val="105"/>
        </w:rPr>
        <w:t xml:space="preserve"> </w:t>
      </w:r>
      <w:r>
        <w:rPr>
          <w:w w:val="105"/>
        </w:rPr>
        <w:t>charge</w:t>
      </w:r>
      <w:r>
        <w:rPr>
          <w:spacing w:val="24"/>
          <w:w w:val="105"/>
        </w:rPr>
        <w:t xml:space="preserve"> </w:t>
      </w:r>
      <w:r>
        <w:rPr>
          <w:w w:val="105"/>
        </w:rPr>
        <w:t>of</w:t>
      </w:r>
      <w:r>
        <w:rPr>
          <w:spacing w:val="23"/>
          <w:w w:val="105"/>
        </w:rPr>
        <w:t xml:space="preserve"> </w:t>
      </w:r>
      <w:r>
        <w:rPr>
          <w:w w:val="105"/>
        </w:rPr>
        <w:t>our</w:t>
      </w:r>
      <w:r>
        <w:rPr>
          <w:spacing w:val="24"/>
          <w:w w:val="105"/>
        </w:rPr>
        <w:t xml:space="preserve"> </w:t>
      </w:r>
      <w:r>
        <w:rPr>
          <w:w w:val="105"/>
        </w:rPr>
        <w:t>own</w:t>
      </w:r>
      <w:r>
        <w:rPr>
          <w:spacing w:val="23"/>
          <w:w w:val="105"/>
        </w:rPr>
        <w:t xml:space="preserve"> </w:t>
      </w:r>
      <w:r>
        <w:rPr>
          <w:w w:val="105"/>
        </w:rPr>
        <w:t>destiny;</w:t>
      </w:r>
      <w:r>
        <w:rPr>
          <w:spacing w:val="24"/>
          <w:w w:val="105"/>
        </w:rPr>
        <w:t xml:space="preserve"> </w:t>
      </w:r>
      <w:r>
        <w:rPr>
          <w:w w:val="105"/>
        </w:rPr>
        <w:t>that</w:t>
      </w:r>
      <w:r>
        <w:rPr>
          <w:spacing w:val="24"/>
          <w:w w:val="105"/>
        </w:rPr>
        <w:t xml:space="preserve"> </w:t>
      </w:r>
      <w:r>
        <w:rPr>
          <w:w w:val="105"/>
        </w:rPr>
        <w:t>a</w:t>
      </w:r>
      <w:r>
        <w:rPr>
          <w:spacing w:val="23"/>
          <w:w w:val="105"/>
        </w:rPr>
        <w:t xml:space="preserve"> </w:t>
      </w:r>
      <w:r>
        <w:rPr>
          <w:w w:val="105"/>
        </w:rPr>
        <w:t>creative</w:t>
      </w:r>
      <w:r>
        <w:rPr>
          <w:spacing w:val="24"/>
          <w:w w:val="105"/>
        </w:rPr>
        <w:t xml:space="preserve"> </w:t>
      </w:r>
      <w:r>
        <w:rPr>
          <w:w w:val="105"/>
        </w:rPr>
        <w:t>nation</w:t>
      </w:r>
      <w:r>
        <w:rPr>
          <w:spacing w:val="23"/>
          <w:w w:val="105"/>
        </w:rPr>
        <w:t xml:space="preserve"> </w:t>
      </w:r>
      <w:r>
        <w:rPr>
          <w:w w:val="105"/>
        </w:rPr>
        <w:t>is</w:t>
      </w:r>
      <w:r>
        <w:rPr>
          <w:spacing w:val="24"/>
          <w:w w:val="105"/>
        </w:rPr>
        <w:t xml:space="preserve"> </w:t>
      </w:r>
      <w:r>
        <w:rPr>
          <w:w w:val="105"/>
        </w:rPr>
        <w:t>a</w:t>
      </w:r>
      <w:r>
        <w:rPr>
          <w:spacing w:val="-48"/>
          <w:w w:val="105"/>
        </w:rPr>
        <w:t xml:space="preserve"> </w:t>
      </w:r>
      <w:r>
        <w:rPr>
          <w:w w:val="105"/>
        </w:rPr>
        <w:t>productive</w:t>
      </w:r>
      <w:r>
        <w:rPr>
          <w:spacing w:val="14"/>
          <w:w w:val="105"/>
        </w:rPr>
        <w:t xml:space="preserve"> </w:t>
      </w:r>
      <w:r>
        <w:rPr>
          <w:w w:val="105"/>
        </w:rPr>
        <w:t>nation.</w:t>
      </w:r>
    </w:p>
    <w:p w14:paraId="09872715" w14:textId="77777777" w:rsidR="00262EEE" w:rsidRDefault="00923E31" w:rsidP="00195FC1">
      <w:pPr>
        <w:pStyle w:val="BodyText"/>
      </w:pPr>
      <w:r>
        <w:rPr>
          <w:w w:val="105"/>
        </w:rPr>
        <w:t>All</w:t>
      </w:r>
      <w:r>
        <w:rPr>
          <w:spacing w:val="26"/>
          <w:w w:val="105"/>
        </w:rPr>
        <w:t xml:space="preserve"> </w:t>
      </w:r>
      <w:r>
        <w:rPr>
          <w:w w:val="105"/>
        </w:rPr>
        <w:t>around</w:t>
      </w:r>
      <w:r>
        <w:rPr>
          <w:spacing w:val="27"/>
          <w:w w:val="105"/>
        </w:rPr>
        <w:t xml:space="preserve"> </w:t>
      </w:r>
      <w:r>
        <w:rPr>
          <w:w w:val="105"/>
        </w:rPr>
        <w:t>the</w:t>
      </w:r>
      <w:r>
        <w:rPr>
          <w:spacing w:val="26"/>
          <w:w w:val="105"/>
        </w:rPr>
        <w:t xml:space="preserve"> </w:t>
      </w:r>
      <w:r>
        <w:rPr>
          <w:w w:val="105"/>
        </w:rPr>
        <w:t>world,</w:t>
      </w:r>
      <w:r>
        <w:rPr>
          <w:spacing w:val="27"/>
          <w:w w:val="105"/>
        </w:rPr>
        <w:t xml:space="preserve"> </w:t>
      </w:r>
      <w:r>
        <w:rPr>
          <w:w w:val="105"/>
        </w:rPr>
        <w:t>despite</w:t>
      </w:r>
      <w:r>
        <w:rPr>
          <w:spacing w:val="26"/>
          <w:w w:val="105"/>
        </w:rPr>
        <w:t xml:space="preserve"> </w:t>
      </w:r>
      <w:r>
        <w:rPr>
          <w:w w:val="105"/>
        </w:rPr>
        <w:t>the</w:t>
      </w:r>
      <w:r>
        <w:rPr>
          <w:spacing w:val="27"/>
          <w:w w:val="105"/>
        </w:rPr>
        <w:t xml:space="preserve"> </w:t>
      </w:r>
      <w:r>
        <w:rPr>
          <w:w w:val="105"/>
        </w:rPr>
        <w:t>lingering</w:t>
      </w:r>
      <w:r>
        <w:rPr>
          <w:spacing w:val="26"/>
          <w:w w:val="105"/>
        </w:rPr>
        <w:t xml:space="preserve"> </w:t>
      </w:r>
      <w:r>
        <w:rPr>
          <w:w w:val="105"/>
        </w:rPr>
        <w:t>challenges</w:t>
      </w:r>
      <w:r>
        <w:rPr>
          <w:spacing w:val="27"/>
          <w:w w:val="105"/>
        </w:rPr>
        <w:t xml:space="preserve"> </w:t>
      </w:r>
      <w:r>
        <w:rPr>
          <w:w w:val="105"/>
        </w:rPr>
        <w:t>of</w:t>
      </w:r>
      <w:r>
        <w:rPr>
          <w:spacing w:val="26"/>
          <w:w w:val="105"/>
        </w:rPr>
        <w:t xml:space="preserve"> </w:t>
      </w:r>
      <w:r>
        <w:rPr>
          <w:w w:val="105"/>
        </w:rPr>
        <w:t>the</w:t>
      </w:r>
      <w:r>
        <w:rPr>
          <w:spacing w:val="27"/>
          <w:w w:val="105"/>
        </w:rPr>
        <w:t xml:space="preserve"> </w:t>
      </w:r>
      <w:r>
        <w:rPr>
          <w:w w:val="105"/>
        </w:rPr>
        <w:t>global</w:t>
      </w:r>
      <w:r>
        <w:rPr>
          <w:spacing w:val="26"/>
          <w:w w:val="105"/>
        </w:rPr>
        <w:t xml:space="preserve"> </w:t>
      </w:r>
      <w:r>
        <w:rPr>
          <w:w w:val="105"/>
        </w:rPr>
        <w:t>financial</w:t>
      </w:r>
      <w:r>
        <w:rPr>
          <w:spacing w:val="27"/>
          <w:w w:val="105"/>
        </w:rPr>
        <w:t xml:space="preserve"> </w:t>
      </w:r>
      <w:r>
        <w:rPr>
          <w:w w:val="105"/>
        </w:rPr>
        <w:t>crisis</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unknowns</w:t>
      </w:r>
      <w:r>
        <w:rPr>
          <w:spacing w:val="1"/>
          <w:w w:val="105"/>
        </w:rPr>
        <w:t xml:space="preserve"> </w:t>
      </w:r>
      <w:r>
        <w:rPr>
          <w:w w:val="105"/>
        </w:rPr>
        <w:t>of</w:t>
      </w:r>
      <w:r>
        <w:rPr>
          <w:spacing w:val="1"/>
          <w:w w:val="105"/>
        </w:rPr>
        <w:t xml:space="preserve"> </w:t>
      </w:r>
      <w:r>
        <w:rPr>
          <w:w w:val="105"/>
        </w:rPr>
        <w:t>globalisation,</w:t>
      </w:r>
      <w:r w:rsidR="00A73A33">
        <w:rPr>
          <w:w w:val="105"/>
        </w:rPr>
        <w:t xml:space="preserve"> </w:t>
      </w:r>
      <w:r>
        <w:rPr>
          <w:w w:val="105"/>
        </w:rPr>
        <w:t>technological</w:t>
      </w:r>
      <w:r w:rsidR="00A73A33">
        <w:rPr>
          <w:w w:val="105"/>
        </w:rPr>
        <w:t xml:space="preserve"> </w:t>
      </w:r>
      <w:r>
        <w:rPr>
          <w:w w:val="105"/>
        </w:rPr>
        <w:t>transformation</w:t>
      </w:r>
      <w:r w:rsidR="00A73A33">
        <w:rPr>
          <w:w w:val="105"/>
        </w:rPr>
        <w:t xml:space="preserve"> </w:t>
      </w:r>
      <w:r>
        <w:rPr>
          <w:w w:val="105"/>
        </w:rPr>
        <w:t>and</w:t>
      </w:r>
      <w:r w:rsidR="00A73A33">
        <w:rPr>
          <w:w w:val="105"/>
        </w:rPr>
        <w:t xml:space="preserve"> </w:t>
      </w:r>
      <w:r>
        <w:rPr>
          <w:w w:val="105"/>
        </w:rPr>
        <w:t>climate</w:t>
      </w:r>
      <w:r>
        <w:rPr>
          <w:spacing w:val="1"/>
          <w:w w:val="105"/>
        </w:rPr>
        <w:t xml:space="preserve"> </w:t>
      </w:r>
      <w:r>
        <w:rPr>
          <w:w w:val="105"/>
        </w:rPr>
        <w:t>change,</w:t>
      </w:r>
      <w:r>
        <w:rPr>
          <w:spacing w:val="26"/>
          <w:w w:val="105"/>
        </w:rPr>
        <w:t xml:space="preserve"> </w:t>
      </w:r>
      <w:r>
        <w:rPr>
          <w:w w:val="105"/>
        </w:rPr>
        <w:t>governments</w:t>
      </w:r>
      <w:r>
        <w:rPr>
          <w:spacing w:val="27"/>
          <w:w w:val="105"/>
        </w:rPr>
        <w:t xml:space="preserve"> </w:t>
      </w:r>
      <w:r>
        <w:rPr>
          <w:w w:val="105"/>
        </w:rPr>
        <w:t>are</w:t>
      </w:r>
      <w:r>
        <w:rPr>
          <w:spacing w:val="27"/>
          <w:w w:val="105"/>
        </w:rPr>
        <w:t xml:space="preserve"> </w:t>
      </w:r>
      <w:r>
        <w:rPr>
          <w:w w:val="105"/>
        </w:rPr>
        <w:t>grappling</w:t>
      </w:r>
      <w:r>
        <w:rPr>
          <w:spacing w:val="27"/>
          <w:w w:val="105"/>
        </w:rPr>
        <w:t xml:space="preserve"> </w:t>
      </w:r>
      <w:r>
        <w:rPr>
          <w:w w:val="105"/>
        </w:rPr>
        <w:t>with</w:t>
      </w:r>
      <w:r>
        <w:rPr>
          <w:spacing w:val="27"/>
          <w:w w:val="105"/>
        </w:rPr>
        <w:t xml:space="preserve"> </w:t>
      </w:r>
      <w:r>
        <w:rPr>
          <w:w w:val="105"/>
        </w:rPr>
        <w:t>how</w:t>
      </w:r>
      <w:r>
        <w:rPr>
          <w:spacing w:val="27"/>
          <w:w w:val="105"/>
        </w:rPr>
        <w:t xml:space="preserve"> </w:t>
      </w:r>
      <w:r>
        <w:rPr>
          <w:w w:val="105"/>
        </w:rPr>
        <w:t>best</w:t>
      </w:r>
      <w:r>
        <w:rPr>
          <w:spacing w:val="27"/>
          <w:w w:val="105"/>
        </w:rPr>
        <w:t xml:space="preserve"> </w:t>
      </w:r>
      <w:r>
        <w:rPr>
          <w:w w:val="105"/>
        </w:rPr>
        <w:t>to</w:t>
      </w:r>
      <w:r>
        <w:rPr>
          <w:spacing w:val="27"/>
          <w:w w:val="105"/>
        </w:rPr>
        <w:t xml:space="preserve"> </w:t>
      </w:r>
      <w:r>
        <w:rPr>
          <w:w w:val="105"/>
        </w:rPr>
        <w:t>support</w:t>
      </w:r>
      <w:r>
        <w:rPr>
          <w:spacing w:val="27"/>
          <w:w w:val="105"/>
        </w:rPr>
        <w:t xml:space="preserve"> </w:t>
      </w:r>
      <w:r>
        <w:rPr>
          <w:w w:val="105"/>
        </w:rPr>
        <w:t>the</w:t>
      </w:r>
      <w:r>
        <w:rPr>
          <w:spacing w:val="27"/>
          <w:w w:val="105"/>
        </w:rPr>
        <w:t xml:space="preserve"> </w:t>
      </w:r>
      <w:r>
        <w:rPr>
          <w:w w:val="105"/>
        </w:rPr>
        <w:t>distinctiveness</w:t>
      </w:r>
      <w:r>
        <w:rPr>
          <w:spacing w:val="27"/>
          <w:w w:val="105"/>
        </w:rPr>
        <w:t xml:space="preserve"> </w:t>
      </w:r>
      <w:r>
        <w:rPr>
          <w:w w:val="105"/>
        </w:rPr>
        <w:t>of</w:t>
      </w:r>
      <w:r>
        <w:rPr>
          <w:spacing w:val="-48"/>
          <w:w w:val="105"/>
        </w:rPr>
        <w:t xml:space="preserve"> </w:t>
      </w:r>
      <w:r>
        <w:rPr>
          <w:w w:val="105"/>
        </w:rPr>
        <w:t>their</w:t>
      </w:r>
      <w:r>
        <w:rPr>
          <w:spacing w:val="25"/>
          <w:w w:val="105"/>
        </w:rPr>
        <w:t xml:space="preserve"> </w:t>
      </w:r>
      <w:r>
        <w:rPr>
          <w:w w:val="105"/>
        </w:rPr>
        <w:t>societies</w:t>
      </w:r>
      <w:r>
        <w:rPr>
          <w:spacing w:val="25"/>
          <w:w w:val="105"/>
        </w:rPr>
        <w:t xml:space="preserve"> </w:t>
      </w:r>
      <w:r>
        <w:rPr>
          <w:w w:val="105"/>
        </w:rPr>
        <w:t>at</w:t>
      </w:r>
      <w:r>
        <w:rPr>
          <w:spacing w:val="25"/>
          <w:w w:val="105"/>
        </w:rPr>
        <w:t xml:space="preserve"> </w:t>
      </w:r>
      <w:r>
        <w:rPr>
          <w:w w:val="105"/>
        </w:rPr>
        <w:t>home</w:t>
      </w:r>
      <w:r>
        <w:rPr>
          <w:spacing w:val="25"/>
          <w:w w:val="105"/>
        </w:rPr>
        <w:t xml:space="preserve"> </w:t>
      </w:r>
      <w:r>
        <w:rPr>
          <w:w w:val="105"/>
        </w:rPr>
        <w:t>and</w:t>
      </w:r>
      <w:r>
        <w:rPr>
          <w:spacing w:val="25"/>
          <w:w w:val="105"/>
        </w:rPr>
        <w:t xml:space="preserve"> </w:t>
      </w:r>
      <w:r>
        <w:rPr>
          <w:w w:val="105"/>
        </w:rPr>
        <w:t>project</w:t>
      </w:r>
      <w:r>
        <w:rPr>
          <w:spacing w:val="25"/>
          <w:w w:val="105"/>
        </w:rPr>
        <w:t xml:space="preserve"> </w:t>
      </w:r>
      <w:r>
        <w:rPr>
          <w:w w:val="105"/>
        </w:rPr>
        <w:t>it</w:t>
      </w:r>
      <w:r>
        <w:rPr>
          <w:spacing w:val="25"/>
          <w:w w:val="105"/>
        </w:rPr>
        <w:t xml:space="preserve"> </w:t>
      </w:r>
      <w:r>
        <w:rPr>
          <w:w w:val="105"/>
        </w:rPr>
        <w:t>abroad.</w:t>
      </w:r>
      <w:r>
        <w:rPr>
          <w:spacing w:val="26"/>
          <w:w w:val="105"/>
        </w:rPr>
        <w:t xml:space="preserve"> </w:t>
      </w:r>
      <w:r>
        <w:rPr>
          <w:w w:val="105"/>
        </w:rPr>
        <w:t>The</w:t>
      </w:r>
      <w:r>
        <w:rPr>
          <w:spacing w:val="25"/>
          <w:w w:val="105"/>
        </w:rPr>
        <w:t xml:space="preserve"> </w:t>
      </w:r>
      <w:r>
        <w:rPr>
          <w:w w:val="105"/>
        </w:rPr>
        <w:t>desire</w:t>
      </w:r>
      <w:r>
        <w:rPr>
          <w:spacing w:val="25"/>
          <w:w w:val="105"/>
        </w:rPr>
        <w:t xml:space="preserve"> </w:t>
      </w:r>
      <w:r>
        <w:rPr>
          <w:w w:val="105"/>
        </w:rPr>
        <w:t>to</w:t>
      </w:r>
      <w:r>
        <w:rPr>
          <w:spacing w:val="25"/>
          <w:w w:val="105"/>
        </w:rPr>
        <w:t xml:space="preserve"> </w:t>
      </w:r>
      <w:r>
        <w:rPr>
          <w:w w:val="105"/>
        </w:rPr>
        <w:t>enable</w:t>
      </w:r>
      <w:r>
        <w:rPr>
          <w:spacing w:val="25"/>
          <w:w w:val="105"/>
        </w:rPr>
        <w:t xml:space="preserve"> </w:t>
      </w:r>
      <w:r>
        <w:rPr>
          <w:w w:val="105"/>
        </w:rPr>
        <w:t>a</w:t>
      </w:r>
      <w:r>
        <w:rPr>
          <w:spacing w:val="25"/>
          <w:w w:val="105"/>
        </w:rPr>
        <w:t xml:space="preserve"> </w:t>
      </w:r>
      <w:r>
        <w:rPr>
          <w:w w:val="105"/>
        </w:rPr>
        <w:t>constellation</w:t>
      </w:r>
      <w:r>
        <w:rPr>
          <w:spacing w:val="1"/>
          <w:w w:val="105"/>
        </w:rPr>
        <w:t xml:space="preserve"> </w:t>
      </w:r>
      <w:r>
        <w:rPr>
          <w:w w:val="105"/>
        </w:rPr>
        <w:t>of</w:t>
      </w:r>
      <w:r>
        <w:rPr>
          <w:spacing w:val="20"/>
          <w:w w:val="105"/>
        </w:rPr>
        <w:t xml:space="preserve"> </w:t>
      </w:r>
      <w:r>
        <w:rPr>
          <w:w w:val="105"/>
        </w:rPr>
        <w:t>cultures</w:t>
      </w:r>
      <w:r>
        <w:rPr>
          <w:spacing w:val="21"/>
          <w:w w:val="105"/>
        </w:rPr>
        <w:t xml:space="preserve"> </w:t>
      </w:r>
      <w:r>
        <w:rPr>
          <w:w w:val="105"/>
        </w:rPr>
        <w:t>to</w:t>
      </w:r>
      <w:r>
        <w:rPr>
          <w:spacing w:val="21"/>
          <w:w w:val="105"/>
        </w:rPr>
        <w:t xml:space="preserve"> </w:t>
      </w:r>
      <w:r>
        <w:rPr>
          <w:w w:val="105"/>
        </w:rPr>
        <w:t>co-exist</w:t>
      </w:r>
      <w:r>
        <w:rPr>
          <w:spacing w:val="21"/>
          <w:w w:val="105"/>
        </w:rPr>
        <w:t xml:space="preserve"> </w:t>
      </w:r>
      <w:r>
        <w:rPr>
          <w:w w:val="105"/>
        </w:rPr>
        <w:t>productively</w:t>
      </w:r>
      <w:r>
        <w:rPr>
          <w:spacing w:val="21"/>
          <w:w w:val="105"/>
        </w:rPr>
        <w:t xml:space="preserve"> </w:t>
      </w:r>
      <w:r>
        <w:rPr>
          <w:w w:val="105"/>
        </w:rPr>
        <w:t>and</w:t>
      </w:r>
      <w:r>
        <w:rPr>
          <w:spacing w:val="21"/>
          <w:w w:val="105"/>
        </w:rPr>
        <w:t xml:space="preserve"> </w:t>
      </w:r>
      <w:r>
        <w:rPr>
          <w:w w:val="105"/>
        </w:rPr>
        <w:t>harmoniously,</w:t>
      </w:r>
      <w:r>
        <w:rPr>
          <w:spacing w:val="21"/>
          <w:w w:val="105"/>
        </w:rPr>
        <w:t xml:space="preserve"> </w:t>
      </w:r>
      <w:r>
        <w:rPr>
          <w:w w:val="105"/>
        </w:rPr>
        <w:t>to</w:t>
      </w:r>
      <w:r>
        <w:rPr>
          <w:spacing w:val="21"/>
          <w:w w:val="105"/>
        </w:rPr>
        <w:t xml:space="preserve"> </w:t>
      </w:r>
      <w:r>
        <w:rPr>
          <w:w w:val="105"/>
        </w:rPr>
        <w:t>use</w:t>
      </w:r>
      <w:r>
        <w:rPr>
          <w:spacing w:val="21"/>
          <w:w w:val="105"/>
        </w:rPr>
        <w:t xml:space="preserve"> </w:t>
      </w:r>
      <w:r>
        <w:rPr>
          <w:w w:val="105"/>
        </w:rPr>
        <w:t>culture</w:t>
      </w:r>
      <w:r>
        <w:rPr>
          <w:spacing w:val="20"/>
          <w:w w:val="105"/>
        </w:rPr>
        <w:t xml:space="preserve"> </w:t>
      </w:r>
      <w:r>
        <w:rPr>
          <w:w w:val="105"/>
        </w:rPr>
        <w:t>as</w:t>
      </w:r>
      <w:r>
        <w:rPr>
          <w:spacing w:val="21"/>
          <w:w w:val="105"/>
        </w:rPr>
        <w:t xml:space="preserve"> </w:t>
      </w:r>
      <w:r>
        <w:rPr>
          <w:w w:val="105"/>
        </w:rPr>
        <w:t>a</w:t>
      </w:r>
      <w:r>
        <w:rPr>
          <w:spacing w:val="21"/>
          <w:w w:val="105"/>
        </w:rPr>
        <w:t xml:space="preserve"> </w:t>
      </w:r>
      <w:r>
        <w:rPr>
          <w:w w:val="105"/>
        </w:rPr>
        <w:t>catalyst</w:t>
      </w:r>
      <w:r>
        <w:rPr>
          <w:spacing w:val="1"/>
          <w:w w:val="105"/>
        </w:rPr>
        <w:t xml:space="preserve"> </w:t>
      </w:r>
      <w:r>
        <w:rPr>
          <w:w w:val="105"/>
        </w:rPr>
        <w:t>for</w:t>
      </w:r>
      <w:r>
        <w:rPr>
          <w:spacing w:val="28"/>
          <w:w w:val="105"/>
        </w:rPr>
        <w:t xml:space="preserve"> </w:t>
      </w:r>
      <w:r>
        <w:rPr>
          <w:w w:val="105"/>
        </w:rPr>
        <w:t>creativity</w:t>
      </w:r>
      <w:r>
        <w:rPr>
          <w:spacing w:val="29"/>
          <w:w w:val="105"/>
        </w:rPr>
        <w:t xml:space="preserve"> </w:t>
      </w:r>
      <w:r>
        <w:rPr>
          <w:w w:val="105"/>
        </w:rPr>
        <w:t>and</w:t>
      </w:r>
      <w:r>
        <w:rPr>
          <w:spacing w:val="29"/>
          <w:w w:val="105"/>
        </w:rPr>
        <w:t xml:space="preserve"> </w:t>
      </w:r>
      <w:r>
        <w:rPr>
          <w:w w:val="105"/>
        </w:rPr>
        <w:t>innovation,</w:t>
      </w:r>
      <w:r>
        <w:rPr>
          <w:spacing w:val="29"/>
          <w:w w:val="105"/>
        </w:rPr>
        <w:t xml:space="preserve"> </w:t>
      </w:r>
      <w:r>
        <w:rPr>
          <w:w w:val="105"/>
        </w:rPr>
        <w:t>and</w:t>
      </w:r>
      <w:r>
        <w:rPr>
          <w:spacing w:val="29"/>
          <w:w w:val="105"/>
        </w:rPr>
        <w:t xml:space="preserve"> </w:t>
      </w:r>
      <w:r>
        <w:rPr>
          <w:w w:val="105"/>
        </w:rPr>
        <w:t>as</w:t>
      </w:r>
      <w:r>
        <w:rPr>
          <w:spacing w:val="29"/>
          <w:w w:val="105"/>
        </w:rPr>
        <w:t xml:space="preserve"> </w:t>
      </w:r>
      <w:r>
        <w:rPr>
          <w:w w:val="105"/>
        </w:rPr>
        <w:t>a</w:t>
      </w:r>
      <w:r>
        <w:rPr>
          <w:spacing w:val="29"/>
          <w:w w:val="105"/>
        </w:rPr>
        <w:t xml:space="preserve"> </w:t>
      </w:r>
      <w:r>
        <w:rPr>
          <w:w w:val="105"/>
        </w:rPr>
        <w:t>key</w:t>
      </w:r>
      <w:r>
        <w:rPr>
          <w:spacing w:val="29"/>
          <w:w w:val="105"/>
        </w:rPr>
        <w:t xml:space="preserve"> </w:t>
      </w:r>
      <w:r>
        <w:rPr>
          <w:w w:val="105"/>
        </w:rPr>
        <w:t>component</w:t>
      </w:r>
      <w:r>
        <w:rPr>
          <w:spacing w:val="29"/>
          <w:w w:val="105"/>
        </w:rPr>
        <w:t xml:space="preserve"> </w:t>
      </w:r>
      <w:r>
        <w:rPr>
          <w:w w:val="105"/>
        </w:rPr>
        <w:t>in</w:t>
      </w:r>
      <w:r>
        <w:rPr>
          <w:spacing w:val="29"/>
          <w:w w:val="105"/>
        </w:rPr>
        <w:t xml:space="preserve"> </w:t>
      </w:r>
      <w:r>
        <w:rPr>
          <w:w w:val="105"/>
        </w:rPr>
        <w:t>international</w:t>
      </w:r>
      <w:r>
        <w:rPr>
          <w:spacing w:val="29"/>
          <w:w w:val="105"/>
        </w:rPr>
        <w:t xml:space="preserve"> </w:t>
      </w:r>
      <w:r>
        <w:rPr>
          <w:w w:val="105"/>
        </w:rPr>
        <w:t>relations,</w:t>
      </w:r>
      <w:r>
        <w:rPr>
          <w:spacing w:val="29"/>
          <w:w w:val="105"/>
        </w:rPr>
        <w:t xml:space="preserve"> </w:t>
      </w:r>
      <w:r>
        <w:rPr>
          <w:w w:val="105"/>
        </w:rPr>
        <w:t>is</w:t>
      </w:r>
      <w:r>
        <w:rPr>
          <w:spacing w:val="-48"/>
          <w:w w:val="105"/>
        </w:rPr>
        <w:t xml:space="preserve"> </w:t>
      </w:r>
      <w:r>
        <w:rPr>
          <w:w w:val="105"/>
        </w:rPr>
        <w:t>shared</w:t>
      </w:r>
      <w:r>
        <w:rPr>
          <w:spacing w:val="14"/>
          <w:w w:val="105"/>
        </w:rPr>
        <w:t xml:space="preserve"> </w:t>
      </w:r>
      <w:r>
        <w:rPr>
          <w:w w:val="105"/>
        </w:rPr>
        <w:t>by</w:t>
      </w:r>
      <w:r>
        <w:rPr>
          <w:spacing w:val="14"/>
          <w:w w:val="105"/>
        </w:rPr>
        <w:t xml:space="preserve"> </w:t>
      </w:r>
      <w:r>
        <w:rPr>
          <w:w w:val="105"/>
        </w:rPr>
        <w:t>most</w:t>
      </w:r>
      <w:r>
        <w:rPr>
          <w:spacing w:val="14"/>
          <w:w w:val="105"/>
        </w:rPr>
        <w:t xml:space="preserve"> </w:t>
      </w:r>
      <w:r>
        <w:rPr>
          <w:w w:val="105"/>
        </w:rPr>
        <w:t>nations.</w:t>
      </w:r>
    </w:p>
    <w:p w14:paraId="20F3108C" w14:textId="77777777" w:rsidR="00262EEE" w:rsidRDefault="00923E31" w:rsidP="00195FC1">
      <w:pPr>
        <w:pStyle w:val="BodyText"/>
      </w:pPr>
      <w:r>
        <w:rPr>
          <w:w w:val="110"/>
        </w:rPr>
        <w:t xml:space="preserve">An international framework of </w:t>
      </w:r>
      <w:r>
        <w:rPr>
          <w:spacing w:val="-4"/>
          <w:w w:val="110"/>
        </w:rPr>
        <w:t>‘cultural domains’ was adopted by the United Nations</w:t>
      </w:r>
      <w:r>
        <w:rPr>
          <w:spacing w:val="-3"/>
          <w:w w:val="110"/>
        </w:rPr>
        <w:t xml:space="preserve"> </w:t>
      </w:r>
      <w:r>
        <w:rPr>
          <w:spacing w:val="-2"/>
          <w:w w:val="110"/>
        </w:rPr>
        <w:t xml:space="preserve">Educational, Scientific and Cultural Organization (UNESCO) </w:t>
      </w:r>
      <w:r>
        <w:rPr>
          <w:spacing w:val="-1"/>
          <w:w w:val="110"/>
        </w:rPr>
        <w:t>in 2009 and forms a</w:t>
      </w:r>
      <w:r>
        <w:rPr>
          <w:w w:val="110"/>
        </w:rPr>
        <w:t xml:space="preserve"> useful and inclusive way to measure culture and benchmark Australian </w:t>
      </w:r>
      <w:r>
        <w:rPr>
          <w:spacing w:val="-4"/>
          <w:w w:val="110"/>
        </w:rPr>
        <w:t>achievements</w:t>
      </w:r>
      <w:r>
        <w:rPr>
          <w:spacing w:val="-3"/>
          <w:w w:val="110"/>
        </w:rPr>
        <w:t xml:space="preserve"> </w:t>
      </w:r>
      <w:r>
        <w:rPr>
          <w:spacing w:val="-1"/>
          <w:w w:val="110"/>
        </w:rPr>
        <w:t xml:space="preserve">over the life of this policy. The domains break down some </w:t>
      </w:r>
      <w:r>
        <w:rPr>
          <w:w w:val="110"/>
        </w:rPr>
        <w:t>of the misconceived</w:t>
      </w:r>
      <w:r>
        <w:rPr>
          <w:spacing w:val="1"/>
          <w:w w:val="110"/>
        </w:rPr>
        <w:t xml:space="preserve"> </w:t>
      </w:r>
      <w:r>
        <w:rPr>
          <w:spacing w:val="-3"/>
          <w:w w:val="110"/>
        </w:rPr>
        <w:t>barriers</w:t>
      </w:r>
      <w:r>
        <w:rPr>
          <w:spacing w:val="-10"/>
          <w:w w:val="110"/>
        </w:rPr>
        <w:t xml:space="preserve"> </w:t>
      </w:r>
      <w:r>
        <w:rPr>
          <w:spacing w:val="-3"/>
          <w:w w:val="110"/>
        </w:rPr>
        <w:t>between</w:t>
      </w:r>
      <w:r>
        <w:rPr>
          <w:spacing w:val="-10"/>
          <w:w w:val="110"/>
        </w:rPr>
        <w:t xml:space="preserve"> </w:t>
      </w:r>
      <w:r>
        <w:rPr>
          <w:spacing w:val="-3"/>
          <w:w w:val="110"/>
        </w:rPr>
        <w:t>contemporary</w:t>
      </w:r>
      <w:r>
        <w:rPr>
          <w:spacing w:val="-10"/>
          <w:w w:val="110"/>
        </w:rPr>
        <w:t xml:space="preserve"> </w:t>
      </w:r>
      <w:r>
        <w:rPr>
          <w:spacing w:val="-3"/>
          <w:w w:val="110"/>
        </w:rPr>
        <w:t>and</w:t>
      </w:r>
      <w:r>
        <w:rPr>
          <w:spacing w:val="-10"/>
          <w:w w:val="110"/>
        </w:rPr>
        <w:t xml:space="preserve"> </w:t>
      </w:r>
      <w:r>
        <w:rPr>
          <w:spacing w:val="-3"/>
          <w:w w:val="110"/>
        </w:rPr>
        <w:t>historical</w:t>
      </w:r>
      <w:r>
        <w:rPr>
          <w:spacing w:val="-10"/>
          <w:w w:val="110"/>
        </w:rPr>
        <w:t xml:space="preserve"> </w:t>
      </w:r>
      <w:r>
        <w:rPr>
          <w:spacing w:val="-3"/>
          <w:w w:val="110"/>
        </w:rPr>
        <w:t>practices,</w:t>
      </w:r>
      <w:r>
        <w:rPr>
          <w:spacing w:val="-10"/>
          <w:w w:val="110"/>
        </w:rPr>
        <w:t xml:space="preserve"> </w:t>
      </w:r>
      <w:r>
        <w:rPr>
          <w:spacing w:val="-2"/>
          <w:w w:val="110"/>
        </w:rPr>
        <w:t>arts</w:t>
      </w:r>
      <w:r>
        <w:rPr>
          <w:spacing w:val="-10"/>
          <w:w w:val="110"/>
        </w:rPr>
        <w:t xml:space="preserve"> </w:t>
      </w:r>
      <w:r>
        <w:rPr>
          <w:spacing w:val="-2"/>
          <w:w w:val="110"/>
        </w:rPr>
        <w:t>and</w:t>
      </w:r>
      <w:r>
        <w:rPr>
          <w:spacing w:val="-10"/>
          <w:w w:val="110"/>
        </w:rPr>
        <w:t xml:space="preserve"> </w:t>
      </w:r>
      <w:r>
        <w:rPr>
          <w:spacing w:val="-2"/>
          <w:w w:val="110"/>
        </w:rPr>
        <w:t>creative</w:t>
      </w:r>
      <w:r>
        <w:rPr>
          <w:spacing w:val="-10"/>
          <w:w w:val="110"/>
        </w:rPr>
        <w:t xml:space="preserve"> </w:t>
      </w:r>
      <w:r>
        <w:rPr>
          <w:spacing w:val="-2"/>
          <w:w w:val="110"/>
        </w:rPr>
        <w:t>industries,</w:t>
      </w:r>
      <w:r>
        <w:rPr>
          <w:spacing w:val="-51"/>
          <w:w w:val="110"/>
        </w:rPr>
        <w:t xml:space="preserve"> </w:t>
      </w:r>
      <w:r>
        <w:rPr>
          <w:w w:val="110"/>
        </w:rPr>
        <w:t>professional and</w:t>
      </w:r>
      <w:r>
        <w:rPr>
          <w:spacing w:val="1"/>
          <w:w w:val="110"/>
        </w:rPr>
        <w:t xml:space="preserve"> </w:t>
      </w:r>
      <w:r>
        <w:rPr>
          <w:w w:val="110"/>
        </w:rPr>
        <w:t>amateur, commercial</w:t>
      </w:r>
      <w:r>
        <w:rPr>
          <w:spacing w:val="1"/>
          <w:w w:val="110"/>
        </w:rPr>
        <w:t xml:space="preserve"> </w:t>
      </w:r>
      <w:r>
        <w:rPr>
          <w:w w:val="110"/>
        </w:rPr>
        <w:t>and ‘non-profit’</w:t>
      </w:r>
      <w:r>
        <w:rPr>
          <w:spacing w:val="1"/>
          <w:w w:val="110"/>
        </w:rPr>
        <w:t xml:space="preserve"> </w:t>
      </w:r>
      <w:r>
        <w:rPr>
          <w:w w:val="110"/>
        </w:rPr>
        <w:t>activities.</w:t>
      </w:r>
    </w:p>
    <w:p w14:paraId="27CE7C04" w14:textId="77777777" w:rsidR="00262EEE" w:rsidRDefault="00923E31" w:rsidP="00195FC1">
      <w:pPr>
        <w:pStyle w:val="BodyText"/>
      </w:pPr>
      <w:r>
        <w:rPr>
          <w:spacing w:val="-1"/>
          <w:w w:val="110"/>
        </w:rPr>
        <w:t xml:space="preserve">The domains covered by </w:t>
      </w:r>
      <w:r>
        <w:rPr>
          <w:i/>
          <w:spacing w:val="-1"/>
          <w:w w:val="110"/>
        </w:rPr>
        <w:t xml:space="preserve">Creative </w:t>
      </w:r>
      <w:r>
        <w:rPr>
          <w:i/>
          <w:w w:val="110"/>
        </w:rPr>
        <w:t xml:space="preserve">Australia </w:t>
      </w:r>
      <w:r>
        <w:rPr>
          <w:w w:val="110"/>
        </w:rPr>
        <w:t>include: Aboriginal and Torres Strait</w:t>
      </w:r>
      <w:r>
        <w:rPr>
          <w:spacing w:val="1"/>
          <w:w w:val="110"/>
        </w:rPr>
        <w:t xml:space="preserve"> </w:t>
      </w:r>
      <w:r>
        <w:rPr>
          <w:spacing w:val="-1"/>
          <w:w w:val="110"/>
        </w:rPr>
        <w:t xml:space="preserve">Islander peoples’ arts, language and culture; cultural heritage; </w:t>
      </w:r>
      <w:r>
        <w:rPr>
          <w:w w:val="110"/>
        </w:rPr>
        <w:t>design; music;</w:t>
      </w:r>
      <w:r>
        <w:rPr>
          <w:spacing w:val="1"/>
          <w:w w:val="110"/>
        </w:rPr>
        <w:t xml:space="preserve"> </w:t>
      </w:r>
      <w:r>
        <w:rPr>
          <w:w w:val="105"/>
        </w:rPr>
        <w:t>performance</w:t>
      </w:r>
      <w:r>
        <w:rPr>
          <w:spacing w:val="-10"/>
          <w:w w:val="105"/>
        </w:rPr>
        <w:t xml:space="preserve"> </w:t>
      </w:r>
      <w:r>
        <w:rPr>
          <w:w w:val="105"/>
        </w:rPr>
        <w:t>and</w:t>
      </w:r>
      <w:r>
        <w:rPr>
          <w:spacing w:val="-9"/>
          <w:w w:val="105"/>
        </w:rPr>
        <w:t xml:space="preserve"> </w:t>
      </w:r>
      <w:r>
        <w:rPr>
          <w:w w:val="105"/>
        </w:rPr>
        <w:t>celebration,</w:t>
      </w:r>
      <w:r>
        <w:rPr>
          <w:spacing w:val="-9"/>
          <w:w w:val="105"/>
        </w:rPr>
        <w:t xml:space="preserve"> </w:t>
      </w:r>
      <w:r>
        <w:rPr>
          <w:w w:val="105"/>
        </w:rPr>
        <w:t>including</w:t>
      </w:r>
      <w:r>
        <w:rPr>
          <w:spacing w:val="-9"/>
          <w:w w:val="105"/>
        </w:rPr>
        <w:t xml:space="preserve"> </w:t>
      </w:r>
      <w:r>
        <w:rPr>
          <w:w w:val="105"/>
        </w:rPr>
        <w:t>community</w:t>
      </w:r>
      <w:r>
        <w:rPr>
          <w:spacing w:val="-9"/>
          <w:w w:val="105"/>
        </w:rPr>
        <w:t xml:space="preserve"> </w:t>
      </w:r>
      <w:r>
        <w:rPr>
          <w:w w:val="105"/>
        </w:rPr>
        <w:t>cultural</w:t>
      </w:r>
      <w:r>
        <w:rPr>
          <w:spacing w:val="-9"/>
          <w:w w:val="105"/>
        </w:rPr>
        <w:t xml:space="preserve"> </w:t>
      </w:r>
      <w:r>
        <w:rPr>
          <w:w w:val="105"/>
        </w:rPr>
        <w:t>development;</w:t>
      </w:r>
      <w:r>
        <w:rPr>
          <w:spacing w:val="-9"/>
          <w:w w:val="105"/>
        </w:rPr>
        <w:t xml:space="preserve"> </w:t>
      </w:r>
      <w:r>
        <w:rPr>
          <w:w w:val="105"/>
        </w:rPr>
        <w:t>screen</w:t>
      </w:r>
      <w:r>
        <w:rPr>
          <w:spacing w:val="-10"/>
          <w:w w:val="105"/>
        </w:rPr>
        <w:t xml:space="preserve"> </w:t>
      </w:r>
      <w:r>
        <w:rPr>
          <w:w w:val="105"/>
        </w:rPr>
        <w:t>arts,</w:t>
      </w:r>
      <w:r>
        <w:rPr>
          <w:spacing w:val="-47"/>
          <w:w w:val="105"/>
        </w:rPr>
        <w:t xml:space="preserve"> </w:t>
      </w:r>
      <w:r>
        <w:rPr>
          <w:spacing w:val="-4"/>
          <w:w w:val="110"/>
        </w:rPr>
        <w:t>broadcasting</w:t>
      </w:r>
      <w:r>
        <w:rPr>
          <w:spacing w:val="-10"/>
          <w:w w:val="110"/>
        </w:rPr>
        <w:t xml:space="preserve"> </w:t>
      </w:r>
      <w:r>
        <w:rPr>
          <w:spacing w:val="-4"/>
          <w:w w:val="110"/>
        </w:rPr>
        <w:t>and</w:t>
      </w:r>
      <w:r>
        <w:rPr>
          <w:spacing w:val="-9"/>
          <w:w w:val="110"/>
        </w:rPr>
        <w:t xml:space="preserve"> </w:t>
      </w:r>
      <w:r>
        <w:rPr>
          <w:spacing w:val="-4"/>
          <w:w w:val="110"/>
        </w:rPr>
        <w:t>interactive</w:t>
      </w:r>
      <w:r>
        <w:rPr>
          <w:spacing w:val="-9"/>
          <w:w w:val="110"/>
        </w:rPr>
        <w:t xml:space="preserve"> </w:t>
      </w:r>
      <w:r>
        <w:rPr>
          <w:spacing w:val="-3"/>
          <w:w w:val="110"/>
        </w:rPr>
        <w:t>media;</w:t>
      </w:r>
      <w:r>
        <w:rPr>
          <w:spacing w:val="-9"/>
          <w:w w:val="110"/>
        </w:rPr>
        <w:t xml:space="preserve"> </w:t>
      </w:r>
      <w:r>
        <w:rPr>
          <w:spacing w:val="-3"/>
          <w:w w:val="110"/>
        </w:rPr>
        <w:t>visual</w:t>
      </w:r>
      <w:r>
        <w:rPr>
          <w:spacing w:val="-10"/>
          <w:w w:val="110"/>
        </w:rPr>
        <w:t xml:space="preserve"> </w:t>
      </w:r>
      <w:r>
        <w:rPr>
          <w:spacing w:val="-3"/>
          <w:w w:val="110"/>
        </w:rPr>
        <w:t>arts</w:t>
      </w:r>
      <w:r>
        <w:rPr>
          <w:spacing w:val="-9"/>
          <w:w w:val="110"/>
        </w:rPr>
        <w:t xml:space="preserve"> </w:t>
      </w:r>
      <w:r>
        <w:rPr>
          <w:spacing w:val="-3"/>
          <w:w w:val="110"/>
        </w:rPr>
        <w:t>and</w:t>
      </w:r>
      <w:r>
        <w:rPr>
          <w:spacing w:val="-9"/>
          <w:w w:val="110"/>
        </w:rPr>
        <w:t xml:space="preserve"> </w:t>
      </w:r>
      <w:r>
        <w:rPr>
          <w:spacing w:val="-3"/>
          <w:w w:val="110"/>
        </w:rPr>
        <w:t>crafts;</w:t>
      </w:r>
      <w:r>
        <w:rPr>
          <w:spacing w:val="-9"/>
          <w:w w:val="110"/>
        </w:rPr>
        <w:t xml:space="preserve"> </w:t>
      </w:r>
      <w:r>
        <w:rPr>
          <w:spacing w:val="-3"/>
          <w:w w:val="110"/>
        </w:rPr>
        <w:t>writing</w:t>
      </w:r>
      <w:r>
        <w:rPr>
          <w:spacing w:val="-9"/>
          <w:w w:val="110"/>
        </w:rPr>
        <w:t xml:space="preserve"> </w:t>
      </w:r>
      <w:r>
        <w:rPr>
          <w:spacing w:val="-3"/>
          <w:w w:val="110"/>
        </w:rPr>
        <w:t>and</w:t>
      </w:r>
      <w:r>
        <w:rPr>
          <w:spacing w:val="-10"/>
          <w:w w:val="110"/>
        </w:rPr>
        <w:t xml:space="preserve"> </w:t>
      </w:r>
      <w:r>
        <w:rPr>
          <w:spacing w:val="-3"/>
          <w:w w:val="110"/>
        </w:rPr>
        <w:t>publishing.</w:t>
      </w:r>
    </w:p>
    <w:p w14:paraId="37785EED" w14:textId="77777777" w:rsidR="00262EEE" w:rsidRDefault="00923E31" w:rsidP="00195FC1">
      <w:pPr>
        <w:pStyle w:val="BodyText"/>
      </w:pPr>
      <w:r>
        <w:rPr>
          <w:w w:val="110"/>
        </w:rPr>
        <w:t>Each</w:t>
      </w:r>
      <w:r>
        <w:rPr>
          <w:spacing w:val="4"/>
          <w:w w:val="110"/>
        </w:rPr>
        <w:t xml:space="preserve"> </w:t>
      </w:r>
      <w:r>
        <w:rPr>
          <w:w w:val="110"/>
        </w:rPr>
        <w:t>domain,</w:t>
      </w:r>
      <w:r>
        <w:rPr>
          <w:spacing w:val="5"/>
          <w:w w:val="110"/>
        </w:rPr>
        <w:t xml:space="preserve"> </w:t>
      </w:r>
      <w:r>
        <w:rPr>
          <w:w w:val="110"/>
        </w:rPr>
        <w:t>as</w:t>
      </w:r>
      <w:r>
        <w:rPr>
          <w:spacing w:val="4"/>
          <w:w w:val="110"/>
        </w:rPr>
        <w:t xml:space="preserve"> </w:t>
      </w:r>
      <w:r>
        <w:rPr>
          <w:w w:val="110"/>
        </w:rPr>
        <w:t>UNESCO</w:t>
      </w:r>
      <w:r>
        <w:rPr>
          <w:spacing w:val="5"/>
          <w:w w:val="110"/>
        </w:rPr>
        <w:t xml:space="preserve"> </w:t>
      </w:r>
      <w:r>
        <w:rPr>
          <w:w w:val="110"/>
        </w:rPr>
        <w:t>notes,</w:t>
      </w:r>
      <w:r>
        <w:rPr>
          <w:spacing w:val="4"/>
          <w:w w:val="110"/>
        </w:rPr>
        <w:t xml:space="preserve"> </w:t>
      </w:r>
      <w:r>
        <w:rPr>
          <w:w w:val="110"/>
        </w:rPr>
        <w:t>is</w:t>
      </w:r>
      <w:r>
        <w:rPr>
          <w:spacing w:val="5"/>
          <w:w w:val="110"/>
        </w:rPr>
        <w:t xml:space="preserve"> </w:t>
      </w:r>
      <w:r>
        <w:rPr>
          <w:w w:val="110"/>
        </w:rPr>
        <w:t>underpinned</w:t>
      </w:r>
      <w:r>
        <w:rPr>
          <w:spacing w:val="4"/>
          <w:w w:val="110"/>
        </w:rPr>
        <w:t xml:space="preserve"> </w:t>
      </w:r>
      <w:r>
        <w:rPr>
          <w:w w:val="110"/>
        </w:rPr>
        <w:t>by:</w:t>
      </w:r>
      <w:r>
        <w:rPr>
          <w:spacing w:val="5"/>
          <w:w w:val="110"/>
        </w:rPr>
        <w:t xml:space="preserve"> </w:t>
      </w:r>
      <w:r>
        <w:rPr>
          <w:w w:val="110"/>
        </w:rPr>
        <w:t>common</w:t>
      </w:r>
      <w:r>
        <w:rPr>
          <w:spacing w:val="4"/>
          <w:w w:val="110"/>
        </w:rPr>
        <w:t xml:space="preserve"> </w:t>
      </w:r>
      <w:r>
        <w:rPr>
          <w:w w:val="110"/>
        </w:rPr>
        <w:t>areas</w:t>
      </w:r>
      <w:r>
        <w:rPr>
          <w:spacing w:val="5"/>
          <w:w w:val="110"/>
        </w:rPr>
        <w:t xml:space="preserve"> </w:t>
      </w:r>
      <w:r>
        <w:rPr>
          <w:w w:val="110"/>
        </w:rPr>
        <w:t>of</w:t>
      </w:r>
      <w:r>
        <w:rPr>
          <w:spacing w:val="4"/>
          <w:w w:val="110"/>
        </w:rPr>
        <w:t xml:space="preserve"> </w:t>
      </w:r>
      <w:r>
        <w:rPr>
          <w:w w:val="110"/>
        </w:rPr>
        <w:t>activity</w:t>
      </w:r>
      <w:r>
        <w:rPr>
          <w:spacing w:val="5"/>
          <w:w w:val="110"/>
        </w:rPr>
        <w:t xml:space="preserve"> </w:t>
      </w:r>
      <w:r>
        <w:rPr>
          <w:w w:val="110"/>
        </w:rPr>
        <w:t>and</w:t>
      </w:r>
      <w:r>
        <w:rPr>
          <w:spacing w:val="-50"/>
          <w:w w:val="110"/>
        </w:rPr>
        <w:t xml:space="preserve"> </w:t>
      </w:r>
      <w:r>
        <w:rPr>
          <w:w w:val="110"/>
        </w:rPr>
        <w:t>creative practice including stories ‘transmitted from generation to generation’</w:t>
      </w:r>
      <w:r>
        <w:rPr>
          <w:spacing w:val="1"/>
          <w:w w:val="110"/>
        </w:rPr>
        <w:t xml:space="preserve"> </w:t>
      </w:r>
      <w:r>
        <w:rPr>
          <w:w w:val="110"/>
        </w:rPr>
        <w:t>and</w:t>
      </w:r>
      <w:r>
        <w:rPr>
          <w:spacing w:val="1"/>
          <w:w w:val="110"/>
        </w:rPr>
        <w:t xml:space="preserve"> </w:t>
      </w:r>
      <w:r>
        <w:rPr>
          <w:w w:val="110"/>
        </w:rPr>
        <w:t>work</w:t>
      </w:r>
      <w:r>
        <w:rPr>
          <w:spacing w:val="2"/>
          <w:w w:val="110"/>
        </w:rPr>
        <w:t xml:space="preserve"> </w:t>
      </w:r>
      <w:r>
        <w:rPr>
          <w:w w:val="110"/>
        </w:rPr>
        <w:t>‘recreated</w:t>
      </w:r>
      <w:r>
        <w:rPr>
          <w:spacing w:val="2"/>
          <w:w w:val="110"/>
        </w:rPr>
        <w:t xml:space="preserve"> </w:t>
      </w:r>
      <w:r>
        <w:rPr>
          <w:w w:val="110"/>
        </w:rPr>
        <w:t>in</w:t>
      </w:r>
      <w:r>
        <w:rPr>
          <w:spacing w:val="2"/>
          <w:w w:val="110"/>
        </w:rPr>
        <w:t xml:space="preserve"> </w:t>
      </w:r>
      <w:r>
        <w:rPr>
          <w:w w:val="110"/>
        </w:rPr>
        <w:t>response</w:t>
      </w:r>
      <w:r>
        <w:rPr>
          <w:spacing w:val="2"/>
          <w:w w:val="110"/>
        </w:rPr>
        <w:t xml:space="preserve"> </w:t>
      </w:r>
      <w:r>
        <w:rPr>
          <w:w w:val="110"/>
        </w:rPr>
        <w:t>to</w:t>
      </w:r>
      <w:r>
        <w:rPr>
          <w:spacing w:val="2"/>
          <w:w w:val="110"/>
        </w:rPr>
        <w:t xml:space="preserve"> </w:t>
      </w:r>
      <w:r>
        <w:rPr>
          <w:w w:val="110"/>
        </w:rPr>
        <w:t>environment,</w:t>
      </w:r>
      <w:r>
        <w:rPr>
          <w:spacing w:val="2"/>
          <w:w w:val="110"/>
        </w:rPr>
        <w:t xml:space="preserve"> </w:t>
      </w:r>
      <w:r>
        <w:rPr>
          <w:w w:val="110"/>
        </w:rPr>
        <w:t>interaction</w:t>
      </w:r>
      <w:r>
        <w:rPr>
          <w:spacing w:val="2"/>
          <w:w w:val="110"/>
        </w:rPr>
        <w:t xml:space="preserve"> </w:t>
      </w:r>
      <w:r>
        <w:rPr>
          <w:w w:val="110"/>
        </w:rPr>
        <w:t>with</w:t>
      </w:r>
      <w:r>
        <w:rPr>
          <w:spacing w:val="2"/>
          <w:w w:val="110"/>
        </w:rPr>
        <w:t xml:space="preserve"> </w:t>
      </w:r>
      <w:r>
        <w:rPr>
          <w:w w:val="110"/>
        </w:rPr>
        <w:t>nature</w:t>
      </w:r>
      <w:r>
        <w:rPr>
          <w:spacing w:val="2"/>
          <w:w w:val="110"/>
        </w:rPr>
        <w:t xml:space="preserve"> </w:t>
      </w:r>
      <w:r>
        <w:rPr>
          <w:w w:val="110"/>
        </w:rPr>
        <w:t>and</w:t>
      </w:r>
      <w:r>
        <w:rPr>
          <w:spacing w:val="1"/>
          <w:w w:val="110"/>
        </w:rPr>
        <w:t xml:space="preserve"> </w:t>
      </w:r>
      <w:r>
        <w:rPr>
          <w:w w:val="110"/>
        </w:rPr>
        <w:t>history,</w:t>
      </w:r>
      <w:r>
        <w:rPr>
          <w:spacing w:val="1"/>
          <w:w w:val="110"/>
        </w:rPr>
        <w:t xml:space="preserve"> </w:t>
      </w:r>
      <w:r>
        <w:rPr>
          <w:w w:val="110"/>
        </w:rPr>
        <w:t>[which]</w:t>
      </w:r>
      <w:r>
        <w:rPr>
          <w:spacing w:val="2"/>
          <w:w w:val="110"/>
        </w:rPr>
        <w:t xml:space="preserve"> </w:t>
      </w:r>
      <w:r>
        <w:rPr>
          <w:w w:val="110"/>
        </w:rPr>
        <w:t>provides</w:t>
      </w:r>
      <w:r>
        <w:rPr>
          <w:spacing w:val="1"/>
          <w:w w:val="110"/>
        </w:rPr>
        <w:t xml:space="preserve"> </w:t>
      </w:r>
      <w:r>
        <w:rPr>
          <w:w w:val="110"/>
        </w:rPr>
        <w:t>a</w:t>
      </w:r>
      <w:r>
        <w:rPr>
          <w:spacing w:val="2"/>
          <w:w w:val="110"/>
        </w:rPr>
        <w:t xml:space="preserve"> </w:t>
      </w:r>
      <w:r>
        <w:rPr>
          <w:w w:val="110"/>
        </w:rPr>
        <w:t>sense</w:t>
      </w:r>
      <w:r>
        <w:rPr>
          <w:spacing w:val="1"/>
          <w:w w:val="110"/>
        </w:rPr>
        <w:t xml:space="preserve"> </w:t>
      </w:r>
      <w:r>
        <w:rPr>
          <w:w w:val="110"/>
        </w:rPr>
        <w:t>of</w:t>
      </w:r>
      <w:r>
        <w:rPr>
          <w:spacing w:val="2"/>
          <w:w w:val="110"/>
        </w:rPr>
        <w:t xml:space="preserve"> </w:t>
      </w:r>
      <w:r>
        <w:rPr>
          <w:w w:val="110"/>
        </w:rPr>
        <w:t>identity</w:t>
      </w:r>
      <w:r>
        <w:rPr>
          <w:spacing w:val="1"/>
          <w:w w:val="110"/>
        </w:rPr>
        <w:t xml:space="preserve"> </w:t>
      </w:r>
      <w:r>
        <w:rPr>
          <w:w w:val="110"/>
        </w:rPr>
        <w:t>and</w:t>
      </w:r>
      <w:r>
        <w:rPr>
          <w:spacing w:val="2"/>
          <w:w w:val="110"/>
        </w:rPr>
        <w:t xml:space="preserve"> </w:t>
      </w:r>
      <w:r>
        <w:rPr>
          <w:w w:val="110"/>
        </w:rPr>
        <w:t>continuity’;</w:t>
      </w:r>
      <w:r>
        <w:rPr>
          <w:spacing w:val="1"/>
          <w:w w:val="110"/>
        </w:rPr>
        <w:t xml:space="preserve"> </w:t>
      </w:r>
      <w:r>
        <w:rPr>
          <w:w w:val="110"/>
        </w:rPr>
        <w:t>education</w:t>
      </w:r>
      <w:r>
        <w:rPr>
          <w:spacing w:val="2"/>
          <w:w w:val="110"/>
        </w:rPr>
        <w:t xml:space="preserve"> </w:t>
      </w:r>
      <w:r>
        <w:rPr>
          <w:w w:val="110"/>
        </w:rPr>
        <w:t>and</w:t>
      </w:r>
      <w:r>
        <w:rPr>
          <w:spacing w:val="1"/>
          <w:w w:val="110"/>
        </w:rPr>
        <w:t xml:space="preserve"> </w:t>
      </w:r>
      <w:r>
        <w:rPr>
          <w:w w:val="110"/>
        </w:rPr>
        <w:t>training; materials that are archived and preserved; and work that is the result of</w:t>
      </w:r>
      <w:r>
        <w:rPr>
          <w:spacing w:val="-51"/>
          <w:w w:val="110"/>
        </w:rPr>
        <w:t xml:space="preserve"> </w:t>
      </w:r>
      <w:r>
        <w:rPr>
          <w:w w:val="110"/>
        </w:rPr>
        <w:t>collaboration</w:t>
      </w:r>
      <w:r>
        <w:rPr>
          <w:spacing w:val="7"/>
          <w:w w:val="110"/>
        </w:rPr>
        <w:t xml:space="preserve"> </w:t>
      </w:r>
      <w:r>
        <w:rPr>
          <w:w w:val="110"/>
        </w:rPr>
        <w:t>between</w:t>
      </w:r>
      <w:r>
        <w:rPr>
          <w:spacing w:val="8"/>
          <w:w w:val="110"/>
        </w:rPr>
        <w:t xml:space="preserve"> </w:t>
      </w:r>
      <w:r>
        <w:rPr>
          <w:w w:val="110"/>
        </w:rPr>
        <w:t>professional</w:t>
      </w:r>
      <w:r>
        <w:rPr>
          <w:spacing w:val="7"/>
          <w:w w:val="110"/>
        </w:rPr>
        <w:t xml:space="preserve"> </w:t>
      </w:r>
      <w:r>
        <w:rPr>
          <w:w w:val="110"/>
        </w:rPr>
        <w:t>artists</w:t>
      </w:r>
      <w:r>
        <w:rPr>
          <w:spacing w:val="8"/>
          <w:w w:val="110"/>
        </w:rPr>
        <w:t xml:space="preserve"> </w:t>
      </w:r>
      <w:r>
        <w:rPr>
          <w:w w:val="110"/>
        </w:rPr>
        <w:t>and</w:t>
      </w:r>
      <w:r>
        <w:rPr>
          <w:spacing w:val="8"/>
          <w:w w:val="110"/>
        </w:rPr>
        <w:t xml:space="preserve"> </w:t>
      </w:r>
      <w:r>
        <w:rPr>
          <w:w w:val="110"/>
        </w:rPr>
        <w:t>communities.</w:t>
      </w:r>
    </w:p>
    <w:p w14:paraId="1FDE69CA" w14:textId="77777777" w:rsidR="00262EEE" w:rsidRDefault="00923E31" w:rsidP="00195FC1">
      <w:pPr>
        <w:pStyle w:val="BodyText"/>
      </w:pPr>
      <w:r>
        <w:rPr>
          <w:w w:val="110"/>
        </w:rPr>
        <w:t>In</w:t>
      </w:r>
      <w:r>
        <w:rPr>
          <w:spacing w:val="4"/>
          <w:w w:val="110"/>
        </w:rPr>
        <w:t xml:space="preserve"> </w:t>
      </w:r>
      <w:r>
        <w:rPr>
          <w:w w:val="110"/>
        </w:rPr>
        <w:t>each</w:t>
      </w:r>
      <w:r>
        <w:rPr>
          <w:spacing w:val="4"/>
          <w:w w:val="110"/>
        </w:rPr>
        <w:t xml:space="preserve"> </w:t>
      </w:r>
      <w:r>
        <w:rPr>
          <w:w w:val="110"/>
        </w:rPr>
        <w:t>domain,</w:t>
      </w:r>
      <w:r>
        <w:rPr>
          <w:spacing w:val="4"/>
          <w:w w:val="110"/>
        </w:rPr>
        <w:t xml:space="preserve"> </w:t>
      </w:r>
      <w:r>
        <w:rPr>
          <w:w w:val="110"/>
        </w:rPr>
        <w:t>creative</w:t>
      </w:r>
      <w:r>
        <w:rPr>
          <w:spacing w:val="4"/>
          <w:w w:val="110"/>
        </w:rPr>
        <w:t xml:space="preserve"> </w:t>
      </w:r>
      <w:r>
        <w:rPr>
          <w:w w:val="110"/>
        </w:rPr>
        <w:t>art</w:t>
      </w:r>
      <w:r>
        <w:rPr>
          <w:spacing w:val="4"/>
          <w:w w:val="110"/>
        </w:rPr>
        <w:t xml:space="preserve"> </w:t>
      </w:r>
      <w:r>
        <w:rPr>
          <w:w w:val="110"/>
        </w:rPr>
        <w:t>has</w:t>
      </w:r>
      <w:r>
        <w:rPr>
          <w:spacing w:val="4"/>
          <w:w w:val="110"/>
        </w:rPr>
        <w:t xml:space="preserve"> </w:t>
      </w:r>
      <w:r>
        <w:rPr>
          <w:w w:val="110"/>
        </w:rPr>
        <w:t>an</w:t>
      </w:r>
      <w:r>
        <w:rPr>
          <w:spacing w:val="4"/>
          <w:w w:val="110"/>
        </w:rPr>
        <w:t xml:space="preserve"> </w:t>
      </w:r>
      <w:r>
        <w:rPr>
          <w:w w:val="110"/>
        </w:rPr>
        <w:t>intrinsic</w:t>
      </w:r>
      <w:r>
        <w:rPr>
          <w:spacing w:val="4"/>
          <w:w w:val="110"/>
        </w:rPr>
        <w:t xml:space="preserve"> </w:t>
      </w:r>
      <w:r>
        <w:rPr>
          <w:w w:val="110"/>
        </w:rPr>
        <w:t>value</w:t>
      </w:r>
      <w:r>
        <w:rPr>
          <w:spacing w:val="4"/>
          <w:w w:val="110"/>
        </w:rPr>
        <w:t xml:space="preserve"> </w:t>
      </w:r>
      <w:r>
        <w:rPr>
          <w:w w:val="110"/>
        </w:rPr>
        <w:t>in</w:t>
      </w:r>
      <w:r>
        <w:rPr>
          <w:spacing w:val="4"/>
          <w:w w:val="110"/>
        </w:rPr>
        <w:t xml:space="preserve"> </w:t>
      </w:r>
      <w:r>
        <w:rPr>
          <w:w w:val="110"/>
        </w:rPr>
        <w:t>its</w:t>
      </w:r>
      <w:r>
        <w:rPr>
          <w:spacing w:val="4"/>
          <w:w w:val="110"/>
        </w:rPr>
        <w:t xml:space="preserve"> </w:t>
      </w:r>
      <w:r>
        <w:rPr>
          <w:w w:val="110"/>
        </w:rPr>
        <w:t>own</w:t>
      </w:r>
      <w:r>
        <w:rPr>
          <w:spacing w:val="4"/>
          <w:w w:val="110"/>
        </w:rPr>
        <w:t xml:space="preserve"> </w:t>
      </w:r>
      <w:r>
        <w:rPr>
          <w:w w:val="110"/>
        </w:rPr>
        <w:t>right</w:t>
      </w:r>
      <w:r>
        <w:rPr>
          <w:spacing w:val="4"/>
          <w:w w:val="110"/>
        </w:rPr>
        <w:t xml:space="preserve"> </w:t>
      </w:r>
      <w:r>
        <w:rPr>
          <w:w w:val="110"/>
        </w:rPr>
        <w:t>as</w:t>
      </w:r>
      <w:r>
        <w:rPr>
          <w:spacing w:val="4"/>
          <w:w w:val="110"/>
        </w:rPr>
        <w:t xml:space="preserve"> </w:t>
      </w:r>
      <w:r>
        <w:rPr>
          <w:w w:val="110"/>
        </w:rPr>
        <w:t>works</w:t>
      </w:r>
      <w:r>
        <w:rPr>
          <w:spacing w:val="4"/>
          <w:w w:val="110"/>
        </w:rPr>
        <w:t xml:space="preserve"> </w:t>
      </w:r>
      <w:r>
        <w:rPr>
          <w:w w:val="110"/>
        </w:rPr>
        <w:t>of</w:t>
      </w:r>
      <w:r>
        <w:rPr>
          <w:spacing w:val="1"/>
          <w:w w:val="110"/>
        </w:rPr>
        <w:t xml:space="preserve"> </w:t>
      </w:r>
      <w:r>
        <w:rPr>
          <w:w w:val="110"/>
        </w:rPr>
        <w:t>genius,</w:t>
      </w:r>
      <w:r>
        <w:rPr>
          <w:spacing w:val="-8"/>
          <w:w w:val="110"/>
        </w:rPr>
        <w:t xml:space="preserve"> </w:t>
      </w:r>
      <w:r>
        <w:rPr>
          <w:w w:val="110"/>
        </w:rPr>
        <w:t>beauty</w:t>
      </w:r>
      <w:r>
        <w:rPr>
          <w:spacing w:val="-7"/>
          <w:w w:val="110"/>
        </w:rPr>
        <w:t xml:space="preserve"> </w:t>
      </w:r>
      <w:r>
        <w:rPr>
          <w:w w:val="110"/>
        </w:rPr>
        <w:t>and</w:t>
      </w:r>
      <w:r>
        <w:rPr>
          <w:spacing w:val="-7"/>
          <w:w w:val="110"/>
        </w:rPr>
        <w:t xml:space="preserve"> </w:t>
      </w:r>
      <w:r>
        <w:rPr>
          <w:w w:val="110"/>
        </w:rPr>
        <w:t>originality,</w:t>
      </w:r>
      <w:r>
        <w:rPr>
          <w:spacing w:val="-7"/>
          <w:w w:val="110"/>
        </w:rPr>
        <w:t xml:space="preserve"> </w:t>
      </w:r>
      <w:r>
        <w:rPr>
          <w:w w:val="110"/>
        </w:rPr>
        <w:t>an</w:t>
      </w:r>
      <w:r>
        <w:rPr>
          <w:spacing w:val="-7"/>
          <w:w w:val="110"/>
        </w:rPr>
        <w:t xml:space="preserve"> </w:t>
      </w:r>
      <w:r>
        <w:rPr>
          <w:w w:val="110"/>
        </w:rPr>
        <w:t>institutional</w:t>
      </w:r>
      <w:r>
        <w:rPr>
          <w:spacing w:val="-7"/>
          <w:w w:val="110"/>
        </w:rPr>
        <w:t xml:space="preserve"> </w:t>
      </w:r>
      <w:r>
        <w:rPr>
          <w:w w:val="110"/>
        </w:rPr>
        <w:t>value</w:t>
      </w:r>
      <w:r>
        <w:rPr>
          <w:spacing w:val="-7"/>
          <w:w w:val="110"/>
        </w:rPr>
        <w:t xml:space="preserve"> </w:t>
      </w:r>
      <w:r>
        <w:rPr>
          <w:w w:val="110"/>
        </w:rPr>
        <w:t>in</w:t>
      </w:r>
      <w:r>
        <w:rPr>
          <w:spacing w:val="-7"/>
          <w:w w:val="110"/>
        </w:rPr>
        <w:t xml:space="preserve"> </w:t>
      </w:r>
      <w:r>
        <w:rPr>
          <w:w w:val="110"/>
        </w:rPr>
        <w:t>terms</w:t>
      </w:r>
      <w:r>
        <w:rPr>
          <w:spacing w:val="-7"/>
          <w:w w:val="110"/>
        </w:rPr>
        <w:t xml:space="preserve"> </w:t>
      </w:r>
      <w:r>
        <w:rPr>
          <w:w w:val="110"/>
        </w:rPr>
        <w:t>of</w:t>
      </w:r>
      <w:r>
        <w:rPr>
          <w:spacing w:val="-7"/>
          <w:w w:val="110"/>
        </w:rPr>
        <w:t xml:space="preserve"> </w:t>
      </w:r>
      <w:r>
        <w:rPr>
          <w:w w:val="110"/>
        </w:rPr>
        <w:t>national</w:t>
      </w:r>
      <w:r>
        <w:rPr>
          <w:spacing w:val="-7"/>
          <w:w w:val="110"/>
        </w:rPr>
        <w:t xml:space="preserve"> </w:t>
      </w:r>
      <w:r>
        <w:rPr>
          <w:w w:val="110"/>
        </w:rPr>
        <w:t>identity,</w:t>
      </w:r>
      <w:r>
        <w:rPr>
          <w:spacing w:val="-50"/>
          <w:w w:val="110"/>
        </w:rPr>
        <w:t xml:space="preserve"> </w:t>
      </w:r>
      <w:r>
        <w:rPr>
          <w:w w:val="110"/>
        </w:rPr>
        <w:t>economic value</w:t>
      </w:r>
      <w:r>
        <w:rPr>
          <w:spacing w:val="1"/>
          <w:w w:val="110"/>
        </w:rPr>
        <w:t xml:space="preserve"> </w:t>
      </w:r>
      <w:r>
        <w:rPr>
          <w:w w:val="110"/>
        </w:rPr>
        <w:t>as</w:t>
      </w:r>
      <w:r>
        <w:rPr>
          <w:spacing w:val="1"/>
          <w:w w:val="110"/>
        </w:rPr>
        <w:t xml:space="preserve"> </w:t>
      </w:r>
      <w:r>
        <w:rPr>
          <w:w w:val="110"/>
        </w:rPr>
        <w:t>an industry,</w:t>
      </w:r>
      <w:r>
        <w:rPr>
          <w:spacing w:val="1"/>
          <w:w w:val="110"/>
        </w:rPr>
        <w:t xml:space="preserve"> </w:t>
      </w:r>
      <w:r>
        <w:rPr>
          <w:w w:val="110"/>
        </w:rPr>
        <w:t>and</w:t>
      </w:r>
      <w:r>
        <w:rPr>
          <w:spacing w:val="1"/>
          <w:w w:val="110"/>
        </w:rPr>
        <w:t xml:space="preserve"> </w:t>
      </w:r>
      <w:r>
        <w:rPr>
          <w:w w:val="110"/>
        </w:rPr>
        <w:t>instrumental value</w:t>
      </w:r>
      <w:r>
        <w:rPr>
          <w:spacing w:val="1"/>
          <w:w w:val="110"/>
        </w:rPr>
        <w:t xml:space="preserve"> </w:t>
      </w:r>
      <w:r>
        <w:rPr>
          <w:w w:val="110"/>
        </w:rPr>
        <w:t>in</w:t>
      </w:r>
      <w:r>
        <w:rPr>
          <w:spacing w:val="1"/>
          <w:w w:val="110"/>
        </w:rPr>
        <w:t xml:space="preserve"> </w:t>
      </w:r>
      <w:r>
        <w:rPr>
          <w:w w:val="110"/>
        </w:rPr>
        <w:t>education and</w:t>
      </w:r>
      <w:r>
        <w:rPr>
          <w:spacing w:val="1"/>
          <w:w w:val="110"/>
        </w:rPr>
        <w:t xml:space="preserve"> </w:t>
      </w:r>
      <w:r>
        <w:rPr>
          <w:w w:val="110"/>
        </w:rPr>
        <w:t>social</w:t>
      </w:r>
      <w:r>
        <w:rPr>
          <w:spacing w:val="1"/>
          <w:w w:val="110"/>
        </w:rPr>
        <w:t xml:space="preserve"> </w:t>
      </w:r>
      <w:r>
        <w:rPr>
          <w:w w:val="110"/>
        </w:rPr>
        <w:t>cohesion.</w:t>
      </w:r>
    </w:p>
    <w:p w14:paraId="04C87EF1" w14:textId="77777777" w:rsidR="005B1DFF" w:rsidRDefault="00923E31" w:rsidP="00195FC1">
      <w:pPr>
        <w:pStyle w:val="BodyText"/>
      </w:pPr>
      <w:r>
        <w:rPr>
          <w:w w:val="110"/>
        </w:rPr>
        <w:t>The</w:t>
      </w:r>
      <w:r>
        <w:rPr>
          <w:spacing w:val="2"/>
          <w:w w:val="110"/>
        </w:rPr>
        <w:t xml:space="preserve"> </w:t>
      </w:r>
      <w:r>
        <w:rPr>
          <w:w w:val="110"/>
        </w:rPr>
        <w:t>conditions</w:t>
      </w:r>
      <w:r>
        <w:rPr>
          <w:spacing w:val="1"/>
          <w:w w:val="110"/>
        </w:rPr>
        <w:t xml:space="preserve"> </w:t>
      </w:r>
      <w:r>
        <w:rPr>
          <w:w w:val="110"/>
        </w:rPr>
        <w:t>that</w:t>
      </w:r>
      <w:r>
        <w:rPr>
          <w:spacing w:val="2"/>
          <w:w w:val="110"/>
        </w:rPr>
        <w:t xml:space="preserve"> </w:t>
      </w:r>
      <w:r>
        <w:rPr>
          <w:w w:val="110"/>
        </w:rPr>
        <w:t>characterise</w:t>
      </w:r>
      <w:r>
        <w:rPr>
          <w:spacing w:val="2"/>
          <w:w w:val="110"/>
        </w:rPr>
        <w:t xml:space="preserve"> </w:t>
      </w:r>
      <w:r>
        <w:rPr>
          <w:w w:val="110"/>
        </w:rPr>
        <w:t>the</w:t>
      </w:r>
      <w:r>
        <w:rPr>
          <w:spacing w:val="2"/>
          <w:w w:val="110"/>
        </w:rPr>
        <w:t xml:space="preserve"> </w:t>
      </w:r>
      <w:r>
        <w:rPr>
          <w:w w:val="110"/>
        </w:rPr>
        <w:t>beginning</w:t>
      </w:r>
      <w:r>
        <w:rPr>
          <w:spacing w:val="2"/>
          <w:w w:val="110"/>
        </w:rPr>
        <w:t xml:space="preserve"> </w:t>
      </w:r>
      <w:r>
        <w:rPr>
          <w:w w:val="110"/>
        </w:rPr>
        <w:t>of</w:t>
      </w:r>
      <w:r>
        <w:rPr>
          <w:spacing w:val="2"/>
          <w:w w:val="110"/>
        </w:rPr>
        <w:t xml:space="preserve"> </w:t>
      </w:r>
      <w:r>
        <w:rPr>
          <w:w w:val="110"/>
        </w:rPr>
        <w:t>the</w:t>
      </w:r>
      <w:r>
        <w:rPr>
          <w:spacing w:val="2"/>
          <w:w w:val="110"/>
        </w:rPr>
        <w:t xml:space="preserve"> </w:t>
      </w:r>
      <w:r>
        <w:rPr>
          <w:w w:val="110"/>
        </w:rPr>
        <w:t>21st</w:t>
      </w:r>
      <w:r>
        <w:rPr>
          <w:spacing w:val="2"/>
          <w:w w:val="110"/>
        </w:rPr>
        <w:t xml:space="preserve"> </w:t>
      </w:r>
      <w:r>
        <w:rPr>
          <w:w w:val="110"/>
        </w:rPr>
        <w:t>century</w:t>
      </w:r>
      <w:r>
        <w:rPr>
          <w:spacing w:val="2"/>
          <w:w w:val="110"/>
        </w:rPr>
        <w:t xml:space="preserve"> </w:t>
      </w:r>
      <w:r>
        <w:rPr>
          <w:w w:val="110"/>
        </w:rPr>
        <w:t>make</w:t>
      </w:r>
      <w:r>
        <w:rPr>
          <w:spacing w:val="2"/>
          <w:w w:val="110"/>
        </w:rPr>
        <w:t xml:space="preserve"> </w:t>
      </w:r>
      <w:r>
        <w:rPr>
          <w:w w:val="110"/>
        </w:rPr>
        <w:t>this</w:t>
      </w:r>
      <w:r>
        <w:rPr>
          <w:spacing w:val="1"/>
          <w:w w:val="110"/>
        </w:rPr>
        <w:t xml:space="preserve"> </w:t>
      </w:r>
      <w:r>
        <w:rPr>
          <w:w w:val="110"/>
        </w:rPr>
        <w:t>wide-ranging</w:t>
      </w:r>
      <w:r>
        <w:rPr>
          <w:spacing w:val="-10"/>
          <w:w w:val="110"/>
        </w:rPr>
        <w:t xml:space="preserve"> </w:t>
      </w:r>
      <w:r>
        <w:rPr>
          <w:w w:val="110"/>
        </w:rPr>
        <w:t>approach</w:t>
      </w:r>
      <w:r>
        <w:rPr>
          <w:spacing w:val="-9"/>
          <w:w w:val="110"/>
        </w:rPr>
        <w:t xml:space="preserve"> </w:t>
      </w:r>
      <w:r>
        <w:rPr>
          <w:w w:val="110"/>
        </w:rPr>
        <w:t>to</w:t>
      </w:r>
      <w:r>
        <w:rPr>
          <w:spacing w:val="-9"/>
          <w:w w:val="110"/>
        </w:rPr>
        <w:t xml:space="preserve"> </w:t>
      </w:r>
      <w:r>
        <w:rPr>
          <w:w w:val="110"/>
        </w:rPr>
        <w:t>the</w:t>
      </w:r>
      <w:r>
        <w:rPr>
          <w:spacing w:val="-9"/>
          <w:w w:val="110"/>
        </w:rPr>
        <w:t xml:space="preserve"> </w:t>
      </w:r>
      <w:r>
        <w:rPr>
          <w:w w:val="110"/>
        </w:rPr>
        <w:t>cultural</w:t>
      </w:r>
      <w:r>
        <w:rPr>
          <w:spacing w:val="-9"/>
          <w:w w:val="110"/>
        </w:rPr>
        <w:t xml:space="preserve"> </w:t>
      </w:r>
      <w:r>
        <w:rPr>
          <w:w w:val="110"/>
        </w:rPr>
        <w:t>sector,</w:t>
      </w:r>
      <w:r>
        <w:rPr>
          <w:spacing w:val="-9"/>
          <w:w w:val="110"/>
        </w:rPr>
        <w:t xml:space="preserve"> </w:t>
      </w:r>
      <w:r>
        <w:rPr>
          <w:w w:val="110"/>
        </w:rPr>
        <w:t>including</w:t>
      </w:r>
      <w:r>
        <w:rPr>
          <w:spacing w:val="-9"/>
          <w:w w:val="110"/>
        </w:rPr>
        <w:t xml:space="preserve"> </w:t>
      </w:r>
      <w:r>
        <w:rPr>
          <w:w w:val="110"/>
        </w:rPr>
        <w:t>its</w:t>
      </w:r>
      <w:r>
        <w:rPr>
          <w:spacing w:val="-10"/>
          <w:w w:val="110"/>
        </w:rPr>
        <w:t xml:space="preserve"> </w:t>
      </w:r>
      <w:r>
        <w:rPr>
          <w:w w:val="110"/>
        </w:rPr>
        <w:t>economic</w:t>
      </w:r>
      <w:r>
        <w:rPr>
          <w:spacing w:val="-9"/>
          <w:w w:val="110"/>
        </w:rPr>
        <w:t xml:space="preserve"> </w:t>
      </w:r>
      <w:r>
        <w:rPr>
          <w:w w:val="110"/>
        </w:rPr>
        <w:t>output,</w:t>
      </w:r>
      <w:r>
        <w:rPr>
          <w:spacing w:val="-9"/>
          <w:w w:val="110"/>
        </w:rPr>
        <w:t xml:space="preserve"> </w:t>
      </w:r>
      <w:r>
        <w:rPr>
          <w:w w:val="110"/>
        </w:rPr>
        <w:t>more</w:t>
      </w:r>
      <w:r>
        <w:rPr>
          <w:spacing w:val="-50"/>
          <w:w w:val="110"/>
        </w:rPr>
        <w:t xml:space="preserve"> </w:t>
      </w:r>
      <w:r>
        <w:rPr>
          <w:w w:val="110"/>
        </w:rPr>
        <w:t>important</w:t>
      </w:r>
      <w:r>
        <w:rPr>
          <w:spacing w:val="10"/>
          <w:w w:val="110"/>
        </w:rPr>
        <w:t xml:space="preserve"> </w:t>
      </w:r>
      <w:r>
        <w:rPr>
          <w:w w:val="110"/>
        </w:rPr>
        <w:t>than</w:t>
      </w:r>
      <w:r>
        <w:rPr>
          <w:spacing w:val="11"/>
          <w:w w:val="110"/>
        </w:rPr>
        <w:t xml:space="preserve"> </w:t>
      </w:r>
      <w:r>
        <w:rPr>
          <w:w w:val="110"/>
        </w:rPr>
        <w:t>ever.</w:t>
      </w:r>
    </w:p>
    <w:p w14:paraId="4C5FF886" w14:textId="5F98DED2" w:rsidR="00262EEE" w:rsidRPr="000663E9" w:rsidRDefault="00923E31" w:rsidP="0088604A">
      <w:pPr>
        <w:pStyle w:val="Quote"/>
      </w:pPr>
      <w:r w:rsidRPr="000663E9">
        <w:t>Globalisation</w:t>
      </w:r>
      <w:r w:rsidRPr="000663E9">
        <w:rPr>
          <w:spacing w:val="26"/>
        </w:rPr>
        <w:t xml:space="preserve"> </w:t>
      </w:r>
      <w:r w:rsidRPr="000663E9">
        <w:t>and</w:t>
      </w:r>
      <w:r w:rsidRPr="000663E9">
        <w:rPr>
          <w:spacing w:val="27"/>
        </w:rPr>
        <w:t xml:space="preserve"> </w:t>
      </w:r>
      <w:r w:rsidRPr="000663E9">
        <w:t>technology</w:t>
      </w:r>
      <w:r w:rsidRPr="000663E9">
        <w:rPr>
          <w:spacing w:val="27"/>
        </w:rPr>
        <w:t xml:space="preserve"> </w:t>
      </w:r>
      <w:r w:rsidRPr="000663E9">
        <w:t>have</w:t>
      </w:r>
      <w:r w:rsidRPr="000663E9">
        <w:rPr>
          <w:spacing w:val="27"/>
        </w:rPr>
        <w:t xml:space="preserve"> </w:t>
      </w:r>
      <w:r w:rsidRPr="000663E9">
        <w:t>shrunk</w:t>
      </w:r>
      <w:r w:rsidRPr="000663E9">
        <w:rPr>
          <w:spacing w:val="26"/>
        </w:rPr>
        <w:t xml:space="preserve"> </w:t>
      </w:r>
      <w:r w:rsidRPr="000663E9">
        <w:t>the</w:t>
      </w:r>
      <w:r w:rsidRPr="000663E9">
        <w:rPr>
          <w:spacing w:val="27"/>
        </w:rPr>
        <w:t xml:space="preserve"> </w:t>
      </w:r>
      <w:r w:rsidRPr="000663E9">
        <w:t>world—the</w:t>
      </w:r>
      <w:r w:rsidRPr="000663E9">
        <w:rPr>
          <w:spacing w:val="-72"/>
        </w:rPr>
        <w:t xml:space="preserve"> </w:t>
      </w:r>
      <w:r w:rsidRPr="000663E9">
        <w:t>arts</w:t>
      </w:r>
      <w:r w:rsidRPr="000663E9">
        <w:rPr>
          <w:spacing w:val="20"/>
        </w:rPr>
        <w:t xml:space="preserve"> </w:t>
      </w:r>
      <w:r w:rsidRPr="000663E9">
        <w:t>and</w:t>
      </w:r>
      <w:r w:rsidRPr="000663E9">
        <w:rPr>
          <w:spacing w:val="21"/>
        </w:rPr>
        <w:t xml:space="preserve"> </w:t>
      </w:r>
      <w:r w:rsidRPr="000663E9">
        <w:t>creativity</w:t>
      </w:r>
      <w:r w:rsidRPr="000663E9">
        <w:rPr>
          <w:spacing w:val="20"/>
        </w:rPr>
        <w:t xml:space="preserve"> </w:t>
      </w:r>
      <w:r w:rsidRPr="000663E9">
        <w:t>are</w:t>
      </w:r>
      <w:r w:rsidRPr="000663E9">
        <w:rPr>
          <w:spacing w:val="21"/>
        </w:rPr>
        <w:t xml:space="preserve"> </w:t>
      </w:r>
      <w:r w:rsidRPr="000663E9">
        <w:t>a</w:t>
      </w:r>
      <w:r w:rsidRPr="000663E9">
        <w:rPr>
          <w:spacing w:val="21"/>
        </w:rPr>
        <w:t xml:space="preserve"> </w:t>
      </w:r>
      <w:r w:rsidRPr="000663E9">
        <w:t>much</w:t>
      </w:r>
      <w:r w:rsidRPr="000663E9">
        <w:rPr>
          <w:spacing w:val="20"/>
        </w:rPr>
        <w:t xml:space="preserve"> </w:t>
      </w:r>
      <w:r w:rsidRPr="000663E9">
        <w:t>more</w:t>
      </w:r>
      <w:r w:rsidRPr="000663E9">
        <w:rPr>
          <w:spacing w:val="21"/>
        </w:rPr>
        <w:t xml:space="preserve"> </w:t>
      </w:r>
      <w:r w:rsidRPr="000663E9">
        <w:t>important</w:t>
      </w:r>
      <w:r w:rsidRPr="000663E9">
        <w:rPr>
          <w:spacing w:val="21"/>
        </w:rPr>
        <w:t xml:space="preserve"> </w:t>
      </w:r>
      <w:r w:rsidRPr="000663E9">
        <w:t>part</w:t>
      </w:r>
      <w:r w:rsidRPr="000663E9">
        <w:rPr>
          <w:spacing w:val="20"/>
        </w:rPr>
        <w:t xml:space="preserve"> </w:t>
      </w:r>
      <w:r w:rsidRPr="000663E9">
        <w:t>of</w:t>
      </w:r>
      <w:r w:rsidRPr="000663E9">
        <w:rPr>
          <w:spacing w:val="1"/>
        </w:rPr>
        <w:t xml:space="preserve"> </w:t>
      </w:r>
      <w:r w:rsidRPr="000663E9">
        <w:t>daily</w:t>
      </w:r>
      <w:r w:rsidRPr="000663E9">
        <w:rPr>
          <w:spacing w:val="19"/>
        </w:rPr>
        <w:t xml:space="preserve"> </w:t>
      </w:r>
      <w:r w:rsidRPr="000663E9">
        <w:t>life</w:t>
      </w:r>
      <w:r w:rsidRPr="000663E9">
        <w:rPr>
          <w:spacing w:val="19"/>
        </w:rPr>
        <w:t xml:space="preserve"> </w:t>
      </w:r>
      <w:r w:rsidRPr="000663E9">
        <w:t>and</w:t>
      </w:r>
      <w:r w:rsidRPr="000663E9">
        <w:rPr>
          <w:spacing w:val="19"/>
        </w:rPr>
        <w:t xml:space="preserve"> </w:t>
      </w:r>
      <w:r w:rsidRPr="000663E9">
        <w:t>work</w:t>
      </w:r>
      <w:r w:rsidRPr="000663E9">
        <w:rPr>
          <w:spacing w:val="20"/>
        </w:rPr>
        <w:t xml:space="preserve"> </w:t>
      </w:r>
      <w:r w:rsidRPr="000663E9">
        <w:t>and</w:t>
      </w:r>
      <w:r w:rsidRPr="000663E9">
        <w:rPr>
          <w:spacing w:val="19"/>
        </w:rPr>
        <w:t xml:space="preserve"> </w:t>
      </w:r>
      <w:r w:rsidRPr="000663E9">
        <w:t>a</w:t>
      </w:r>
      <w:r w:rsidRPr="000663E9">
        <w:rPr>
          <w:spacing w:val="19"/>
        </w:rPr>
        <w:t xml:space="preserve"> </w:t>
      </w:r>
      <w:r w:rsidRPr="000663E9">
        <w:t>growing</w:t>
      </w:r>
      <w:r w:rsidRPr="000663E9">
        <w:rPr>
          <w:spacing w:val="20"/>
        </w:rPr>
        <w:t xml:space="preserve"> </w:t>
      </w:r>
      <w:r w:rsidRPr="000663E9">
        <w:t>part</w:t>
      </w:r>
      <w:r w:rsidRPr="000663E9">
        <w:rPr>
          <w:spacing w:val="19"/>
        </w:rPr>
        <w:t xml:space="preserve"> </w:t>
      </w:r>
      <w:r w:rsidRPr="000663E9">
        <w:t>of</w:t>
      </w:r>
      <w:r w:rsidRPr="000663E9">
        <w:rPr>
          <w:spacing w:val="19"/>
        </w:rPr>
        <w:t xml:space="preserve"> </w:t>
      </w:r>
      <w:r w:rsidRPr="000663E9">
        <w:t>the</w:t>
      </w:r>
      <w:r w:rsidRPr="000663E9">
        <w:rPr>
          <w:spacing w:val="19"/>
        </w:rPr>
        <w:t xml:space="preserve"> </w:t>
      </w:r>
      <w:r w:rsidRPr="000663E9">
        <w:t>economy.</w:t>
      </w:r>
      <w:r w:rsidR="000663E9" w:rsidRPr="000663E9">
        <w:t xml:space="preserve"> </w:t>
      </w:r>
      <w:r w:rsidRPr="000663E9">
        <w:t>For</w:t>
      </w:r>
      <w:r w:rsidRPr="000663E9">
        <w:rPr>
          <w:spacing w:val="29"/>
        </w:rPr>
        <w:t xml:space="preserve"> </w:t>
      </w:r>
      <w:r w:rsidRPr="000663E9">
        <w:t>a</w:t>
      </w:r>
      <w:r w:rsidRPr="000663E9">
        <w:rPr>
          <w:spacing w:val="29"/>
        </w:rPr>
        <w:t xml:space="preserve"> </w:t>
      </w:r>
      <w:r w:rsidRPr="000663E9">
        <w:t>country</w:t>
      </w:r>
      <w:r w:rsidRPr="000663E9">
        <w:rPr>
          <w:spacing w:val="29"/>
        </w:rPr>
        <w:t xml:space="preserve"> </w:t>
      </w:r>
      <w:r w:rsidRPr="000663E9">
        <w:t>like</w:t>
      </w:r>
      <w:r w:rsidRPr="000663E9">
        <w:rPr>
          <w:spacing w:val="29"/>
        </w:rPr>
        <w:t xml:space="preserve"> </w:t>
      </w:r>
      <w:r w:rsidRPr="000663E9">
        <w:t>Australia</w:t>
      </w:r>
      <w:r w:rsidRPr="000663E9">
        <w:rPr>
          <w:spacing w:val="30"/>
        </w:rPr>
        <w:t xml:space="preserve"> </w:t>
      </w:r>
      <w:r w:rsidRPr="000663E9">
        <w:t>this</w:t>
      </w:r>
      <w:r w:rsidRPr="000663E9">
        <w:rPr>
          <w:spacing w:val="29"/>
        </w:rPr>
        <w:t xml:space="preserve"> </w:t>
      </w:r>
      <w:r w:rsidRPr="000663E9">
        <w:t>means</w:t>
      </w:r>
      <w:r w:rsidRPr="000663E9">
        <w:rPr>
          <w:spacing w:val="29"/>
        </w:rPr>
        <w:t xml:space="preserve"> </w:t>
      </w:r>
      <w:r w:rsidRPr="000663E9">
        <w:t>that</w:t>
      </w:r>
      <w:r w:rsidRPr="000663E9">
        <w:rPr>
          <w:spacing w:val="29"/>
        </w:rPr>
        <w:t xml:space="preserve"> </w:t>
      </w:r>
      <w:r w:rsidRPr="000663E9">
        <w:t>the</w:t>
      </w:r>
      <w:r w:rsidRPr="000663E9">
        <w:rPr>
          <w:spacing w:val="29"/>
        </w:rPr>
        <w:t xml:space="preserve"> </w:t>
      </w:r>
      <w:r w:rsidRPr="000663E9">
        <w:t>twin</w:t>
      </w:r>
      <w:r w:rsidRPr="0032627C">
        <w:t xml:space="preserve"> </w:t>
      </w:r>
      <w:r w:rsidRPr="000663E9">
        <w:t>impediments</w:t>
      </w:r>
      <w:r w:rsidRPr="0032627C">
        <w:t xml:space="preserve"> </w:t>
      </w:r>
      <w:r w:rsidRPr="000663E9">
        <w:t>of</w:t>
      </w:r>
      <w:r w:rsidRPr="000663E9">
        <w:rPr>
          <w:spacing w:val="39"/>
        </w:rPr>
        <w:t xml:space="preserve"> </w:t>
      </w:r>
      <w:r w:rsidRPr="000663E9">
        <w:t>distance</w:t>
      </w:r>
      <w:r w:rsidRPr="000663E9">
        <w:rPr>
          <w:spacing w:val="38"/>
        </w:rPr>
        <w:t xml:space="preserve"> </w:t>
      </w:r>
      <w:r w:rsidRPr="000663E9">
        <w:t>and</w:t>
      </w:r>
      <w:r w:rsidRPr="000663E9">
        <w:rPr>
          <w:spacing w:val="39"/>
        </w:rPr>
        <w:t xml:space="preserve"> </w:t>
      </w:r>
      <w:r w:rsidRPr="000663E9">
        <w:t>size</w:t>
      </w:r>
      <w:r w:rsidRPr="000663E9">
        <w:rPr>
          <w:spacing w:val="38"/>
        </w:rPr>
        <w:t xml:space="preserve"> </w:t>
      </w:r>
      <w:r w:rsidRPr="000663E9">
        <w:t>are</w:t>
      </w:r>
      <w:r w:rsidRPr="000663E9">
        <w:rPr>
          <w:spacing w:val="39"/>
        </w:rPr>
        <w:t xml:space="preserve"> </w:t>
      </w:r>
      <w:r w:rsidRPr="000663E9">
        <w:t>less</w:t>
      </w:r>
      <w:r w:rsidRPr="000663E9">
        <w:rPr>
          <w:spacing w:val="38"/>
        </w:rPr>
        <w:t xml:space="preserve"> </w:t>
      </w:r>
      <w:r w:rsidRPr="000663E9">
        <w:t>daunting.</w:t>
      </w:r>
      <w:r w:rsidR="000663E9" w:rsidRPr="000663E9">
        <w:t xml:space="preserve"> </w:t>
      </w:r>
      <w:r w:rsidRPr="000663E9">
        <w:t>We</w:t>
      </w:r>
      <w:r w:rsidR="000663E9">
        <w:rPr>
          <w:spacing w:val="11"/>
        </w:rPr>
        <w:t> </w:t>
      </w:r>
      <w:r w:rsidRPr="000663E9">
        <w:t>can</w:t>
      </w:r>
      <w:r w:rsidRPr="000663E9">
        <w:rPr>
          <w:spacing w:val="11"/>
        </w:rPr>
        <w:t xml:space="preserve"> </w:t>
      </w:r>
      <w:r w:rsidRPr="000663E9">
        <w:t>now</w:t>
      </w:r>
      <w:r w:rsidRPr="000663E9">
        <w:rPr>
          <w:spacing w:val="12"/>
        </w:rPr>
        <w:t xml:space="preserve"> </w:t>
      </w:r>
      <w:r w:rsidRPr="000663E9">
        <w:t>engage</w:t>
      </w:r>
      <w:r w:rsidRPr="000663E9">
        <w:rPr>
          <w:spacing w:val="11"/>
        </w:rPr>
        <w:t xml:space="preserve"> </w:t>
      </w:r>
      <w:r w:rsidRPr="000663E9">
        <w:t>on</w:t>
      </w:r>
      <w:r w:rsidRPr="000663E9">
        <w:rPr>
          <w:spacing w:val="11"/>
        </w:rPr>
        <w:t xml:space="preserve"> </w:t>
      </w:r>
      <w:r w:rsidRPr="000663E9">
        <w:t>a</w:t>
      </w:r>
      <w:r w:rsidRPr="000663E9">
        <w:rPr>
          <w:spacing w:val="12"/>
        </w:rPr>
        <w:t xml:space="preserve"> </w:t>
      </w:r>
      <w:r w:rsidRPr="000663E9">
        <w:t>global</w:t>
      </w:r>
      <w:r w:rsidRPr="000663E9">
        <w:rPr>
          <w:spacing w:val="11"/>
        </w:rPr>
        <w:t xml:space="preserve"> </w:t>
      </w:r>
      <w:r w:rsidRPr="000663E9">
        <w:t>stage</w:t>
      </w:r>
      <w:r w:rsidRPr="000663E9">
        <w:rPr>
          <w:spacing w:val="11"/>
        </w:rPr>
        <w:t xml:space="preserve"> </w:t>
      </w:r>
      <w:r w:rsidRPr="000663E9">
        <w:t>without</w:t>
      </w:r>
      <w:r w:rsidRPr="000663E9">
        <w:rPr>
          <w:spacing w:val="12"/>
        </w:rPr>
        <w:t xml:space="preserve"> </w:t>
      </w:r>
      <w:r w:rsidRPr="000663E9">
        <w:t>losing</w:t>
      </w:r>
      <w:r w:rsidRPr="000663E9">
        <w:rPr>
          <w:spacing w:val="11"/>
        </w:rPr>
        <w:t xml:space="preserve"> </w:t>
      </w:r>
      <w:r w:rsidRPr="000663E9">
        <w:t>our</w:t>
      </w:r>
      <w:r w:rsidR="0032627C">
        <w:t xml:space="preserve"> </w:t>
      </w:r>
      <w:r w:rsidRPr="000663E9">
        <w:t>roots,</w:t>
      </w:r>
      <w:r w:rsidRPr="000663E9">
        <w:rPr>
          <w:spacing w:val="18"/>
        </w:rPr>
        <w:t xml:space="preserve"> </w:t>
      </w:r>
      <w:r w:rsidRPr="000663E9">
        <w:t>but</w:t>
      </w:r>
      <w:r w:rsidRPr="000663E9">
        <w:rPr>
          <w:spacing w:val="19"/>
        </w:rPr>
        <w:t xml:space="preserve"> </w:t>
      </w:r>
      <w:r w:rsidRPr="000663E9">
        <w:t>there</w:t>
      </w:r>
      <w:r w:rsidRPr="000663E9">
        <w:rPr>
          <w:spacing w:val="18"/>
        </w:rPr>
        <w:t xml:space="preserve"> </w:t>
      </w:r>
      <w:r w:rsidRPr="000663E9">
        <w:t>are</w:t>
      </w:r>
      <w:r w:rsidRPr="000663E9">
        <w:rPr>
          <w:spacing w:val="19"/>
        </w:rPr>
        <w:t xml:space="preserve"> </w:t>
      </w:r>
      <w:r w:rsidRPr="000663E9">
        <w:t>new</w:t>
      </w:r>
      <w:r w:rsidRPr="000663E9">
        <w:rPr>
          <w:spacing w:val="18"/>
        </w:rPr>
        <w:t xml:space="preserve"> </w:t>
      </w:r>
      <w:r w:rsidRPr="000663E9">
        <w:t>challenges.</w:t>
      </w:r>
    </w:p>
    <w:p w14:paraId="38D5A222" w14:textId="77777777" w:rsidR="00262EEE" w:rsidRDefault="00923E31" w:rsidP="00195FC1">
      <w:pPr>
        <w:pStyle w:val="BodyText"/>
      </w:pPr>
      <w:r>
        <w:rPr>
          <w:w w:val="105"/>
        </w:rPr>
        <w:lastRenderedPageBreak/>
        <w:t>In</w:t>
      </w:r>
      <w:r>
        <w:rPr>
          <w:spacing w:val="1"/>
          <w:w w:val="105"/>
        </w:rPr>
        <w:t xml:space="preserve"> </w:t>
      </w:r>
      <w:r>
        <w:rPr>
          <w:w w:val="105"/>
        </w:rPr>
        <w:t>1994,</w:t>
      </w:r>
      <w:r>
        <w:rPr>
          <w:spacing w:val="1"/>
          <w:w w:val="105"/>
        </w:rPr>
        <w:t xml:space="preserve"> </w:t>
      </w:r>
      <w:r>
        <w:rPr>
          <w:w w:val="105"/>
        </w:rPr>
        <w:t>Australia’s</w:t>
      </w:r>
      <w:r>
        <w:rPr>
          <w:spacing w:val="1"/>
          <w:w w:val="105"/>
        </w:rPr>
        <w:t xml:space="preserve"> </w:t>
      </w:r>
      <w:r>
        <w:rPr>
          <w:w w:val="105"/>
        </w:rPr>
        <w:t>first</w:t>
      </w:r>
      <w:r>
        <w:rPr>
          <w:spacing w:val="1"/>
          <w:w w:val="105"/>
        </w:rPr>
        <w:t xml:space="preserve"> </w:t>
      </w:r>
      <w:r>
        <w:rPr>
          <w:w w:val="105"/>
        </w:rPr>
        <w:t>national</w:t>
      </w:r>
      <w:r>
        <w:rPr>
          <w:spacing w:val="1"/>
          <w:w w:val="105"/>
        </w:rPr>
        <w:t xml:space="preserve"> </w:t>
      </w:r>
      <w:r>
        <w:rPr>
          <w:w w:val="105"/>
        </w:rPr>
        <w:t>cultural</w:t>
      </w:r>
      <w:r>
        <w:rPr>
          <w:spacing w:val="1"/>
          <w:w w:val="105"/>
        </w:rPr>
        <w:t xml:space="preserve"> </w:t>
      </w:r>
      <w:r w:rsidR="00B630C0">
        <w:rPr>
          <w:w w:val="105"/>
        </w:rPr>
        <w:t>policy,</w:t>
      </w:r>
      <w:r>
        <w:rPr>
          <w:w w:val="105"/>
        </w:rPr>
        <w:t xml:space="preserve"> </w:t>
      </w:r>
      <w:r w:rsidR="00B630C0">
        <w:rPr>
          <w:i/>
          <w:w w:val="105"/>
        </w:rPr>
        <w:t xml:space="preserve">Creative </w:t>
      </w:r>
      <w:r>
        <w:rPr>
          <w:i/>
          <w:w w:val="105"/>
        </w:rPr>
        <w:t>Nation</w:t>
      </w:r>
      <w:r w:rsidR="00B630C0">
        <w:rPr>
          <w:w w:val="105"/>
        </w:rPr>
        <w:t xml:space="preserve">, argued it </w:t>
      </w:r>
      <w:r>
        <w:rPr>
          <w:w w:val="105"/>
        </w:rPr>
        <w:t>was</w:t>
      </w:r>
      <w:r>
        <w:rPr>
          <w:spacing w:val="1"/>
          <w:w w:val="105"/>
        </w:rPr>
        <w:t xml:space="preserve"> </w:t>
      </w:r>
      <w:r>
        <w:rPr>
          <w:w w:val="105"/>
        </w:rPr>
        <w:t>time</w:t>
      </w:r>
      <w:r>
        <w:rPr>
          <w:spacing w:val="20"/>
          <w:w w:val="105"/>
        </w:rPr>
        <w:t xml:space="preserve"> </w:t>
      </w:r>
      <w:r>
        <w:rPr>
          <w:w w:val="105"/>
        </w:rPr>
        <w:t>for</w:t>
      </w:r>
      <w:r>
        <w:rPr>
          <w:spacing w:val="20"/>
          <w:w w:val="105"/>
        </w:rPr>
        <w:t xml:space="preserve"> </w:t>
      </w:r>
      <w:r>
        <w:rPr>
          <w:w w:val="105"/>
        </w:rPr>
        <w:t>government</w:t>
      </w:r>
      <w:r>
        <w:rPr>
          <w:spacing w:val="21"/>
          <w:w w:val="105"/>
        </w:rPr>
        <w:t xml:space="preserve"> </w:t>
      </w:r>
      <w:r>
        <w:rPr>
          <w:w w:val="105"/>
        </w:rPr>
        <w:t>to</w:t>
      </w:r>
      <w:r>
        <w:rPr>
          <w:spacing w:val="20"/>
          <w:w w:val="105"/>
        </w:rPr>
        <w:t xml:space="preserve"> </w:t>
      </w:r>
      <w:r>
        <w:rPr>
          <w:w w:val="105"/>
        </w:rPr>
        <w:t>elevate</w:t>
      </w:r>
      <w:r>
        <w:rPr>
          <w:spacing w:val="21"/>
          <w:w w:val="105"/>
        </w:rPr>
        <w:t xml:space="preserve"> </w:t>
      </w:r>
      <w:r>
        <w:rPr>
          <w:w w:val="105"/>
        </w:rPr>
        <w:t>culture</w:t>
      </w:r>
      <w:r>
        <w:rPr>
          <w:spacing w:val="20"/>
          <w:w w:val="105"/>
        </w:rPr>
        <w:t xml:space="preserve"> </w:t>
      </w:r>
      <w:r>
        <w:rPr>
          <w:w w:val="105"/>
        </w:rPr>
        <w:t>on</w:t>
      </w:r>
      <w:r>
        <w:rPr>
          <w:spacing w:val="21"/>
          <w:w w:val="105"/>
        </w:rPr>
        <w:t xml:space="preserve"> </w:t>
      </w:r>
      <w:r>
        <w:rPr>
          <w:w w:val="105"/>
        </w:rPr>
        <w:t>to</w:t>
      </w:r>
      <w:r>
        <w:rPr>
          <w:spacing w:val="20"/>
          <w:w w:val="105"/>
        </w:rPr>
        <w:t xml:space="preserve"> </w:t>
      </w:r>
      <w:r>
        <w:rPr>
          <w:w w:val="105"/>
        </w:rPr>
        <w:t>the</w:t>
      </w:r>
      <w:r>
        <w:rPr>
          <w:spacing w:val="20"/>
          <w:w w:val="105"/>
        </w:rPr>
        <w:t xml:space="preserve"> </w:t>
      </w:r>
      <w:r>
        <w:rPr>
          <w:w w:val="105"/>
        </w:rPr>
        <w:t>political</w:t>
      </w:r>
      <w:r>
        <w:rPr>
          <w:spacing w:val="21"/>
          <w:w w:val="105"/>
        </w:rPr>
        <w:t xml:space="preserve"> </w:t>
      </w:r>
      <w:r>
        <w:rPr>
          <w:w w:val="105"/>
        </w:rPr>
        <w:t>agenda,</w:t>
      </w:r>
      <w:r>
        <w:rPr>
          <w:spacing w:val="20"/>
          <w:w w:val="105"/>
        </w:rPr>
        <w:t xml:space="preserve"> </w:t>
      </w:r>
      <w:r>
        <w:rPr>
          <w:w w:val="105"/>
        </w:rPr>
        <w:t>to</w:t>
      </w:r>
      <w:r>
        <w:rPr>
          <w:spacing w:val="21"/>
          <w:w w:val="105"/>
        </w:rPr>
        <w:t xml:space="preserve"> </w:t>
      </w:r>
      <w:r>
        <w:rPr>
          <w:w w:val="105"/>
        </w:rPr>
        <w:t>recognise</w:t>
      </w:r>
      <w:r>
        <w:rPr>
          <w:spacing w:val="20"/>
          <w:w w:val="105"/>
        </w:rPr>
        <w:t xml:space="preserve"> </w:t>
      </w:r>
      <w:r>
        <w:rPr>
          <w:w w:val="105"/>
        </w:rPr>
        <w:t>its</w:t>
      </w:r>
      <w:r>
        <w:rPr>
          <w:spacing w:val="1"/>
          <w:w w:val="105"/>
        </w:rPr>
        <w:t xml:space="preserve"> </w:t>
      </w:r>
      <w:r>
        <w:rPr>
          <w:w w:val="105"/>
        </w:rPr>
        <w:t>natural</w:t>
      </w:r>
      <w:r>
        <w:rPr>
          <w:spacing w:val="30"/>
          <w:w w:val="105"/>
        </w:rPr>
        <w:t xml:space="preserve"> </w:t>
      </w:r>
      <w:r>
        <w:rPr>
          <w:w w:val="105"/>
        </w:rPr>
        <w:t>place</w:t>
      </w:r>
      <w:r>
        <w:rPr>
          <w:spacing w:val="31"/>
          <w:w w:val="105"/>
        </w:rPr>
        <w:t xml:space="preserve"> </w:t>
      </w:r>
      <w:r>
        <w:rPr>
          <w:w w:val="105"/>
        </w:rPr>
        <w:t>in</w:t>
      </w:r>
      <w:r>
        <w:rPr>
          <w:spacing w:val="31"/>
          <w:w w:val="105"/>
        </w:rPr>
        <w:t xml:space="preserve"> </w:t>
      </w:r>
      <w:r>
        <w:rPr>
          <w:w w:val="105"/>
        </w:rPr>
        <w:t>the</w:t>
      </w:r>
      <w:r>
        <w:rPr>
          <w:spacing w:val="30"/>
          <w:w w:val="105"/>
        </w:rPr>
        <w:t xml:space="preserve"> </w:t>
      </w:r>
      <w:r>
        <w:rPr>
          <w:w w:val="105"/>
        </w:rPr>
        <w:t>expectations</w:t>
      </w:r>
      <w:r>
        <w:rPr>
          <w:spacing w:val="31"/>
          <w:w w:val="105"/>
        </w:rPr>
        <w:t xml:space="preserve"> </w:t>
      </w:r>
      <w:r>
        <w:rPr>
          <w:w w:val="105"/>
        </w:rPr>
        <w:t>of</w:t>
      </w:r>
      <w:r>
        <w:rPr>
          <w:spacing w:val="31"/>
          <w:w w:val="105"/>
        </w:rPr>
        <w:t xml:space="preserve"> </w:t>
      </w:r>
      <w:r>
        <w:rPr>
          <w:w w:val="105"/>
        </w:rPr>
        <w:t>all</w:t>
      </w:r>
      <w:r>
        <w:rPr>
          <w:spacing w:val="31"/>
          <w:w w:val="105"/>
        </w:rPr>
        <w:t xml:space="preserve"> </w:t>
      </w:r>
      <w:r>
        <w:rPr>
          <w:w w:val="105"/>
        </w:rPr>
        <w:t>Australians,</w:t>
      </w:r>
      <w:r>
        <w:rPr>
          <w:spacing w:val="30"/>
          <w:w w:val="105"/>
        </w:rPr>
        <w:t xml:space="preserve"> </w:t>
      </w:r>
      <w:r>
        <w:rPr>
          <w:w w:val="105"/>
        </w:rPr>
        <w:t>encourage</w:t>
      </w:r>
      <w:r>
        <w:rPr>
          <w:spacing w:val="31"/>
          <w:w w:val="105"/>
        </w:rPr>
        <w:t xml:space="preserve"> </w:t>
      </w:r>
      <w:r>
        <w:rPr>
          <w:w w:val="105"/>
        </w:rPr>
        <w:t>a</w:t>
      </w:r>
      <w:r>
        <w:rPr>
          <w:spacing w:val="31"/>
          <w:w w:val="105"/>
        </w:rPr>
        <w:t xml:space="preserve"> </w:t>
      </w:r>
      <w:r>
        <w:rPr>
          <w:w w:val="105"/>
        </w:rPr>
        <w:t>broader</w:t>
      </w:r>
      <w:r>
        <w:rPr>
          <w:spacing w:val="31"/>
          <w:w w:val="105"/>
        </w:rPr>
        <w:t xml:space="preserve"> </w:t>
      </w:r>
      <w:r>
        <w:rPr>
          <w:w w:val="105"/>
        </w:rPr>
        <w:t>definition</w:t>
      </w:r>
      <w:r>
        <w:rPr>
          <w:spacing w:val="-48"/>
          <w:w w:val="105"/>
        </w:rPr>
        <w:t xml:space="preserve"> </w:t>
      </w:r>
      <w:r>
        <w:rPr>
          <w:w w:val="105"/>
        </w:rPr>
        <w:t>of</w:t>
      </w:r>
      <w:r>
        <w:rPr>
          <w:spacing w:val="18"/>
          <w:w w:val="105"/>
        </w:rPr>
        <w:t xml:space="preserve"> </w:t>
      </w:r>
      <w:r>
        <w:rPr>
          <w:w w:val="105"/>
        </w:rPr>
        <w:t>the</w:t>
      </w:r>
      <w:r>
        <w:rPr>
          <w:spacing w:val="18"/>
          <w:w w:val="105"/>
        </w:rPr>
        <w:t xml:space="preserve"> </w:t>
      </w:r>
      <w:r>
        <w:rPr>
          <w:w w:val="105"/>
        </w:rPr>
        <w:t>arts,</w:t>
      </w:r>
      <w:r>
        <w:rPr>
          <w:spacing w:val="17"/>
          <w:w w:val="105"/>
        </w:rPr>
        <w:t xml:space="preserve"> </w:t>
      </w:r>
      <w:r>
        <w:rPr>
          <w:w w:val="105"/>
        </w:rPr>
        <w:t>and</w:t>
      </w:r>
      <w:r>
        <w:rPr>
          <w:spacing w:val="18"/>
          <w:w w:val="105"/>
        </w:rPr>
        <w:t xml:space="preserve"> </w:t>
      </w:r>
      <w:r>
        <w:rPr>
          <w:w w:val="105"/>
        </w:rPr>
        <w:t>realise</w:t>
      </w:r>
      <w:r>
        <w:rPr>
          <w:spacing w:val="18"/>
          <w:w w:val="105"/>
        </w:rPr>
        <w:t xml:space="preserve"> </w:t>
      </w:r>
      <w:r>
        <w:rPr>
          <w:w w:val="105"/>
        </w:rPr>
        <w:t>its</w:t>
      </w:r>
      <w:r>
        <w:rPr>
          <w:spacing w:val="18"/>
          <w:w w:val="105"/>
        </w:rPr>
        <w:t xml:space="preserve"> </w:t>
      </w:r>
      <w:r>
        <w:rPr>
          <w:w w:val="105"/>
        </w:rPr>
        <w:t>importance</w:t>
      </w:r>
      <w:r>
        <w:rPr>
          <w:spacing w:val="18"/>
          <w:w w:val="105"/>
        </w:rPr>
        <w:t xml:space="preserve"> </w:t>
      </w:r>
      <w:r>
        <w:rPr>
          <w:w w:val="105"/>
        </w:rPr>
        <w:t>in</w:t>
      </w:r>
      <w:r>
        <w:rPr>
          <w:spacing w:val="18"/>
          <w:w w:val="105"/>
        </w:rPr>
        <w:t xml:space="preserve"> </w:t>
      </w:r>
      <w:r>
        <w:rPr>
          <w:w w:val="105"/>
        </w:rPr>
        <w:t>social</w:t>
      </w:r>
      <w:r>
        <w:rPr>
          <w:spacing w:val="18"/>
          <w:w w:val="105"/>
        </w:rPr>
        <w:t xml:space="preserve"> </w:t>
      </w:r>
      <w:r>
        <w:rPr>
          <w:w w:val="105"/>
        </w:rPr>
        <w:t>and</w:t>
      </w:r>
      <w:r>
        <w:rPr>
          <w:spacing w:val="18"/>
          <w:w w:val="105"/>
        </w:rPr>
        <w:t xml:space="preserve"> </w:t>
      </w:r>
      <w:r>
        <w:rPr>
          <w:w w:val="105"/>
        </w:rPr>
        <w:t>economic</w:t>
      </w:r>
      <w:r>
        <w:rPr>
          <w:spacing w:val="18"/>
          <w:w w:val="105"/>
        </w:rPr>
        <w:t xml:space="preserve"> </w:t>
      </w:r>
      <w:r>
        <w:rPr>
          <w:w w:val="105"/>
        </w:rPr>
        <w:t>life.</w:t>
      </w:r>
    </w:p>
    <w:p w14:paraId="76B9CE4A" w14:textId="77777777" w:rsidR="00262EEE" w:rsidRDefault="00923E31" w:rsidP="00195FC1">
      <w:pPr>
        <w:pStyle w:val="BodyText"/>
      </w:pPr>
      <w:r>
        <w:rPr>
          <w:w w:val="110"/>
        </w:rPr>
        <w:t>This</w:t>
      </w:r>
      <w:r>
        <w:rPr>
          <w:spacing w:val="4"/>
          <w:w w:val="110"/>
        </w:rPr>
        <w:t xml:space="preserve"> </w:t>
      </w:r>
      <w:r>
        <w:rPr>
          <w:w w:val="110"/>
        </w:rPr>
        <w:t>is</w:t>
      </w:r>
      <w:r>
        <w:rPr>
          <w:spacing w:val="5"/>
          <w:w w:val="110"/>
        </w:rPr>
        <w:t xml:space="preserve"> </w:t>
      </w:r>
      <w:r>
        <w:rPr>
          <w:w w:val="110"/>
        </w:rPr>
        <w:t>still</w:t>
      </w:r>
      <w:r>
        <w:rPr>
          <w:spacing w:val="5"/>
          <w:w w:val="110"/>
        </w:rPr>
        <w:t xml:space="preserve"> </w:t>
      </w:r>
      <w:r>
        <w:rPr>
          <w:w w:val="110"/>
        </w:rPr>
        <w:t>a</w:t>
      </w:r>
      <w:r>
        <w:rPr>
          <w:spacing w:val="5"/>
          <w:w w:val="110"/>
        </w:rPr>
        <w:t xml:space="preserve"> </w:t>
      </w:r>
      <w:r>
        <w:rPr>
          <w:w w:val="110"/>
        </w:rPr>
        <w:t>work</w:t>
      </w:r>
      <w:r>
        <w:rPr>
          <w:spacing w:val="5"/>
          <w:w w:val="110"/>
        </w:rPr>
        <w:t xml:space="preserve"> </w:t>
      </w:r>
      <w:r>
        <w:rPr>
          <w:w w:val="110"/>
        </w:rPr>
        <w:t>in</w:t>
      </w:r>
      <w:r>
        <w:rPr>
          <w:spacing w:val="5"/>
          <w:w w:val="110"/>
        </w:rPr>
        <w:t xml:space="preserve"> </w:t>
      </w:r>
      <w:r>
        <w:rPr>
          <w:w w:val="110"/>
        </w:rPr>
        <w:t>progress,</w:t>
      </w:r>
      <w:r>
        <w:rPr>
          <w:spacing w:val="5"/>
          <w:w w:val="110"/>
        </w:rPr>
        <w:t xml:space="preserve"> </w:t>
      </w:r>
      <w:r>
        <w:rPr>
          <w:w w:val="110"/>
        </w:rPr>
        <w:t>though</w:t>
      </w:r>
      <w:r>
        <w:rPr>
          <w:spacing w:val="5"/>
          <w:w w:val="110"/>
        </w:rPr>
        <w:t xml:space="preserve"> </w:t>
      </w:r>
      <w:r>
        <w:rPr>
          <w:w w:val="110"/>
        </w:rPr>
        <w:t>much</w:t>
      </w:r>
      <w:r>
        <w:rPr>
          <w:spacing w:val="5"/>
          <w:w w:val="110"/>
        </w:rPr>
        <w:t xml:space="preserve"> </w:t>
      </w:r>
      <w:r>
        <w:rPr>
          <w:w w:val="110"/>
        </w:rPr>
        <w:t>has</w:t>
      </w:r>
      <w:r>
        <w:rPr>
          <w:spacing w:val="5"/>
          <w:w w:val="110"/>
        </w:rPr>
        <w:t xml:space="preserve"> </w:t>
      </w:r>
      <w:r>
        <w:rPr>
          <w:w w:val="110"/>
        </w:rPr>
        <w:t>changed.</w:t>
      </w:r>
    </w:p>
    <w:p w14:paraId="512BD8DB" w14:textId="77777777" w:rsidR="00262EEE" w:rsidRDefault="00923E31" w:rsidP="00195FC1">
      <w:pPr>
        <w:pStyle w:val="BodyText"/>
      </w:pPr>
      <w:r>
        <w:rPr>
          <w:w w:val="110"/>
        </w:rPr>
        <w:t>The</w:t>
      </w:r>
      <w:r>
        <w:rPr>
          <w:spacing w:val="-2"/>
          <w:w w:val="110"/>
        </w:rPr>
        <w:t xml:space="preserve"> </w:t>
      </w:r>
      <w:r>
        <w:rPr>
          <w:w w:val="110"/>
        </w:rPr>
        <w:t>‘exotic</w:t>
      </w:r>
      <w:r>
        <w:rPr>
          <w:spacing w:val="-2"/>
          <w:w w:val="110"/>
        </w:rPr>
        <w:t xml:space="preserve"> </w:t>
      </w:r>
      <w:r>
        <w:rPr>
          <w:w w:val="110"/>
        </w:rPr>
        <w:t>hybrid’</w:t>
      </w:r>
      <w:r>
        <w:rPr>
          <w:spacing w:val="-2"/>
          <w:w w:val="110"/>
        </w:rPr>
        <w:t xml:space="preserve"> </w:t>
      </w:r>
      <w:r>
        <w:rPr>
          <w:w w:val="110"/>
        </w:rPr>
        <w:t>of</w:t>
      </w:r>
      <w:r>
        <w:rPr>
          <w:spacing w:val="-1"/>
          <w:w w:val="110"/>
        </w:rPr>
        <w:t xml:space="preserve"> </w:t>
      </w:r>
      <w:r>
        <w:rPr>
          <w:w w:val="110"/>
        </w:rPr>
        <w:t>Australian</w:t>
      </w:r>
      <w:r>
        <w:rPr>
          <w:spacing w:val="-2"/>
          <w:w w:val="110"/>
        </w:rPr>
        <w:t xml:space="preserve"> </w:t>
      </w:r>
      <w:r>
        <w:rPr>
          <w:w w:val="110"/>
        </w:rPr>
        <w:t>culture</w:t>
      </w:r>
      <w:r>
        <w:rPr>
          <w:spacing w:val="-2"/>
          <w:w w:val="110"/>
        </w:rPr>
        <w:t xml:space="preserve"> </w:t>
      </w:r>
      <w:r>
        <w:rPr>
          <w:w w:val="110"/>
        </w:rPr>
        <w:t>has</w:t>
      </w:r>
      <w:r>
        <w:rPr>
          <w:spacing w:val="-1"/>
          <w:w w:val="110"/>
        </w:rPr>
        <w:t xml:space="preserve"> </w:t>
      </w:r>
      <w:r>
        <w:rPr>
          <w:w w:val="110"/>
        </w:rPr>
        <w:t>continued</w:t>
      </w:r>
      <w:r>
        <w:rPr>
          <w:spacing w:val="-2"/>
          <w:w w:val="110"/>
        </w:rPr>
        <w:t xml:space="preserve"> </w:t>
      </w:r>
      <w:r>
        <w:rPr>
          <w:w w:val="110"/>
        </w:rPr>
        <w:t>to</w:t>
      </w:r>
      <w:r>
        <w:rPr>
          <w:spacing w:val="-2"/>
          <w:w w:val="110"/>
        </w:rPr>
        <w:t xml:space="preserve"> </w:t>
      </w:r>
      <w:r>
        <w:rPr>
          <w:w w:val="110"/>
        </w:rPr>
        <w:t>blossom</w:t>
      </w:r>
      <w:r>
        <w:rPr>
          <w:spacing w:val="-1"/>
          <w:w w:val="110"/>
        </w:rPr>
        <w:t xml:space="preserve"> </w:t>
      </w:r>
      <w:r>
        <w:rPr>
          <w:w w:val="110"/>
        </w:rPr>
        <w:t>and</w:t>
      </w:r>
      <w:r>
        <w:rPr>
          <w:spacing w:val="-2"/>
          <w:w w:val="110"/>
        </w:rPr>
        <w:t xml:space="preserve"> </w:t>
      </w:r>
      <w:r>
        <w:rPr>
          <w:w w:val="110"/>
        </w:rPr>
        <w:t>the</w:t>
      </w:r>
      <w:r>
        <w:rPr>
          <w:spacing w:val="-2"/>
          <w:w w:val="110"/>
        </w:rPr>
        <w:t xml:space="preserve"> </w:t>
      </w:r>
      <w:r>
        <w:rPr>
          <w:w w:val="110"/>
        </w:rPr>
        <w:t>assault</w:t>
      </w:r>
      <w:r>
        <w:rPr>
          <w:spacing w:val="-50"/>
          <w:w w:val="110"/>
        </w:rPr>
        <w:t xml:space="preserve"> </w:t>
      </w:r>
      <w:r>
        <w:rPr>
          <w:w w:val="110"/>
        </w:rPr>
        <w:t>from</w:t>
      </w:r>
      <w:r>
        <w:rPr>
          <w:spacing w:val="2"/>
          <w:w w:val="110"/>
        </w:rPr>
        <w:t xml:space="preserve"> </w:t>
      </w:r>
      <w:r>
        <w:rPr>
          <w:w w:val="110"/>
        </w:rPr>
        <w:t>a</w:t>
      </w:r>
      <w:r>
        <w:rPr>
          <w:spacing w:val="3"/>
          <w:w w:val="110"/>
        </w:rPr>
        <w:t xml:space="preserve"> </w:t>
      </w:r>
      <w:r>
        <w:rPr>
          <w:w w:val="110"/>
        </w:rPr>
        <w:t>‘homogenised</w:t>
      </w:r>
      <w:r>
        <w:rPr>
          <w:spacing w:val="3"/>
          <w:w w:val="110"/>
        </w:rPr>
        <w:t xml:space="preserve"> </w:t>
      </w:r>
      <w:r>
        <w:rPr>
          <w:w w:val="110"/>
        </w:rPr>
        <w:t>international</w:t>
      </w:r>
      <w:r>
        <w:rPr>
          <w:spacing w:val="3"/>
          <w:w w:val="110"/>
        </w:rPr>
        <w:t xml:space="preserve"> </w:t>
      </w:r>
      <w:r>
        <w:rPr>
          <w:w w:val="110"/>
        </w:rPr>
        <w:t>mass</w:t>
      </w:r>
      <w:r>
        <w:rPr>
          <w:spacing w:val="3"/>
          <w:w w:val="110"/>
        </w:rPr>
        <w:t xml:space="preserve"> </w:t>
      </w:r>
      <w:r>
        <w:rPr>
          <w:w w:val="110"/>
        </w:rPr>
        <w:t>culture’</w:t>
      </w:r>
      <w:r>
        <w:rPr>
          <w:spacing w:val="3"/>
          <w:w w:val="110"/>
        </w:rPr>
        <w:t xml:space="preserve"> </w:t>
      </w:r>
      <w:r>
        <w:rPr>
          <w:w w:val="110"/>
        </w:rPr>
        <w:t>has</w:t>
      </w:r>
      <w:r>
        <w:rPr>
          <w:spacing w:val="3"/>
          <w:w w:val="110"/>
        </w:rPr>
        <w:t xml:space="preserve"> </w:t>
      </w:r>
      <w:r>
        <w:rPr>
          <w:w w:val="110"/>
        </w:rPr>
        <w:t>not</w:t>
      </w:r>
      <w:r>
        <w:rPr>
          <w:spacing w:val="3"/>
          <w:w w:val="110"/>
        </w:rPr>
        <w:t xml:space="preserve"> </w:t>
      </w:r>
      <w:r>
        <w:rPr>
          <w:w w:val="110"/>
        </w:rPr>
        <w:t>overwhelmed</w:t>
      </w:r>
      <w:r>
        <w:rPr>
          <w:spacing w:val="3"/>
          <w:w w:val="110"/>
        </w:rPr>
        <w:t xml:space="preserve"> </w:t>
      </w:r>
      <w:r>
        <w:rPr>
          <w:w w:val="110"/>
        </w:rPr>
        <w:t>us</w:t>
      </w:r>
      <w:r>
        <w:rPr>
          <w:spacing w:val="3"/>
          <w:w w:val="110"/>
        </w:rPr>
        <w:t xml:space="preserve"> </w:t>
      </w:r>
      <w:r>
        <w:rPr>
          <w:w w:val="110"/>
        </w:rPr>
        <w:t>to</w:t>
      </w:r>
      <w:r w:rsidR="00B630C0">
        <w:t xml:space="preserve"> </w:t>
      </w:r>
      <w:r>
        <w:rPr>
          <w:w w:val="110"/>
        </w:rPr>
        <w:t>the extent that was feared. Cultural rights have been recognised in international</w:t>
      </w:r>
      <w:r>
        <w:rPr>
          <w:spacing w:val="1"/>
          <w:w w:val="110"/>
        </w:rPr>
        <w:t xml:space="preserve"> </w:t>
      </w:r>
      <w:r>
        <w:rPr>
          <w:w w:val="110"/>
        </w:rPr>
        <w:t>covenants, public and private support for the arts has diversified, the economic</w:t>
      </w:r>
      <w:r>
        <w:rPr>
          <w:spacing w:val="1"/>
          <w:w w:val="110"/>
        </w:rPr>
        <w:t xml:space="preserve"> </w:t>
      </w:r>
      <w:r>
        <w:rPr>
          <w:w w:val="110"/>
        </w:rPr>
        <w:t>importance of cultural goods and services has increased, the need to include arts</w:t>
      </w:r>
      <w:r>
        <w:rPr>
          <w:spacing w:val="1"/>
          <w:w w:val="110"/>
        </w:rPr>
        <w:t xml:space="preserve"> </w:t>
      </w:r>
      <w:r>
        <w:rPr>
          <w:w w:val="110"/>
        </w:rPr>
        <w:t>education</w:t>
      </w:r>
      <w:r>
        <w:rPr>
          <w:spacing w:val="-3"/>
          <w:w w:val="110"/>
        </w:rPr>
        <w:t xml:space="preserve"> </w:t>
      </w:r>
      <w:r>
        <w:rPr>
          <w:w w:val="110"/>
        </w:rPr>
        <w:t>in</w:t>
      </w:r>
      <w:r>
        <w:rPr>
          <w:spacing w:val="-3"/>
          <w:w w:val="110"/>
        </w:rPr>
        <w:t xml:space="preserve"> </w:t>
      </w:r>
      <w:r>
        <w:rPr>
          <w:w w:val="110"/>
        </w:rPr>
        <w:t>the</w:t>
      </w:r>
      <w:r>
        <w:rPr>
          <w:spacing w:val="-2"/>
          <w:w w:val="110"/>
        </w:rPr>
        <w:t xml:space="preserve"> </w:t>
      </w:r>
      <w:r>
        <w:rPr>
          <w:w w:val="110"/>
        </w:rPr>
        <w:t>Australian</w:t>
      </w:r>
      <w:r>
        <w:rPr>
          <w:spacing w:val="-3"/>
          <w:w w:val="110"/>
        </w:rPr>
        <w:t xml:space="preserve"> </w:t>
      </w:r>
      <w:r>
        <w:rPr>
          <w:w w:val="110"/>
        </w:rPr>
        <w:t>curriculum</w:t>
      </w:r>
      <w:r>
        <w:rPr>
          <w:spacing w:val="-2"/>
          <w:w w:val="110"/>
        </w:rPr>
        <w:t xml:space="preserve"> </w:t>
      </w:r>
      <w:r>
        <w:rPr>
          <w:w w:val="110"/>
        </w:rPr>
        <w:t>has</w:t>
      </w:r>
      <w:r>
        <w:rPr>
          <w:spacing w:val="-3"/>
          <w:w w:val="110"/>
        </w:rPr>
        <w:t xml:space="preserve"> </w:t>
      </w:r>
      <w:r>
        <w:rPr>
          <w:w w:val="110"/>
        </w:rPr>
        <w:t>been</w:t>
      </w:r>
      <w:r>
        <w:rPr>
          <w:spacing w:val="-2"/>
          <w:w w:val="110"/>
        </w:rPr>
        <w:t xml:space="preserve"> </w:t>
      </w:r>
      <w:r>
        <w:rPr>
          <w:w w:val="110"/>
        </w:rPr>
        <w:t>embraced</w:t>
      </w:r>
      <w:r>
        <w:rPr>
          <w:spacing w:val="-3"/>
          <w:w w:val="110"/>
        </w:rPr>
        <w:t xml:space="preserve"> </w:t>
      </w:r>
      <w:r>
        <w:rPr>
          <w:w w:val="110"/>
        </w:rPr>
        <w:t>and</w:t>
      </w:r>
      <w:r>
        <w:rPr>
          <w:spacing w:val="-2"/>
          <w:w w:val="110"/>
        </w:rPr>
        <w:t xml:space="preserve"> </w:t>
      </w:r>
      <w:r>
        <w:rPr>
          <w:w w:val="110"/>
        </w:rPr>
        <w:t>the</w:t>
      </w:r>
      <w:r>
        <w:rPr>
          <w:spacing w:val="-3"/>
          <w:w w:val="110"/>
        </w:rPr>
        <w:t xml:space="preserve"> </w:t>
      </w:r>
      <w:r>
        <w:rPr>
          <w:w w:val="110"/>
        </w:rPr>
        <w:t>importance</w:t>
      </w:r>
      <w:r>
        <w:rPr>
          <w:spacing w:val="-2"/>
          <w:w w:val="110"/>
        </w:rPr>
        <w:t xml:space="preserve"> </w:t>
      </w:r>
      <w:r>
        <w:rPr>
          <w:w w:val="110"/>
        </w:rPr>
        <w:t>of</w:t>
      </w:r>
      <w:r>
        <w:rPr>
          <w:spacing w:val="-51"/>
          <w:w w:val="110"/>
        </w:rPr>
        <w:t xml:space="preserve"> </w:t>
      </w:r>
      <w:r>
        <w:rPr>
          <w:w w:val="110"/>
        </w:rPr>
        <w:t>cultural</w:t>
      </w:r>
      <w:r>
        <w:rPr>
          <w:spacing w:val="10"/>
          <w:w w:val="110"/>
        </w:rPr>
        <w:t xml:space="preserve"> </w:t>
      </w:r>
      <w:r>
        <w:rPr>
          <w:w w:val="110"/>
        </w:rPr>
        <w:t>diplomacy</w:t>
      </w:r>
      <w:r>
        <w:rPr>
          <w:spacing w:val="10"/>
          <w:w w:val="110"/>
        </w:rPr>
        <w:t xml:space="preserve"> </w:t>
      </w:r>
      <w:r>
        <w:rPr>
          <w:w w:val="110"/>
        </w:rPr>
        <w:t>acknowledged.</w:t>
      </w:r>
    </w:p>
    <w:p w14:paraId="1A2B19A9" w14:textId="77777777" w:rsidR="00262EEE" w:rsidRDefault="00923E31" w:rsidP="00195FC1">
      <w:pPr>
        <w:pStyle w:val="BodyText"/>
      </w:pPr>
      <w:r>
        <w:rPr>
          <w:w w:val="110"/>
        </w:rPr>
        <w:t>The ‘cultural cringe’ still loomed in the 1990s, but today it is replaced by a globally</w:t>
      </w:r>
      <w:r>
        <w:rPr>
          <w:spacing w:val="-52"/>
          <w:w w:val="110"/>
        </w:rPr>
        <w:t xml:space="preserve"> </w:t>
      </w:r>
      <w:r>
        <w:rPr>
          <w:w w:val="110"/>
        </w:rPr>
        <w:t>engaged, confident</w:t>
      </w:r>
      <w:r>
        <w:rPr>
          <w:spacing w:val="1"/>
          <w:w w:val="110"/>
        </w:rPr>
        <w:t xml:space="preserve"> </w:t>
      </w:r>
      <w:r>
        <w:rPr>
          <w:w w:val="110"/>
        </w:rPr>
        <w:t>assertion</w:t>
      </w:r>
      <w:r>
        <w:rPr>
          <w:spacing w:val="1"/>
          <w:w w:val="110"/>
        </w:rPr>
        <w:t xml:space="preserve"> </w:t>
      </w:r>
      <w:r>
        <w:rPr>
          <w:w w:val="110"/>
        </w:rPr>
        <w:t>of</w:t>
      </w:r>
      <w:r>
        <w:rPr>
          <w:spacing w:val="1"/>
          <w:w w:val="110"/>
        </w:rPr>
        <w:t xml:space="preserve"> </w:t>
      </w:r>
      <w:r>
        <w:rPr>
          <w:w w:val="110"/>
        </w:rPr>
        <w:t>Australian</w:t>
      </w:r>
      <w:r>
        <w:rPr>
          <w:spacing w:val="1"/>
          <w:w w:val="110"/>
        </w:rPr>
        <w:t xml:space="preserve"> </w:t>
      </w:r>
      <w:r>
        <w:rPr>
          <w:w w:val="110"/>
        </w:rPr>
        <w:t>identity and</w:t>
      </w:r>
      <w:r>
        <w:rPr>
          <w:spacing w:val="1"/>
          <w:w w:val="110"/>
        </w:rPr>
        <w:t xml:space="preserve"> </w:t>
      </w:r>
      <w:r>
        <w:rPr>
          <w:w w:val="110"/>
        </w:rPr>
        <w:t>creativity.</w:t>
      </w:r>
      <w:r>
        <w:rPr>
          <w:spacing w:val="1"/>
          <w:w w:val="110"/>
        </w:rPr>
        <w:t xml:space="preserve"> </w:t>
      </w:r>
      <w:r>
        <w:rPr>
          <w:w w:val="110"/>
        </w:rPr>
        <w:t>In</w:t>
      </w:r>
      <w:r>
        <w:rPr>
          <w:spacing w:val="1"/>
          <w:w w:val="110"/>
        </w:rPr>
        <w:t xml:space="preserve"> </w:t>
      </w:r>
      <w:r>
        <w:rPr>
          <w:w w:val="110"/>
        </w:rPr>
        <w:t>effect,</w:t>
      </w:r>
      <w:r>
        <w:rPr>
          <w:spacing w:val="1"/>
          <w:w w:val="110"/>
        </w:rPr>
        <w:t xml:space="preserve"> </w:t>
      </w:r>
      <w:r>
        <w:rPr>
          <w:w w:val="110"/>
        </w:rPr>
        <w:t>the</w:t>
      </w:r>
      <w:r>
        <w:rPr>
          <w:spacing w:val="1"/>
          <w:w w:val="110"/>
        </w:rPr>
        <w:t xml:space="preserve"> </w:t>
      </w:r>
      <w:r>
        <w:rPr>
          <w:w w:val="110"/>
        </w:rPr>
        <w:t>cultural cringe has been turned on its head—Australian artists are celebrated at</w:t>
      </w:r>
      <w:r>
        <w:rPr>
          <w:spacing w:val="1"/>
          <w:w w:val="110"/>
        </w:rPr>
        <w:t xml:space="preserve"> </w:t>
      </w:r>
      <w:r>
        <w:rPr>
          <w:w w:val="110"/>
        </w:rPr>
        <w:t>home and are</w:t>
      </w:r>
      <w:r>
        <w:rPr>
          <w:spacing w:val="1"/>
          <w:w w:val="110"/>
        </w:rPr>
        <w:t xml:space="preserve"> </w:t>
      </w:r>
      <w:r>
        <w:rPr>
          <w:w w:val="110"/>
        </w:rPr>
        <w:t>steadily achieving significant</w:t>
      </w:r>
      <w:r>
        <w:rPr>
          <w:spacing w:val="1"/>
          <w:w w:val="110"/>
        </w:rPr>
        <w:t xml:space="preserve"> </w:t>
      </w:r>
      <w:r>
        <w:rPr>
          <w:w w:val="110"/>
        </w:rPr>
        <w:t>international success. Our artists</w:t>
      </w:r>
      <w:r>
        <w:rPr>
          <w:spacing w:val="1"/>
          <w:w w:val="110"/>
        </w:rPr>
        <w:t xml:space="preserve"> </w:t>
      </w:r>
      <w:r>
        <w:rPr>
          <w:w w:val="110"/>
        </w:rPr>
        <w:t>are</w:t>
      </w:r>
      <w:r>
        <w:rPr>
          <w:spacing w:val="1"/>
          <w:w w:val="110"/>
        </w:rPr>
        <w:t xml:space="preserve"> </w:t>
      </w:r>
      <w:r>
        <w:rPr>
          <w:w w:val="110"/>
        </w:rPr>
        <w:t>prominent</w:t>
      </w:r>
      <w:r>
        <w:rPr>
          <w:spacing w:val="2"/>
          <w:w w:val="110"/>
        </w:rPr>
        <w:t xml:space="preserve"> </w:t>
      </w:r>
      <w:r>
        <w:rPr>
          <w:w w:val="110"/>
        </w:rPr>
        <w:t>on</w:t>
      </w:r>
      <w:r>
        <w:rPr>
          <w:spacing w:val="3"/>
          <w:w w:val="110"/>
        </w:rPr>
        <w:t xml:space="preserve"> </w:t>
      </w:r>
      <w:r>
        <w:rPr>
          <w:w w:val="110"/>
        </w:rPr>
        <w:t>the</w:t>
      </w:r>
      <w:r>
        <w:rPr>
          <w:spacing w:val="3"/>
          <w:w w:val="110"/>
        </w:rPr>
        <w:t xml:space="preserve"> </w:t>
      </w:r>
      <w:r>
        <w:rPr>
          <w:w w:val="110"/>
        </w:rPr>
        <w:t>world</w:t>
      </w:r>
      <w:r>
        <w:rPr>
          <w:spacing w:val="2"/>
          <w:w w:val="110"/>
        </w:rPr>
        <w:t xml:space="preserve"> </w:t>
      </w:r>
      <w:r>
        <w:rPr>
          <w:w w:val="110"/>
        </w:rPr>
        <w:t>stage,</w:t>
      </w:r>
      <w:r>
        <w:rPr>
          <w:spacing w:val="3"/>
          <w:w w:val="110"/>
        </w:rPr>
        <w:t xml:space="preserve"> </w:t>
      </w:r>
      <w:r>
        <w:rPr>
          <w:w w:val="110"/>
        </w:rPr>
        <w:t>coming</w:t>
      </w:r>
      <w:r>
        <w:rPr>
          <w:spacing w:val="3"/>
          <w:w w:val="110"/>
        </w:rPr>
        <w:t xml:space="preserve"> </w:t>
      </w:r>
      <w:r>
        <w:rPr>
          <w:w w:val="110"/>
        </w:rPr>
        <w:t>and</w:t>
      </w:r>
      <w:r>
        <w:rPr>
          <w:spacing w:val="2"/>
          <w:w w:val="110"/>
        </w:rPr>
        <w:t xml:space="preserve"> </w:t>
      </w:r>
      <w:r>
        <w:rPr>
          <w:w w:val="110"/>
        </w:rPr>
        <w:t>going</w:t>
      </w:r>
      <w:r>
        <w:rPr>
          <w:spacing w:val="3"/>
          <w:w w:val="110"/>
        </w:rPr>
        <w:t xml:space="preserve"> </w:t>
      </w:r>
      <w:r>
        <w:rPr>
          <w:w w:val="110"/>
        </w:rPr>
        <w:t>and</w:t>
      </w:r>
      <w:r>
        <w:rPr>
          <w:spacing w:val="3"/>
          <w:w w:val="110"/>
        </w:rPr>
        <w:t xml:space="preserve"> </w:t>
      </w:r>
      <w:r>
        <w:rPr>
          <w:w w:val="110"/>
        </w:rPr>
        <w:t>drawing</w:t>
      </w:r>
      <w:r>
        <w:rPr>
          <w:spacing w:val="2"/>
          <w:w w:val="110"/>
        </w:rPr>
        <w:t xml:space="preserve"> </w:t>
      </w:r>
      <w:r>
        <w:rPr>
          <w:w w:val="110"/>
        </w:rPr>
        <w:t>on</w:t>
      </w:r>
      <w:r>
        <w:rPr>
          <w:spacing w:val="3"/>
          <w:w w:val="110"/>
        </w:rPr>
        <w:t xml:space="preserve"> </w:t>
      </w:r>
      <w:r>
        <w:rPr>
          <w:w w:val="110"/>
        </w:rPr>
        <w:t>their</w:t>
      </w:r>
      <w:r>
        <w:rPr>
          <w:spacing w:val="3"/>
          <w:w w:val="110"/>
        </w:rPr>
        <w:t xml:space="preserve"> </w:t>
      </w:r>
      <w:r>
        <w:rPr>
          <w:w w:val="110"/>
        </w:rPr>
        <w:t>heritage</w:t>
      </w:r>
      <w:r>
        <w:rPr>
          <w:spacing w:val="1"/>
          <w:w w:val="110"/>
        </w:rPr>
        <w:t xml:space="preserve"> </w:t>
      </w:r>
      <w:r>
        <w:rPr>
          <w:w w:val="110"/>
        </w:rPr>
        <w:t>and</w:t>
      </w:r>
      <w:r>
        <w:rPr>
          <w:spacing w:val="6"/>
          <w:w w:val="110"/>
        </w:rPr>
        <w:t xml:space="preserve"> </w:t>
      </w:r>
      <w:r>
        <w:rPr>
          <w:w w:val="110"/>
        </w:rPr>
        <w:t>training.</w:t>
      </w:r>
      <w:r>
        <w:rPr>
          <w:spacing w:val="7"/>
          <w:w w:val="110"/>
        </w:rPr>
        <w:t xml:space="preserve"> </w:t>
      </w:r>
      <w:r>
        <w:rPr>
          <w:w w:val="110"/>
        </w:rPr>
        <w:t>They</w:t>
      </w:r>
      <w:r>
        <w:rPr>
          <w:spacing w:val="7"/>
          <w:w w:val="110"/>
        </w:rPr>
        <w:t xml:space="preserve"> </w:t>
      </w:r>
      <w:r>
        <w:rPr>
          <w:w w:val="110"/>
        </w:rPr>
        <w:t>are</w:t>
      </w:r>
      <w:r>
        <w:rPr>
          <w:spacing w:val="6"/>
          <w:w w:val="110"/>
        </w:rPr>
        <w:t xml:space="preserve"> </w:t>
      </w:r>
      <w:r>
        <w:rPr>
          <w:w w:val="110"/>
        </w:rPr>
        <w:t>no</w:t>
      </w:r>
      <w:r>
        <w:rPr>
          <w:spacing w:val="7"/>
          <w:w w:val="110"/>
        </w:rPr>
        <w:t xml:space="preserve"> </w:t>
      </w:r>
      <w:r>
        <w:rPr>
          <w:w w:val="110"/>
        </w:rPr>
        <w:t>longer</w:t>
      </w:r>
      <w:r>
        <w:rPr>
          <w:spacing w:val="7"/>
          <w:w w:val="110"/>
        </w:rPr>
        <w:t xml:space="preserve"> </w:t>
      </w:r>
      <w:r>
        <w:rPr>
          <w:w w:val="110"/>
        </w:rPr>
        <w:t>escaping</w:t>
      </w:r>
      <w:r>
        <w:rPr>
          <w:spacing w:val="7"/>
          <w:w w:val="110"/>
        </w:rPr>
        <w:t xml:space="preserve"> </w:t>
      </w:r>
      <w:r>
        <w:rPr>
          <w:w w:val="110"/>
        </w:rPr>
        <w:t>‘the</w:t>
      </w:r>
      <w:r>
        <w:rPr>
          <w:spacing w:val="6"/>
          <w:w w:val="110"/>
        </w:rPr>
        <w:t xml:space="preserve"> </w:t>
      </w:r>
      <w:r>
        <w:rPr>
          <w:w w:val="110"/>
        </w:rPr>
        <w:t>Great</w:t>
      </w:r>
      <w:r>
        <w:rPr>
          <w:spacing w:val="7"/>
          <w:w w:val="110"/>
        </w:rPr>
        <w:t xml:space="preserve"> </w:t>
      </w:r>
      <w:r>
        <w:rPr>
          <w:w w:val="110"/>
        </w:rPr>
        <w:t>Australian</w:t>
      </w:r>
      <w:r>
        <w:rPr>
          <w:spacing w:val="7"/>
          <w:w w:val="110"/>
        </w:rPr>
        <w:t xml:space="preserve"> </w:t>
      </w:r>
      <w:r>
        <w:rPr>
          <w:w w:val="110"/>
        </w:rPr>
        <w:t>Emptiness’</w:t>
      </w:r>
      <w:r>
        <w:rPr>
          <w:spacing w:val="6"/>
          <w:w w:val="110"/>
        </w:rPr>
        <w:t xml:space="preserve"> </w:t>
      </w:r>
      <w:r>
        <w:rPr>
          <w:w w:val="110"/>
        </w:rPr>
        <w:t>to</w:t>
      </w:r>
      <w:r>
        <w:rPr>
          <w:spacing w:val="1"/>
          <w:w w:val="110"/>
        </w:rPr>
        <w:t xml:space="preserve"> </w:t>
      </w:r>
      <w:r>
        <w:rPr>
          <w:w w:val="110"/>
        </w:rPr>
        <w:t>become</w:t>
      </w:r>
      <w:r>
        <w:rPr>
          <w:spacing w:val="1"/>
          <w:w w:val="110"/>
        </w:rPr>
        <w:t xml:space="preserve"> </w:t>
      </w:r>
      <w:r>
        <w:rPr>
          <w:w w:val="110"/>
        </w:rPr>
        <w:t>professional</w:t>
      </w:r>
      <w:r>
        <w:rPr>
          <w:spacing w:val="2"/>
          <w:w w:val="110"/>
        </w:rPr>
        <w:t xml:space="preserve"> </w:t>
      </w:r>
      <w:r>
        <w:rPr>
          <w:w w:val="110"/>
        </w:rPr>
        <w:t>expats—as</w:t>
      </w:r>
      <w:r>
        <w:rPr>
          <w:spacing w:val="1"/>
          <w:w w:val="110"/>
        </w:rPr>
        <w:t xml:space="preserve"> </w:t>
      </w:r>
      <w:r>
        <w:rPr>
          <w:w w:val="110"/>
        </w:rPr>
        <w:t>was</w:t>
      </w:r>
      <w:r>
        <w:rPr>
          <w:spacing w:val="2"/>
          <w:w w:val="110"/>
        </w:rPr>
        <w:t xml:space="preserve"> </w:t>
      </w:r>
      <w:r>
        <w:rPr>
          <w:w w:val="110"/>
        </w:rPr>
        <w:t>once</w:t>
      </w:r>
      <w:r>
        <w:rPr>
          <w:spacing w:val="1"/>
          <w:w w:val="110"/>
        </w:rPr>
        <w:t xml:space="preserve"> </w:t>
      </w:r>
      <w:r>
        <w:rPr>
          <w:w w:val="110"/>
        </w:rPr>
        <w:t>the</w:t>
      </w:r>
      <w:r>
        <w:rPr>
          <w:spacing w:val="2"/>
          <w:w w:val="110"/>
        </w:rPr>
        <w:t xml:space="preserve"> </w:t>
      </w:r>
      <w:r>
        <w:rPr>
          <w:w w:val="110"/>
        </w:rPr>
        <w:t>fate</w:t>
      </w:r>
      <w:r>
        <w:rPr>
          <w:spacing w:val="1"/>
          <w:w w:val="110"/>
        </w:rPr>
        <w:t xml:space="preserve"> </w:t>
      </w:r>
      <w:r>
        <w:rPr>
          <w:w w:val="110"/>
        </w:rPr>
        <w:t>of</w:t>
      </w:r>
      <w:r>
        <w:rPr>
          <w:spacing w:val="2"/>
          <w:w w:val="110"/>
        </w:rPr>
        <w:t xml:space="preserve"> </w:t>
      </w:r>
      <w:r>
        <w:rPr>
          <w:w w:val="110"/>
        </w:rPr>
        <w:t>many</w:t>
      </w:r>
      <w:r>
        <w:rPr>
          <w:spacing w:val="1"/>
          <w:w w:val="110"/>
        </w:rPr>
        <w:t xml:space="preserve"> </w:t>
      </w:r>
      <w:r>
        <w:rPr>
          <w:w w:val="110"/>
        </w:rPr>
        <w:t>of</w:t>
      </w:r>
      <w:r>
        <w:rPr>
          <w:spacing w:val="2"/>
          <w:w w:val="110"/>
        </w:rPr>
        <w:t xml:space="preserve"> </w:t>
      </w:r>
      <w:r>
        <w:rPr>
          <w:w w:val="110"/>
        </w:rPr>
        <w:t>our</w:t>
      </w:r>
      <w:r>
        <w:rPr>
          <w:spacing w:val="2"/>
          <w:w w:val="110"/>
        </w:rPr>
        <w:t xml:space="preserve"> </w:t>
      </w:r>
      <w:r>
        <w:rPr>
          <w:w w:val="110"/>
        </w:rPr>
        <w:t>most</w:t>
      </w:r>
      <w:r>
        <w:rPr>
          <w:spacing w:val="1"/>
          <w:w w:val="110"/>
        </w:rPr>
        <w:t xml:space="preserve"> </w:t>
      </w:r>
      <w:r>
        <w:rPr>
          <w:w w:val="110"/>
        </w:rPr>
        <w:t>gifted</w:t>
      </w:r>
      <w:r>
        <w:rPr>
          <w:spacing w:val="1"/>
          <w:w w:val="110"/>
        </w:rPr>
        <w:t xml:space="preserve"> </w:t>
      </w:r>
      <w:r>
        <w:rPr>
          <w:w w:val="110"/>
        </w:rPr>
        <w:t>citizens.</w:t>
      </w:r>
      <w:r>
        <w:rPr>
          <w:spacing w:val="4"/>
          <w:w w:val="110"/>
        </w:rPr>
        <w:t xml:space="preserve"> </w:t>
      </w:r>
      <w:r>
        <w:rPr>
          <w:w w:val="110"/>
        </w:rPr>
        <w:t>We</w:t>
      </w:r>
      <w:r>
        <w:rPr>
          <w:spacing w:val="5"/>
          <w:w w:val="110"/>
        </w:rPr>
        <w:t xml:space="preserve"> </w:t>
      </w:r>
      <w:r>
        <w:rPr>
          <w:w w:val="110"/>
        </w:rPr>
        <w:t>have</w:t>
      </w:r>
      <w:r>
        <w:rPr>
          <w:spacing w:val="4"/>
          <w:w w:val="110"/>
        </w:rPr>
        <w:t xml:space="preserve"> </w:t>
      </w:r>
      <w:r>
        <w:rPr>
          <w:w w:val="110"/>
        </w:rPr>
        <w:t>come</w:t>
      </w:r>
      <w:r>
        <w:rPr>
          <w:spacing w:val="5"/>
          <w:w w:val="110"/>
        </w:rPr>
        <w:t xml:space="preserve"> </w:t>
      </w:r>
      <w:r>
        <w:rPr>
          <w:w w:val="110"/>
        </w:rPr>
        <w:t>a</w:t>
      </w:r>
      <w:r>
        <w:rPr>
          <w:spacing w:val="5"/>
          <w:w w:val="110"/>
        </w:rPr>
        <w:t xml:space="preserve"> </w:t>
      </w:r>
      <w:r>
        <w:rPr>
          <w:w w:val="110"/>
        </w:rPr>
        <w:t>long</w:t>
      </w:r>
      <w:r>
        <w:rPr>
          <w:spacing w:val="4"/>
          <w:w w:val="110"/>
        </w:rPr>
        <w:t xml:space="preserve"> </w:t>
      </w:r>
      <w:r>
        <w:rPr>
          <w:w w:val="110"/>
        </w:rPr>
        <w:t>way</w:t>
      </w:r>
      <w:r>
        <w:rPr>
          <w:spacing w:val="5"/>
          <w:w w:val="110"/>
        </w:rPr>
        <w:t xml:space="preserve"> </w:t>
      </w:r>
      <w:r>
        <w:rPr>
          <w:w w:val="110"/>
        </w:rPr>
        <w:t>since</w:t>
      </w:r>
      <w:r>
        <w:rPr>
          <w:spacing w:val="5"/>
          <w:w w:val="110"/>
        </w:rPr>
        <w:t xml:space="preserve"> </w:t>
      </w:r>
      <w:r>
        <w:rPr>
          <w:w w:val="110"/>
        </w:rPr>
        <w:t>Patrick</w:t>
      </w:r>
      <w:r>
        <w:rPr>
          <w:spacing w:val="4"/>
          <w:w w:val="110"/>
        </w:rPr>
        <w:t xml:space="preserve"> </w:t>
      </w:r>
      <w:r>
        <w:rPr>
          <w:w w:val="110"/>
        </w:rPr>
        <w:t>White,</w:t>
      </w:r>
      <w:r>
        <w:rPr>
          <w:spacing w:val="5"/>
          <w:w w:val="110"/>
        </w:rPr>
        <w:t xml:space="preserve"> </w:t>
      </w:r>
      <w:r>
        <w:rPr>
          <w:w w:val="110"/>
        </w:rPr>
        <w:t>the</w:t>
      </w:r>
      <w:r>
        <w:rPr>
          <w:spacing w:val="5"/>
          <w:w w:val="110"/>
        </w:rPr>
        <w:t xml:space="preserve"> </w:t>
      </w:r>
      <w:r>
        <w:rPr>
          <w:w w:val="110"/>
        </w:rPr>
        <w:t>Australian</w:t>
      </w:r>
      <w:r>
        <w:rPr>
          <w:spacing w:val="4"/>
          <w:w w:val="110"/>
        </w:rPr>
        <w:t xml:space="preserve"> </w:t>
      </w:r>
      <w:r>
        <w:rPr>
          <w:w w:val="110"/>
        </w:rPr>
        <w:t>Nobel</w:t>
      </w:r>
      <w:r>
        <w:rPr>
          <w:spacing w:val="1"/>
          <w:w w:val="110"/>
        </w:rPr>
        <w:t xml:space="preserve"> </w:t>
      </w:r>
      <w:r>
        <w:rPr>
          <w:w w:val="110"/>
        </w:rPr>
        <w:t>Literature</w:t>
      </w:r>
      <w:r>
        <w:rPr>
          <w:spacing w:val="1"/>
          <w:w w:val="110"/>
        </w:rPr>
        <w:t xml:space="preserve"> </w:t>
      </w:r>
      <w:r>
        <w:rPr>
          <w:w w:val="110"/>
        </w:rPr>
        <w:t>Laureate,</w:t>
      </w:r>
      <w:r>
        <w:rPr>
          <w:spacing w:val="1"/>
          <w:w w:val="110"/>
        </w:rPr>
        <w:t xml:space="preserve"> </w:t>
      </w:r>
      <w:r>
        <w:rPr>
          <w:w w:val="110"/>
        </w:rPr>
        <w:t>bitterly</w:t>
      </w:r>
      <w:r>
        <w:rPr>
          <w:spacing w:val="2"/>
          <w:w w:val="110"/>
        </w:rPr>
        <w:t xml:space="preserve"> </w:t>
      </w:r>
      <w:r>
        <w:rPr>
          <w:w w:val="110"/>
        </w:rPr>
        <w:t>described</w:t>
      </w:r>
      <w:r>
        <w:rPr>
          <w:spacing w:val="1"/>
          <w:w w:val="110"/>
        </w:rPr>
        <w:t xml:space="preserve"> </w:t>
      </w:r>
      <w:r>
        <w:rPr>
          <w:w w:val="110"/>
        </w:rPr>
        <w:t>his</w:t>
      </w:r>
      <w:r>
        <w:rPr>
          <w:spacing w:val="1"/>
          <w:w w:val="110"/>
        </w:rPr>
        <w:t xml:space="preserve"> </w:t>
      </w:r>
      <w:r>
        <w:rPr>
          <w:w w:val="110"/>
        </w:rPr>
        <w:t>homeland</w:t>
      </w:r>
      <w:r>
        <w:rPr>
          <w:spacing w:val="2"/>
          <w:w w:val="110"/>
        </w:rPr>
        <w:t xml:space="preserve"> </w:t>
      </w:r>
      <w:r>
        <w:rPr>
          <w:w w:val="110"/>
        </w:rPr>
        <w:t>as</w:t>
      </w:r>
      <w:r>
        <w:rPr>
          <w:spacing w:val="1"/>
          <w:w w:val="110"/>
        </w:rPr>
        <w:t xml:space="preserve"> </w:t>
      </w:r>
      <w:r>
        <w:rPr>
          <w:w w:val="110"/>
        </w:rPr>
        <w:t>one</w:t>
      </w:r>
      <w:r>
        <w:rPr>
          <w:spacing w:val="2"/>
          <w:w w:val="110"/>
        </w:rPr>
        <w:t xml:space="preserve"> </w:t>
      </w:r>
      <w:r>
        <w:rPr>
          <w:w w:val="110"/>
        </w:rPr>
        <w:t>in</w:t>
      </w:r>
      <w:r>
        <w:rPr>
          <w:spacing w:val="1"/>
          <w:w w:val="110"/>
        </w:rPr>
        <w:t xml:space="preserve"> </w:t>
      </w:r>
      <w:r>
        <w:rPr>
          <w:w w:val="110"/>
        </w:rPr>
        <w:t>which</w:t>
      </w:r>
      <w:r>
        <w:rPr>
          <w:spacing w:val="1"/>
          <w:w w:val="110"/>
        </w:rPr>
        <w:t xml:space="preserve"> </w:t>
      </w:r>
      <w:r>
        <w:rPr>
          <w:w w:val="110"/>
        </w:rPr>
        <w:t>the</w:t>
      </w:r>
      <w:r>
        <w:rPr>
          <w:spacing w:val="2"/>
          <w:w w:val="110"/>
        </w:rPr>
        <w:t xml:space="preserve"> </w:t>
      </w:r>
      <w:r>
        <w:rPr>
          <w:w w:val="110"/>
        </w:rPr>
        <w:t>‘mind</w:t>
      </w:r>
      <w:r>
        <w:rPr>
          <w:spacing w:val="1"/>
          <w:w w:val="110"/>
        </w:rPr>
        <w:t xml:space="preserve"> </w:t>
      </w:r>
      <w:r>
        <w:rPr>
          <w:w w:val="110"/>
        </w:rPr>
        <w:t>is</w:t>
      </w:r>
      <w:r>
        <w:rPr>
          <w:spacing w:val="1"/>
          <w:w w:val="110"/>
        </w:rPr>
        <w:t xml:space="preserve"> </w:t>
      </w:r>
      <w:r>
        <w:rPr>
          <w:w w:val="110"/>
        </w:rPr>
        <w:t>the</w:t>
      </w:r>
      <w:r>
        <w:rPr>
          <w:spacing w:val="10"/>
          <w:w w:val="110"/>
        </w:rPr>
        <w:t xml:space="preserve"> </w:t>
      </w:r>
      <w:r>
        <w:rPr>
          <w:w w:val="110"/>
        </w:rPr>
        <w:t>least</w:t>
      </w:r>
      <w:r>
        <w:rPr>
          <w:spacing w:val="11"/>
          <w:w w:val="110"/>
        </w:rPr>
        <w:t xml:space="preserve"> </w:t>
      </w:r>
      <w:r>
        <w:rPr>
          <w:w w:val="110"/>
        </w:rPr>
        <w:t>of</w:t>
      </w:r>
      <w:r>
        <w:rPr>
          <w:spacing w:val="11"/>
          <w:w w:val="110"/>
        </w:rPr>
        <w:t xml:space="preserve"> </w:t>
      </w:r>
      <w:r>
        <w:rPr>
          <w:w w:val="110"/>
        </w:rPr>
        <w:t>possessions’.</w:t>
      </w:r>
    </w:p>
    <w:p w14:paraId="0284228B" w14:textId="77777777" w:rsidR="00262EEE" w:rsidRDefault="00923E31" w:rsidP="00195FC1">
      <w:pPr>
        <w:pStyle w:val="BodyText"/>
      </w:pPr>
      <w:r>
        <w:rPr>
          <w:w w:val="110"/>
        </w:rPr>
        <w:t>This</w:t>
      </w:r>
      <w:r>
        <w:rPr>
          <w:spacing w:val="2"/>
          <w:w w:val="110"/>
        </w:rPr>
        <w:t xml:space="preserve"> </w:t>
      </w:r>
      <w:r>
        <w:rPr>
          <w:w w:val="110"/>
        </w:rPr>
        <w:t>is</w:t>
      </w:r>
      <w:r>
        <w:rPr>
          <w:spacing w:val="2"/>
          <w:w w:val="110"/>
        </w:rPr>
        <w:t xml:space="preserve"> </w:t>
      </w:r>
      <w:r>
        <w:rPr>
          <w:w w:val="110"/>
        </w:rPr>
        <w:t>no</w:t>
      </w:r>
      <w:r>
        <w:rPr>
          <w:spacing w:val="2"/>
          <w:w w:val="110"/>
        </w:rPr>
        <w:t xml:space="preserve"> </w:t>
      </w:r>
      <w:r>
        <w:rPr>
          <w:w w:val="110"/>
        </w:rPr>
        <w:t>longer</w:t>
      </w:r>
      <w:r>
        <w:rPr>
          <w:spacing w:val="2"/>
          <w:w w:val="110"/>
        </w:rPr>
        <w:t xml:space="preserve"> </w:t>
      </w:r>
      <w:r>
        <w:rPr>
          <w:w w:val="110"/>
        </w:rPr>
        <w:t>the</w:t>
      </w:r>
      <w:r>
        <w:rPr>
          <w:spacing w:val="3"/>
          <w:w w:val="110"/>
        </w:rPr>
        <w:t xml:space="preserve"> </w:t>
      </w:r>
      <w:r>
        <w:rPr>
          <w:w w:val="110"/>
        </w:rPr>
        <w:t>case,</w:t>
      </w:r>
      <w:r>
        <w:rPr>
          <w:spacing w:val="2"/>
          <w:w w:val="110"/>
        </w:rPr>
        <w:t xml:space="preserve"> </w:t>
      </w:r>
      <w:r>
        <w:rPr>
          <w:w w:val="110"/>
        </w:rPr>
        <w:t>but</w:t>
      </w:r>
      <w:r>
        <w:rPr>
          <w:spacing w:val="2"/>
          <w:w w:val="110"/>
        </w:rPr>
        <w:t xml:space="preserve"> </w:t>
      </w:r>
      <w:r>
        <w:rPr>
          <w:w w:val="110"/>
        </w:rPr>
        <w:t>there</w:t>
      </w:r>
      <w:r>
        <w:rPr>
          <w:spacing w:val="2"/>
          <w:w w:val="110"/>
        </w:rPr>
        <w:t xml:space="preserve"> </w:t>
      </w:r>
      <w:r>
        <w:rPr>
          <w:w w:val="110"/>
        </w:rPr>
        <w:t>is</w:t>
      </w:r>
      <w:r>
        <w:rPr>
          <w:spacing w:val="2"/>
          <w:w w:val="110"/>
        </w:rPr>
        <w:t xml:space="preserve"> </w:t>
      </w:r>
      <w:r>
        <w:rPr>
          <w:w w:val="110"/>
        </w:rPr>
        <w:t>still</w:t>
      </w:r>
      <w:r>
        <w:rPr>
          <w:spacing w:val="3"/>
          <w:w w:val="110"/>
        </w:rPr>
        <w:t xml:space="preserve"> </w:t>
      </w:r>
      <w:r>
        <w:rPr>
          <w:w w:val="110"/>
        </w:rPr>
        <w:t>much</w:t>
      </w:r>
      <w:r>
        <w:rPr>
          <w:spacing w:val="2"/>
          <w:w w:val="110"/>
        </w:rPr>
        <w:t xml:space="preserve"> </w:t>
      </w:r>
      <w:r>
        <w:rPr>
          <w:w w:val="110"/>
        </w:rPr>
        <w:t>to</w:t>
      </w:r>
      <w:r>
        <w:rPr>
          <w:spacing w:val="2"/>
          <w:w w:val="110"/>
        </w:rPr>
        <w:t xml:space="preserve"> </w:t>
      </w:r>
      <w:r>
        <w:rPr>
          <w:w w:val="110"/>
        </w:rPr>
        <w:t>be</w:t>
      </w:r>
      <w:r>
        <w:rPr>
          <w:spacing w:val="2"/>
          <w:w w:val="110"/>
        </w:rPr>
        <w:t xml:space="preserve"> </w:t>
      </w:r>
      <w:r>
        <w:rPr>
          <w:w w:val="110"/>
        </w:rPr>
        <w:t>accomplished.</w:t>
      </w:r>
    </w:p>
    <w:p w14:paraId="222DE02D" w14:textId="77777777" w:rsidR="00262EEE" w:rsidRDefault="00923E31" w:rsidP="00195FC1">
      <w:pPr>
        <w:pStyle w:val="BodyText"/>
      </w:pPr>
      <w:r>
        <w:rPr>
          <w:w w:val="110"/>
        </w:rPr>
        <w:t>The big vision of mainstreaming culture, making it central across the whole-</w:t>
      </w:r>
      <w:r>
        <w:rPr>
          <w:spacing w:val="1"/>
          <w:w w:val="110"/>
        </w:rPr>
        <w:t xml:space="preserve"> </w:t>
      </w:r>
      <w:r>
        <w:rPr>
          <w:w w:val="110"/>
        </w:rPr>
        <w:t>of-government,</w:t>
      </w:r>
      <w:r>
        <w:rPr>
          <w:spacing w:val="-5"/>
          <w:w w:val="110"/>
        </w:rPr>
        <w:t xml:space="preserve"> </w:t>
      </w:r>
      <w:r>
        <w:rPr>
          <w:w w:val="110"/>
        </w:rPr>
        <w:t>remains.</w:t>
      </w:r>
      <w:r>
        <w:rPr>
          <w:spacing w:val="-4"/>
          <w:w w:val="110"/>
        </w:rPr>
        <w:t xml:space="preserve"> </w:t>
      </w:r>
      <w:r>
        <w:rPr>
          <w:w w:val="110"/>
        </w:rPr>
        <w:t>Full</w:t>
      </w:r>
      <w:r>
        <w:rPr>
          <w:spacing w:val="-5"/>
          <w:w w:val="110"/>
        </w:rPr>
        <w:t xml:space="preserve"> </w:t>
      </w:r>
      <w:r>
        <w:rPr>
          <w:w w:val="110"/>
        </w:rPr>
        <w:t>recognition</w:t>
      </w:r>
      <w:r>
        <w:rPr>
          <w:spacing w:val="-4"/>
          <w:w w:val="110"/>
        </w:rPr>
        <w:t xml:space="preserve"> </w:t>
      </w:r>
      <w:r>
        <w:rPr>
          <w:w w:val="110"/>
        </w:rPr>
        <w:t>of</w:t>
      </w:r>
      <w:r>
        <w:rPr>
          <w:spacing w:val="-4"/>
          <w:w w:val="110"/>
        </w:rPr>
        <w:t xml:space="preserve"> </w:t>
      </w:r>
      <w:r>
        <w:rPr>
          <w:w w:val="110"/>
        </w:rPr>
        <w:t>the</w:t>
      </w:r>
      <w:r>
        <w:rPr>
          <w:spacing w:val="-5"/>
          <w:w w:val="110"/>
        </w:rPr>
        <w:t xml:space="preserve"> </w:t>
      </w:r>
      <w:r>
        <w:rPr>
          <w:w w:val="110"/>
        </w:rPr>
        <w:t>importance</w:t>
      </w:r>
      <w:r>
        <w:rPr>
          <w:spacing w:val="-4"/>
          <w:w w:val="110"/>
        </w:rPr>
        <w:t xml:space="preserve"> </w:t>
      </w:r>
      <w:r>
        <w:rPr>
          <w:w w:val="110"/>
        </w:rPr>
        <w:t>of</w:t>
      </w:r>
      <w:r>
        <w:rPr>
          <w:spacing w:val="-4"/>
          <w:w w:val="110"/>
        </w:rPr>
        <w:t xml:space="preserve"> </w:t>
      </w:r>
      <w:r>
        <w:rPr>
          <w:w w:val="110"/>
        </w:rPr>
        <w:t>Aboriginal</w:t>
      </w:r>
      <w:r>
        <w:rPr>
          <w:spacing w:val="-5"/>
          <w:w w:val="110"/>
        </w:rPr>
        <w:t xml:space="preserve"> </w:t>
      </w:r>
      <w:r>
        <w:rPr>
          <w:w w:val="110"/>
        </w:rPr>
        <w:t>and</w:t>
      </w:r>
    </w:p>
    <w:p w14:paraId="54FDE23C" w14:textId="77777777" w:rsidR="00262EEE" w:rsidRDefault="00923E31" w:rsidP="00195FC1">
      <w:pPr>
        <w:pStyle w:val="BodyText"/>
      </w:pPr>
      <w:r>
        <w:rPr>
          <w:w w:val="110"/>
        </w:rPr>
        <w:t>Torres</w:t>
      </w:r>
      <w:r>
        <w:rPr>
          <w:spacing w:val="-11"/>
          <w:w w:val="110"/>
        </w:rPr>
        <w:t xml:space="preserve"> </w:t>
      </w:r>
      <w:r>
        <w:rPr>
          <w:w w:val="110"/>
        </w:rPr>
        <w:t>Strait</w:t>
      </w:r>
      <w:r>
        <w:rPr>
          <w:spacing w:val="-11"/>
          <w:w w:val="110"/>
        </w:rPr>
        <w:t xml:space="preserve"> </w:t>
      </w:r>
      <w:r>
        <w:rPr>
          <w:w w:val="110"/>
        </w:rPr>
        <w:t>Islander</w:t>
      </w:r>
      <w:r>
        <w:rPr>
          <w:spacing w:val="-10"/>
          <w:w w:val="110"/>
        </w:rPr>
        <w:t xml:space="preserve"> </w:t>
      </w:r>
      <w:r>
        <w:rPr>
          <w:w w:val="110"/>
        </w:rPr>
        <w:t>cultural</w:t>
      </w:r>
      <w:r>
        <w:rPr>
          <w:spacing w:val="-11"/>
          <w:w w:val="110"/>
        </w:rPr>
        <w:t xml:space="preserve"> </w:t>
      </w:r>
      <w:r>
        <w:rPr>
          <w:w w:val="110"/>
        </w:rPr>
        <w:t>heritage,</w:t>
      </w:r>
      <w:r>
        <w:rPr>
          <w:spacing w:val="-10"/>
          <w:w w:val="110"/>
        </w:rPr>
        <w:t xml:space="preserve"> </w:t>
      </w:r>
      <w:r>
        <w:rPr>
          <w:w w:val="110"/>
        </w:rPr>
        <w:t>and</w:t>
      </w:r>
      <w:r>
        <w:rPr>
          <w:spacing w:val="-11"/>
          <w:w w:val="110"/>
        </w:rPr>
        <w:t xml:space="preserve"> </w:t>
      </w:r>
      <w:r>
        <w:rPr>
          <w:w w:val="110"/>
        </w:rPr>
        <w:t>resourcing</w:t>
      </w:r>
      <w:r>
        <w:rPr>
          <w:spacing w:val="-10"/>
          <w:w w:val="110"/>
        </w:rPr>
        <w:t xml:space="preserve"> </w:t>
      </w:r>
      <w:r>
        <w:rPr>
          <w:w w:val="110"/>
        </w:rPr>
        <w:t>its</w:t>
      </w:r>
      <w:r>
        <w:rPr>
          <w:spacing w:val="-11"/>
          <w:w w:val="110"/>
        </w:rPr>
        <w:t xml:space="preserve"> </w:t>
      </w:r>
      <w:r>
        <w:rPr>
          <w:w w:val="110"/>
        </w:rPr>
        <w:t>contemporary</w:t>
      </w:r>
      <w:r>
        <w:rPr>
          <w:spacing w:val="-10"/>
          <w:w w:val="110"/>
        </w:rPr>
        <w:t xml:space="preserve"> </w:t>
      </w:r>
      <w:r>
        <w:rPr>
          <w:w w:val="110"/>
        </w:rPr>
        <w:t>cultural</w:t>
      </w:r>
      <w:r>
        <w:rPr>
          <w:spacing w:val="-50"/>
          <w:w w:val="110"/>
        </w:rPr>
        <w:t xml:space="preserve"> </w:t>
      </w:r>
      <w:r>
        <w:rPr>
          <w:w w:val="110"/>
        </w:rPr>
        <w:t>expressions,</w:t>
      </w:r>
      <w:r>
        <w:rPr>
          <w:spacing w:val="11"/>
          <w:w w:val="110"/>
        </w:rPr>
        <w:t xml:space="preserve"> </w:t>
      </w:r>
      <w:r>
        <w:rPr>
          <w:w w:val="110"/>
        </w:rPr>
        <w:t>remains.</w:t>
      </w:r>
    </w:p>
    <w:p w14:paraId="2ADCF802" w14:textId="77777777" w:rsidR="00262EEE" w:rsidRDefault="00923E31" w:rsidP="00195FC1">
      <w:pPr>
        <w:pStyle w:val="BodyText"/>
      </w:pPr>
      <w:r>
        <w:rPr>
          <w:w w:val="105"/>
        </w:rPr>
        <w:t>Other</w:t>
      </w:r>
      <w:r>
        <w:rPr>
          <w:spacing w:val="1"/>
          <w:w w:val="105"/>
        </w:rPr>
        <w:t xml:space="preserve"> </w:t>
      </w:r>
      <w:r>
        <w:rPr>
          <w:w w:val="105"/>
        </w:rPr>
        <w:t>areas</w:t>
      </w:r>
      <w:r>
        <w:rPr>
          <w:spacing w:val="1"/>
          <w:w w:val="105"/>
        </w:rPr>
        <w:t xml:space="preserve"> </w:t>
      </w:r>
      <w:r>
        <w:rPr>
          <w:w w:val="105"/>
        </w:rPr>
        <w:t>flagged</w:t>
      </w:r>
      <w:r>
        <w:rPr>
          <w:spacing w:val="1"/>
          <w:w w:val="105"/>
        </w:rPr>
        <w:t xml:space="preserve"> </w:t>
      </w:r>
      <w:r>
        <w:rPr>
          <w:w w:val="105"/>
        </w:rPr>
        <w:t>by</w:t>
      </w:r>
      <w:r>
        <w:rPr>
          <w:spacing w:val="1"/>
          <w:w w:val="105"/>
        </w:rPr>
        <w:t xml:space="preserve"> </w:t>
      </w:r>
      <w:r>
        <w:rPr>
          <w:i/>
          <w:w w:val="105"/>
        </w:rPr>
        <w:t>Creative</w:t>
      </w:r>
      <w:r>
        <w:rPr>
          <w:i/>
          <w:spacing w:val="1"/>
          <w:w w:val="105"/>
        </w:rPr>
        <w:t xml:space="preserve"> </w:t>
      </w:r>
      <w:r>
        <w:rPr>
          <w:i/>
          <w:w w:val="105"/>
        </w:rPr>
        <w:t>Nation</w:t>
      </w:r>
      <w:r>
        <w:rPr>
          <w:i/>
          <w:spacing w:val="1"/>
          <w:w w:val="105"/>
        </w:rPr>
        <w:t xml:space="preserve"> </w:t>
      </w:r>
      <w:r>
        <w:rPr>
          <w:w w:val="105"/>
        </w:rPr>
        <w:t>require</w:t>
      </w:r>
      <w:r>
        <w:rPr>
          <w:spacing w:val="1"/>
          <w:w w:val="105"/>
        </w:rPr>
        <w:t xml:space="preserve"> </w:t>
      </w:r>
      <w:r>
        <w:rPr>
          <w:w w:val="105"/>
        </w:rPr>
        <w:t>new</w:t>
      </w:r>
      <w:r>
        <w:rPr>
          <w:spacing w:val="1"/>
          <w:w w:val="105"/>
        </w:rPr>
        <w:t xml:space="preserve"> </w:t>
      </w:r>
      <w:r>
        <w:rPr>
          <w:w w:val="105"/>
        </w:rPr>
        <w:t>attention</w:t>
      </w:r>
      <w:r>
        <w:rPr>
          <w:spacing w:val="1"/>
          <w:w w:val="105"/>
        </w:rPr>
        <w:t xml:space="preserve"> </w:t>
      </w:r>
      <w:r>
        <w:rPr>
          <w:w w:val="105"/>
        </w:rPr>
        <w:t>thanks</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opportunities</w:t>
      </w:r>
      <w:r>
        <w:rPr>
          <w:spacing w:val="1"/>
          <w:w w:val="105"/>
        </w:rPr>
        <w:t xml:space="preserve"> </w:t>
      </w:r>
      <w:r>
        <w:rPr>
          <w:w w:val="105"/>
        </w:rPr>
        <w:t>of</w:t>
      </w:r>
      <w:r>
        <w:rPr>
          <w:spacing w:val="1"/>
          <w:w w:val="105"/>
        </w:rPr>
        <w:t xml:space="preserve"> </w:t>
      </w:r>
      <w:r>
        <w:rPr>
          <w:w w:val="105"/>
        </w:rPr>
        <w:t>globalisation</w:t>
      </w:r>
      <w:r>
        <w:rPr>
          <w:spacing w:val="1"/>
          <w:w w:val="105"/>
        </w:rPr>
        <w:t xml:space="preserve"> </w:t>
      </w:r>
      <w:r>
        <w:rPr>
          <w:w w:val="105"/>
        </w:rPr>
        <w:t>and</w:t>
      </w:r>
      <w:r>
        <w:rPr>
          <w:spacing w:val="1"/>
          <w:w w:val="105"/>
        </w:rPr>
        <w:t xml:space="preserve"> </w:t>
      </w:r>
      <w:r>
        <w:rPr>
          <w:w w:val="105"/>
        </w:rPr>
        <w:t>technology.</w:t>
      </w:r>
      <w:r>
        <w:rPr>
          <w:spacing w:val="1"/>
          <w:w w:val="105"/>
        </w:rPr>
        <w:t xml:space="preserve"> </w:t>
      </w:r>
      <w:r>
        <w:rPr>
          <w:w w:val="105"/>
        </w:rPr>
        <w:t>There</w:t>
      </w:r>
      <w:r>
        <w:rPr>
          <w:spacing w:val="1"/>
          <w:w w:val="105"/>
        </w:rPr>
        <w:t xml:space="preserve"> </w:t>
      </w:r>
      <w:r>
        <w:rPr>
          <w:w w:val="105"/>
        </w:rPr>
        <w:t>is</w:t>
      </w:r>
      <w:r>
        <w:rPr>
          <w:spacing w:val="1"/>
          <w:w w:val="105"/>
        </w:rPr>
        <w:t xml:space="preserve"> </w:t>
      </w:r>
      <w:r>
        <w:rPr>
          <w:w w:val="105"/>
        </w:rPr>
        <w:t>a</w:t>
      </w:r>
      <w:r>
        <w:rPr>
          <w:spacing w:val="1"/>
          <w:w w:val="105"/>
        </w:rPr>
        <w:t xml:space="preserve"> </w:t>
      </w:r>
      <w:r>
        <w:rPr>
          <w:w w:val="105"/>
        </w:rPr>
        <w:t>need</w:t>
      </w:r>
      <w:r>
        <w:rPr>
          <w:spacing w:val="1"/>
          <w:w w:val="105"/>
        </w:rPr>
        <w:t xml:space="preserve"> </w:t>
      </w:r>
      <w:r>
        <w:rPr>
          <w:w w:val="105"/>
        </w:rPr>
        <w:t>to</w:t>
      </w:r>
      <w:r>
        <w:rPr>
          <w:spacing w:val="1"/>
          <w:w w:val="105"/>
        </w:rPr>
        <w:t xml:space="preserve"> </w:t>
      </w:r>
      <w:r>
        <w:rPr>
          <w:w w:val="105"/>
        </w:rPr>
        <w:t>ensure</w:t>
      </w:r>
      <w:r>
        <w:rPr>
          <w:spacing w:val="1"/>
          <w:w w:val="105"/>
        </w:rPr>
        <w:t xml:space="preserve"> </w:t>
      </w:r>
      <w:r>
        <w:rPr>
          <w:w w:val="105"/>
        </w:rPr>
        <w:t>that</w:t>
      </w:r>
      <w:r>
        <w:rPr>
          <w:spacing w:val="1"/>
          <w:w w:val="105"/>
        </w:rPr>
        <w:t xml:space="preserve"> </w:t>
      </w:r>
      <w:r>
        <w:rPr>
          <w:w w:val="105"/>
        </w:rPr>
        <w:t>all</w:t>
      </w:r>
      <w:r>
        <w:rPr>
          <w:spacing w:val="1"/>
          <w:w w:val="105"/>
        </w:rPr>
        <w:t xml:space="preserve"> </w:t>
      </w:r>
      <w:r>
        <w:rPr>
          <w:w w:val="105"/>
        </w:rPr>
        <w:t>Australians</w:t>
      </w:r>
      <w:r>
        <w:rPr>
          <w:spacing w:val="1"/>
          <w:w w:val="105"/>
        </w:rPr>
        <w:t xml:space="preserve"> </w:t>
      </w:r>
      <w:r>
        <w:rPr>
          <w:w w:val="105"/>
        </w:rPr>
        <w:t>have</w:t>
      </w:r>
      <w:r>
        <w:rPr>
          <w:spacing w:val="1"/>
          <w:w w:val="105"/>
        </w:rPr>
        <w:t xml:space="preserve"> </w:t>
      </w:r>
      <w:r>
        <w:rPr>
          <w:w w:val="105"/>
        </w:rPr>
        <w:t>the</w:t>
      </w:r>
      <w:r>
        <w:rPr>
          <w:spacing w:val="1"/>
          <w:w w:val="105"/>
        </w:rPr>
        <w:t xml:space="preserve"> </w:t>
      </w:r>
      <w:r>
        <w:rPr>
          <w:w w:val="105"/>
        </w:rPr>
        <w:t>opportunity</w:t>
      </w:r>
      <w:r>
        <w:rPr>
          <w:spacing w:val="1"/>
          <w:w w:val="105"/>
        </w:rPr>
        <w:t xml:space="preserve"> </w:t>
      </w:r>
      <w:r>
        <w:rPr>
          <w:w w:val="105"/>
        </w:rPr>
        <w:t>to</w:t>
      </w:r>
      <w:r>
        <w:rPr>
          <w:spacing w:val="1"/>
          <w:w w:val="105"/>
        </w:rPr>
        <w:t xml:space="preserve"> </w:t>
      </w:r>
      <w:r>
        <w:rPr>
          <w:w w:val="105"/>
        </w:rPr>
        <w:t>be</w:t>
      </w:r>
      <w:r>
        <w:rPr>
          <w:spacing w:val="1"/>
          <w:w w:val="105"/>
        </w:rPr>
        <w:t xml:space="preserve"> </w:t>
      </w:r>
      <w:r>
        <w:rPr>
          <w:w w:val="105"/>
        </w:rPr>
        <w:t>involved</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arts</w:t>
      </w:r>
      <w:r>
        <w:rPr>
          <w:spacing w:val="1"/>
          <w:w w:val="105"/>
        </w:rPr>
        <w:t xml:space="preserve"> </w:t>
      </w:r>
      <w:r>
        <w:rPr>
          <w:w w:val="105"/>
        </w:rPr>
        <w:t>as</w:t>
      </w:r>
      <w:r>
        <w:rPr>
          <w:spacing w:val="1"/>
          <w:w w:val="105"/>
        </w:rPr>
        <w:t xml:space="preserve"> </w:t>
      </w:r>
      <w:r>
        <w:rPr>
          <w:w w:val="105"/>
        </w:rPr>
        <w:t>creators</w:t>
      </w:r>
      <w:r>
        <w:rPr>
          <w:spacing w:val="1"/>
          <w:w w:val="105"/>
        </w:rPr>
        <w:t xml:space="preserve"> </w:t>
      </w:r>
      <w:r>
        <w:rPr>
          <w:w w:val="105"/>
        </w:rPr>
        <w:t>and</w:t>
      </w:r>
      <w:r>
        <w:rPr>
          <w:spacing w:val="1"/>
          <w:w w:val="105"/>
        </w:rPr>
        <w:t xml:space="preserve"> </w:t>
      </w:r>
      <w:r>
        <w:rPr>
          <w:w w:val="105"/>
        </w:rPr>
        <w:t>audiences,</w:t>
      </w:r>
      <w:r>
        <w:rPr>
          <w:spacing w:val="1"/>
          <w:w w:val="105"/>
        </w:rPr>
        <w:t xml:space="preserve"> </w:t>
      </w:r>
      <w:r>
        <w:rPr>
          <w:w w:val="105"/>
        </w:rPr>
        <w:t>to</w:t>
      </w:r>
      <w:r>
        <w:rPr>
          <w:spacing w:val="1"/>
          <w:w w:val="105"/>
        </w:rPr>
        <w:t xml:space="preserve"> </w:t>
      </w:r>
      <w:r>
        <w:rPr>
          <w:w w:val="105"/>
        </w:rPr>
        <w:t>ensure</w:t>
      </w:r>
      <w:r>
        <w:rPr>
          <w:spacing w:val="1"/>
          <w:w w:val="105"/>
        </w:rPr>
        <w:t xml:space="preserve"> </w:t>
      </w:r>
      <w:r>
        <w:rPr>
          <w:w w:val="105"/>
        </w:rPr>
        <w:t>individual</w:t>
      </w:r>
      <w:r>
        <w:rPr>
          <w:spacing w:val="1"/>
          <w:w w:val="105"/>
        </w:rPr>
        <w:t xml:space="preserve"> </w:t>
      </w:r>
      <w:r>
        <w:rPr>
          <w:w w:val="105"/>
        </w:rPr>
        <w:t>artists,</w:t>
      </w:r>
      <w:r>
        <w:rPr>
          <w:spacing w:val="1"/>
          <w:w w:val="105"/>
        </w:rPr>
        <w:t xml:space="preserve"> </w:t>
      </w:r>
      <w:r>
        <w:rPr>
          <w:w w:val="105"/>
        </w:rPr>
        <w:t>major</w:t>
      </w:r>
      <w:r>
        <w:rPr>
          <w:spacing w:val="1"/>
          <w:w w:val="105"/>
        </w:rPr>
        <w:t xml:space="preserve"> </w:t>
      </w:r>
      <w:r>
        <w:rPr>
          <w:w w:val="105"/>
        </w:rPr>
        <w:t>institutions</w:t>
      </w:r>
      <w:r>
        <w:rPr>
          <w:spacing w:val="1"/>
          <w:w w:val="105"/>
        </w:rPr>
        <w:t xml:space="preserve"> </w:t>
      </w:r>
      <w:r>
        <w:rPr>
          <w:w w:val="105"/>
        </w:rPr>
        <w:t>and</w:t>
      </w:r>
      <w:r>
        <w:rPr>
          <w:spacing w:val="1"/>
          <w:w w:val="105"/>
        </w:rPr>
        <w:t xml:space="preserve"> </w:t>
      </w:r>
      <w:r>
        <w:rPr>
          <w:w w:val="105"/>
        </w:rPr>
        <w:t>small</w:t>
      </w:r>
      <w:r>
        <w:rPr>
          <w:spacing w:val="1"/>
          <w:w w:val="105"/>
        </w:rPr>
        <w:t xml:space="preserve"> </w:t>
      </w:r>
      <w:r>
        <w:rPr>
          <w:w w:val="105"/>
        </w:rPr>
        <w:t>and</w:t>
      </w:r>
      <w:r>
        <w:rPr>
          <w:spacing w:val="1"/>
          <w:w w:val="105"/>
        </w:rPr>
        <w:t xml:space="preserve"> </w:t>
      </w:r>
      <w:r>
        <w:rPr>
          <w:w w:val="105"/>
        </w:rPr>
        <w:t>medium</w:t>
      </w:r>
      <w:r>
        <w:rPr>
          <w:spacing w:val="1"/>
          <w:w w:val="105"/>
        </w:rPr>
        <w:t xml:space="preserve"> </w:t>
      </w:r>
      <w:r>
        <w:rPr>
          <w:w w:val="105"/>
        </w:rPr>
        <w:t>enterprises</w:t>
      </w:r>
      <w:r>
        <w:rPr>
          <w:spacing w:val="23"/>
          <w:w w:val="105"/>
        </w:rPr>
        <w:t xml:space="preserve"> </w:t>
      </w:r>
      <w:r>
        <w:rPr>
          <w:w w:val="105"/>
        </w:rPr>
        <w:t>have</w:t>
      </w:r>
      <w:r>
        <w:rPr>
          <w:spacing w:val="23"/>
          <w:w w:val="105"/>
        </w:rPr>
        <w:t xml:space="preserve"> </w:t>
      </w:r>
      <w:r>
        <w:rPr>
          <w:w w:val="105"/>
        </w:rPr>
        <w:t>sufficient</w:t>
      </w:r>
      <w:r>
        <w:rPr>
          <w:spacing w:val="23"/>
          <w:w w:val="105"/>
        </w:rPr>
        <w:t xml:space="preserve"> </w:t>
      </w:r>
      <w:r>
        <w:rPr>
          <w:w w:val="105"/>
        </w:rPr>
        <w:t>support</w:t>
      </w:r>
      <w:r>
        <w:rPr>
          <w:spacing w:val="23"/>
          <w:w w:val="105"/>
        </w:rPr>
        <w:t xml:space="preserve"> </w:t>
      </w:r>
      <w:r>
        <w:rPr>
          <w:w w:val="105"/>
        </w:rPr>
        <w:t>to</w:t>
      </w:r>
      <w:r>
        <w:rPr>
          <w:spacing w:val="23"/>
          <w:w w:val="105"/>
        </w:rPr>
        <w:t xml:space="preserve"> </w:t>
      </w:r>
      <w:r>
        <w:rPr>
          <w:w w:val="105"/>
        </w:rPr>
        <w:t>thrive,</w:t>
      </w:r>
      <w:r>
        <w:rPr>
          <w:spacing w:val="23"/>
          <w:w w:val="105"/>
        </w:rPr>
        <w:t xml:space="preserve"> </w:t>
      </w:r>
      <w:r>
        <w:rPr>
          <w:w w:val="105"/>
        </w:rPr>
        <w:t>and</w:t>
      </w:r>
      <w:r>
        <w:rPr>
          <w:spacing w:val="23"/>
          <w:w w:val="105"/>
        </w:rPr>
        <w:t xml:space="preserve"> </w:t>
      </w:r>
      <w:r>
        <w:rPr>
          <w:w w:val="105"/>
        </w:rPr>
        <w:t>to</w:t>
      </w:r>
      <w:r>
        <w:rPr>
          <w:spacing w:val="23"/>
          <w:w w:val="105"/>
        </w:rPr>
        <w:t xml:space="preserve"> </w:t>
      </w:r>
      <w:r>
        <w:rPr>
          <w:w w:val="105"/>
        </w:rPr>
        <w:t>more</w:t>
      </w:r>
      <w:r>
        <w:rPr>
          <w:spacing w:val="23"/>
          <w:w w:val="105"/>
        </w:rPr>
        <w:t xml:space="preserve"> </w:t>
      </w:r>
      <w:r>
        <w:rPr>
          <w:w w:val="105"/>
        </w:rPr>
        <w:t>fully</w:t>
      </w:r>
      <w:r>
        <w:rPr>
          <w:spacing w:val="23"/>
          <w:w w:val="105"/>
        </w:rPr>
        <w:t xml:space="preserve"> </w:t>
      </w:r>
      <w:r>
        <w:rPr>
          <w:w w:val="105"/>
        </w:rPr>
        <w:t>recognise</w:t>
      </w:r>
      <w:r>
        <w:rPr>
          <w:spacing w:val="23"/>
          <w:w w:val="105"/>
        </w:rPr>
        <w:t xml:space="preserve"> </w:t>
      </w:r>
      <w:r>
        <w:rPr>
          <w:w w:val="105"/>
        </w:rPr>
        <w:t>the</w:t>
      </w:r>
      <w:r>
        <w:rPr>
          <w:spacing w:val="23"/>
          <w:w w:val="105"/>
        </w:rPr>
        <w:t xml:space="preserve"> </w:t>
      </w:r>
      <w:r>
        <w:rPr>
          <w:w w:val="105"/>
        </w:rPr>
        <w:t>extent</w:t>
      </w:r>
      <w:r>
        <w:rPr>
          <w:spacing w:val="-48"/>
          <w:w w:val="105"/>
        </w:rPr>
        <w:t xml:space="preserve"> </w:t>
      </w:r>
      <w:r>
        <w:rPr>
          <w:w w:val="105"/>
        </w:rPr>
        <w:t>to</w:t>
      </w:r>
      <w:r>
        <w:rPr>
          <w:spacing w:val="23"/>
          <w:w w:val="105"/>
        </w:rPr>
        <w:t xml:space="preserve"> </w:t>
      </w:r>
      <w:r>
        <w:rPr>
          <w:w w:val="105"/>
        </w:rPr>
        <w:t>which</w:t>
      </w:r>
      <w:r>
        <w:rPr>
          <w:spacing w:val="23"/>
          <w:w w:val="105"/>
        </w:rPr>
        <w:t xml:space="preserve"> </w:t>
      </w:r>
      <w:r>
        <w:rPr>
          <w:w w:val="105"/>
        </w:rPr>
        <w:t>cultural</w:t>
      </w:r>
      <w:r>
        <w:rPr>
          <w:spacing w:val="24"/>
          <w:w w:val="105"/>
        </w:rPr>
        <w:t xml:space="preserve"> </w:t>
      </w:r>
      <w:r>
        <w:rPr>
          <w:w w:val="105"/>
        </w:rPr>
        <w:t>solutions</w:t>
      </w:r>
      <w:r>
        <w:rPr>
          <w:spacing w:val="23"/>
          <w:w w:val="105"/>
        </w:rPr>
        <w:t xml:space="preserve"> </w:t>
      </w:r>
      <w:r>
        <w:rPr>
          <w:w w:val="105"/>
        </w:rPr>
        <w:t>may</w:t>
      </w:r>
      <w:r>
        <w:rPr>
          <w:spacing w:val="23"/>
          <w:w w:val="105"/>
        </w:rPr>
        <w:t xml:space="preserve"> </w:t>
      </w:r>
      <w:r>
        <w:rPr>
          <w:w w:val="105"/>
        </w:rPr>
        <w:t>provide</w:t>
      </w:r>
      <w:r>
        <w:rPr>
          <w:spacing w:val="24"/>
          <w:w w:val="105"/>
        </w:rPr>
        <w:t xml:space="preserve"> </w:t>
      </w:r>
      <w:r>
        <w:rPr>
          <w:w w:val="105"/>
        </w:rPr>
        <w:t>answers</w:t>
      </w:r>
      <w:r>
        <w:rPr>
          <w:spacing w:val="23"/>
          <w:w w:val="105"/>
        </w:rPr>
        <w:t xml:space="preserve"> </w:t>
      </w:r>
      <w:r>
        <w:rPr>
          <w:w w:val="105"/>
        </w:rPr>
        <w:t>to</w:t>
      </w:r>
      <w:r>
        <w:rPr>
          <w:spacing w:val="24"/>
          <w:w w:val="105"/>
        </w:rPr>
        <w:t xml:space="preserve"> </w:t>
      </w:r>
      <w:r>
        <w:rPr>
          <w:w w:val="105"/>
        </w:rPr>
        <w:t>intractable</w:t>
      </w:r>
      <w:r>
        <w:rPr>
          <w:spacing w:val="23"/>
          <w:w w:val="105"/>
        </w:rPr>
        <w:t xml:space="preserve"> </w:t>
      </w:r>
      <w:r>
        <w:rPr>
          <w:w w:val="105"/>
        </w:rPr>
        <w:t>social</w:t>
      </w:r>
      <w:r>
        <w:rPr>
          <w:spacing w:val="23"/>
          <w:w w:val="105"/>
        </w:rPr>
        <w:t xml:space="preserve"> </w:t>
      </w:r>
      <w:r>
        <w:rPr>
          <w:w w:val="105"/>
        </w:rPr>
        <w:t>problems.</w:t>
      </w:r>
    </w:p>
    <w:p w14:paraId="7A2320E4" w14:textId="77777777" w:rsidR="00262EEE" w:rsidRDefault="00923E31" w:rsidP="00195FC1">
      <w:pPr>
        <w:pStyle w:val="BodyText"/>
      </w:pPr>
      <w:r>
        <w:rPr>
          <w:w w:val="110"/>
        </w:rPr>
        <w:t>There</w:t>
      </w:r>
      <w:r>
        <w:rPr>
          <w:spacing w:val="2"/>
          <w:w w:val="110"/>
        </w:rPr>
        <w:t xml:space="preserve"> </w:t>
      </w:r>
      <w:r>
        <w:rPr>
          <w:w w:val="110"/>
        </w:rPr>
        <w:t>is</w:t>
      </w:r>
      <w:r>
        <w:rPr>
          <w:spacing w:val="2"/>
          <w:w w:val="110"/>
        </w:rPr>
        <w:t xml:space="preserve"> </w:t>
      </w:r>
      <w:r>
        <w:rPr>
          <w:w w:val="110"/>
        </w:rPr>
        <w:t>also</w:t>
      </w:r>
      <w:r>
        <w:rPr>
          <w:spacing w:val="2"/>
          <w:w w:val="110"/>
        </w:rPr>
        <w:t xml:space="preserve"> </w:t>
      </w:r>
      <w:r>
        <w:rPr>
          <w:w w:val="110"/>
        </w:rPr>
        <w:t>the</w:t>
      </w:r>
      <w:r>
        <w:rPr>
          <w:spacing w:val="2"/>
          <w:w w:val="110"/>
        </w:rPr>
        <w:t xml:space="preserve"> </w:t>
      </w:r>
      <w:r>
        <w:rPr>
          <w:w w:val="110"/>
        </w:rPr>
        <w:t>need</w:t>
      </w:r>
      <w:r>
        <w:rPr>
          <w:spacing w:val="2"/>
          <w:w w:val="110"/>
        </w:rPr>
        <w:t xml:space="preserve"> </w:t>
      </w:r>
      <w:r>
        <w:rPr>
          <w:w w:val="110"/>
        </w:rPr>
        <w:t>to</w:t>
      </w:r>
      <w:r>
        <w:rPr>
          <w:spacing w:val="2"/>
          <w:w w:val="110"/>
        </w:rPr>
        <w:t xml:space="preserve"> </w:t>
      </w:r>
      <w:r>
        <w:rPr>
          <w:w w:val="110"/>
        </w:rPr>
        <w:t>more</w:t>
      </w:r>
      <w:r>
        <w:rPr>
          <w:spacing w:val="2"/>
          <w:w w:val="110"/>
        </w:rPr>
        <w:t xml:space="preserve"> </w:t>
      </w:r>
      <w:r>
        <w:rPr>
          <w:w w:val="110"/>
        </w:rPr>
        <w:t>confidently</w:t>
      </w:r>
      <w:r>
        <w:rPr>
          <w:spacing w:val="2"/>
          <w:w w:val="110"/>
        </w:rPr>
        <w:t xml:space="preserve"> </w:t>
      </w:r>
      <w:r>
        <w:rPr>
          <w:w w:val="110"/>
        </w:rPr>
        <w:t>advocate</w:t>
      </w:r>
      <w:r>
        <w:rPr>
          <w:spacing w:val="3"/>
          <w:w w:val="110"/>
        </w:rPr>
        <w:t xml:space="preserve"> </w:t>
      </w:r>
      <w:r>
        <w:rPr>
          <w:w w:val="110"/>
        </w:rPr>
        <w:t>the</w:t>
      </w:r>
      <w:r>
        <w:rPr>
          <w:spacing w:val="2"/>
          <w:w w:val="110"/>
        </w:rPr>
        <w:t xml:space="preserve"> </w:t>
      </w:r>
      <w:r>
        <w:rPr>
          <w:w w:val="110"/>
        </w:rPr>
        <w:t>value</w:t>
      </w:r>
      <w:r>
        <w:rPr>
          <w:spacing w:val="2"/>
          <w:w w:val="110"/>
        </w:rPr>
        <w:t xml:space="preserve"> </w:t>
      </w:r>
      <w:r>
        <w:rPr>
          <w:w w:val="110"/>
        </w:rPr>
        <w:t>of</w:t>
      </w:r>
      <w:r>
        <w:rPr>
          <w:spacing w:val="2"/>
          <w:w w:val="110"/>
        </w:rPr>
        <w:t xml:space="preserve"> </w:t>
      </w:r>
      <w:r>
        <w:rPr>
          <w:w w:val="110"/>
        </w:rPr>
        <w:t>the</w:t>
      </w:r>
      <w:r>
        <w:rPr>
          <w:spacing w:val="2"/>
          <w:w w:val="110"/>
        </w:rPr>
        <w:t xml:space="preserve"> </w:t>
      </w:r>
      <w:r>
        <w:rPr>
          <w:w w:val="110"/>
        </w:rPr>
        <w:t>arts</w:t>
      </w:r>
      <w:r>
        <w:rPr>
          <w:spacing w:val="2"/>
          <w:w w:val="110"/>
        </w:rPr>
        <w:t xml:space="preserve"> </w:t>
      </w:r>
      <w:r>
        <w:rPr>
          <w:w w:val="110"/>
        </w:rPr>
        <w:t>to</w:t>
      </w:r>
      <w:r>
        <w:rPr>
          <w:spacing w:val="1"/>
          <w:w w:val="110"/>
        </w:rPr>
        <w:t xml:space="preserve"> </w:t>
      </w:r>
      <w:r>
        <w:rPr>
          <w:w w:val="110"/>
        </w:rPr>
        <w:t>national</w:t>
      </w:r>
      <w:r>
        <w:rPr>
          <w:spacing w:val="-4"/>
          <w:w w:val="110"/>
        </w:rPr>
        <w:t xml:space="preserve"> </w:t>
      </w:r>
      <w:r>
        <w:rPr>
          <w:w w:val="110"/>
        </w:rPr>
        <w:t>identity,</w:t>
      </w:r>
      <w:r>
        <w:rPr>
          <w:spacing w:val="-3"/>
          <w:w w:val="110"/>
        </w:rPr>
        <w:t xml:space="preserve"> </w:t>
      </w:r>
      <w:r>
        <w:rPr>
          <w:w w:val="110"/>
        </w:rPr>
        <w:t>to</w:t>
      </w:r>
      <w:r>
        <w:rPr>
          <w:spacing w:val="-4"/>
          <w:w w:val="110"/>
        </w:rPr>
        <w:t xml:space="preserve"> </w:t>
      </w:r>
      <w:r>
        <w:rPr>
          <w:w w:val="110"/>
        </w:rPr>
        <w:t>shaping</w:t>
      </w:r>
      <w:r>
        <w:rPr>
          <w:spacing w:val="-3"/>
          <w:w w:val="110"/>
        </w:rPr>
        <w:t xml:space="preserve"> </w:t>
      </w:r>
      <w:r>
        <w:rPr>
          <w:w w:val="110"/>
        </w:rPr>
        <w:t>and</w:t>
      </w:r>
      <w:r>
        <w:rPr>
          <w:spacing w:val="-4"/>
          <w:w w:val="110"/>
        </w:rPr>
        <w:t xml:space="preserve"> </w:t>
      </w:r>
      <w:r>
        <w:rPr>
          <w:w w:val="110"/>
        </w:rPr>
        <w:t>communicating</w:t>
      </w:r>
      <w:r>
        <w:rPr>
          <w:spacing w:val="-3"/>
          <w:w w:val="110"/>
        </w:rPr>
        <w:t xml:space="preserve"> </w:t>
      </w:r>
      <w:r>
        <w:rPr>
          <w:w w:val="110"/>
        </w:rPr>
        <w:t>Australian</w:t>
      </w:r>
      <w:r>
        <w:rPr>
          <w:spacing w:val="-4"/>
          <w:w w:val="110"/>
        </w:rPr>
        <w:t xml:space="preserve"> </w:t>
      </w:r>
      <w:r>
        <w:rPr>
          <w:w w:val="110"/>
        </w:rPr>
        <w:t>culture</w:t>
      </w:r>
      <w:r>
        <w:rPr>
          <w:spacing w:val="-3"/>
          <w:w w:val="110"/>
        </w:rPr>
        <w:t xml:space="preserve"> </w:t>
      </w:r>
      <w:r>
        <w:rPr>
          <w:w w:val="110"/>
        </w:rPr>
        <w:t>at</w:t>
      </w:r>
      <w:r>
        <w:rPr>
          <w:spacing w:val="-4"/>
          <w:w w:val="110"/>
        </w:rPr>
        <w:t xml:space="preserve"> </w:t>
      </w:r>
      <w:r>
        <w:rPr>
          <w:w w:val="110"/>
        </w:rPr>
        <w:t>home,</w:t>
      </w:r>
      <w:r>
        <w:rPr>
          <w:spacing w:val="-3"/>
          <w:w w:val="110"/>
        </w:rPr>
        <w:t xml:space="preserve"> </w:t>
      </w:r>
      <w:r>
        <w:rPr>
          <w:w w:val="110"/>
        </w:rPr>
        <w:t>and</w:t>
      </w:r>
      <w:r>
        <w:rPr>
          <w:spacing w:val="-51"/>
          <w:w w:val="110"/>
        </w:rPr>
        <w:t xml:space="preserve"> </w:t>
      </w:r>
      <w:r>
        <w:rPr>
          <w:w w:val="110"/>
        </w:rPr>
        <w:t>to</w:t>
      </w:r>
      <w:r>
        <w:rPr>
          <w:spacing w:val="5"/>
          <w:w w:val="110"/>
        </w:rPr>
        <w:t xml:space="preserve"> </w:t>
      </w:r>
      <w:r>
        <w:rPr>
          <w:w w:val="110"/>
        </w:rPr>
        <w:t>promoting</w:t>
      </w:r>
      <w:r>
        <w:rPr>
          <w:spacing w:val="5"/>
          <w:w w:val="110"/>
        </w:rPr>
        <w:t xml:space="preserve"> </w:t>
      </w:r>
      <w:r>
        <w:rPr>
          <w:w w:val="110"/>
        </w:rPr>
        <w:t>‘brand</w:t>
      </w:r>
      <w:r>
        <w:rPr>
          <w:spacing w:val="6"/>
          <w:w w:val="110"/>
        </w:rPr>
        <w:t xml:space="preserve"> </w:t>
      </w:r>
      <w:r>
        <w:rPr>
          <w:w w:val="110"/>
        </w:rPr>
        <w:t>Australia’</w:t>
      </w:r>
      <w:r>
        <w:rPr>
          <w:spacing w:val="5"/>
          <w:w w:val="110"/>
        </w:rPr>
        <w:t xml:space="preserve"> </w:t>
      </w:r>
      <w:r>
        <w:rPr>
          <w:w w:val="110"/>
        </w:rPr>
        <w:t>by</w:t>
      </w:r>
      <w:r>
        <w:rPr>
          <w:spacing w:val="5"/>
          <w:w w:val="110"/>
        </w:rPr>
        <w:t xml:space="preserve"> </w:t>
      </w:r>
      <w:r>
        <w:rPr>
          <w:w w:val="110"/>
        </w:rPr>
        <w:t>trade</w:t>
      </w:r>
      <w:r>
        <w:rPr>
          <w:spacing w:val="6"/>
          <w:w w:val="110"/>
        </w:rPr>
        <w:t xml:space="preserve"> </w:t>
      </w:r>
      <w:r>
        <w:rPr>
          <w:w w:val="110"/>
        </w:rPr>
        <w:t>and</w:t>
      </w:r>
      <w:r>
        <w:rPr>
          <w:spacing w:val="5"/>
          <w:w w:val="110"/>
        </w:rPr>
        <w:t xml:space="preserve"> </w:t>
      </w:r>
      <w:r>
        <w:rPr>
          <w:w w:val="110"/>
        </w:rPr>
        <w:t>cultural</w:t>
      </w:r>
      <w:r>
        <w:rPr>
          <w:spacing w:val="6"/>
          <w:w w:val="110"/>
        </w:rPr>
        <w:t xml:space="preserve"> </w:t>
      </w:r>
      <w:r>
        <w:rPr>
          <w:w w:val="110"/>
        </w:rPr>
        <w:t>diplomacy</w:t>
      </w:r>
      <w:r>
        <w:rPr>
          <w:spacing w:val="5"/>
          <w:w w:val="110"/>
        </w:rPr>
        <w:t xml:space="preserve"> </w:t>
      </w:r>
      <w:r>
        <w:rPr>
          <w:w w:val="110"/>
        </w:rPr>
        <w:t>overseas.</w:t>
      </w:r>
    </w:p>
    <w:p w14:paraId="53A667BC" w14:textId="77777777" w:rsidR="00262EEE" w:rsidRPr="00AC0016" w:rsidRDefault="00923E31" w:rsidP="0088604A">
      <w:pPr>
        <w:pStyle w:val="Quote"/>
      </w:pPr>
      <w:bookmarkStart w:id="76" w:name="Role_of_government"/>
      <w:bookmarkEnd w:id="76"/>
      <w:r w:rsidRPr="00AC0016">
        <w:t>Almost</w:t>
      </w:r>
      <w:r w:rsidRPr="00AC0016">
        <w:rPr>
          <w:spacing w:val="38"/>
        </w:rPr>
        <w:t xml:space="preserve"> </w:t>
      </w:r>
      <w:r w:rsidRPr="00AC0016">
        <w:t>every</w:t>
      </w:r>
      <w:r w:rsidRPr="00AC0016">
        <w:rPr>
          <w:spacing w:val="38"/>
        </w:rPr>
        <w:t xml:space="preserve"> </w:t>
      </w:r>
      <w:r w:rsidRPr="00AC0016">
        <w:t>Australian</w:t>
      </w:r>
      <w:r w:rsidRPr="00AC0016">
        <w:rPr>
          <w:spacing w:val="38"/>
        </w:rPr>
        <w:t xml:space="preserve"> </w:t>
      </w:r>
      <w:r w:rsidRPr="00AC0016">
        <w:t>engages</w:t>
      </w:r>
      <w:r w:rsidRPr="00AC0016">
        <w:rPr>
          <w:spacing w:val="38"/>
        </w:rPr>
        <w:t xml:space="preserve"> </w:t>
      </w:r>
      <w:r w:rsidRPr="00AC0016">
        <w:t>with</w:t>
      </w:r>
      <w:r w:rsidRPr="00AC0016">
        <w:rPr>
          <w:spacing w:val="38"/>
        </w:rPr>
        <w:t xml:space="preserve"> </w:t>
      </w:r>
      <w:r w:rsidRPr="00AC0016">
        <w:t>arts</w:t>
      </w:r>
      <w:r w:rsidRPr="00AC0016">
        <w:rPr>
          <w:spacing w:val="38"/>
        </w:rPr>
        <w:t xml:space="preserve"> </w:t>
      </w:r>
      <w:r w:rsidRPr="00AC0016">
        <w:t>and</w:t>
      </w:r>
      <w:r w:rsidRPr="00AC0016">
        <w:rPr>
          <w:spacing w:val="38"/>
        </w:rPr>
        <w:t xml:space="preserve"> </w:t>
      </w:r>
      <w:r w:rsidRPr="00AC0016">
        <w:t>cultural</w:t>
      </w:r>
      <w:r w:rsidRPr="00AC0016">
        <w:rPr>
          <w:spacing w:val="-72"/>
        </w:rPr>
        <w:t xml:space="preserve"> </w:t>
      </w:r>
      <w:r w:rsidRPr="00AC0016">
        <w:t>activities—reading</w:t>
      </w:r>
      <w:r w:rsidRPr="00AC0016">
        <w:rPr>
          <w:spacing w:val="1"/>
        </w:rPr>
        <w:t xml:space="preserve"> </w:t>
      </w:r>
      <w:r w:rsidRPr="00AC0016">
        <w:t>books,</w:t>
      </w:r>
      <w:r w:rsidRPr="00AC0016">
        <w:rPr>
          <w:spacing w:val="1"/>
        </w:rPr>
        <w:t xml:space="preserve"> </w:t>
      </w:r>
      <w:r w:rsidRPr="00AC0016">
        <w:t>going</w:t>
      </w:r>
      <w:r w:rsidRPr="00AC0016">
        <w:rPr>
          <w:spacing w:val="1"/>
        </w:rPr>
        <w:t xml:space="preserve"> </w:t>
      </w:r>
      <w:r w:rsidRPr="00AC0016">
        <w:t>to</w:t>
      </w:r>
      <w:r w:rsidRPr="00AC0016">
        <w:rPr>
          <w:spacing w:val="1"/>
        </w:rPr>
        <w:t xml:space="preserve"> </w:t>
      </w:r>
      <w:r w:rsidRPr="00AC0016">
        <w:t>movies,</w:t>
      </w:r>
      <w:r w:rsidRPr="00AC0016">
        <w:rPr>
          <w:spacing w:val="1"/>
        </w:rPr>
        <w:t xml:space="preserve"> </w:t>
      </w:r>
      <w:r w:rsidRPr="00AC0016">
        <w:t>visiting</w:t>
      </w:r>
      <w:r w:rsidRPr="00AC0016">
        <w:rPr>
          <w:spacing w:val="1"/>
        </w:rPr>
        <w:t xml:space="preserve"> </w:t>
      </w:r>
      <w:r w:rsidRPr="00AC0016">
        <w:t>galleries</w:t>
      </w:r>
      <w:r w:rsidRPr="00AC0016">
        <w:rPr>
          <w:spacing w:val="1"/>
        </w:rPr>
        <w:t xml:space="preserve"> </w:t>
      </w:r>
      <w:r w:rsidRPr="00AC0016">
        <w:t>and</w:t>
      </w:r>
      <w:r w:rsidRPr="00AC0016">
        <w:rPr>
          <w:spacing w:val="1"/>
        </w:rPr>
        <w:t xml:space="preserve"> </w:t>
      </w:r>
      <w:r w:rsidRPr="00AC0016">
        <w:t>museums,</w:t>
      </w:r>
      <w:r w:rsidRPr="00AC0016">
        <w:rPr>
          <w:spacing w:val="1"/>
        </w:rPr>
        <w:t xml:space="preserve"> </w:t>
      </w:r>
      <w:r w:rsidRPr="00AC0016">
        <w:t>listening</w:t>
      </w:r>
      <w:r w:rsidRPr="00AC0016">
        <w:rPr>
          <w:spacing w:val="1"/>
        </w:rPr>
        <w:t xml:space="preserve"> </w:t>
      </w:r>
      <w:r w:rsidRPr="00AC0016">
        <w:t>to</w:t>
      </w:r>
      <w:r w:rsidRPr="00AC0016">
        <w:rPr>
          <w:spacing w:val="1"/>
        </w:rPr>
        <w:t xml:space="preserve"> </w:t>
      </w:r>
      <w:r w:rsidRPr="00AC0016">
        <w:t>music</w:t>
      </w:r>
      <w:r w:rsidRPr="00AC0016">
        <w:rPr>
          <w:spacing w:val="1"/>
        </w:rPr>
        <w:t xml:space="preserve"> </w:t>
      </w:r>
      <w:r w:rsidRPr="00AC0016">
        <w:t>and</w:t>
      </w:r>
      <w:r w:rsidRPr="00AC0016">
        <w:rPr>
          <w:spacing w:val="1"/>
        </w:rPr>
        <w:t xml:space="preserve"> </w:t>
      </w:r>
      <w:r w:rsidRPr="00AC0016">
        <w:t>participating</w:t>
      </w:r>
      <w:r w:rsidRPr="00AC0016">
        <w:rPr>
          <w:spacing w:val="23"/>
        </w:rPr>
        <w:t xml:space="preserve"> </w:t>
      </w:r>
      <w:r w:rsidRPr="00AC0016">
        <w:t>in</w:t>
      </w:r>
      <w:r w:rsidRPr="00AC0016">
        <w:rPr>
          <w:spacing w:val="24"/>
        </w:rPr>
        <w:t xml:space="preserve"> </w:t>
      </w:r>
      <w:r w:rsidRPr="00AC0016">
        <w:t>a</w:t>
      </w:r>
      <w:r w:rsidRPr="00AC0016">
        <w:rPr>
          <w:spacing w:val="24"/>
        </w:rPr>
        <w:t xml:space="preserve"> </w:t>
      </w:r>
      <w:r w:rsidRPr="00AC0016">
        <w:t>wide</w:t>
      </w:r>
      <w:r w:rsidRPr="00AC0016">
        <w:rPr>
          <w:spacing w:val="24"/>
        </w:rPr>
        <w:t xml:space="preserve"> </w:t>
      </w:r>
      <w:r w:rsidRPr="00AC0016">
        <w:t>range</w:t>
      </w:r>
      <w:r w:rsidRPr="00AC0016">
        <w:rPr>
          <w:spacing w:val="24"/>
        </w:rPr>
        <w:t xml:space="preserve"> </w:t>
      </w:r>
      <w:r w:rsidRPr="00AC0016">
        <w:t>of</w:t>
      </w:r>
      <w:r w:rsidRPr="00AC0016">
        <w:rPr>
          <w:spacing w:val="24"/>
        </w:rPr>
        <w:t xml:space="preserve"> </w:t>
      </w:r>
      <w:r w:rsidRPr="00AC0016">
        <w:t>creative</w:t>
      </w:r>
      <w:r w:rsidRPr="00AC0016">
        <w:rPr>
          <w:spacing w:val="24"/>
        </w:rPr>
        <w:t xml:space="preserve"> </w:t>
      </w:r>
      <w:r w:rsidRPr="00AC0016">
        <w:t>pursuits.</w:t>
      </w:r>
      <w:r w:rsidR="00AC0016" w:rsidRPr="00AC0016">
        <w:t xml:space="preserve"> </w:t>
      </w:r>
      <w:r w:rsidRPr="00AC0016">
        <w:t>Indeed,</w:t>
      </w:r>
      <w:r w:rsidRPr="00AC0016">
        <w:rPr>
          <w:spacing w:val="28"/>
        </w:rPr>
        <w:t xml:space="preserve"> </w:t>
      </w:r>
      <w:r w:rsidRPr="00AC0016">
        <w:t>there</w:t>
      </w:r>
      <w:r w:rsidRPr="00AC0016">
        <w:rPr>
          <w:spacing w:val="29"/>
        </w:rPr>
        <w:t xml:space="preserve"> </w:t>
      </w:r>
      <w:r w:rsidRPr="00AC0016">
        <w:t>is</w:t>
      </w:r>
      <w:r w:rsidRPr="00AC0016">
        <w:rPr>
          <w:spacing w:val="28"/>
        </w:rPr>
        <w:t xml:space="preserve"> </w:t>
      </w:r>
      <w:r w:rsidRPr="00AC0016">
        <w:t>more</w:t>
      </w:r>
      <w:r w:rsidRPr="00AC0016">
        <w:rPr>
          <w:spacing w:val="29"/>
        </w:rPr>
        <w:t xml:space="preserve"> </w:t>
      </w:r>
      <w:r w:rsidRPr="00AC0016">
        <w:t>direct</w:t>
      </w:r>
      <w:r w:rsidRPr="00AC0016">
        <w:rPr>
          <w:spacing w:val="28"/>
        </w:rPr>
        <w:t xml:space="preserve"> </w:t>
      </w:r>
      <w:r w:rsidRPr="00AC0016">
        <w:t>involvement</w:t>
      </w:r>
      <w:r w:rsidRPr="00AC0016">
        <w:rPr>
          <w:spacing w:val="29"/>
        </w:rPr>
        <w:t xml:space="preserve"> </w:t>
      </w:r>
      <w:r w:rsidRPr="00AC0016">
        <w:t>with</w:t>
      </w:r>
      <w:r w:rsidRPr="00AC0016">
        <w:rPr>
          <w:spacing w:val="29"/>
        </w:rPr>
        <w:t xml:space="preserve"> </w:t>
      </w:r>
      <w:r w:rsidRPr="00AC0016">
        <w:t>the</w:t>
      </w:r>
      <w:r w:rsidRPr="00AC0016">
        <w:rPr>
          <w:spacing w:val="28"/>
        </w:rPr>
        <w:t xml:space="preserve"> </w:t>
      </w:r>
      <w:r w:rsidRPr="00AC0016">
        <w:t>arts</w:t>
      </w:r>
      <w:r w:rsidRPr="00AC0016">
        <w:rPr>
          <w:spacing w:val="1"/>
        </w:rPr>
        <w:t xml:space="preserve"> </w:t>
      </w:r>
      <w:r w:rsidRPr="00AC0016">
        <w:t>than</w:t>
      </w:r>
      <w:r w:rsidRPr="00AC0016">
        <w:rPr>
          <w:spacing w:val="19"/>
        </w:rPr>
        <w:t xml:space="preserve"> </w:t>
      </w:r>
      <w:r w:rsidRPr="00AC0016">
        <w:t>there</w:t>
      </w:r>
      <w:r w:rsidRPr="00AC0016">
        <w:rPr>
          <w:spacing w:val="20"/>
        </w:rPr>
        <w:t xml:space="preserve"> </w:t>
      </w:r>
      <w:r w:rsidRPr="00AC0016">
        <w:t>is</w:t>
      </w:r>
      <w:r w:rsidRPr="00AC0016">
        <w:rPr>
          <w:spacing w:val="20"/>
        </w:rPr>
        <w:t xml:space="preserve"> </w:t>
      </w:r>
      <w:r w:rsidRPr="00AC0016">
        <w:t>with</w:t>
      </w:r>
      <w:r w:rsidRPr="00AC0016">
        <w:rPr>
          <w:spacing w:val="20"/>
        </w:rPr>
        <w:t xml:space="preserve"> </w:t>
      </w:r>
      <w:r w:rsidRPr="00AC0016">
        <w:t>sport</w:t>
      </w:r>
      <w:r w:rsidRPr="00AC0016">
        <w:rPr>
          <w:spacing w:val="20"/>
        </w:rPr>
        <w:t xml:space="preserve"> </w:t>
      </w:r>
      <w:r w:rsidRPr="00AC0016">
        <w:t>or</w:t>
      </w:r>
      <w:r w:rsidRPr="00AC0016">
        <w:rPr>
          <w:spacing w:val="20"/>
        </w:rPr>
        <w:t xml:space="preserve"> </w:t>
      </w:r>
      <w:r w:rsidRPr="00AC0016">
        <w:t>religion,</w:t>
      </w:r>
      <w:r w:rsidRPr="00AC0016">
        <w:rPr>
          <w:spacing w:val="20"/>
        </w:rPr>
        <w:t xml:space="preserve"> </w:t>
      </w:r>
      <w:r w:rsidRPr="00AC0016">
        <w:t>the</w:t>
      </w:r>
      <w:r w:rsidRPr="00AC0016">
        <w:rPr>
          <w:spacing w:val="19"/>
        </w:rPr>
        <w:t xml:space="preserve"> </w:t>
      </w:r>
      <w:r w:rsidRPr="00AC0016">
        <w:t>other</w:t>
      </w:r>
      <w:r w:rsidRPr="00AC0016">
        <w:rPr>
          <w:spacing w:val="20"/>
        </w:rPr>
        <w:t xml:space="preserve"> </w:t>
      </w:r>
      <w:r w:rsidRPr="00AC0016">
        <w:t>two</w:t>
      </w:r>
      <w:r w:rsidRPr="00AC0016">
        <w:rPr>
          <w:spacing w:val="20"/>
        </w:rPr>
        <w:t xml:space="preserve"> </w:t>
      </w:r>
      <w:r w:rsidRPr="00AC0016">
        <w:t>great</w:t>
      </w:r>
      <w:r w:rsidRPr="00AC0016">
        <w:rPr>
          <w:spacing w:val="-72"/>
        </w:rPr>
        <w:t xml:space="preserve"> </w:t>
      </w:r>
      <w:r w:rsidRPr="00AC0016">
        <w:t>markers</w:t>
      </w:r>
      <w:r w:rsidRPr="00AC0016">
        <w:rPr>
          <w:spacing w:val="17"/>
        </w:rPr>
        <w:t xml:space="preserve"> </w:t>
      </w:r>
      <w:r w:rsidRPr="00AC0016">
        <w:t>of</w:t>
      </w:r>
      <w:r w:rsidRPr="00AC0016">
        <w:rPr>
          <w:spacing w:val="17"/>
        </w:rPr>
        <w:t xml:space="preserve"> </w:t>
      </w:r>
      <w:r w:rsidRPr="00AC0016">
        <w:t>culture.</w:t>
      </w:r>
    </w:p>
    <w:p w14:paraId="31E67EB3" w14:textId="50FE63AA" w:rsidR="00262EEE" w:rsidRDefault="00923E31" w:rsidP="00195FC1">
      <w:pPr>
        <w:pStyle w:val="BodyText"/>
      </w:pPr>
      <w:r>
        <w:rPr>
          <w:w w:val="110"/>
        </w:rPr>
        <w:t>There</w:t>
      </w:r>
      <w:r>
        <w:rPr>
          <w:spacing w:val="2"/>
          <w:w w:val="110"/>
        </w:rPr>
        <w:t xml:space="preserve"> </w:t>
      </w:r>
      <w:r>
        <w:rPr>
          <w:w w:val="110"/>
        </w:rPr>
        <w:t>is</w:t>
      </w:r>
      <w:r>
        <w:rPr>
          <w:spacing w:val="3"/>
          <w:w w:val="110"/>
        </w:rPr>
        <w:t xml:space="preserve"> </w:t>
      </w:r>
      <w:r>
        <w:rPr>
          <w:w w:val="110"/>
        </w:rPr>
        <w:t>a</w:t>
      </w:r>
      <w:r>
        <w:rPr>
          <w:spacing w:val="2"/>
          <w:w w:val="110"/>
        </w:rPr>
        <w:t xml:space="preserve"> </w:t>
      </w:r>
      <w:r>
        <w:rPr>
          <w:w w:val="110"/>
        </w:rPr>
        <w:t>thirst</w:t>
      </w:r>
      <w:r>
        <w:rPr>
          <w:spacing w:val="3"/>
          <w:w w:val="110"/>
        </w:rPr>
        <w:t xml:space="preserve"> </w:t>
      </w:r>
      <w:r>
        <w:rPr>
          <w:w w:val="110"/>
        </w:rPr>
        <w:t>for</w:t>
      </w:r>
      <w:r>
        <w:rPr>
          <w:spacing w:val="2"/>
          <w:w w:val="110"/>
        </w:rPr>
        <w:t xml:space="preserve"> </w:t>
      </w:r>
      <w:r>
        <w:rPr>
          <w:w w:val="110"/>
        </w:rPr>
        <w:t>quality</w:t>
      </w:r>
      <w:r>
        <w:rPr>
          <w:spacing w:val="3"/>
          <w:w w:val="110"/>
        </w:rPr>
        <w:t xml:space="preserve"> </w:t>
      </w:r>
      <w:r>
        <w:rPr>
          <w:w w:val="110"/>
        </w:rPr>
        <w:t>cultural</w:t>
      </w:r>
      <w:r>
        <w:rPr>
          <w:spacing w:val="2"/>
          <w:w w:val="110"/>
        </w:rPr>
        <w:t xml:space="preserve"> </w:t>
      </w:r>
      <w:r>
        <w:rPr>
          <w:w w:val="110"/>
        </w:rPr>
        <w:t>experiences</w:t>
      </w:r>
      <w:r>
        <w:rPr>
          <w:spacing w:val="3"/>
          <w:w w:val="110"/>
        </w:rPr>
        <w:t xml:space="preserve"> </w:t>
      </w:r>
      <w:r>
        <w:rPr>
          <w:w w:val="110"/>
        </w:rPr>
        <w:t>in</w:t>
      </w:r>
      <w:r>
        <w:rPr>
          <w:spacing w:val="2"/>
          <w:w w:val="110"/>
        </w:rPr>
        <w:t xml:space="preserve"> </w:t>
      </w:r>
      <w:r>
        <w:rPr>
          <w:w w:val="110"/>
        </w:rPr>
        <w:t>Australia.</w:t>
      </w:r>
      <w:r>
        <w:rPr>
          <w:spacing w:val="3"/>
          <w:w w:val="110"/>
        </w:rPr>
        <w:t xml:space="preserve"> </w:t>
      </w:r>
      <w:r>
        <w:rPr>
          <w:w w:val="110"/>
        </w:rPr>
        <w:t>In</w:t>
      </w:r>
      <w:r>
        <w:rPr>
          <w:spacing w:val="2"/>
          <w:w w:val="110"/>
        </w:rPr>
        <w:t xml:space="preserve"> </w:t>
      </w:r>
      <w:r>
        <w:rPr>
          <w:w w:val="110"/>
        </w:rPr>
        <w:t>2010,</w:t>
      </w:r>
      <w:r>
        <w:rPr>
          <w:spacing w:val="3"/>
          <w:w w:val="110"/>
        </w:rPr>
        <w:t xml:space="preserve"> </w:t>
      </w:r>
      <w:r>
        <w:rPr>
          <w:w w:val="110"/>
        </w:rPr>
        <w:t>Australia</w:t>
      </w:r>
      <w:r>
        <w:rPr>
          <w:spacing w:val="1"/>
          <w:w w:val="110"/>
        </w:rPr>
        <w:t xml:space="preserve"> </w:t>
      </w:r>
      <w:r>
        <w:rPr>
          <w:w w:val="110"/>
        </w:rPr>
        <w:t>Council</w:t>
      </w:r>
      <w:r>
        <w:rPr>
          <w:spacing w:val="-4"/>
          <w:w w:val="110"/>
        </w:rPr>
        <w:t xml:space="preserve"> </w:t>
      </w:r>
      <w:r>
        <w:rPr>
          <w:w w:val="110"/>
        </w:rPr>
        <w:t>research</w:t>
      </w:r>
      <w:r>
        <w:rPr>
          <w:spacing w:val="-3"/>
          <w:w w:val="110"/>
        </w:rPr>
        <w:t xml:space="preserve"> </w:t>
      </w:r>
      <w:r>
        <w:rPr>
          <w:w w:val="110"/>
        </w:rPr>
        <w:t>found</w:t>
      </w:r>
      <w:r>
        <w:rPr>
          <w:spacing w:val="-3"/>
          <w:w w:val="110"/>
        </w:rPr>
        <w:t xml:space="preserve"> </w:t>
      </w:r>
      <w:r>
        <w:rPr>
          <w:w w:val="110"/>
        </w:rPr>
        <w:t>that</w:t>
      </w:r>
      <w:r>
        <w:rPr>
          <w:spacing w:val="-3"/>
          <w:w w:val="110"/>
        </w:rPr>
        <w:t xml:space="preserve"> </w:t>
      </w:r>
      <w:r>
        <w:rPr>
          <w:w w:val="110"/>
        </w:rPr>
        <w:t>the</w:t>
      </w:r>
      <w:r>
        <w:rPr>
          <w:spacing w:val="-3"/>
          <w:w w:val="110"/>
        </w:rPr>
        <w:t xml:space="preserve"> </w:t>
      </w:r>
      <w:r>
        <w:rPr>
          <w:w w:val="110"/>
        </w:rPr>
        <w:t>number</w:t>
      </w:r>
      <w:r>
        <w:rPr>
          <w:spacing w:val="-3"/>
          <w:w w:val="110"/>
        </w:rPr>
        <w:t xml:space="preserve"> </w:t>
      </w:r>
      <w:r>
        <w:rPr>
          <w:w w:val="110"/>
        </w:rPr>
        <w:t>of</w:t>
      </w:r>
      <w:r>
        <w:rPr>
          <w:spacing w:val="-3"/>
          <w:w w:val="110"/>
        </w:rPr>
        <w:t xml:space="preserve"> </w:t>
      </w:r>
      <w:r>
        <w:rPr>
          <w:w w:val="110"/>
        </w:rPr>
        <w:t>Australians</w:t>
      </w:r>
      <w:r>
        <w:rPr>
          <w:spacing w:val="-4"/>
          <w:w w:val="110"/>
        </w:rPr>
        <w:t xml:space="preserve"> </w:t>
      </w:r>
      <w:r>
        <w:rPr>
          <w:w w:val="110"/>
        </w:rPr>
        <w:t>participating</w:t>
      </w:r>
      <w:r>
        <w:rPr>
          <w:spacing w:val="-3"/>
          <w:w w:val="110"/>
        </w:rPr>
        <w:t xml:space="preserve"> </w:t>
      </w:r>
      <w:r>
        <w:rPr>
          <w:w w:val="110"/>
        </w:rPr>
        <w:t>in</w:t>
      </w:r>
      <w:r>
        <w:rPr>
          <w:spacing w:val="-3"/>
          <w:w w:val="110"/>
        </w:rPr>
        <w:t xml:space="preserve"> </w:t>
      </w:r>
      <w:r>
        <w:rPr>
          <w:w w:val="110"/>
        </w:rPr>
        <w:t>visual</w:t>
      </w:r>
      <w:r>
        <w:rPr>
          <w:spacing w:val="-3"/>
          <w:w w:val="110"/>
        </w:rPr>
        <w:t xml:space="preserve"> </w:t>
      </w:r>
      <w:r>
        <w:rPr>
          <w:w w:val="110"/>
        </w:rPr>
        <w:t>arts</w:t>
      </w:r>
      <w:r>
        <w:rPr>
          <w:spacing w:val="-50"/>
          <w:w w:val="110"/>
        </w:rPr>
        <w:t xml:space="preserve"> </w:t>
      </w:r>
      <w:r>
        <w:rPr>
          <w:w w:val="110"/>
        </w:rPr>
        <w:t>and</w:t>
      </w:r>
      <w:r>
        <w:rPr>
          <w:spacing w:val="4"/>
          <w:w w:val="110"/>
        </w:rPr>
        <w:t xml:space="preserve"> </w:t>
      </w:r>
      <w:r>
        <w:rPr>
          <w:w w:val="110"/>
        </w:rPr>
        <w:t>crafts,</w:t>
      </w:r>
      <w:r>
        <w:rPr>
          <w:spacing w:val="4"/>
          <w:w w:val="110"/>
        </w:rPr>
        <w:t xml:space="preserve"> </w:t>
      </w:r>
      <w:r>
        <w:rPr>
          <w:w w:val="110"/>
        </w:rPr>
        <w:t>theatre,</w:t>
      </w:r>
      <w:r>
        <w:rPr>
          <w:spacing w:val="4"/>
          <w:w w:val="110"/>
        </w:rPr>
        <w:t xml:space="preserve"> </w:t>
      </w:r>
      <w:r>
        <w:rPr>
          <w:w w:val="110"/>
        </w:rPr>
        <w:t>dance,</w:t>
      </w:r>
      <w:r>
        <w:rPr>
          <w:spacing w:val="4"/>
          <w:w w:val="110"/>
        </w:rPr>
        <w:t xml:space="preserve"> </w:t>
      </w:r>
      <w:r>
        <w:rPr>
          <w:w w:val="110"/>
        </w:rPr>
        <w:t>literature</w:t>
      </w:r>
      <w:r>
        <w:rPr>
          <w:spacing w:val="4"/>
          <w:w w:val="110"/>
        </w:rPr>
        <w:t xml:space="preserve"> </w:t>
      </w:r>
      <w:r>
        <w:rPr>
          <w:w w:val="110"/>
        </w:rPr>
        <w:t>and</w:t>
      </w:r>
      <w:r>
        <w:rPr>
          <w:spacing w:val="4"/>
          <w:w w:val="110"/>
        </w:rPr>
        <w:t xml:space="preserve"> </w:t>
      </w:r>
      <w:r>
        <w:rPr>
          <w:w w:val="110"/>
        </w:rPr>
        <w:t>music</w:t>
      </w:r>
      <w:r>
        <w:rPr>
          <w:spacing w:val="4"/>
          <w:w w:val="110"/>
        </w:rPr>
        <w:t xml:space="preserve"> </w:t>
      </w:r>
      <w:r>
        <w:rPr>
          <w:w w:val="110"/>
        </w:rPr>
        <w:t>reached</w:t>
      </w:r>
      <w:r>
        <w:rPr>
          <w:spacing w:val="4"/>
          <w:w w:val="110"/>
        </w:rPr>
        <w:t xml:space="preserve"> </w:t>
      </w:r>
      <w:r>
        <w:rPr>
          <w:w w:val="110"/>
        </w:rPr>
        <w:t>92</w:t>
      </w:r>
      <w:r w:rsidR="00474A33">
        <w:rPr>
          <w:spacing w:val="4"/>
          <w:w w:val="110"/>
        </w:rPr>
        <w:t xml:space="preserve"> per </w:t>
      </w:r>
      <w:r>
        <w:rPr>
          <w:w w:val="110"/>
        </w:rPr>
        <w:t>cent;</w:t>
      </w:r>
      <w:r>
        <w:rPr>
          <w:spacing w:val="4"/>
          <w:w w:val="110"/>
        </w:rPr>
        <w:t xml:space="preserve"> </w:t>
      </w:r>
      <w:r>
        <w:rPr>
          <w:w w:val="110"/>
        </w:rPr>
        <w:t>just</w:t>
      </w:r>
      <w:r>
        <w:rPr>
          <w:spacing w:val="4"/>
          <w:w w:val="110"/>
        </w:rPr>
        <w:t xml:space="preserve"> </w:t>
      </w:r>
      <w:r>
        <w:rPr>
          <w:w w:val="110"/>
        </w:rPr>
        <w:t>under</w:t>
      </w:r>
      <w:r>
        <w:rPr>
          <w:spacing w:val="1"/>
          <w:w w:val="110"/>
        </w:rPr>
        <w:t xml:space="preserve"> </w:t>
      </w:r>
      <w:r>
        <w:rPr>
          <w:w w:val="110"/>
        </w:rPr>
        <w:t>half of the population participated in creative activity. That year, more than one-</w:t>
      </w:r>
      <w:r>
        <w:rPr>
          <w:spacing w:val="1"/>
          <w:w w:val="110"/>
        </w:rPr>
        <w:t xml:space="preserve"> </w:t>
      </w:r>
      <w:r>
        <w:rPr>
          <w:w w:val="110"/>
        </w:rPr>
        <w:t>quarter</w:t>
      </w:r>
      <w:r>
        <w:rPr>
          <w:spacing w:val="8"/>
          <w:w w:val="110"/>
        </w:rPr>
        <w:t xml:space="preserve"> </w:t>
      </w:r>
      <w:r>
        <w:rPr>
          <w:w w:val="110"/>
        </w:rPr>
        <w:t>of</w:t>
      </w:r>
      <w:r>
        <w:rPr>
          <w:spacing w:val="9"/>
          <w:w w:val="110"/>
        </w:rPr>
        <w:t xml:space="preserve"> </w:t>
      </w:r>
      <w:r>
        <w:rPr>
          <w:w w:val="110"/>
        </w:rPr>
        <w:t>the</w:t>
      </w:r>
      <w:r>
        <w:rPr>
          <w:spacing w:val="8"/>
          <w:w w:val="110"/>
        </w:rPr>
        <w:t xml:space="preserve"> </w:t>
      </w:r>
      <w:r>
        <w:rPr>
          <w:w w:val="110"/>
        </w:rPr>
        <w:t>population</w:t>
      </w:r>
      <w:r>
        <w:rPr>
          <w:spacing w:val="9"/>
          <w:w w:val="110"/>
        </w:rPr>
        <w:t xml:space="preserve"> </w:t>
      </w:r>
      <w:r>
        <w:rPr>
          <w:w w:val="110"/>
        </w:rPr>
        <w:t>also</w:t>
      </w:r>
      <w:r>
        <w:rPr>
          <w:spacing w:val="8"/>
          <w:w w:val="110"/>
        </w:rPr>
        <w:t xml:space="preserve"> </w:t>
      </w:r>
      <w:r>
        <w:rPr>
          <w:w w:val="110"/>
        </w:rPr>
        <w:t>visited</w:t>
      </w:r>
      <w:r>
        <w:rPr>
          <w:spacing w:val="9"/>
          <w:w w:val="110"/>
        </w:rPr>
        <w:t xml:space="preserve"> </w:t>
      </w:r>
      <w:r>
        <w:rPr>
          <w:w w:val="110"/>
        </w:rPr>
        <w:t>an</w:t>
      </w:r>
      <w:r>
        <w:rPr>
          <w:spacing w:val="8"/>
          <w:w w:val="110"/>
        </w:rPr>
        <w:t xml:space="preserve"> </w:t>
      </w:r>
      <w:r>
        <w:rPr>
          <w:w w:val="110"/>
        </w:rPr>
        <w:t>art</w:t>
      </w:r>
      <w:r>
        <w:rPr>
          <w:spacing w:val="9"/>
          <w:w w:val="110"/>
        </w:rPr>
        <w:t xml:space="preserve"> </w:t>
      </w:r>
      <w:r>
        <w:rPr>
          <w:w w:val="110"/>
        </w:rPr>
        <w:t>gallery.</w:t>
      </w:r>
    </w:p>
    <w:p w14:paraId="79392787" w14:textId="77777777" w:rsidR="005B1DFF" w:rsidRDefault="00923E31" w:rsidP="00195FC1">
      <w:pPr>
        <w:pStyle w:val="BodyText"/>
      </w:pPr>
      <w:r>
        <w:rPr>
          <w:w w:val="105"/>
        </w:rPr>
        <w:lastRenderedPageBreak/>
        <w:t>Nonetheless,</w:t>
      </w:r>
      <w:r>
        <w:rPr>
          <w:spacing w:val="1"/>
          <w:w w:val="105"/>
        </w:rPr>
        <w:t xml:space="preserve"> </w:t>
      </w:r>
      <w:r>
        <w:rPr>
          <w:w w:val="105"/>
        </w:rPr>
        <w:t>the</w:t>
      </w:r>
      <w:r>
        <w:rPr>
          <w:spacing w:val="1"/>
          <w:w w:val="105"/>
        </w:rPr>
        <w:t xml:space="preserve"> </w:t>
      </w:r>
      <w:r>
        <w:rPr>
          <w:w w:val="105"/>
        </w:rPr>
        <w:t>cultural,</w:t>
      </w:r>
      <w:r>
        <w:rPr>
          <w:spacing w:val="1"/>
          <w:w w:val="105"/>
        </w:rPr>
        <w:t xml:space="preserve"> </w:t>
      </w:r>
      <w:r>
        <w:rPr>
          <w:w w:val="105"/>
        </w:rPr>
        <w:t>social</w:t>
      </w:r>
      <w:r>
        <w:rPr>
          <w:spacing w:val="1"/>
          <w:w w:val="105"/>
        </w:rPr>
        <w:t xml:space="preserve"> </w:t>
      </w:r>
      <w:r>
        <w:rPr>
          <w:w w:val="105"/>
        </w:rPr>
        <w:t>and</w:t>
      </w:r>
      <w:r>
        <w:rPr>
          <w:spacing w:val="1"/>
          <w:w w:val="105"/>
        </w:rPr>
        <w:t xml:space="preserve"> </w:t>
      </w:r>
      <w:r>
        <w:rPr>
          <w:w w:val="105"/>
        </w:rPr>
        <w:t>economic</w:t>
      </w:r>
      <w:r>
        <w:rPr>
          <w:spacing w:val="1"/>
          <w:w w:val="105"/>
        </w:rPr>
        <w:t xml:space="preserve"> </w:t>
      </w:r>
      <w:r>
        <w:rPr>
          <w:w w:val="105"/>
        </w:rPr>
        <w:t>benefits</w:t>
      </w:r>
      <w:r>
        <w:rPr>
          <w:spacing w:val="1"/>
          <w:w w:val="105"/>
        </w:rPr>
        <w:t xml:space="preserve"> </w:t>
      </w:r>
      <w:r>
        <w:rPr>
          <w:w w:val="105"/>
        </w:rPr>
        <w:t>derived</w:t>
      </w:r>
      <w:r>
        <w:rPr>
          <w:spacing w:val="1"/>
          <w:w w:val="105"/>
        </w:rPr>
        <w:t xml:space="preserve"> </w:t>
      </w:r>
      <w:r>
        <w:rPr>
          <w:w w:val="105"/>
        </w:rPr>
        <w:t>from</w:t>
      </w:r>
      <w:r>
        <w:rPr>
          <w:spacing w:val="1"/>
          <w:w w:val="105"/>
        </w:rPr>
        <w:t xml:space="preserve"> </w:t>
      </w:r>
      <w:r>
        <w:rPr>
          <w:w w:val="105"/>
        </w:rPr>
        <w:t>arts</w:t>
      </w:r>
      <w:r>
        <w:rPr>
          <w:spacing w:val="1"/>
          <w:w w:val="105"/>
        </w:rPr>
        <w:t xml:space="preserve"> </w:t>
      </w:r>
      <w:r>
        <w:rPr>
          <w:w w:val="105"/>
        </w:rPr>
        <w:t>and</w:t>
      </w:r>
      <w:r>
        <w:rPr>
          <w:spacing w:val="1"/>
          <w:w w:val="105"/>
        </w:rPr>
        <w:t xml:space="preserve"> </w:t>
      </w:r>
      <w:r>
        <w:rPr>
          <w:w w:val="105"/>
        </w:rPr>
        <w:t>creativity</w:t>
      </w:r>
      <w:r>
        <w:rPr>
          <w:spacing w:val="1"/>
          <w:w w:val="105"/>
        </w:rPr>
        <w:t xml:space="preserve"> </w:t>
      </w:r>
      <w:r>
        <w:rPr>
          <w:w w:val="105"/>
        </w:rPr>
        <w:t>are</w:t>
      </w:r>
      <w:r>
        <w:rPr>
          <w:spacing w:val="1"/>
          <w:w w:val="105"/>
        </w:rPr>
        <w:t xml:space="preserve"> </w:t>
      </w:r>
      <w:r>
        <w:rPr>
          <w:w w:val="105"/>
        </w:rPr>
        <w:t>still</w:t>
      </w:r>
      <w:r>
        <w:rPr>
          <w:spacing w:val="1"/>
          <w:w w:val="105"/>
        </w:rPr>
        <w:t xml:space="preserve"> </w:t>
      </w:r>
      <w:r>
        <w:rPr>
          <w:w w:val="105"/>
        </w:rPr>
        <w:t>not</w:t>
      </w:r>
      <w:r>
        <w:rPr>
          <w:spacing w:val="1"/>
          <w:w w:val="105"/>
        </w:rPr>
        <w:t xml:space="preserve"> </w:t>
      </w:r>
      <w:r>
        <w:rPr>
          <w:w w:val="105"/>
        </w:rPr>
        <w:t>fully</w:t>
      </w:r>
      <w:r>
        <w:rPr>
          <w:spacing w:val="1"/>
          <w:w w:val="105"/>
        </w:rPr>
        <w:t xml:space="preserve"> </w:t>
      </w:r>
      <w:r>
        <w:rPr>
          <w:w w:val="105"/>
        </w:rPr>
        <w:t>recognised</w:t>
      </w:r>
      <w:r>
        <w:rPr>
          <w:spacing w:val="1"/>
          <w:w w:val="105"/>
        </w:rPr>
        <w:t xml:space="preserve"> </w:t>
      </w:r>
      <w:r w:rsidR="00B630C0">
        <w:rPr>
          <w:w w:val="105"/>
        </w:rPr>
        <w:t>politically.</w:t>
      </w:r>
      <w:r w:rsidR="00A73A33">
        <w:rPr>
          <w:w w:val="105"/>
        </w:rPr>
        <w:t xml:space="preserve"> </w:t>
      </w:r>
      <w:r w:rsidR="00B630C0">
        <w:rPr>
          <w:w w:val="105"/>
        </w:rPr>
        <w:t xml:space="preserve">This is partly because </w:t>
      </w:r>
      <w:r>
        <w:rPr>
          <w:w w:val="105"/>
        </w:rPr>
        <w:t>the</w:t>
      </w:r>
      <w:r w:rsidR="00B630C0">
        <w:rPr>
          <w:spacing w:val="1"/>
          <w:w w:val="105"/>
        </w:rPr>
        <w:t xml:space="preserve"> </w:t>
      </w:r>
      <w:r>
        <w:rPr>
          <w:w w:val="105"/>
        </w:rPr>
        <w:t>activities</w:t>
      </w:r>
      <w:r>
        <w:rPr>
          <w:spacing w:val="23"/>
          <w:w w:val="105"/>
        </w:rPr>
        <w:t xml:space="preserve"> </w:t>
      </w:r>
      <w:r>
        <w:rPr>
          <w:w w:val="105"/>
        </w:rPr>
        <w:t>and</w:t>
      </w:r>
      <w:r>
        <w:rPr>
          <w:spacing w:val="24"/>
          <w:w w:val="105"/>
        </w:rPr>
        <w:t xml:space="preserve"> </w:t>
      </w:r>
      <w:r>
        <w:rPr>
          <w:w w:val="105"/>
        </w:rPr>
        <w:t>modus</w:t>
      </w:r>
      <w:r>
        <w:rPr>
          <w:spacing w:val="23"/>
          <w:w w:val="105"/>
        </w:rPr>
        <w:t xml:space="preserve"> </w:t>
      </w:r>
      <w:r>
        <w:rPr>
          <w:w w:val="105"/>
        </w:rPr>
        <w:t>operandi</w:t>
      </w:r>
      <w:r>
        <w:rPr>
          <w:spacing w:val="24"/>
          <w:w w:val="105"/>
        </w:rPr>
        <w:t xml:space="preserve"> </w:t>
      </w:r>
      <w:r>
        <w:rPr>
          <w:w w:val="105"/>
        </w:rPr>
        <w:t>of</w:t>
      </w:r>
      <w:r>
        <w:rPr>
          <w:spacing w:val="24"/>
          <w:w w:val="105"/>
        </w:rPr>
        <w:t xml:space="preserve"> </w:t>
      </w:r>
      <w:r>
        <w:rPr>
          <w:w w:val="105"/>
        </w:rPr>
        <w:t>the</w:t>
      </w:r>
      <w:r>
        <w:rPr>
          <w:spacing w:val="23"/>
          <w:w w:val="105"/>
        </w:rPr>
        <w:t xml:space="preserve"> </w:t>
      </w:r>
      <w:r>
        <w:rPr>
          <w:w w:val="105"/>
        </w:rPr>
        <w:t>cultural</w:t>
      </w:r>
      <w:r>
        <w:rPr>
          <w:spacing w:val="24"/>
          <w:w w:val="105"/>
        </w:rPr>
        <w:t xml:space="preserve"> </w:t>
      </w:r>
      <w:r>
        <w:rPr>
          <w:w w:val="105"/>
        </w:rPr>
        <w:t>sector</w:t>
      </w:r>
      <w:r>
        <w:rPr>
          <w:spacing w:val="24"/>
          <w:w w:val="105"/>
        </w:rPr>
        <w:t xml:space="preserve"> </w:t>
      </w:r>
      <w:r>
        <w:rPr>
          <w:w w:val="105"/>
        </w:rPr>
        <w:t>is</w:t>
      </w:r>
      <w:r>
        <w:rPr>
          <w:spacing w:val="23"/>
          <w:w w:val="105"/>
        </w:rPr>
        <w:t xml:space="preserve"> </w:t>
      </w:r>
      <w:r>
        <w:rPr>
          <w:w w:val="105"/>
        </w:rPr>
        <w:t>not</w:t>
      </w:r>
      <w:r>
        <w:rPr>
          <w:spacing w:val="24"/>
          <w:w w:val="105"/>
        </w:rPr>
        <w:t xml:space="preserve"> </w:t>
      </w:r>
      <w:r>
        <w:rPr>
          <w:w w:val="105"/>
        </w:rPr>
        <w:t>easy</w:t>
      </w:r>
      <w:r>
        <w:rPr>
          <w:spacing w:val="23"/>
          <w:w w:val="105"/>
        </w:rPr>
        <w:t xml:space="preserve"> </w:t>
      </w:r>
      <w:r>
        <w:rPr>
          <w:w w:val="105"/>
        </w:rPr>
        <w:t>to</w:t>
      </w:r>
      <w:r>
        <w:rPr>
          <w:spacing w:val="24"/>
          <w:w w:val="105"/>
        </w:rPr>
        <w:t xml:space="preserve"> </w:t>
      </w:r>
      <w:r>
        <w:rPr>
          <w:w w:val="105"/>
        </w:rPr>
        <w:t>harness,</w:t>
      </w:r>
      <w:r>
        <w:rPr>
          <w:spacing w:val="24"/>
          <w:w w:val="105"/>
        </w:rPr>
        <w:t xml:space="preserve"> </w:t>
      </w:r>
      <w:r>
        <w:rPr>
          <w:w w:val="105"/>
        </w:rPr>
        <w:t>and</w:t>
      </w:r>
      <w:r>
        <w:rPr>
          <w:spacing w:val="23"/>
          <w:w w:val="105"/>
        </w:rPr>
        <w:t xml:space="preserve"> </w:t>
      </w:r>
      <w:r>
        <w:rPr>
          <w:w w:val="105"/>
        </w:rPr>
        <w:t>its</w:t>
      </w:r>
      <w:r>
        <w:rPr>
          <w:spacing w:val="1"/>
          <w:w w:val="105"/>
        </w:rPr>
        <w:t xml:space="preserve"> </w:t>
      </w:r>
      <w:r>
        <w:rPr>
          <w:w w:val="105"/>
        </w:rPr>
        <w:t>capacity</w:t>
      </w:r>
      <w:r>
        <w:rPr>
          <w:spacing w:val="21"/>
          <w:w w:val="105"/>
        </w:rPr>
        <w:t xml:space="preserve"> </w:t>
      </w:r>
      <w:r>
        <w:rPr>
          <w:w w:val="105"/>
        </w:rPr>
        <w:t>to</w:t>
      </w:r>
      <w:r>
        <w:rPr>
          <w:spacing w:val="22"/>
          <w:w w:val="105"/>
        </w:rPr>
        <w:t xml:space="preserve"> </w:t>
      </w:r>
      <w:r>
        <w:rPr>
          <w:w w:val="105"/>
        </w:rPr>
        <w:t>inspire,</w:t>
      </w:r>
      <w:r>
        <w:rPr>
          <w:spacing w:val="22"/>
          <w:w w:val="105"/>
        </w:rPr>
        <w:t xml:space="preserve"> </w:t>
      </w:r>
      <w:r>
        <w:rPr>
          <w:w w:val="105"/>
        </w:rPr>
        <w:t>innovate</w:t>
      </w:r>
      <w:r>
        <w:rPr>
          <w:spacing w:val="22"/>
          <w:w w:val="105"/>
        </w:rPr>
        <w:t xml:space="preserve"> </w:t>
      </w:r>
      <w:r>
        <w:rPr>
          <w:w w:val="105"/>
        </w:rPr>
        <w:t>and</w:t>
      </w:r>
      <w:r>
        <w:rPr>
          <w:spacing w:val="22"/>
          <w:w w:val="105"/>
        </w:rPr>
        <w:t xml:space="preserve"> </w:t>
      </w:r>
      <w:r>
        <w:rPr>
          <w:w w:val="105"/>
        </w:rPr>
        <w:t>provoke</w:t>
      </w:r>
      <w:r>
        <w:rPr>
          <w:spacing w:val="22"/>
          <w:w w:val="105"/>
        </w:rPr>
        <w:t xml:space="preserve"> </w:t>
      </w:r>
      <w:r>
        <w:rPr>
          <w:w w:val="105"/>
        </w:rPr>
        <w:t>can</w:t>
      </w:r>
      <w:r>
        <w:rPr>
          <w:spacing w:val="22"/>
          <w:w w:val="105"/>
        </w:rPr>
        <w:t xml:space="preserve"> </w:t>
      </w:r>
      <w:r>
        <w:rPr>
          <w:w w:val="105"/>
        </w:rPr>
        <w:t>make</w:t>
      </w:r>
      <w:r>
        <w:rPr>
          <w:spacing w:val="22"/>
          <w:w w:val="105"/>
        </w:rPr>
        <w:t xml:space="preserve"> </w:t>
      </w:r>
      <w:r>
        <w:rPr>
          <w:w w:val="105"/>
        </w:rPr>
        <w:t>those</w:t>
      </w:r>
      <w:r>
        <w:rPr>
          <w:spacing w:val="22"/>
          <w:w w:val="105"/>
        </w:rPr>
        <w:t xml:space="preserve"> </w:t>
      </w:r>
      <w:r>
        <w:rPr>
          <w:w w:val="105"/>
        </w:rPr>
        <w:t>with</w:t>
      </w:r>
      <w:r>
        <w:rPr>
          <w:spacing w:val="22"/>
          <w:w w:val="105"/>
        </w:rPr>
        <w:t xml:space="preserve"> </w:t>
      </w:r>
      <w:r>
        <w:rPr>
          <w:w w:val="105"/>
        </w:rPr>
        <w:t>power</w:t>
      </w:r>
      <w:r>
        <w:rPr>
          <w:spacing w:val="22"/>
          <w:w w:val="105"/>
        </w:rPr>
        <w:t xml:space="preserve"> </w:t>
      </w:r>
      <w:r>
        <w:rPr>
          <w:w w:val="105"/>
        </w:rPr>
        <w:t>wary.</w:t>
      </w:r>
      <w:r>
        <w:rPr>
          <w:spacing w:val="22"/>
          <w:w w:val="105"/>
        </w:rPr>
        <w:t xml:space="preserve"> </w:t>
      </w:r>
      <w:r>
        <w:rPr>
          <w:w w:val="105"/>
        </w:rPr>
        <w:t>It</w:t>
      </w:r>
      <w:r>
        <w:rPr>
          <w:spacing w:val="22"/>
          <w:w w:val="105"/>
        </w:rPr>
        <w:t xml:space="preserve"> </w:t>
      </w:r>
      <w:r>
        <w:rPr>
          <w:w w:val="105"/>
        </w:rPr>
        <w:t>is</w:t>
      </w:r>
      <w:r>
        <w:rPr>
          <w:spacing w:val="1"/>
          <w:w w:val="105"/>
        </w:rPr>
        <w:t xml:space="preserve"> </w:t>
      </w:r>
      <w:r>
        <w:rPr>
          <w:w w:val="105"/>
        </w:rPr>
        <w:t>also</w:t>
      </w:r>
      <w:r>
        <w:rPr>
          <w:spacing w:val="29"/>
          <w:w w:val="105"/>
        </w:rPr>
        <w:t xml:space="preserve"> </w:t>
      </w:r>
      <w:r>
        <w:rPr>
          <w:w w:val="105"/>
        </w:rPr>
        <w:t>because</w:t>
      </w:r>
      <w:r>
        <w:rPr>
          <w:spacing w:val="29"/>
          <w:w w:val="105"/>
        </w:rPr>
        <w:t xml:space="preserve"> </w:t>
      </w:r>
      <w:r>
        <w:rPr>
          <w:w w:val="105"/>
        </w:rPr>
        <w:t>of</w:t>
      </w:r>
      <w:r>
        <w:rPr>
          <w:spacing w:val="29"/>
          <w:w w:val="105"/>
        </w:rPr>
        <w:t xml:space="preserve"> </w:t>
      </w:r>
      <w:r>
        <w:rPr>
          <w:w w:val="105"/>
        </w:rPr>
        <w:t>the</w:t>
      </w:r>
      <w:r>
        <w:rPr>
          <w:spacing w:val="29"/>
          <w:w w:val="105"/>
        </w:rPr>
        <w:t xml:space="preserve"> </w:t>
      </w:r>
      <w:r>
        <w:rPr>
          <w:w w:val="105"/>
        </w:rPr>
        <w:t>lack</w:t>
      </w:r>
      <w:r>
        <w:rPr>
          <w:spacing w:val="29"/>
          <w:w w:val="105"/>
        </w:rPr>
        <w:t xml:space="preserve"> </w:t>
      </w:r>
      <w:r>
        <w:rPr>
          <w:w w:val="105"/>
        </w:rPr>
        <w:t>of</w:t>
      </w:r>
      <w:r>
        <w:rPr>
          <w:spacing w:val="30"/>
          <w:w w:val="105"/>
        </w:rPr>
        <w:t xml:space="preserve"> </w:t>
      </w:r>
      <w:r>
        <w:rPr>
          <w:w w:val="105"/>
        </w:rPr>
        <w:t>sufficiently</w:t>
      </w:r>
      <w:r>
        <w:rPr>
          <w:spacing w:val="29"/>
          <w:w w:val="105"/>
        </w:rPr>
        <w:t xml:space="preserve"> </w:t>
      </w:r>
      <w:r>
        <w:rPr>
          <w:w w:val="105"/>
        </w:rPr>
        <w:t>strong,</w:t>
      </w:r>
      <w:r>
        <w:rPr>
          <w:spacing w:val="29"/>
          <w:w w:val="105"/>
        </w:rPr>
        <w:t xml:space="preserve"> </w:t>
      </w:r>
      <w:r>
        <w:rPr>
          <w:w w:val="105"/>
        </w:rPr>
        <w:t>comprehensive</w:t>
      </w:r>
      <w:r>
        <w:rPr>
          <w:spacing w:val="29"/>
          <w:w w:val="105"/>
        </w:rPr>
        <w:t xml:space="preserve"> </w:t>
      </w:r>
      <w:r>
        <w:rPr>
          <w:w w:val="105"/>
        </w:rPr>
        <w:t>and</w:t>
      </w:r>
      <w:r>
        <w:rPr>
          <w:spacing w:val="29"/>
          <w:w w:val="105"/>
        </w:rPr>
        <w:t xml:space="preserve"> </w:t>
      </w:r>
      <w:r>
        <w:rPr>
          <w:w w:val="105"/>
        </w:rPr>
        <w:t>comparable</w:t>
      </w:r>
      <w:r>
        <w:rPr>
          <w:spacing w:val="30"/>
          <w:w w:val="105"/>
        </w:rPr>
        <w:t xml:space="preserve"> </w:t>
      </w:r>
      <w:r>
        <w:rPr>
          <w:w w:val="105"/>
        </w:rPr>
        <w:t>data</w:t>
      </w:r>
      <w:r>
        <w:rPr>
          <w:spacing w:val="-48"/>
          <w:w w:val="105"/>
        </w:rPr>
        <w:t xml:space="preserve"> </w:t>
      </w:r>
      <w:r>
        <w:rPr>
          <w:w w:val="105"/>
        </w:rPr>
        <w:t>about</w:t>
      </w:r>
      <w:r>
        <w:rPr>
          <w:spacing w:val="16"/>
          <w:w w:val="105"/>
        </w:rPr>
        <w:t xml:space="preserve"> </w:t>
      </w:r>
      <w:r>
        <w:rPr>
          <w:w w:val="105"/>
        </w:rPr>
        <w:t>the</w:t>
      </w:r>
      <w:r>
        <w:rPr>
          <w:spacing w:val="17"/>
          <w:w w:val="105"/>
        </w:rPr>
        <w:t xml:space="preserve"> </w:t>
      </w:r>
      <w:r>
        <w:rPr>
          <w:w w:val="105"/>
        </w:rPr>
        <w:t>sector</w:t>
      </w:r>
      <w:r>
        <w:rPr>
          <w:spacing w:val="16"/>
          <w:w w:val="105"/>
        </w:rPr>
        <w:t xml:space="preserve"> </w:t>
      </w:r>
      <w:r>
        <w:rPr>
          <w:w w:val="105"/>
        </w:rPr>
        <w:t>and</w:t>
      </w:r>
      <w:r>
        <w:rPr>
          <w:spacing w:val="17"/>
          <w:w w:val="105"/>
        </w:rPr>
        <w:t xml:space="preserve"> </w:t>
      </w:r>
      <w:r>
        <w:rPr>
          <w:w w:val="105"/>
        </w:rPr>
        <w:t>the</w:t>
      </w:r>
      <w:r>
        <w:rPr>
          <w:spacing w:val="17"/>
          <w:w w:val="105"/>
        </w:rPr>
        <w:t xml:space="preserve"> </w:t>
      </w:r>
      <w:r>
        <w:rPr>
          <w:w w:val="105"/>
        </w:rPr>
        <w:t>economic</w:t>
      </w:r>
      <w:r>
        <w:rPr>
          <w:spacing w:val="16"/>
          <w:w w:val="105"/>
        </w:rPr>
        <w:t xml:space="preserve"> </w:t>
      </w:r>
      <w:r>
        <w:rPr>
          <w:w w:val="105"/>
        </w:rPr>
        <w:t>and</w:t>
      </w:r>
      <w:r>
        <w:rPr>
          <w:spacing w:val="17"/>
          <w:w w:val="105"/>
        </w:rPr>
        <w:t xml:space="preserve"> </w:t>
      </w:r>
      <w:r>
        <w:rPr>
          <w:w w:val="105"/>
        </w:rPr>
        <w:t>public</w:t>
      </w:r>
      <w:r>
        <w:rPr>
          <w:spacing w:val="17"/>
          <w:w w:val="105"/>
        </w:rPr>
        <w:t xml:space="preserve"> </w:t>
      </w:r>
      <w:r>
        <w:rPr>
          <w:w w:val="105"/>
        </w:rPr>
        <w:t>value</w:t>
      </w:r>
      <w:r>
        <w:rPr>
          <w:spacing w:val="16"/>
          <w:w w:val="105"/>
        </w:rPr>
        <w:t xml:space="preserve"> </w:t>
      </w:r>
      <w:r>
        <w:rPr>
          <w:w w:val="105"/>
        </w:rPr>
        <w:t>it</w:t>
      </w:r>
      <w:r>
        <w:rPr>
          <w:spacing w:val="17"/>
          <w:w w:val="105"/>
        </w:rPr>
        <w:t xml:space="preserve"> </w:t>
      </w:r>
      <w:r>
        <w:rPr>
          <w:w w:val="105"/>
        </w:rPr>
        <w:t>creates.</w:t>
      </w:r>
    </w:p>
    <w:p w14:paraId="10DE7E23" w14:textId="3BB49710" w:rsidR="00262EEE" w:rsidRPr="0070312D" w:rsidRDefault="00DC629B" w:rsidP="0070312D">
      <w:pPr>
        <w:pStyle w:val="Heading3"/>
      </w:pPr>
      <w:bookmarkStart w:id="77" w:name="_Toc105151615"/>
      <w:bookmarkStart w:id="78" w:name="_Toc105159748"/>
      <w:r w:rsidRPr="0070312D">
        <w:t>Role</w:t>
      </w:r>
      <w:r w:rsidR="00923E31" w:rsidRPr="0070312D">
        <w:t xml:space="preserve"> </w:t>
      </w:r>
      <w:r w:rsidRPr="0070312D">
        <w:t>of</w:t>
      </w:r>
      <w:r w:rsidR="00923E31" w:rsidRPr="0070312D">
        <w:t xml:space="preserve"> </w:t>
      </w:r>
      <w:r w:rsidRPr="0070312D">
        <w:t>government</w:t>
      </w:r>
      <w:bookmarkEnd w:id="77"/>
      <w:bookmarkEnd w:id="78"/>
    </w:p>
    <w:p w14:paraId="4299C6CD" w14:textId="77777777" w:rsidR="00262EEE" w:rsidRDefault="00923E31" w:rsidP="00195FC1">
      <w:pPr>
        <w:pStyle w:val="BodyText"/>
      </w:pPr>
      <w:r>
        <w:rPr>
          <w:w w:val="105"/>
        </w:rPr>
        <w:t>Culture</w:t>
      </w:r>
      <w:r>
        <w:rPr>
          <w:spacing w:val="23"/>
          <w:w w:val="105"/>
        </w:rPr>
        <w:t xml:space="preserve"> </w:t>
      </w:r>
      <w:r>
        <w:rPr>
          <w:w w:val="105"/>
        </w:rPr>
        <w:t>is</w:t>
      </w:r>
      <w:r>
        <w:rPr>
          <w:spacing w:val="24"/>
          <w:w w:val="105"/>
        </w:rPr>
        <w:t xml:space="preserve"> </w:t>
      </w:r>
      <w:r>
        <w:rPr>
          <w:w w:val="105"/>
        </w:rPr>
        <w:t>not</w:t>
      </w:r>
      <w:r>
        <w:rPr>
          <w:spacing w:val="23"/>
          <w:w w:val="105"/>
        </w:rPr>
        <w:t xml:space="preserve"> </w:t>
      </w:r>
      <w:r>
        <w:rPr>
          <w:w w:val="105"/>
        </w:rPr>
        <w:t>created</w:t>
      </w:r>
      <w:r>
        <w:rPr>
          <w:spacing w:val="24"/>
          <w:w w:val="105"/>
        </w:rPr>
        <w:t xml:space="preserve"> </w:t>
      </w:r>
      <w:r>
        <w:rPr>
          <w:w w:val="105"/>
        </w:rPr>
        <w:t>by</w:t>
      </w:r>
      <w:r>
        <w:rPr>
          <w:spacing w:val="24"/>
          <w:w w:val="105"/>
        </w:rPr>
        <w:t xml:space="preserve"> </w:t>
      </w:r>
      <w:r>
        <w:rPr>
          <w:w w:val="105"/>
        </w:rPr>
        <w:t>government,</w:t>
      </w:r>
      <w:r>
        <w:rPr>
          <w:spacing w:val="23"/>
          <w:w w:val="105"/>
        </w:rPr>
        <w:t xml:space="preserve"> </w:t>
      </w:r>
      <w:r>
        <w:rPr>
          <w:w w:val="105"/>
        </w:rPr>
        <w:t>but</w:t>
      </w:r>
      <w:r>
        <w:rPr>
          <w:spacing w:val="24"/>
          <w:w w:val="105"/>
        </w:rPr>
        <w:t xml:space="preserve"> </w:t>
      </w:r>
      <w:r>
        <w:rPr>
          <w:w w:val="105"/>
        </w:rPr>
        <w:t>enabled</w:t>
      </w:r>
      <w:r>
        <w:rPr>
          <w:spacing w:val="24"/>
          <w:w w:val="105"/>
        </w:rPr>
        <w:t xml:space="preserve"> </w:t>
      </w:r>
      <w:r>
        <w:rPr>
          <w:w w:val="105"/>
        </w:rPr>
        <w:t>by</w:t>
      </w:r>
      <w:r>
        <w:rPr>
          <w:spacing w:val="23"/>
          <w:w w:val="105"/>
        </w:rPr>
        <w:t xml:space="preserve"> </w:t>
      </w:r>
      <w:r>
        <w:rPr>
          <w:w w:val="105"/>
        </w:rPr>
        <w:t>it.</w:t>
      </w:r>
      <w:r>
        <w:rPr>
          <w:spacing w:val="24"/>
          <w:w w:val="105"/>
        </w:rPr>
        <w:t xml:space="preserve"> </w:t>
      </w:r>
      <w:r>
        <w:rPr>
          <w:w w:val="105"/>
        </w:rPr>
        <w:t>This</w:t>
      </w:r>
      <w:r>
        <w:rPr>
          <w:spacing w:val="23"/>
          <w:w w:val="105"/>
        </w:rPr>
        <w:t xml:space="preserve"> </w:t>
      </w:r>
      <w:r>
        <w:rPr>
          <w:w w:val="105"/>
        </w:rPr>
        <w:t>works</w:t>
      </w:r>
      <w:r>
        <w:rPr>
          <w:spacing w:val="24"/>
          <w:w w:val="105"/>
        </w:rPr>
        <w:t xml:space="preserve"> </w:t>
      </w:r>
      <w:r>
        <w:rPr>
          <w:w w:val="105"/>
        </w:rPr>
        <w:t>best</w:t>
      </w:r>
      <w:r>
        <w:rPr>
          <w:spacing w:val="24"/>
          <w:w w:val="105"/>
        </w:rPr>
        <w:t xml:space="preserve"> </w:t>
      </w:r>
      <w:r>
        <w:rPr>
          <w:w w:val="105"/>
        </w:rPr>
        <w:t>when</w:t>
      </w:r>
      <w:r>
        <w:rPr>
          <w:spacing w:val="1"/>
          <w:w w:val="105"/>
        </w:rPr>
        <w:t xml:space="preserve"> </w:t>
      </w:r>
      <w:r>
        <w:rPr>
          <w:w w:val="105"/>
        </w:rPr>
        <w:t>legal,</w:t>
      </w:r>
      <w:r>
        <w:rPr>
          <w:spacing w:val="1"/>
          <w:w w:val="105"/>
        </w:rPr>
        <w:t xml:space="preserve"> </w:t>
      </w:r>
      <w:r>
        <w:rPr>
          <w:w w:val="105"/>
        </w:rPr>
        <w:t>policy</w:t>
      </w:r>
      <w:r>
        <w:rPr>
          <w:spacing w:val="1"/>
          <w:w w:val="105"/>
        </w:rPr>
        <w:t xml:space="preserve"> </w:t>
      </w:r>
      <w:r>
        <w:rPr>
          <w:w w:val="105"/>
        </w:rPr>
        <w:t>and</w:t>
      </w:r>
      <w:r>
        <w:rPr>
          <w:spacing w:val="1"/>
          <w:w w:val="105"/>
        </w:rPr>
        <w:t xml:space="preserve"> </w:t>
      </w:r>
      <w:r>
        <w:rPr>
          <w:w w:val="105"/>
        </w:rPr>
        <w:t>fiscal</w:t>
      </w:r>
      <w:r>
        <w:rPr>
          <w:spacing w:val="1"/>
          <w:w w:val="105"/>
        </w:rPr>
        <w:t xml:space="preserve"> </w:t>
      </w:r>
      <w:r>
        <w:rPr>
          <w:w w:val="105"/>
        </w:rPr>
        <w:t>strategies</w:t>
      </w:r>
      <w:r>
        <w:rPr>
          <w:spacing w:val="1"/>
          <w:w w:val="105"/>
        </w:rPr>
        <w:t xml:space="preserve"> </w:t>
      </w:r>
      <w:r>
        <w:rPr>
          <w:w w:val="105"/>
        </w:rPr>
        <w:t>create</w:t>
      </w:r>
      <w:r>
        <w:rPr>
          <w:spacing w:val="1"/>
          <w:w w:val="105"/>
        </w:rPr>
        <w:t xml:space="preserve"> </w:t>
      </w:r>
      <w:r>
        <w:rPr>
          <w:w w:val="105"/>
        </w:rPr>
        <w:t>an</w:t>
      </w:r>
      <w:r>
        <w:rPr>
          <w:spacing w:val="1"/>
          <w:w w:val="105"/>
        </w:rPr>
        <w:t xml:space="preserve"> </w:t>
      </w:r>
      <w:r>
        <w:rPr>
          <w:w w:val="105"/>
        </w:rPr>
        <w:t>environment</w:t>
      </w:r>
      <w:r>
        <w:rPr>
          <w:spacing w:val="1"/>
          <w:w w:val="105"/>
        </w:rPr>
        <w:t xml:space="preserve"> </w:t>
      </w:r>
      <w:r>
        <w:rPr>
          <w:w w:val="105"/>
        </w:rPr>
        <w:t>that</w:t>
      </w:r>
      <w:r>
        <w:rPr>
          <w:spacing w:val="1"/>
          <w:w w:val="105"/>
        </w:rPr>
        <w:t xml:space="preserve"> </w:t>
      </w:r>
      <w:r>
        <w:rPr>
          <w:w w:val="105"/>
        </w:rPr>
        <w:t>values</w:t>
      </w:r>
      <w:r>
        <w:rPr>
          <w:spacing w:val="1"/>
          <w:w w:val="105"/>
        </w:rPr>
        <w:t xml:space="preserve"> </w:t>
      </w:r>
      <w:r>
        <w:rPr>
          <w:w w:val="105"/>
        </w:rPr>
        <w:t>cultural</w:t>
      </w:r>
      <w:r>
        <w:rPr>
          <w:spacing w:val="1"/>
          <w:w w:val="105"/>
        </w:rPr>
        <w:t xml:space="preserve"> </w:t>
      </w:r>
      <w:r>
        <w:rPr>
          <w:w w:val="105"/>
        </w:rPr>
        <w:t>activities,</w:t>
      </w:r>
      <w:r>
        <w:rPr>
          <w:spacing w:val="1"/>
          <w:w w:val="105"/>
        </w:rPr>
        <w:t xml:space="preserve"> </w:t>
      </w:r>
      <w:r>
        <w:rPr>
          <w:w w:val="105"/>
        </w:rPr>
        <w:t>fosters</w:t>
      </w:r>
      <w:r>
        <w:rPr>
          <w:spacing w:val="1"/>
          <w:w w:val="105"/>
        </w:rPr>
        <w:t xml:space="preserve"> </w:t>
      </w:r>
      <w:r>
        <w:rPr>
          <w:w w:val="105"/>
        </w:rPr>
        <w:t>excellence</w:t>
      </w:r>
      <w:r>
        <w:rPr>
          <w:spacing w:val="1"/>
          <w:w w:val="105"/>
        </w:rPr>
        <w:t xml:space="preserve"> </w:t>
      </w:r>
      <w:r>
        <w:rPr>
          <w:w w:val="105"/>
        </w:rPr>
        <w:t>and</w:t>
      </w:r>
      <w:r>
        <w:rPr>
          <w:spacing w:val="1"/>
          <w:w w:val="105"/>
        </w:rPr>
        <w:t xml:space="preserve"> </w:t>
      </w:r>
      <w:r>
        <w:rPr>
          <w:w w:val="105"/>
        </w:rPr>
        <w:t>participation</w:t>
      </w:r>
      <w:r>
        <w:rPr>
          <w:spacing w:val="1"/>
          <w:w w:val="105"/>
        </w:rPr>
        <w:t xml:space="preserve"> </w:t>
      </w:r>
      <w:r>
        <w:rPr>
          <w:w w:val="105"/>
        </w:rPr>
        <w:t>while</w:t>
      </w:r>
      <w:r>
        <w:rPr>
          <w:spacing w:val="1"/>
          <w:w w:val="105"/>
        </w:rPr>
        <w:t xml:space="preserve"> </w:t>
      </w:r>
      <w:r>
        <w:rPr>
          <w:w w:val="105"/>
        </w:rPr>
        <w:t>supporting</w:t>
      </w:r>
      <w:r>
        <w:rPr>
          <w:spacing w:val="1"/>
          <w:w w:val="105"/>
        </w:rPr>
        <w:t xml:space="preserve"> </w:t>
      </w:r>
      <w:r>
        <w:rPr>
          <w:w w:val="105"/>
        </w:rPr>
        <w:t>risk</w:t>
      </w:r>
      <w:r>
        <w:rPr>
          <w:spacing w:val="1"/>
          <w:w w:val="105"/>
        </w:rPr>
        <w:t xml:space="preserve"> </w:t>
      </w:r>
      <w:r>
        <w:rPr>
          <w:w w:val="105"/>
        </w:rPr>
        <w:t>and</w:t>
      </w:r>
      <w:r>
        <w:rPr>
          <w:spacing w:val="1"/>
          <w:w w:val="105"/>
        </w:rPr>
        <w:t xml:space="preserve"> </w:t>
      </w:r>
      <w:r>
        <w:rPr>
          <w:w w:val="105"/>
        </w:rPr>
        <w:t>exploration,</w:t>
      </w:r>
      <w:r>
        <w:rPr>
          <w:spacing w:val="28"/>
          <w:w w:val="105"/>
        </w:rPr>
        <w:t xml:space="preserve"> </w:t>
      </w:r>
      <w:r>
        <w:rPr>
          <w:w w:val="105"/>
        </w:rPr>
        <w:t>recognises</w:t>
      </w:r>
      <w:r>
        <w:rPr>
          <w:spacing w:val="29"/>
          <w:w w:val="105"/>
        </w:rPr>
        <w:t xml:space="preserve"> </w:t>
      </w:r>
      <w:r>
        <w:rPr>
          <w:w w:val="105"/>
        </w:rPr>
        <w:t>diversity</w:t>
      </w:r>
      <w:r>
        <w:rPr>
          <w:spacing w:val="29"/>
          <w:w w:val="105"/>
        </w:rPr>
        <w:t xml:space="preserve"> </w:t>
      </w:r>
      <w:r>
        <w:rPr>
          <w:w w:val="105"/>
        </w:rPr>
        <w:t>in</w:t>
      </w:r>
      <w:r>
        <w:rPr>
          <w:spacing w:val="29"/>
          <w:w w:val="105"/>
        </w:rPr>
        <w:t xml:space="preserve"> </w:t>
      </w:r>
      <w:r>
        <w:rPr>
          <w:w w:val="105"/>
        </w:rPr>
        <w:t>all</w:t>
      </w:r>
      <w:r>
        <w:rPr>
          <w:spacing w:val="29"/>
          <w:w w:val="105"/>
        </w:rPr>
        <w:t xml:space="preserve"> </w:t>
      </w:r>
      <w:r>
        <w:rPr>
          <w:w w:val="105"/>
        </w:rPr>
        <w:t>its</w:t>
      </w:r>
      <w:r>
        <w:rPr>
          <w:spacing w:val="28"/>
          <w:w w:val="105"/>
        </w:rPr>
        <w:t xml:space="preserve"> </w:t>
      </w:r>
      <w:r>
        <w:rPr>
          <w:w w:val="105"/>
        </w:rPr>
        <w:t>forms</w:t>
      </w:r>
      <w:r>
        <w:rPr>
          <w:spacing w:val="29"/>
          <w:w w:val="105"/>
        </w:rPr>
        <w:t xml:space="preserve"> </w:t>
      </w:r>
      <w:r>
        <w:rPr>
          <w:w w:val="105"/>
        </w:rPr>
        <w:t>and</w:t>
      </w:r>
      <w:r>
        <w:rPr>
          <w:spacing w:val="29"/>
          <w:w w:val="105"/>
        </w:rPr>
        <w:t xml:space="preserve"> </w:t>
      </w:r>
      <w:r>
        <w:rPr>
          <w:w w:val="105"/>
        </w:rPr>
        <w:t>encourages</w:t>
      </w:r>
      <w:r>
        <w:rPr>
          <w:spacing w:val="29"/>
          <w:w w:val="105"/>
        </w:rPr>
        <w:t xml:space="preserve"> </w:t>
      </w:r>
      <w:r>
        <w:rPr>
          <w:w w:val="105"/>
        </w:rPr>
        <w:t>expression</w:t>
      </w:r>
      <w:r>
        <w:rPr>
          <w:spacing w:val="29"/>
          <w:w w:val="105"/>
        </w:rPr>
        <w:t xml:space="preserve"> </w:t>
      </w:r>
      <w:r>
        <w:rPr>
          <w:w w:val="105"/>
        </w:rPr>
        <w:t>of</w:t>
      </w:r>
      <w:r>
        <w:rPr>
          <w:spacing w:val="29"/>
          <w:w w:val="105"/>
        </w:rPr>
        <w:t xml:space="preserve"> </w:t>
      </w:r>
      <w:r>
        <w:rPr>
          <w:w w:val="105"/>
        </w:rPr>
        <w:t>a</w:t>
      </w:r>
      <w:r>
        <w:rPr>
          <w:spacing w:val="-48"/>
          <w:w w:val="105"/>
        </w:rPr>
        <w:t xml:space="preserve"> </w:t>
      </w:r>
      <w:r>
        <w:rPr>
          <w:w w:val="105"/>
        </w:rPr>
        <w:t>distinctive</w:t>
      </w:r>
      <w:r>
        <w:rPr>
          <w:spacing w:val="13"/>
          <w:w w:val="105"/>
        </w:rPr>
        <w:t xml:space="preserve"> </w:t>
      </w:r>
      <w:r>
        <w:rPr>
          <w:w w:val="105"/>
        </w:rPr>
        <w:t>sensibility.</w:t>
      </w:r>
    </w:p>
    <w:p w14:paraId="206C8842" w14:textId="77777777" w:rsidR="00262EEE" w:rsidRDefault="00923E31" w:rsidP="00195FC1">
      <w:pPr>
        <w:pStyle w:val="BodyText"/>
      </w:pPr>
      <w:r>
        <w:rPr>
          <w:w w:val="110"/>
        </w:rPr>
        <w:t>Australia’s federal</w:t>
      </w:r>
      <w:r>
        <w:rPr>
          <w:spacing w:val="1"/>
          <w:w w:val="110"/>
        </w:rPr>
        <w:t xml:space="preserve"> </w:t>
      </w:r>
      <w:r>
        <w:rPr>
          <w:w w:val="110"/>
        </w:rPr>
        <w:t>system of</w:t>
      </w:r>
      <w:r>
        <w:rPr>
          <w:spacing w:val="1"/>
          <w:w w:val="110"/>
        </w:rPr>
        <w:t xml:space="preserve"> </w:t>
      </w:r>
      <w:r>
        <w:rPr>
          <w:w w:val="110"/>
        </w:rPr>
        <w:t>government means</w:t>
      </w:r>
      <w:r>
        <w:rPr>
          <w:spacing w:val="1"/>
          <w:w w:val="110"/>
        </w:rPr>
        <w:t xml:space="preserve"> </w:t>
      </w:r>
      <w:r>
        <w:rPr>
          <w:w w:val="110"/>
        </w:rPr>
        <w:t>successful pursuit</w:t>
      </w:r>
      <w:r>
        <w:rPr>
          <w:spacing w:val="1"/>
          <w:w w:val="110"/>
        </w:rPr>
        <w:t xml:space="preserve"> </w:t>
      </w:r>
      <w:r>
        <w:rPr>
          <w:w w:val="110"/>
        </w:rPr>
        <w:t xml:space="preserve">of </w:t>
      </w:r>
      <w:r>
        <w:rPr>
          <w:i/>
          <w:w w:val="110"/>
        </w:rPr>
        <w:t>Creative</w:t>
      </w:r>
      <w:r>
        <w:rPr>
          <w:i/>
          <w:spacing w:val="1"/>
          <w:w w:val="110"/>
        </w:rPr>
        <w:t xml:space="preserve"> </w:t>
      </w:r>
      <w:r>
        <w:rPr>
          <w:i/>
          <w:w w:val="110"/>
        </w:rPr>
        <w:t>Australia</w:t>
      </w:r>
      <w:r>
        <w:rPr>
          <w:i/>
          <w:spacing w:val="-4"/>
          <w:w w:val="110"/>
        </w:rPr>
        <w:t xml:space="preserve"> </w:t>
      </w:r>
      <w:r>
        <w:rPr>
          <w:w w:val="110"/>
        </w:rPr>
        <w:t>will</w:t>
      </w:r>
      <w:r>
        <w:rPr>
          <w:spacing w:val="-4"/>
          <w:w w:val="110"/>
        </w:rPr>
        <w:t xml:space="preserve"> </w:t>
      </w:r>
      <w:r>
        <w:rPr>
          <w:w w:val="110"/>
        </w:rPr>
        <w:t>depend</w:t>
      </w:r>
      <w:r>
        <w:rPr>
          <w:spacing w:val="-4"/>
          <w:w w:val="110"/>
        </w:rPr>
        <w:t xml:space="preserve"> </w:t>
      </w:r>
      <w:r>
        <w:rPr>
          <w:w w:val="110"/>
        </w:rPr>
        <w:t>on</w:t>
      </w:r>
      <w:r>
        <w:rPr>
          <w:spacing w:val="-3"/>
          <w:w w:val="110"/>
        </w:rPr>
        <w:t xml:space="preserve"> </w:t>
      </w:r>
      <w:r>
        <w:rPr>
          <w:w w:val="110"/>
        </w:rPr>
        <w:t>partnerships—across</w:t>
      </w:r>
      <w:r>
        <w:rPr>
          <w:spacing w:val="-4"/>
          <w:w w:val="110"/>
        </w:rPr>
        <w:t xml:space="preserve"> </w:t>
      </w:r>
      <w:r>
        <w:rPr>
          <w:w w:val="110"/>
        </w:rPr>
        <w:t>agencies,</w:t>
      </w:r>
      <w:r>
        <w:rPr>
          <w:spacing w:val="-4"/>
          <w:w w:val="110"/>
        </w:rPr>
        <w:t xml:space="preserve"> </w:t>
      </w:r>
      <w:r>
        <w:rPr>
          <w:w w:val="110"/>
        </w:rPr>
        <w:t>with</w:t>
      </w:r>
      <w:r>
        <w:rPr>
          <w:spacing w:val="-3"/>
          <w:w w:val="110"/>
        </w:rPr>
        <w:t xml:space="preserve"> </w:t>
      </w:r>
      <w:r>
        <w:rPr>
          <w:w w:val="110"/>
        </w:rPr>
        <w:t>state,</w:t>
      </w:r>
      <w:r>
        <w:rPr>
          <w:spacing w:val="-4"/>
          <w:w w:val="110"/>
        </w:rPr>
        <w:t xml:space="preserve"> </w:t>
      </w:r>
      <w:r>
        <w:rPr>
          <w:w w:val="110"/>
        </w:rPr>
        <w:t>territory</w:t>
      </w:r>
      <w:r>
        <w:rPr>
          <w:spacing w:val="-4"/>
          <w:w w:val="110"/>
        </w:rPr>
        <w:t xml:space="preserve"> </w:t>
      </w:r>
      <w:r>
        <w:rPr>
          <w:w w:val="110"/>
        </w:rPr>
        <w:t>and</w:t>
      </w:r>
      <w:r>
        <w:rPr>
          <w:spacing w:val="-50"/>
          <w:w w:val="110"/>
        </w:rPr>
        <w:t xml:space="preserve"> </w:t>
      </w:r>
      <w:r>
        <w:rPr>
          <w:w w:val="110"/>
        </w:rPr>
        <w:t>local governments, and with commercial and non-profit enterprises, educational</w:t>
      </w:r>
      <w:r>
        <w:rPr>
          <w:spacing w:val="-51"/>
          <w:w w:val="110"/>
        </w:rPr>
        <w:t xml:space="preserve"> </w:t>
      </w:r>
      <w:r>
        <w:rPr>
          <w:w w:val="110"/>
        </w:rPr>
        <w:t>institutions,</w:t>
      </w:r>
      <w:r>
        <w:rPr>
          <w:spacing w:val="8"/>
          <w:w w:val="110"/>
        </w:rPr>
        <w:t xml:space="preserve"> </w:t>
      </w:r>
      <w:r>
        <w:rPr>
          <w:w w:val="110"/>
        </w:rPr>
        <w:t>artists,</w:t>
      </w:r>
      <w:r>
        <w:rPr>
          <w:spacing w:val="8"/>
          <w:w w:val="110"/>
        </w:rPr>
        <w:t xml:space="preserve"> </w:t>
      </w:r>
      <w:r>
        <w:rPr>
          <w:w w:val="110"/>
        </w:rPr>
        <w:t>philanthropists</w:t>
      </w:r>
      <w:r>
        <w:rPr>
          <w:spacing w:val="8"/>
          <w:w w:val="110"/>
        </w:rPr>
        <w:t xml:space="preserve"> </w:t>
      </w:r>
      <w:r>
        <w:rPr>
          <w:w w:val="110"/>
        </w:rPr>
        <w:t>and</w:t>
      </w:r>
      <w:r>
        <w:rPr>
          <w:spacing w:val="9"/>
          <w:w w:val="110"/>
        </w:rPr>
        <w:t xml:space="preserve"> </w:t>
      </w:r>
      <w:r>
        <w:rPr>
          <w:w w:val="110"/>
        </w:rPr>
        <w:t>the</w:t>
      </w:r>
      <w:r>
        <w:rPr>
          <w:spacing w:val="8"/>
          <w:w w:val="110"/>
        </w:rPr>
        <w:t xml:space="preserve"> </w:t>
      </w:r>
      <w:r>
        <w:rPr>
          <w:w w:val="110"/>
        </w:rPr>
        <w:t>community.</w:t>
      </w:r>
    </w:p>
    <w:p w14:paraId="7EB40106" w14:textId="77777777" w:rsidR="00262EEE" w:rsidRDefault="00923E31" w:rsidP="00195FC1">
      <w:pPr>
        <w:pStyle w:val="BodyText"/>
      </w:pPr>
      <w:r>
        <w:rPr>
          <w:w w:val="110"/>
        </w:rPr>
        <w:t>The</w:t>
      </w:r>
      <w:r>
        <w:rPr>
          <w:spacing w:val="1"/>
          <w:w w:val="110"/>
        </w:rPr>
        <w:t xml:space="preserve"> </w:t>
      </w:r>
      <w:r>
        <w:rPr>
          <w:w w:val="110"/>
        </w:rPr>
        <w:t>Australian</w:t>
      </w:r>
      <w:r>
        <w:rPr>
          <w:spacing w:val="2"/>
          <w:w w:val="110"/>
        </w:rPr>
        <w:t xml:space="preserve"> </w:t>
      </w:r>
      <w:r>
        <w:rPr>
          <w:w w:val="110"/>
        </w:rPr>
        <w:t>Government’s</w:t>
      </w:r>
      <w:r>
        <w:rPr>
          <w:spacing w:val="1"/>
          <w:w w:val="110"/>
        </w:rPr>
        <w:t xml:space="preserve"> </w:t>
      </w:r>
      <w:r>
        <w:rPr>
          <w:w w:val="110"/>
        </w:rPr>
        <w:t>role</w:t>
      </w:r>
      <w:r>
        <w:rPr>
          <w:spacing w:val="2"/>
          <w:w w:val="110"/>
        </w:rPr>
        <w:t xml:space="preserve"> </w:t>
      </w:r>
      <w:r>
        <w:rPr>
          <w:w w:val="110"/>
        </w:rPr>
        <w:t>in</w:t>
      </w:r>
      <w:r>
        <w:rPr>
          <w:spacing w:val="1"/>
          <w:w w:val="110"/>
        </w:rPr>
        <w:t xml:space="preserve"> </w:t>
      </w:r>
      <w:r>
        <w:rPr>
          <w:w w:val="110"/>
        </w:rPr>
        <w:t>supporting</w:t>
      </w:r>
      <w:r>
        <w:rPr>
          <w:spacing w:val="2"/>
          <w:w w:val="110"/>
        </w:rPr>
        <w:t xml:space="preserve"> </w:t>
      </w:r>
      <w:r>
        <w:rPr>
          <w:w w:val="110"/>
        </w:rPr>
        <w:t>culture</w:t>
      </w:r>
      <w:r>
        <w:rPr>
          <w:spacing w:val="1"/>
          <w:w w:val="110"/>
        </w:rPr>
        <w:t xml:space="preserve"> </w:t>
      </w:r>
      <w:r>
        <w:rPr>
          <w:w w:val="110"/>
        </w:rPr>
        <w:t>is</w:t>
      </w:r>
      <w:r>
        <w:rPr>
          <w:spacing w:val="2"/>
          <w:w w:val="110"/>
        </w:rPr>
        <w:t xml:space="preserve"> </w:t>
      </w:r>
      <w:r>
        <w:rPr>
          <w:w w:val="110"/>
        </w:rPr>
        <w:t>most</w:t>
      </w:r>
      <w:r>
        <w:rPr>
          <w:spacing w:val="1"/>
          <w:w w:val="110"/>
        </w:rPr>
        <w:t xml:space="preserve"> </w:t>
      </w:r>
      <w:r>
        <w:rPr>
          <w:w w:val="110"/>
        </w:rPr>
        <w:t>visible</w:t>
      </w:r>
      <w:r>
        <w:rPr>
          <w:spacing w:val="2"/>
          <w:w w:val="110"/>
        </w:rPr>
        <w:t xml:space="preserve"> </w:t>
      </w:r>
      <w:r>
        <w:rPr>
          <w:w w:val="110"/>
        </w:rPr>
        <w:t>in</w:t>
      </w:r>
      <w:r>
        <w:rPr>
          <w:spacing w:val="1"/>
          <w:w w:val="110"/>
        </w:rPr>
        <w:t xml:space="preserve"> </w:t>
      </w:r>
      <w:r>
        <w:rPr>
          <w:w w:val="110"/>
        </w:rPr>
        <w:t>the</w:t>
      </w:r>
      <w:r>
        <w:rPr>
          <w:spacing w:val="1"/>
          <w:w w:val="110"/>
        </w:rPr>
        <w:t xml:space="preserve"> </w:t>
      </w:r>
      <w:r>
        <w:rPr>
          <w:w w:val="110"/>
        </w:rPr>
        <w:t>major</w:t>
      </w:r>
      <w:r>
        <w:rPr>
          <w:spacing w:val="5"/>
          <w:w w:val="110"/>
        </w:rPr>
        <w:t xml:space="preserve"> </w:t>
      </w:r>
      <w:r>
        <w:rPr>
          <w:w w:val="110"/>
        </w:rPr>
        <w:t>cultural</w:t>
      </w:r>
      <w:r>
        <w:rPr>
          <w:spacing w:val="6"/>
          <w:w w:val="110"/>
        </w:rPr>
        <w:t xml:space="preserve"> </w:t>
      </w:r>
      <w:r>
        <w:rPr>
          <w:w w:val="110"/>
        </w:rPr>
        <w:t>organisations</w:t>
      </w:r>
      <w:r>
        <w:rPr>
          <w:spacing w:val="6"/>
          <w:w w:val="110"/>
        </w:rPr>
        <w:t xml:space="preserve"> </w:t>
      </w:r>
      <w:r>
        <w:rPr>
          <w:w w:val="110"/>
        </w:rPr>
        <w:t>it</w:t>
      </w:r>
      <w:r>
        <w:rPr>
          <w:spacing w:val="5"/>
          <w:w w:val="110"/>
        </w:rPr>
        <w:t xml:space="preserve"> </w:t>
      </w:r>
      <w:r>
        <w:rPr>
          <w:w w:val="110"/>
        </w:rPr>
        <w:t>funds.</w:t>
      </w:r>
      <w:r>
        <w:rPr>
          <w:spacing w:val="6"/>
          <w:w w:val="110"/>
        </w:rPr>
        <w:t xml:space="preserve"> </w:t>
      </w:r>
      <w:r>
        <w:rPr>
          <w:w w:val="110"/>
        </w:rPr>
        <w:t>This</w:t>
      </w:r>
      <w:r>
        <w:rPr>
          <w:spacing w:val="6"/>
          <w:w w:val="110"/>
        </w:rPr>
        <w:t xml:space="preserve"> </w:t>
      </w:r>
      <w:r>
        <w:rPr>
          <w:w w:val="110"/>
        </w:rPr>
        <w:t>includes</w:t>
      </w:r>
      <w:r>
        <w:rPr>
          <w:spacing w:val="5"/>
          <w:w w:val="110"/>
        </w:rPr>
        <w:t xml:space="preserve"> </w:t>
      </w:r>
      <w:r>
        <w:rPr>
          <w:w w:val="110"/>
        </w:rPr>
        <w:t>national</w:t>
      </w:r>
      <w:r>
        <w:rPr>
          <w:spacing w:val="6"/>
          <w:w w:val="110"/>
        </w:rPr>
        <w:t xml:space="preserve"> </w:t>
      </w:r>
      <w:r>
        <w:rPr>
          <w:w w:val="110"/>
        </w:rPr>
        <w:t>galleries</w:t>
      </w:r>
      <w:r>
        <w:rPr>
          <w:spacing w:val="5"/>
          <w:w w:val="110"/>
        </w:rPr>
        <w:t xml:space="preserve"> </w:t>
      </w:r>
      <w:r>
        <w:rPr>
          <w:w w:val="110"/>
        </w:rPr>
        <w:t>and</w:t>
      </w:r>
      <w:r>
        <w:rPr>
          <w:spacing w:val="1"/>
          <w:w w:val="110"/>
        </w:rPr>
        <w:t xml:space="preserve"> </w:t>
      </w:r>
      <w:r>
        <w:rPr>
          <w:w w:val="110"/>
        </w:rPr>
        <w:t>museums,</w:t>
      </w:r>
      <w:r>
        <w:rPr>
          <w:spacing w:val="2"/>
          <w:w w:val="110"/>
        </w:rPr>
        <w:t xml:space="preserve"> </w:t>
      </w:r>
      <w:r>
        <w:rPr>
          <w:w w:val="110"/>
        </w:rPr>
        <w:t>collecting</w:t>
      </w:r>
      <w:r>
        <w:rPr>
          <w:spacing w:val="3"/>
          <w:w w:val="110"/>
        </w:rPr>
        <w:t xml:space="preserve"> </w:t>
      </w:r>
      <w:r>
        <w:rPr>
          <w:w w:val="110"/>
        </w:rPr>
        <w:t>and</w:t>
      </w:r>
      <w:r>
        <w:rPr>
          <w:spacing w:val="2"/>
          <w:w w:val="110"/>
        </w:rPr>
        <w:t xml:space="preserve"> </w:t>
      </w:r>
      <w:r>
        <w:rPr>
          <w:w w:val="110"/>
        </w:rPr>
        <w:t>training</w:t>
      </w:r>
      <w:r>
        <w:rPr>
          <w:spacing w:val="3"/>
          <w:w w:val="110"/>
        </w:rPr>
        <w:t xml:space="preserve"> </w:t>
      </w:r>
      <w:r>
        <w:rPr>
          <w:w w:val="110"/>
        </w:rPr>
        <w:t>institutions,</w:t>
      </w:r>
      <w:r>
        <w:rPr>
          <w:spacing w:val="3"/>
          <w:w w:val="110"/>
        </w:rPr>
        <w:t xml:space="preserve"> </w:t>
      </w:r>
      <w:r>
        <w:rPr>
          <w:w w:val="110"/>
        </w:rPr>
        <w:t>the</w:t>
      </w:r>
      <w:r>
        <w:rPr>
          <w:spacing w:val="2"/>
          <w:w w:val="110"/>
        </w:rPr>
        <w:t xml:space="preserve"> </w:t>
      </w:r>
      <w:r>
        <w:rPr>
          <w:w w:val="110"/>
        </w:rPr>
        <w:t>Australia</w:t>
      </w:r>
      <w:r>
        <w:rPr>
          <w:spacing w:val="3"/>
          <w:w w:val="110"/>
        </w:rPr>
        <w:t xml:space="preserve"> </w:t>
      </w:r>
      <w:r>
        <w:rPr>
          <w:w w:val="110"/>
        </w:rPr>
        <w:t>Council,</w:t>
      </w:r>
      <w:r>
        <w:rPr>
          <w:spacing w:val="3"/>
          <w:w w:val="110"/>
        </w:rPr>
        <w:t xml:space="preserve"> </w:t>
      </w:r>
      <w:r>
        <w:rPr>
          <w:w w:val="110"/>
        </w:rPr>
        <w:t>Australian</w:t>
      </w:r>
      <w:r>
        <w:rPr>
          <w:spacing w:val="1"/>
          <w:w w:val="110"/>
        </w:rPr>
        <w:t xml:space="preserve"> </w:t>
      </w:r>
      <w:r>
        <w:rPr>
          <w:w w:val="110"/>
        </w:rPr>
        <w:t>Broadcasting</w:t>
      </w:r>
      <w:r>
        <w:rPr>
          <w:spacing w:val="1"/>
          <w:w w:val="110"/>
        </w:rPr>
        <w:t xml:space="preserve"> </w:t>
      </w:r>
      <w:r>
        <w:rPr>
          <w:w w:val="110"/>
        </w:rPr>
        <w:t>Corporation,</w:t>
      </w:r>
      <w:r>
        <w:rPr>
          <w:spacing w:val="1"/>
          <w:w w:val="110"/>
        </w:rPr>
        <w:t xml:space="preserve"> </w:t>
      </w:r>
      <w:r>
        <w:rPr>
          <w:w w:val="110"/>
        </w:rPr>
        <w:t>Screen</w:t>
      </w:r>
      <w:r>
        <w:rPr>
          <w:spacing w:val="1"/>
          <w:w w:val="110"/>
        </w:rPr>
        <w:t xml:space="preserve"> </w:t>
      </w:r>
      <w:r>
        <w:rPr>
          <w:w w:val="110"/>
        </w:rPr>
        <w:t>Australia</w:t>
      </w:r>
      <w:r>
        <w:rPr>
          <w:spacing w:val="1"/>
          <w:w w:val="110"/>
        </w:rPr>
        <w:t xml:space="preserve"> </w:t>
      </w:r>
      <w:r>
        <w:rPr>
          <w:w w:val="110"/>
        </w:rPr>
        <w:t>and</w:t>
      </w:r>
      <w:r>
        <w:rPr>
          <w:spacing w:val="1"/>
          <w:w w:val="110"/>
        </w:rPr>
        <w:t xml:space="preserve"> </w:t>
      </w:r>
      <w:r>
        <w:rPr>
          <w:w w:val="110"/>
        </w:rPr>
        <w:t>the</w:t>
      </w:r>
      <w:r>
        <w:rPr>
          <w:spacing w:val="1"/>
          <w:w w:val="110"/>
        </w:rPr>
        <w:t xml:space="preserve"> </w:t>
      </w:r>
      <w:r>
        <w:rPr>
          <w:w w:val="110"/>
        </w:rPr>
        <w:t>Special</w:t>
      </w:r>
      <w:r>
        <w:rPr>
          <w:spacing w:val="1"/>
          <w:w w:val="110"/>
        </w:rPr>
        <w:t xml:space="preserve"> </w:t>
      </w:r>
      <w:r>
        <w:rPr>
          <w:w w:val="110"/>
        </w:rPr>
        <w:t>Broadcasting</w:t>
      </w:r>
      <w:r>
        <w:rPr>
          <w:spacing w:val="1"/>
          <w:w w:val="110"/>
        </w:rPr>
        <w:t xml:space="preserve"> </w:t>
      </w:r>
      <w:r>
        <w:rPr>
          <w:w w:val="110"/>
        </w:rPr>
        <w:t>Service.</w:t>
      </w:r>
      <w:r>
        <w:rPr>
          <w:spacing w:val="1"/>
          <w:w w:val="110"/>
        </w:rPr>
        <w:t xml:space="preserve"> </w:t>
      </w:r>
      <w:r>
        <w:rPr>
          <w:w w:val="110"/>
        </w:rPr>
        <w:t>These</w:t>
      </w:r>
      <w:r>
        <w:rPr>
          <w:spacing w:val="-4"/>
          <w:w w:val="110"/>
        </w:rPr>
        <w:t xml:space="preserve"> </w:t>
      </w:r>
      <w:r>
        <w:rPr>
          <w:w w:val="110"/>
        </w:rPr>
        <w:t>organisations</w:t>
      </w:r>
      <w:r>
        <w:rPr>
          <w:spacing w:val="-4"/>
          <w:w w:val="110"/>
        </w:rPr>
        <w:t xml:space="preserve"> </w:t>
      </w:r>
      <w:r>
        <w:rPr>
          <w:w w:val="110"/>
        </w:rPr>
        <w:t>are</w:t>
      </w:r>
      <w:r>
        <w:rPr>
          <w:spacing w:val="-4"/>
          <w:w w:val="110"/>
        </w:rPr>
        <w:t xml:space="preserve"> </w:t>
      </w:r>
      <w:r>
        <w:rPr>
          <w:w w:val="110"/>
        </w:rPr>
        <w:t>the</w:t>
      </w:r>
      <w:r>
        <w:rPr>
          <w:spacing w:val="-4"/>
          <w:w w:val="110"/>
        </w:rPr>
        <w:t xml:space="preserve"> </w:t>
      </w:r>
      <w:r>
        <w:rPr>
          <w:w w:val="110"/>
        </w:rPr>
        <w:t>principal</w:t>
      </w:r>
      <w:r>
        <w:rPr>
          <w:spacing w:val="-3"/>
          <w:w w:val="110"/>
        </w:rPr>
        <w:t xml:space="preserve"> </w:t>
      </w:r>
      <w:r>
        <w:rPr>
          <w:w w:val="110"/>
        </w:rPr>
        <w:t>stewards</w:t>
      </w:r>
      <w:r>
        <w:rPr>
          <w:spacing w:val="-4"/>
          <w:w w:val="110"/>
        </w:rPr>
        <w:t xml:space="preserve"> </w:t>
      </w:r>
      <w:r>
        <w:rPr>
          <w:w w:val="110"/>
        </w:rPr>
        <w:t>of</w:t>
      </w:r>
      <w:r>
        <w:rPr>
          <w:spacing w:val="-4"/>
          <w:w w:val="110"/>
        </w:rPr>
        <w:t xml:space="preserve"> </w:t>
      </w:r>
      <w:r>
        <w:rPr>
          <w:w w:val="110"/>
        </w:rPr>
        <w:t>Australian</w:t>
      </w:r>
      <w:r>
        <w:rPr>
          <w:spacing w:val="-4"/>
          <w:w w:val="110"/>
        </w:rPr>
        <w:t xml:space="preserve"> </w:t>
      </w:r>
      <w:r>
        <w:rPr>
          <w:w w:val="110"/>
        </w:rPr>
        <w:t>cultural</w:t>
      </w:r>
      <w:r>
        <w:rPr>
          <w:spacing w:val="-4"/>
          <w:w w:val="110"/>
        </w:rPr>
        <w:t xml:space="preserve"> </w:t>
      </w:r>
      <w:r>
        <w:rPr>
          <w:w w:val="110"/>
        </w:rPr>
        <w:t>heritage</w:t>
      </w:r>
      <w:r>
        <w:rPr>
          <w:spacing w:val="-3"/>
          <w:w w:val="110"/>
        </w:rPr>
        <w:t xml:space="preserve"> </w:t>
      </w:r>
      <w:r>
        <w:rPr>
          <w:w w:val="110"/>
        </w:rPr>
        <w:t>and</w:t>
      </w:r>
      <w:r>
        <w:rPr>
          <w:spacing w:val="-51"/>
          <w:w w:val="110"/>
        </w:rPr>
        <w:t xml:space="preserve"> </w:t>
      </w:r>
      <w:r>
        <w:rPr>
          <w:w w:val="110"/>
        </w:rPr>
        <w:t>its</w:t>
      </w:r>
      <w:r>
        <w:rPr>
          <w:spacing w:val="-8"/>
          <w:w w:val="110"/>
        </w:rPr>
        <w:t xml:space="preserve"> </w:t>
      </w:r>
      <w:r>
        <w:rPr>
          <w:w w:val="110"/>
        </w:rPr>
        <w:t>contemporary</w:t>
      </w:r>
      <w:r>
        <w:rPr>
          <w:spacing w:val="-7"/>
          <w:w w:val="110"/>
        </w:rPr>
        <w:t xml:space="preserve"> </w:t>
      </w:r>
      <w:r>
        <w:rPr>
          <w:w w:val="110"/>
        </w:rPr>
        <w:t>manifestations.</w:t>
      </w:r>
      <w:r>
        <w:rPr>
          <w:spacing w:val="-7"/>
          <w:w w:val="110"/>
        </w:rPr>
        <w:t xml:space="preserve"> </w:t>
      </w:r>
      <w:r>
        <w:rPr>
          <w:w w:val="110"/>
        </w:rPr>
        <w:t>They</w:t>
      </w:r>
      <w:r>
        <w:rPr>
          <w:spacing w:val="-7"/>
          <w:w w:val="110"/>
        </w:rPr>
        <w:t xml:space="preserve"> </w:t>
      </w:r>
      <w:r>
        <w:rPr>
          <w:w w:val="110"/>
        </w:rPr>
        <w:t>preserve</w:t>
      </w:r>
      <w:r>
        <w:rPr>
          <w:spacing w:val="-7"/>
          <w:w w:val="110"/>
        </w:rPr>
        <w:t xml:space="preserve"> </w:t>
      </w:r>
      <w:r>
        <w:rPr>
          <w:w w:val="110"/>
        </w:rPr>
        <w:t>and</w:t>
      </w:r>
      <w:r>
        <w:rPr>
          <w:spacing w:val="-7"/>
          <w:w w:val="110"/>
        </w:rPr>
        <w:t xml:space="preserve"> </w:t>
      </w:r>
      <w:r>
        <w:rPr>
          <w:w w:val="110"/>
        </w:rPr>
        <w:t>develop</w:t>
      </w:r>
      <w:r>
        <w:rPr>
          <w:spacing w:val="-7"/>
          <w:w w:val="110"/>
        </w:rPr>
        <w:t xml:space="preserve"> </w:t>
      </w:r>
      <w:r>
        <w:rPr>
          <w:w w:val="110"/>
        </w:rPr>
        <w:t>our</w:t>
      </w:r>
      <w:r>
        <w:rPr>
          <w:spacing w:val="-7"/>
          <w:w w:val="110"/>
        </w:rPr>
        <w:t xml:space="preserve"> </w:t>
      </w:r>
      <w:r>
        <w:rPr>
          <w:w w:val="110"/>
        </w:rPr>
        <w:t>heritage,</w:t>
      </w:r>
      <w:r>
        <w:rPr>
          <w:spacing w:val="-7"/>
          <w:w w:val="110"/>
        </w:rPr>
        <w:t xml:space="preserve"> </w:t>
      </w:r>
      <w:r>
        <w:rPr>
          <w:w w:val="110"/>
        </w:rPr>
        <w:t>make</w:t>
      </w:r>
      <w:r>
        <w:rPr>
          <w:spacing w:val="-7"/>
          <w:w w:val="110"/>
        </w:rPr>
        <w:t xml:space="preserve"> </w:t>
      </w:r>
      <w:r>
        <w:rPr>
          <w:w w:val="110"/>
        </w:rPr>
        <w:t>it</w:t>
      </w:r>
      <w:r>
        <w:rPr>
          <w:spacing w:val="-51"/>
          <w:w w:val="110"/>
        </w:rPr>
        <w:t xml:space="preserve"> </w:t>
      </w:r>
      <w:r>
        <w:rPr>
          <w:w w:val="110"/>
        </w:rPr>
        <w:t>publicly available and provide opportunities to interpret and create new cultural</w:t>
      </w:r>
      <w:r>
        <w:rPr>
          <w:spacing w:val="1"/>
          <w:w w:val="110"/>
        </w:rPr>
        <w:t xml:space="preserve"> </w:t>
      </w:r>
      <w:r>
        <w:rPr>
          <w:w w:val="110"/>
        </w:rPr>
        <w:t>products</w:t>
      </w:r>
      <w:r>
        <w:rPr>
          <w:spacing w:val="10"/>
          <w:w w:val="110"/>
        </w:rPr>
        <w:t xml:space="preserve"> </w:t>
      </w:r>
      <w:r>
        <w:rPr>
          <w:w w:val="110"/>
        </w:rPr>
        <w:t>and</w:t>
      </w:r>
      <w:r>
        <w:rPr>
          <w:spacing w:val="11"/>
          <w:w w:val="110"/>
        </w:rPr>
        <w:t xml:space="preserve"> </w:t>
      </w:r>
      <w:r>
        <w:rPr>
          <w:w w:val="110"/>
        </w:rPr>
        <w:t>expressions.</w:t>
      </w:r>
    </w:p>
    <w:p w14:paraId="7F079D09" w14:textId="77777777" w:rsidR="00262EEE" w:rsidRDefault="00923E31" w:rsidP="00195FC1">
      <w:pPr>
        <w:pStyle w:val="BodyText"/>
      </w:pPr>
      <w:r>
        <w:rPr>
          <w:w w:val="110"/>
        </w:rPr>
        <w:t>Through</w:t>
      </w:r>
      <w:r>
        <w:rPr>
          <w:spacing w:val="2"/>
          <w:w w:val="110"/>
        </w:rPr>
        <w:t xml:space="preserve"> </w:t>
      </w:r>
      <w:r>
        <w:rPr>
          <w:w w:val="110"/>
        </w:rPr>
        <w:t>the</w:t>
      </w:r>
      <w:r>
        <w:rPr>
          <w:spacing w:val="3"/>
          <w:w w:val="110"/>
        </w:rPr>
        <w:t xml:space="preserve"> </w:t>
      </w:r>
      <w:r>
        <w:rPr>
          <w:w w:val="110"/>
        </w:rPr>
        <w:t>Australia</w:t>
      </w:r>
      <w:r>
        <w:rPr>
          <w:spacing w:val="3"/>
          <w:w w:val="110"/>
        </w:rPr>
        <w:t xml:space="preserve"> </w:t>
      </w:r>
      <w:r>
        <w:rPr>
          <w:w w:val="110"/>
        </w:rPr>
        <w:t>Council,</w:t>
      </w:r>
      <w:r>
        <w:rPr>
          <w:spacing w:val="3"/>
          <w:w w:val="110"/>
        </w:rPr>
        <w:t xml:space="preserve"> </w:t>
      </w:r>
      <w:r>
        <w:rPr>
          <w:w w:val="110"/>
        </w:rPr>
        <w:t>Screen</w:t>
      </w:r>
      <w:r>
        <w:rPr>
          <w:spacing w:val="3"/>
          <w:w w:val="110"/>
        </w:rPr>
        <w:t xml:space="preserve"> </w:t>
      </w:r>
      <w:r>
        <w:rPr>
          <w:w w:val="110"/>
        </w:rPr>
        <w:t>Australia,</w:t>
      </w:r>
      <w:r>
        <w:rPr>
          <w:spacing w:val="3"/>
          <w:w w:val="110"/>
        </w:rPr>
        <w:t xml:space="preserve"> </w:t>
      </w:r>
      <w:r>
        <w:rPr>
          <w:w w:val="110"/>
        </w:rPr>
        <w:t>public</w:t>
      </w:r>
      <w:r>
        <w:rPr>
          <w:spacing w:val="3"/>
          <w:w w:val="110"/>
        </w:rPr>
        <w:t xml:space="preserve"> </w:t>
      </w:r>
      <w:r>
        <w:rPr>
          <w:w w:val="110"/>
        </w:rPr>
        <w:t>broadcasters</w:t>
      </w:r>
      <w:r>
        <w:rPr>
          <w:spacing w:val="3"/>
          <w:w w:val="110"/>
        </w:rPr>
        <w:t xml:space="preserve"> </w:t>
      </w:r>
      <w:r>
        <w:rPr>
          <w:w w:val="110"/>
        </w:rPr>
        <w:t>and</w:t>
      </w:r>
      <w:r>
        <w:rPr>
          <w:spacing w:val="3"/>
          <w:w w:val="110"/>
        </w:rPr>
        <w:t xml:space="preserve"> </w:t>
      </w:r>
      <w:r>
        <w:rPr>
          <w:w w:val="110"/>
        </w:rPr>
        <w:t>other</w:t>
      </w:r>
      <w:r>
        <w:rPr>
          <w:spacing w:val="1"/>
          <w:w w:val="110"/>
        </w:rPr>
        <w:t xml:space="preserve"> </w:t>
      </w:r>
      <w:r>
        <w:rPr>
          <w:w w:val="110"/>
        </w:rPr>
        <w:t>commissioning</w:t>
      </w:r>
      <w:r>
        <w:rPr>
          <w:spacing w:val="2"/>
          <w:w w:val="110"/>
        </w:rPr>
        <w:t xml:space="preserve"> </w:t>
      </w:r>
      <w:r>
        <w:rPr>
          <w:w w:val="110"/>
        </w:rPr>
        <w:t>agencies,</w:t>
      </w:r>
      <w:r>
        <w:rPr>
          <w:spacing w:val="2"/>
          <w:w w:val="110"/>
        </w:rPr>
        <w:t xml:space="preserve"> </w:t>
      </w:r>
      <w:r>
        <w:rPr>
          <w:w w:val="110"/>
        </w:rPr>
        <w:t>the</w:t>
      </w:r>
      <w:r>
        <w:rPr>
          <w:spacing w:val="2"/>
          <w:w w:val="110"/>
        </w:rPr>
        <w:t xml:space="preserve"> </w:t>
      </w:r>
      <w:r>
        <w:rPr>
          <w:w w:val="110"/>
        </w:rPr>
        <w:t>Government</w:t>
      </w:r>
      <w:r>
        <w:rPr>
          <w:spacing w:val="2"/>
          <w:w w:val="110"/>
        </w:rPr>
        <w:t xml:space="preserve"> </w:t>
      </w:r>
      <w:r>
        <w:rPr>
          <w:w w:val="110"/>
        </w:rPr>
        <w:t>provides</w:t>
      </w:r>
      <w:r>
        <w:rPr>
          <w:spacing w:val="3"/>
          <w:w w:val="110"/>
        </w:rPr>
        <w:t xml:space="preserve"> </w:t>
      </w:r>
      <w:r>
        <w:rPr>
          <w:w w:val="110"/>
        </w:rPr>
        <w:t>resources</w:t>
      </w:r>
      <w:r>
        <w:rPr>
          <w:spacing w:val="2"/>
          <w:w w:val="110"/>
        </w:rPr>
        <w:t xml:space="preserve"> </w:t>
      </w:r>
      <w:r>
        <w:rPr>
          <w:w w:val="110"/>
        </w:rPr>
        <w:t>to</w:t>
      </w:r>
      <w:r>
        <w:rPr>
          <w:spacing w:val="2"/>
          <w:w w:val="110"/>
        </w:rPr>
        <w:t xml:space="preserve"> </w:t>
      </w:r>
      <w:r>
        <w:rPr>
          <w:w w:val="110"/>
        </w:rPr>
        <w:t>enable</w:t>
      </w:r>
      <w:r>
        <w:rPr>
          <w:spacing w:val="2"/>
          <w:w w:val="110"/>
        </w:rPr>
        <w:t xml:space="preserve"> </w:t>
      </w:r>
      <w:r>
        <w:rPr>
          <w:w w:val="110"/>
        </w:rPr>
        <w:t>the</w:t>
      </w:r>
      <w:r>
        <w:rPr>
          <w:spacing w:val="1"/>
          <w:w w:val="110"/>
        </w:rPr>
        <w:t xml:space="preserve"> </w:t>
      </w:r>
      <w:r>
        <w:rPr>
          <w:w w:val="110"/>
        </w:rPr>
        <w:t>production</w:t>
      </w:r>
      <w:r>
        <w:rPr>
          <w:spacing w:val="-9"/>
          <w:w w:val="110"/>
        </w:rPr>
        <w:t xml:space="preserve"> </w:t>
      </w:r>
      <w:r>
        <w:rPr>
          <w:w w:val="110"/>
        </w:rPr>
        <w:t>of</w:t>
      </w:r>
      <w:r>
        <w:rPr>
          <w:spacing w:val="-9"/>
          <w:w w:val="110"/>
        </w:rPr>
        <w:t xml:space="preserve"> </w:t>
      </w:r>
      <w:r>
        <w:rPr>
          <w:w w:val="110"/>
        </w:rPr>
        <w:t>cultural</w:t>
      </w:r>
      <w:r>
        <w:rPr>
          <w:spacing w:val="-9"/>
          <w:w w:val="110"/>
        </w:rPr>
        <w:t xml:space="preserve"> </w:t>
      </w:r>
      <w:r>
        <w:rPr>
          <w:w w:val="110"/>
        </w:rPr>
        <w:t>products</w:t>
      </w:r>
      <w:r>
        <w:rPr>
          <w:spacing w:val="-9"/>
          <w:w w:val="110"/>
        </w:rPr>
        <w:t xml:space="preserve"> </w:t>
      </w:r>
      <w:r>
        <w:rPr>
          <w:w w:val="110"/>
        </w:rPr>
        <w:t>and</w:t>
      </w:r>
      <w:r>
        <w:rPr>
          <w:spacing w:val="-9"/>
          <w:w w:val="110"/>
        </w:rPr>
        <w:t xml:space="preserve"> </w:t>
      </w:r>
      <w:r>
        <w:rPr>
          <w:w w:val="110"/>
        </w:rPr>
        <w:t>increase</w:t>
      </w:r>
      <w:r>
        <w:rPr>
          <w:spacing w:val="-9"/>
          <w:w w:val="110"/>
        </w:rPr>
        <w:t xml:space="preserve"> </w:t>
      </w:r>
      <w:r>
        <w:rPr>
          <w:w w:val="110"/>
        </w:rPr>
        <w:t>capacity</w:t>
      </w:r>
      <w:r>
        <w:rPr>
          <w:spacing w:val="-9"/>
          <w:w w:val="110"/>
        </w:rPr>
        <w:t xml:space="preserve"> </w:t>
      </w:r>
      <w:r>
        <w:rPr>
          <w:w w:val="110"/>
        </w:rPr>
        <w:t>and</w:t>
      </w:r>
      <w:r>
        <w:rPr>
          <w:spacing w:val="-9"/>
          <w:w w:val="110"/>
        </w:rPr>
        <w:t xml:space="preserve"> </w:t>
      </w:r>
      <w:r>
        <w:rPr>
          <w:w w:val="110"/>
        </w:rPr>
        <w:t>expertise.</w:t>
      </w:r>
      <w:r>
        <w:rPr>
          <w:spacing w:val="-9"/>
          <w:w w:val="110"/>
        </w:rPr>
        <w:t xml:space="preserve"> </w:t>
      </w:r>
      <w:r>
        <w:rPr>
          <w:w w:val="110"/>
        </w:rPr>
        <w:t>Acquisitions</w:t>
      </w:r>
      <w:r>
        <w:rPr>
          <w:spacing w:val="-50"/>
          <w:w w:val="110"/>
        </w:rPr>
        <w:t xml:space="preserve"> </w:t>
      </w:r>
      <w:r>
        <w:rPr>
          <w:w w:val="110"/>
        </w:rPr>
        <w:t>by</w:t>
      </w:r>
      <w:r>
        <w:rPr>
          <w:spacing w:val="-11"/>
          <w:w w:val="110"/>
        </w:rPr>
        <w:t xml:space="preserve"> </w:t>
      </w:r>
      <w:r>
        <w:rPr>
          <w:w w:val="110"/>
        </w:rPr>
        <w:t>the</w:t>
      </w:r>
      <w:r>
        <w:rPr>
          <w:spacing w:val="-11"/>
          <w:w w:val="110"/>
        </w:rPr>
        <w:t xml:space="preserve"> </w:t>
      </w:r>
      <w:r>
        <w:rPr>
          <w:w w:val="110"/>
        </w:rPr>
        <w:t>National</w:t>
      </w:r>
      <w:r>
        <w:rPr>
          <w:spacing w:val="-11"/>
          <w:w w:val="110"/>
        </w:rPr>
        <w:t xml:space="preserve"> </w:t>
      </w:r>
      <w:r>
        <w:rPr>
          <w:w w:val="110"/>
        </w:rPr>
        <w:t>Collecting</w:t>
      </w:r>
      <w:r>
        <w:rPr>
          <w:spacing w:val="-11"/>
          <w:w w:val="110"/>
        </w:rPr>
        <w:t xml:space="preserve"> </w:t>
      </w:r>
      <w:r>
        <w:rPr>
          <w:w w:val="110"/>
        </w:rPr>
        <w:t>Institutions</w:t>
      </w:r>
      <w:r>
        <w:rPr>
          <w:spacing w:val="-11"/>
          <w:w w:val="110"/>
        </w:rPr>
        <w:t xml:space="preserve"> </w:t>
      </w:r>
      <w:r>
        <w:rPr>
          <w:w w:val="110"/>
        </w:rPr>
        <w:t>build</w:t>
      </w:r>
      <w:r>
        <w:rPr>
          <w:spacing w:val="-11"/>
          <w:w w:val="110"/>
        </w:rPr>
        <w:t xml:space="preserve"> </w:t>
      </w:r>
      <w:r>
        <w:rPr>
          <w:w w:val="110"/>
        </w:rPr>
        <w:t>historical</w:t>
      </w:r>
      <w:r>
        <w:rPr>
          <w:spacing w:val="-11"/>
          <w:w w:val="110"/>
        </w:rPr>
        <w:t xml:space="preserve"> </w:t>
      </w:r>
      <w:r>
        <w:rPr>
          <w:w w:val="110"/>
        </w:rPr>
        <w:t>and</w:t>
      </w:r>
      <w:r>
        <w:rPr>
          <w:spacing w:val="-11"/>
          <w:w w:val="110"/>
        </w:rPr>
        <w:t xml:space="preserve"> </w:t>
      </w:r>
      <w:r>
        <w:rPr>
          <w:w w:val="110"/>
        </w:rPr>
        <w:t>contemporary</w:t>
      </w:r>
      <w:r>
        <w:rPr>
          <w:spacing w:val="-11"/>
          <w:w w:val="110"/>
        </w:rPr>
        <w:t xml:space="preserve"> </w:t>
      </w:r>
      <w:r>
        <w:rPr>
          <w:w w:val="110"/>
        </w:rPr>
        <w:t>cultural</w:t>
      </w:r>
      <w:r>
        <w:rPr>
          <w:spacing w:val="-50"/>
          <w:w w:val="110"/>
        </w:rPr>
        <w:t xml:space="preserve"> </w:t>
      </w:r>
      <w:r>
        <w:rPr>
          <w:w w:val="110"/>
        </w:rPr>
        <w:t>resources.</w:t>
      </w:r>
      <w:r>
        <w:rPr>
          <w:spacing w:val="1"/>
          <w:w w:val="110"/>
        </w:rPr>
        <w:t xml:space="preserve"> </w:t>
      </w:r>
      <w:r>
        <w:rPr>
          <w:w w:val="110"/>
        </w:rPr>
        <w:t>Like</w:t>
      </w:r>
      <w:r>
        <w:rPr>
          <w:spacing w:val="2"/>
          <w:w w:val="110"/>
        </w:rPr>
        <w:t xml:space="preserve"> </w:t>
      </w:r>
      <w:r>
        <w:rPr>
          <w:w w:val="110"/>
        </w:rPr>
        <w:t>all</w:t>
      </w:r>
      <w:r>
        <w:rPr>
          <w:spacing w:val="2"/>
          <w:w w:val="110"/>
        </w:rPr>
        <w:t xml:space="preserve"> </w:t>
      </w:r>
      <w:r>
        <w:rPr>
          <w:w w:val="110"/>
        </w:rPr>
        <w:t>other</w:t>
      </w:r>
      <w:r>
        <w:rPr>
          <w:spacing w:val="2"/>
          <w:w w:val="110"/>
        </w:rPr>
        <w:t xml:space="preserve"> </w:t>
      </w:r>
      <w:r>
        <w:rPr>
          <w:w w:val="110"/>
        </w:rPr>
        <w:t>industries,</w:t>
      </w:r>
      <w:r>
        <w:rPr>
          <w:spacing w:val="2"/>
          <w:w w:val="110"/>
        </w:rPr>
        <w:t xml:space="preserve"> </w:t>
      </w:r>
      <w:r>
        <w:rPr>
          <w:w w:val="110"/>
        </w:rPr>
        <w:t>those</w:t>
      </w:r>
      <w:r>
        <w:rPr>
          <w:spacing w:val="2"/>
          <w:w w:val="110"/>
        </w:rPr>
        <w:t xml:space="preserve"> </w:t>
      </w:r>
      <w:r>
        <w:rPr>
          <w:w w:val="110"/>
        </w:rPr>
        <w:t>operating</w:t>
      </w:r>
      <w:r>
        <w:rPr>
          <w:spacing w:val="2"/>
          <w:w w:val="110"/>
        </w:rPr>
        <w:t xml:space="preserve"> </w:t>
      </w:r>
      <w:r>
        <w:rPr>
          <w:w w:val="110"/>
        </w:rPr>
        <w:t>in</w:t>
      </w:r>
      <w:r>
        <w:rPr>
          <w:spacing w:val="1"/>
          <w:w w:val="110"/>
        </w:rPr>
        <w:t xml:space="preserve"> </w:t>
      </w:r>
      <w:r>
        <w:rPr>
          <w:w w:val="110"/>
        </w:rPr>
        <w:t>the</w:t>
      </w:r>
      <w:r>
        <w:rPr>
          <w:spacing w:val="2"/>
          <w:w w:val="110"/>
        </w:rPr>
        <w:t xml:space="preserve"> </w:t>
      </w:r>
      <w:r>
        <w:rPr>
          <w:w w:val="110"/>
        </w:rPr>
        <w:t>cultural</w:t>
      </w:r>
      <w:r>
        <w:rPr>
          <w:spacing w:val="2"/>
          <w:w w:val="110"/>
        </w:rPr>
        <w:t xml:space="preserve"> </w:t>
      </w:r>
      <w:r>
        <w:rPr>
          <w:w w:val="110"/>
        </w:rPr>
        <w:t>economy</w:t>
      </w:r>
      <w:r>
        <w:rPr>
          <w:spacing w:val="1"/>
          <w:w w:val="110"/>
        </w:rPr>
        <w:t xml:space="preserve"> </w:t>
      </w:r>
      <w:r>
        <w:rPr>
          <w:w w:val="110"/>
        </w:rPr>
        <w:t>receive</w:t>
      </w:r>
      <w:r>
        <w:rPr>
          <w:spacing w:val="9"/>
          <w:w w:val="110"/>
        </w:rPr>
        <w:t xml:space="preserve"> </w:t>
      </w:r>
      <w:r>
        <w:rPr>
          <w:w w:val="110"/>
        </w:rPr>
        <w:t>direct</w:t>
      </w:r>
      <w:r>
        <w:rPr>
          <w:spacing w:val="10"/>
          <w:w w:val="110"/>
        </w:rPr>
        <w:t xml:space="preserve"> </w:t>
      </w:r>
      <w:r>
        <w:rPr>
          <w:w w:val="110"/>
        </w:rPr>
        <w:t>and</w:t>
      </w:r>
      <w:r>
        <w:rPr>
          <w:spacing w:val="9"/>
          <w:w w:val="110"/>
        </w:rPr>
        <w:t xml:space="preserve"> </w:t>
      </w:r>
      <w:r>
        <w:rPr>
          <w:w w:val="110"/>
        </w:rPr>
        <w:t>indirect</w:t>
      </w:r>
      <w:r>
        <w:rPr>
          <w:spacing w:val="10"/>
          <w:w w:val="110"/>
        </w:rPr>
        <w:t xml:space="preserve"> </w:t>
      </w:r>
      <w:r>
        <w:rPr>
          <w:w w:val="110"/>
        </w:rPr>
        <w:t>public</w:t>
      </w:r>
      <w:r>
        <w:rPr>
          <w:spacing w:val="10"/>
          <w:w w:val="110"/>
        </w:rPr>
        <w:t xml:space="preserve"> </w:t>
      </w:r>
      <w:r>
        <w:rPr>
          <w:w w:val="110"/>
        </w:rPr>
        <w:t>support.</w:t>
      </w:r>
    </w:p>
    <w:p w14:paraId="622070A2" w14:textId="77777777" w:rsidR="00262EEE" w:rsidRDefault="00923E31" w:rsidP="00195FC1">
      <w:pPr>
        <w:pStyle w:val="BodyText"/>
      </w:pPr>
      <w:r>
        <w:rPr>
          <w:w w:val="110"/>
        </w:rPr>
        <w:t>Acknowledging the importance of strong partnerships between the arts, culture</w:t>
      </w:r>
      <w:r>
        <w:rPr>
          <w:spacing w:val="1"/>
          <w:w w:val="110"/>
        </w:rPr>
        <w:t xml:space="preserve"> </w:t>
      </w:r>
      <w:r>
        <w:rPr>
          <w:w w:val="110"/>
        </w:rPr>
        <w:t>and private and commercial sectors to a strong, sustainable and competitive arts</w:t>
      </w:r>
      <w:r>
        <w:rPr>
          <w:spacing w:val="1"/>
          <w:w w:val="110"/>
        </w:rPr>
        <w:t xml:space="preserve"> </w:t>
      </w:r>
      <w:r>
        <w:rPr>
          <w:w w:val="110"/>
        </w:rPr>
        <w:t>and cultural sector, the Australian Government continues to encourage private</w:t>
      </w:r>
      <w:r>
        <w:rPr>
          <w:spacing w:val="1"/>
          <w:w w:val="110"/>
        </w:rPr>
        <w:t xml:space="preserve"> </w:t>
      </w:r>
      <w:r>
        <w:rPr>
          <w:w w:val="110"/>
        </w:rPr>
        <w:t>giving</w:t>
      </w:r>
      <w:r>
        <w:rPr>
          <w:spacing w:val="-7"/>
          <w:w w:val="110"/>
        </w:rPr>
        <w:t xml:space="preserve"> </w:t>
      </w:r>
      <w:r>
        <w:rPr>
          <w:w w:val="110"/>
        </w:rPr>
        <w:t>to</w:t>
      </w:r>
      <w:r>
        <w:rPr>
          <w:spacing w:val="-6"/>
          <w:w w:val="110"/>
        </w:rPr>
        <w:t xml:space="preserve"> </w:t>
      </w:r>
      <w:r>
        <w:rPr>
          <w:w w:val="110"/>
        </w:rPr>
        <w:t>the</w:t>
      </w:r>
      <w:r>
        <w:rPr>
          <w:spacing w:val="-6"/>
          <w:w w:val="110"/>
        </w:rPr>
        <w:t xml:space="preserve"> </w:t>
      </w:r>
      <w:r>
        <w:rPr>
          <w:w w:val="110"/>
        </w:rPr>
        <w:t>arts</w:t>
      </w:r>
      <w:r>
        <w:rPr>
          <w:spacing w:val="-6"/>
          <w:w w:val="110"/>
        </w:rPr>
        <w:t xml:space="preserve"> </w:t>
      </w:r>
      <w:r>
        <w:rPr>
          <w:w w:val="110"/>
        </w:rPr>
        <w:t>through</w:t>
      </w:r>
      <w:r>
        <w:rPr>
          <w:spacing w:val="-6"/>
          <w:w w:val="110"/>
        </w:rPr>
        <w:t xml:space="preserve"> </w:t>
      </w:r>
      <w:r>
        <w:rPr>
          <w:w w:val="110"/>
        </w:rPr>
        <w:t>taxation</w:t>
      </w:r>
      <w:r>
        <w:rPr>
          <w:spacing w:val="-6"/>
          <w:w w:val="110"/>
        </w:rPr>
        <w:t xml:space="preserve"> </w:t>
      </w:r>
      <w:r>
        <w:rPr>
          <w:w w:val="110"/>
        </w:rPr>
        <w:t>incentives,</w:t>
      </w:r>
      <w:r>
        <w:rPr>
          <w:spacing w:val="-6"/>
          <w:w w:val="110"/>
        </w:rPr>
        <w:t xml:space="preserve"> </w:t>
      </w:r>
      <w:r>
        <w:rPr>
          <w:w w:val="110"/>
        </w:rPr>
        <w:t>programs</w:t>
      </w:r>
      <w:r>
        <w:rPr>
          <w:spacing w:val="-6"/>
          <w:w w:val="110"/>
        </w:rPr>
        <w:t xml:space="preserve"> </w:t>
      </w:r>
      <w:r>
        <w:rPr>
          <w:w w:val="110"/>
        </w:rPr>
        <w:t>that</w:t>
      </w:r>
      <w:r>
        <w:rPr>
          <w:spacing w:val="-6"/>
          <w:w w:val="110"/>
        </w:rPr>
        <w:t xml:space="preserve"> </w:t>
      </w:r>
      <w:r>
        <w:rPr>
          <w:w w:val="110"/>
        </w:rPr>
        <w:t>harness</w:t>
      </w:r>
      <w:r>
        <w:rPr>
          <w:spacing w:val="-7"/>
          <w:w w:val="110"/>
        </w:rPr>
        <w:t xml:space="preserve"> </w:t>
      </w:r>
      <w:r>
        <w:rPr>
          <w:w w:val="110"/>
        </w:rPr>
        <w:t>philanthropic</w:t>
      </w:r>
      <w:r>
        <w:rPr>
          <w:spacing w:val="-50"/>
          <w:w w:val="110"/>
        </w:rPr>
        <w:t xml:space="preserve"> </w:t>
      </w:r>
      <w:r>
        <w:rPr>
          <w:w w:val="110"/>
        </w:rPr>
        <w:t>support</w:t>
      </w:r>
      <w:r>
        <w:rPr>
          <w:spacing w:val="4"/>
          <w:w w:val="110"/>
        </w:rPr>
        <w:t xml:space="preserve"> </w:t>
      </w:r>
      <w:r>
        <w:rPr>
          <w:w w:val="110"/>
        </w:rPr>
        <w:t>and</w:t>
      </w:r>
      <w:r>
        <w:rPr>
          <w:spacing w:val="4"/>
          <w:w w:val="110"/>
        </w:rPr>
        <w:t xml:space="preserve"> </w:t>
      </w:r>
      <w:r>
        <w:rPr>
          <w:w w:val="110"/>
        </w:rPr>
        <w:t>legal</w:t>
      </w:r>
      <w:r>
        <w:rPr>
          <w:spacing w:val="4"/>
          <w:w w:val="110"/>
        </w:rPr>
        <w:t xml:space="preserve"> </w:t>
      </w:r>
      <w:r>
        <w:rPr>
          <w:w w:val="110"/>
        </w:rPr>
        <w:t>protections</w:t>
      </w:r>
      <w:r>
        <w:rPr>
          <w:spacing w:val="4"/>
          <w:w w:val="110"/>
        </w:rPr>
        <w:t xml:space="preserve"> </w:t>
      </w:r>
      <w:r>
        <w:rPr>
          <w:w w:val="110"/>
        </w:rPr>
        <w:t>for</w:t>
      </w:r>
      <w:r>
        <w:rPr>
          <w:spacing w:val="4"/>
          <w:w w:val="110"/>
        </w:rPr>
        <w:t xml:space="preserve"> </w:t>
      </w:r>
      <w:r>
        <w:rPr>
          <w:w w:val="110"/>
        </w:rPr>
        <w:t>copyright</w:t>
      </w:r>
      <w:r>
        <w:rPr>
          <w:spacing w:val="5"/>
          <w:w w:val="110"/>
        </w:rPr>
        <w:t xml:space="preserve"> </w:t>
      </w:r>
      <w:r>
        <w:rPr>
          <w:w w:val="110"/>
        </w:rPr>
        <w:t>and</w:t>
      </w:r>
      <w:r>
        <w:rPr>
          <w:spacing w:val="4"/>
          <w:w w:val="110"/>
        </w:rPr>
        <w:t xml:space="preserve"> </w:t>
      </w:r>
      <w:r>
        <w:rPr>
          <w:w w:val="110"/>
        </w:rPr>
        <w:t>intellectual</w:t>
      </w:r>
      <w:r>
        <w:rPr>
          <w:spacing w:val="4"/>
          <w:w w:val="110"/>
        </w:rPr>
        <w:t xml:space="preserve"> </w:t>
      </w:r>
      <w:r>
        <w:rPr>
          <w:w w:val="110"/>
        </w:rPr>
        <w:t>property.</w:t>
      </w:r>
    </w:p>
    <w:p w14:paraId="118DD530" w14:textId="77777777" w:rsidR="00262EEE" w:rsidRDefault="00923E31" w:rsidP="00195FC1">
      <w:pPr>
        <w:pStyle w:val="BodyText"/>
      </w:pPr>
      <w:r>
        <w:rPr>
          <w:w w:val="110"/>
        </w:rPr>
        <w:t>State and territory, as well</w:t>
      </w:r>
      <w:r>
        <w:rPr>
          <w:spacing w:val="1"/>
          <w:w w:val="110"/>
        </w:rPr>
        <w:t xml:space="preserve"> </w:t>
      </w:r>
      <w:r>
        <w:rPr>
          <w:w w:val="110"/>
        </w:rPr>
        <w:t>as local governments, invest their own</w:t>
      </w:r>
      <w:r>
        <w:rPr>
          <w:spacing w:val="1"/>
          <w:w w:val="110"/>
        </w:rPr>
        <w:t xml:space="preserve"> </w:t>
      </w:r>
      <w:r>
        <w:rPr>
          <w:w w:val="110"/>
        </w:rPr>
        <w:t>resources,</w:t>
      </w:r>
      <w:r>
        <w:rPr>
          <w:spacing w:val="1"/>
          <w:w w:val="110"/>
        </w:rPr>
        <w:t xml:space="preserve"> </w:t>
      </w:r>
      <w:r>
        <w:rPr>
          <w:spacing w:val="-1"/>
          <w:w w:val="110"/>
        </w:rPr>
        <w:t>and</w:t>
      </w:r>
      <w:r>
        <w:rPr>
          <w:spacing w:val="-12"/>
          <w:w w:val="110"/>
        </w:rPr>
        <w:t xml:space="preserve"> </w:t>
      </w:r>
      <w:r>
        <w:rPr>
          <w:spacing w:val="-1"/>
          <w:w w:val="110"/>
        </w:rPr>
        <w:t>directly</w:t>
      </w:r>
      <w:r>
        <w:rPr>
          <w:spacing w:val="-11"/>
          <w:w w:val="110"/>
        </w:rPr>
        <w:t xml:space="preserve"> </w:t>
      </w:r>
      <w:r>
        <w:rPr>
          <w:w w:val="110"/>
        </w:rPr>
        <w:t>support</w:t>
      </w:r>
      <w:r>
        <w:rPr>
          <w:spacing w:val="-11"/>
          <w:w w:val="110"/>
        </w:rPr>
        <w:t xml:space="preserve"> </w:t>
      </w:r>
      <w:r>
        <w:rPr>
          <w:w w:val="110"/>
        </w:rPr>
        <w:t>the</w:t>
      </w:r>
      <w:r>
        <w:rPr>
          <w:spacing w:val="-11"/>
          <w:w w:val="110"/>
        </w:rPr>
        <w:t xml:space="preserve"> </w:t>
      </w:r>
      <w:r>
        <w:rPr>
          <w:w w:val="110"/>
        </w:rPr>
        <w:t>construction</w:t>
      </w:r>
      <w:r>
        <w:rPr>
          <w:spacing w:val="-11"/>
          <w:w w:val="110"/>
        </w:rPr>
        <w:t xml:space="preserve"> </w:t>
      </w:r>
      <w:r>
        <w:rPr>
          <w:w w:val="110"/>
        </w:rPr>
        <w:t>of</w:t>
      </w:r>
      <w:r>
        <w:rPr>
          <w:spacing w:val="-11"/>
          <w:w w:val="110"/>
        </w:rPr>
        <w:t xml:space="preserve"> </w:t>
      </w:r>
      <w:r>
        <w:rPr>
          <w:w w:val="110"/>
        </w:rPr>
        <w:t>cultural</w:t>
      </w:r>
      <w:r>
        <w:rPr>
          <w:spacing w:val="-11"/>
          <w:w w:val="110"/>
        </w:rPr>
        <w:t xml:space="preserve"> </w:t>
      </w:r>
      <w:r>
        <w:rPr>
          <w:w w:val="110"/>
        </w:rPr>
        <w:t>institutions,</w:t>
      </w:r>
      <w:r>
        <w:rPr>
          <w:spacing w:val="-11"/>
          <w:w w:val="110"/>
        </w:rPr>
        <w:t xml:space="preserve"> </w:t>
      </w:r>
      <w:r>
        <w:rPr>
          <w:w w:val="110"/>
        </w:rPr>
        <w:t>including</w:t>
      </w:r>
      <w:r>
        <w:rPr>
          <w:spacing w:val="-11"/>
          <w:w w:val="110"/>
        </w:rPr>
        <w:t xml:space="preserve"> </w:t>
      </w:r>
      <w:r>
        <w:rPr>
          <w:w w:val="110"/>
        </w:rPr>
        <w:t>galleries,</w:t>
      </w:r>
      <w:r>
        <w:rPr>
          <w:spacing w:val="-51"/>
          <w:w w:val="110"/>
        </w:rPr>
        <w:t xml:space="preserve"> </w:t>
      </w:r>
      <w:r>
        <w:rPr>
          <w:w w:val="110"/>
        </w:rPr>
        <w:t>museums,</w:t>
      </w:r>
      <w:r>
        <w:rPr>
          <w:spacing w:val="5"/>
          <w:w w:val="110"/>
        </w:rPr>
        <w:t xml:space="preserve"> </w:t>
      </w:r>
      <w:r>
        <w:rPr>
          <w:w w:val="110"/>
        </w:rPr>
        <w:t>and</w:t>
      </w:r>
      <w:r>
        <w:rPr>
          <w:spacing w:val="5"/>
          <w:w w:val="110"/>
        </w:rPr>
        <w:t xml:space="preserve"> </w:t>
      </w:r>
      <w:r>
        <w:rPr>
          <w:w w:val="110"/>
        </w:rPr>
        <w:t>performing</w:t>
      </w:r>
      <w:r>
        <w:rPr>
          <w:spacing w:val="5"/>
          <w:w w:val="110"/>
        </w:rPr>
        <w:t xml:space="preserve"> </w:t>
      </w:r>
      <w:r>
        <w:rPr>
          <w:w w:val="110"/>
        </w:rPr>
        <w:t>arts</w:t>
      </w:r>
      <w:r>
        <w:rPr>
          <w:spacing w:val="6"/>
          <w:w w:val="110"/>
        </w:rPr>
        <w:t xml:space="preserve"> </w:t>
      </w:r>
      <w:r>
        <w:rPr>
          <w:w w:val="110"/>
        </w:rPr>
        <w:t>venues.</w:t>
      </w:r>
      <w:r>
        <w:rPr>
          <w:spacing w:val="5"/>
          <w:w w:val="110"/>
        </w:rPr>
        <w:t xml:space="preserve"> </w:t>
      </w:r>
      <w:r>
        <w:rPr>
          <w:w w:val="110"/>
        </w:rPr>
        <w:t>They</w:t>
      </w:r>
      <w:r>
        <w:rPr>
          <w:spacing w:val="5"/>
          <w:w w:val="110"/>
        </w:rPr>
        <w:t xml:space="preserve"> </w:t>
      </w:r>
      <w:r>
        <w:rPr>
          <w:w w:val="110"/>
        </w:rPr>
        <w:t>also</w:t>
      </w:r>
      <w:r>
        <w:rPr>
          <w:spacing w:val="5"/>
          <w:w w:val="110"/>
        </w:rPr>
        <w:t xml:space="preserve"> </w:t>
      </w:r>
      <w:r>
        <w:rPr>
          <w:w w:val="110"/>
        </w:rPr>
        <w:t>fund</w:t>
      </w:r>
      <w:r>
        <w:rPr>
          <w:spacing w:val="6"/>
          <w:w w:val="110"/>
        </w:rPr>
        <w:t xml:space="preserve"> </w:t>
      </w:r>
      <w:r>
        <w:rPr>
          <w:w w:val="110"/>
        </w:rPr>
        <w:t>touring</w:t>
      </w:r>
      <w:r>
        <w:rPr>
          <w:spacing w:val="5"/>
          <w:w w:val="110"/>
        </w:rPr>
        <w:t xml:space="preserve"> </w:t>
      </w:r>
      <w:r>
        <w:rPr>
          <w:w w:val="110"/>
        </w:rPr>
        <w:t>programs</w:t>
      </w:r>
      <w:r w:rsidR="00B630C0">
        <w:t xml:space="preserve"> </w:t>
      </w:r>
      <w:r>
        <w:rPr>
          <w:w w:val="110"/>
        </w:rPr>
        <w:t>and</w:t>
      </w:r>
      <w:r>
        <w:rPr>
          <w:spacing w:val="3"/>
          <w:w w:val="110"/>
        </w:rPr>
        <w:t xml:space="preserve"> </w:t>
      </w:r>
      <w:r>
        <w:rPr>
          <w:w w:val="110"/>
        </w:rPr>
        <w:t>festivals.</w:t>
      </w:r>
    </w:p>
    <w:p w14:paraId="1CC408A7" w14:textId="77777777" w:rsidR="005B1DFF" w:rsidRDefault="00923E31" w:rsidP="00195FC1">
      <w:pPr>
        <w:pStyle w:val="BodyText"/>
      </w:pPr>
      <w:r>
        <w:rPr>
          <w:w w:val="110"/>
        </w:rPr>
        <w:t>Other</w:t>
      </w:r>
      <w:r>
        <w:rPr>
          <w:spacing w:val="-3"/>
          <w:w w:val="110"/>
        </w:rPr>
        <w:t xml:space="preserve"> </w:t>
      </w:r>
      <w:r>
        <w:rPr>
          <w:w w:val="110"/>
        </w:rPr>
        <w:t>departments</w:t>
      </w:r>
      <w:r>
        <w:rPr>
          <w:spacing w:val="-3"/>
          <w:w w:val="110"/>
        </w:rPr>
        <w:t xml:space="preserve"> </w:t>
      </w:r>
      <w:r>
        <w:rPr>
          <w:w w:val="110"/>
        </w:rPr>
        <w:t>and</w:t>
      </w:r>
      <w:r>
        <w:rPr>
          <w:spacing w:val="-3"/>
          <w:w w:val="110"/>
        </w:rPr>
        <w:t xml:space="preserve"> </w:t>
      </w:r>
      <w:r>
        <w:rPr>
          <w:w w:val="110"/>
        </w:rPr>
        <w:t>agencies</w:t>
      </w:r>
      <w:r>
        <w:rPr>
          <w:spacing w:val="-2"/>
          <w:w w:val="110"/>
        </w:rPr>
        <w:t xml:space="preserve"> </w:t>
      </w:r>
      <w:r>
        <w:rPr>
          <w:w w:val="110"/>
        </w:rPr>
        <w:t>have</w:t>
      </w:r>
      <w:r>
        <w:rPr>
          <w:spacing w:val="-3"/>
          <w:w w:val="110"/>
        </w:rPr>
        <w:t xml:space="preserve"> </w:t>
      </w:r>
      <w:r>
        <w:rPr>
          <w:w w:val="110"/>
        </w:rPr>
        <w:t>an</w:t>
      </w:r>
      <w:r>
        <w:rPr>
          <w:spacing w:val="-3"/>
          <w:w w:val="110"/>
        </w:rPr>
        <w:t xml:space="preserve"> </w:t>
      </w:r>
      <w:r>
        <w:rPr>
          <w:w w:val="110"/>
        </w:rPr>
        <w:t>active</w:t>
      </w:r>
      <w:r>
        <w:rPr>
          <w:spacing w:val="-2"/>
          <w:w w:val="110"/>
        </w:rPr>
        <w:t xml:space="preserve"> </w:t>
      </w:r>
      <w:r>
        <w:rPr>
          <w:w w:val="110"/>
        </w:rPr>
        <w:t>role</w:t>
      </w:r>
      <w:r>
        <w:rPr>
          <w:spacing w:val="-3"/>
          <w:w w:val="110"/>
        </w:rPr>
        <w:t xml:space="preserve"> </w:t>
      </w:r>
      <w:r>
        <w:rPr>
          <w:w w:val="110"/>
        </w:rPr>
        <w:t>in</w:t>
      </w:r>
      <w:r>
        <w:rPr>
          <w:spacing w:val="-3"/>
          <w:w w:val="110"/>
        </w:rPr>
        <w:t xml:space="preserve"> </w:t>
      </w:r>
      <w:r>
        <w:rPr>
          <w:w w:val="110"/>
        </w:rPr>
        <w:t>encouraging</w:t>
      </w:r>
      <w:r>
        <w:rPr>
          <w:spacing w:val="-3"/>
          <w:w w:val="110"/>
        </w:rPr>
        <w:t xml:space="preserve"> </w:t>
      </w:r>
      <w:r>
        <w:rPr>
          <w:w w:val="110"/>
        </w:rPr>
        <w:t>and</w:t>
      </w:r>
      <w:r>
        <w:rPr>
          <w:spacing w:val="-2"/>
          <w:w w:val="110"/>
        </w:rPr>
        <w:t xml:space="preserve"> </w:t>
      </w:r>
      <w:r>
        <w:rPr>
          <w:w w:val="110"/>
        </w:rPr>
        <w:t>facilitating</w:t>
      </w:r>
      <w:r>
        <w:rPr>
          <w:spacing w:val="-51"/>
          <w:w w:val="110"/>
        </w:rPr>
        <w:t xml:space="preserve"> </w:t>
      </w:r>
      <w:r>
        <w:rPr>
          <w:w w:val="110"/>
        </w:rPr>
        <w:t>cultural</w:t>
      </w:r>
      <w:r>
        <w:rPr>
          <w:spacing w:val="3"/>
          <w:w w:val="110"/>
        </w:rPr>
        <w:t xml:space="preserve"> </w:t>
      </w:r>
      <w:r>
        <w:rPr>
          <w:w w:val="110"/>
        </w:rPr>
        <w:t>expression</w:t>
      </w:r>
      <w:r>
        <w:rPr>
          <w:spacing w:val="4"/>
          <w:w w:val="110"/>
        </w:rPr>
        <w:t xml:space="preserve"> </w:t>
      </w:r>
      <w:r>
        <w:rPr>
          <w:w w:val="110"/>
        </w:rPr>
        <w:t>to</w:t>
      </w:r>
      <w:r>
        <w:rPr>
          <w:spacing w:val="3"/>
          <w:w w:val="110"/>
        </w:rPr>
        <w:t xml:space="preserve"> </w:t>
      </w:r>
      <w:r>
        <w:rPr>
          <w:w w:val="110"/>
        </w:rPr>
        <w:t>foster</w:t>
      </w:r>
      <w:r>
        <w:rPr>
          <w:spacing w:val="4"/>
          <w:w w:val="110"/>
        </w:rPr>
        <w:t xml:space="preserve"> </w:t>
      </w:r>
      <w:r>
        <w:rPr>
          <w:w w:val="110"/>
        </w:rPr>
        <w:t>engagement</w:t>
      </w:r>
      <w:r>
        <w:rPr>
          <w:spacing w:val="3"/>
          <w:w w:val="110"/>
        </w:rPr>
        <w:t xml:space="preserve"> </w:t>
      </w:r>
      <w:r>
        <w:rPr>
          <w:w w:val="110"/>
        </w:rPr>
        <w:t>and</w:t>
      </w:r>
      <w:r>
        <w:rPr>
          <w:spacing w:val="4"/>
          <w:w w:val="110"/>
        </w:rPr>
        <w:t xml:space="preserve"> </w:t>
      </w:r>
      <w:r>
        <w:rPr>
          <w:w w:val="110"/>
        </w:rPr>
        <w:t>social</w:t>
      </w:r>
      <w:r>
        <w:rPr>
          <w:spacing w:val="3"/>
          <w:w w:val="110"/>
        </w:rPr>
        <w:t xml:space="preserve"> </w:t>
      </w:r>
      <w:r>
        <w:rPr>
          <w:w w:val="110"/>
        </w:rPr>
        <w:t>inclusion.</w:t>
      </w:r>
      <w:r>
        <w:rPr>
          <w:spacing w:val="4"/>
          <w:w w:val="110"/>
        </w:rPr>
        <w:t xml:space="preserve"> </w:t>
      </w:r>
      <w:r>
        <w:rPr>
          <w:w w:val="110"/>
        </w:rPr>
        <w:t>Programs</w:t>
      </w:r>
      <w:r>
        <w:rPr>
          <w:spacing w:val="3"/>
          <w:w w:val="110"/>
        </w:rPr>
        <w:t xml:space="preserve"> </w:t>
      </w:r>
      <w:r>
        <w:rPr>
          <w:w w:val="110"/>
        </w:rPr>
        <w:t>and</w:t>
      </w:r>
      <w:r>
        <w:rPr>
          <w:spacing w:val="1"/>
          <w:w w:val="110"/>
        </w:rPr>
        <w:t xml:space="preserve"> </w:t>
      </w:r>
      <w:r>
        <w:rPr>
          <w:w w:val="110"/>
        </w:rPr>
        <w:t>policies concerned with communications, infrastructure, regional development,</w:t>
      </w:r>
      <w:r>
        <w:rPr>
          <w:spacing w:val="1"/>
          <w:w w:val="110"/>
        </w:rPr>
        <w:t xml:space="preserve"> </w:t>
      </w:r>
      <w:r>
        <w:rPr>
          <w:w w:val="110"/>
        </w:rPr>
        <w:t>citizenship,</w:t>
      </w:r>
      <w:r>
        <w:rPr>
          <w:spacing w:val="5"/>
          <w:w w:val="110"/>
        </w:rPr>
        <w:t xml:space="preserve"> </w:t>
      </w:r>
      <w:r>
        <w:rPr>
          <w:w w:val="110"/>
        </w:rPr>
        <w:t>education</w:t>
      </w:r>
      <w:r>
        <w:rPr>
          <w:spacing w:val="6"/>
          <w:w w:val="110"/>
        </w:rPr>
        <w:t xml:space="preserve"> </w:t>
      </w:r>
      <w:r>
        <w:rPr>
          <w:w w:val="110"/>
        </w:rPr>
        <w:t>and</w:t>
      </w:r>
      <w:r>
        <w:rPr>
          <w:spacing w:val="5"/>
          <w:w w:val="110"/>
        </w:rPr>
        <w:t xml:space="preserve"> </w:t>
      </w:r>
      <w:r>
        <w:rPr>
          <w:w w:val="110"/>
        </w:rPr>
        <w:t>training,</w:t>
      </w:r>
      <w:r>
        <w:rPr>
          <w:spacing w:val="6"/>
          <w:w w:val="110"/>
        </w:rPr>
        <w:t xml:space="preserve"> </w:t>
      </w:r>
      <w:r>
        <w:rPr>
          <w:w w:val="110"/>
        </w:rPr>
        <w:t>copyright,</w:t>
      </w:r>
      <w:r>
        <w:rPr>
          <w:spacing w:val="6"/>
          <w:w w:val="110"/>
        </w:rPr>
        <w:t xml:space="preserve"> </w:t>
      </w:r>
      <w:r>
        <w:rPr>
          <w:w w:val="110"/>
        </w:rPr>
        <w:t>Indigenous</w:t>
      </w:r>
      <w:r>
        <w:rPr>
          <w:spacing w:val="5"/>
          <w:w w:val="110"/>
        </w:rPr>
        <w:t xml:space="preserve"> </w:t>
      </w:r>
      <w:r>
        <w:rPr>
          <w:w w:val="110"/>
        </w:rPr>
        <w:t>affairs,</w:t>
      </w:r>
      <w:r>
        <w:rPr>
          <w:spacing w:val="6"/>
          <w:w w:val="110"/>
        </w:rPr>
        <w:t xml:space="preserve"> </w:t>
      </w:r>
      <w:r>
        <w:rPr>
          <w:w w:val="110"/>
        </w:rPr>
        <w:t>disability,</w:t>
      </w:r>
      <w:r>
        <w:rPr>
          <w:spacing w:val="1"/>
          <w:w w:val="110"/>
        </w:rPr>
        <w:t xml:space="preserve"> </w:t>
      </w:r>
      <w:r>
        <w:rPr>
          <w:w w:val="110"/>
        </w:rPr>
        <w:t>immigration,</w:t>
      </w:r>
      <w:r>
        <w:rPr>
          <w:spacing w:val="5"/>
          <w:w w:val="110"/>
        </w:rPr>
        <w:t xml:space="preserve"> </w:t>
      </w:r>
      <w:r>
        <w:rPr>
          <w:w w:val="110"/>
        </w:rPr>
        <w:t>defence,</w:t>
      </w:r>
      <w:r>
        <w:rPr>
          <w:spacing w:val="6"/>
          <w:w w:val="110"/>
        </w:rPr>
        <w:t xml:space="preserve"> </w:t>
      </w:r>
      <w:r>
        <w:rPr>
          <w:w w:val="110"/>
        </w:rPr>
        <w:t>foreign</w:t>
      </w:r>
      <w:r>
        <w:rPr>
          <w:spacing w:val="5"/>
          <w:w w:val="110"/>
        </w:rPr>
        <w:t xml:space="preserve"> </w:t>
      </w:r>
      <w:r>
        <w:rPr>
          <w:w w:val="110"/>
        </w:rPr>
        <w:t>affairs</w:t>
      </w:r>
      <w:r>
        <w:rPr>
          <w:spacing w:val="6"/>
          <w:w w:val="110"/>
        </w:rPr>
        <w:t xml:space="preserve"> </w:t>
      </w:r>
      <w:r>
        <w:rPr>
          <w:w w:val="110"/>
        </w:rPr>
        <w:t>and</w:t>
      </w:r>
      <w:r>
        <w:rPr>
          <w:spacing w:val="5"/>
          <w:w w:val="110"/>
        </w:rPr>
        <w:t xml:space="preserve"> </w:t>
      </w:r>
      <w:r>
        <w:rPr>
          <w:w w:val="110"/>
        </w:rPr>
        <w:t>trade,</w:t>
      </w:r>
      <w:r>
        <w:rPr>
          <w:spacing w:val="6"/>
          <w:w w:val="110"/>
        </w:rPr>
        <w:t xml:space="preserve"> </w:t>
      </w:r>
      <w:r>
        <w:rPr>
          <w:w w:val="110"/>
        </w:rPr>
        <w:t>and</w:t>
      </w:r>
      <w:r>
        <w:rPr>
          <w:spacing w:val="5"/>
          <w:w w:val="110"/>
        </w:rPr>
        <w:t xml:space="preserve"> </w:t>
      </w:r>
      <w:r>
        <w:rPr>
          <w:w w:val="110"/>
        </w:rPr>
        <w:t>health</w:t>
      </w:r>
      <w:r>
        <w:rPr>
          <w:spacing w:val="6"/>
          <w:w w:val="110"/>
        </w:rPr>
        <w:t xml:space="preserve"> </w:t>
      </w:r>
      <w:r>
        <w:rPr>
          <w:w w:val="110"/>
        </w:rPr>
        <w:t>recognise</w:t>
      </w:r>
      <w:r>
        <w:rPr>
          <w:spacing w:val="5"/>
          <w:w w:val="110"/>
        </w:rPr>
        <w:t xml:space="preserve"> </w:t>
      </w:r>
      <w:r>
        <w:rPr>
          <w:w w:val="110"/>
        </w:rPr>
        <w:t>the</w:t>
      </w:r>
      <w:r>
        <w:rPr>
          <w:spacing w:val="6"/>
          <w:w w:val="110"/>
        </w:rPr>
        <w:t xml:space="preserve"> </w:t>
      </w:r>
      <w:r>
        <w:rPr>
          <w:w w:val="110"/>
        </w:rPr>
        <w:t>value</w:t>
      </w:r>
      <w:r>
        <w:rPr>
          <w:spacing w:val="1"/>
          <w:w w:val="110"/>
        </w:rPr>
        <w:t xml:space="preserve"> </w:t>
      </w:r>
      <w:r>
        <w:rPr>
          <w:w w:val="110"/>
        </w:rPr>
        <w:t>that</w:t>
      </w:r>
      <w:r>
        <w:rPr>
          <w:spacing w:val="9"/>
          <w:w w:val="110"/>
        </w:rPr>
        <w:t xml:space="preserve"> </w:t>
      </w:r>
      <w:r>
        <w:rPr>
          <w:w w:val="110"/>
        </w:rPr>
        <w:t>arts</w:t>
      </w:r>
      <w:r>
        <w:rPr>
          <w:spacing w:val="10"/>
          <w:w w:val="110"/>
        </w:rPr>
        <w:t xml:space="preserve"> </w:t>
      </w:r>
      <w:r>
        <w:rPr>
          <w:w w:val="110"/>
        </w:rPr>
        <w:t>and</w:t>
      </w:r>
      <w:r>
        <w:rPr>
          <w:spacing w:val="10"/>
          <w:w w:val="110"/>
        </w:rPr>
        <w:t xml:space="preserve"> </w:t>
      </w:r>
      <w:r>
        <w:rPr>
          <w:w w:val="110"/>
        </w:rPr>
        <w:t>culture</w:t>
      </w:r>
      <w:r>
        <w:rPr>
          <w:spacing w:val="10"/>
          <w:w w:val="110"/>
        </w:rPr>
        <w:t xml:space="preserve"> </w:t>
      </w:r>
      <w:r>
        <w:rPr>
          <w:w w:val="110"/>
        </w:rPr>
        <w:t>adds</w:t>
      </w:r>
      <w:r>
        <w:rPr>
          <w:spacing w:val="9"/>
          <w:w w:val="110"/>
        </w:rPr>
        <w:t xml:space="preserve"> </w:t>
      </w:r>
      <w:r>
        <w:rPr>
          <w:w w:val="110"/>
        </w:rPr>
        <w:t>to</w:t>
      </w:r>
      <w:r>
        <w:rPr>
          <w:spacing w:val="10"/>
          <w:w w:val="110"/>
        </w:rPr>
        <w:t xml:space="preserve"> </w:t>
      </w:r>
      <w:r>
        <w:rPr>
          <w:w w:val="110"/>
        </w:rPr>
        <w:t>our</w:t>
      </w:r>
      <w:r>
        <w:rPr>
          <w:spacing w:val="10"/>
          <w:w w:val="110"/>
        </w:rPr>
        <w:t xml:space="preserve"> </w:t>
      </w:r>
      <w:r>
        <w:rPr>
          <w:w w:val="110"/>
        </w:rPr>
        <w:t>national</w:t>
      </w:r>
      <w:r>
        <w:rPr>
          <w:spacing w:val="10"/>
          <w:w w:val="110"/>
        </w:rPr>
        <w:t xml:space="preserve"> </w:t>
      </w:r>
      <w:r>
        <w:rPr>
          <w:w w:val="110"/>
        </w:rPr>
        <w:t>life.</w:t>
      </w:r>
    </w:p>
    <w:p w14:paraId="0CC2633A" w14:textId="5E41C8DF" w:rsidR="00262EEE" w:rsidRPr="00AC0016" w:rsidRDefault="00923E31" w:rsidP="0088604A">
      <w:pPr>
        <w:pStyle w:val="Quote"/>
      </w:pPr>
      <w:r w:rsidRPr="00AC0016">
        <w:rPr>
          <w:w w:val="115"/>
        </w:rPr>
        <w:lastRenderedPageBreak/>
        <w:t>Over the next decade, the partnerships between different</w:t>
      </w:r>
      <w:r w:rsidRPr="0032627C">
        <w:rPr>
          <w:w w:val="115"/>
        </w:rPr>
        <w:t xml:space="preserve"> </w:t>
      </w:r>
      <w:r w:rsidRPr="00AC0016">
        <w:rPr>
          <w:w w:val="115"/>
        </w:rPr>
        <w:t>levels</w:t>
      </w:r>
      <w:r w:rsidRPr="0032627C">
        <w:rPr>
          <w:w w:val="115"/>
        </w:rPr>
        <w:t xml:space="preserve"> </w:t>
      </w:r>
      <w:r w:rsidRPr="00AC0016">
        <w:rPr>
          <w:w w:val="115"/>
        </w:rPr>
        <w:t>of</w:t>
      </w:r>
      <w:r w:rsidRPr="00AC0016">
        <w:rPr>
          <w:spacing w:val="-15"/>
          <w:w w:val="115"/>
        </w:rPr>
        <w:t xml:space="preserve"> </w:t>
      </w:r>
      <w:r w:rsidRPr="00AC0016">
        <w:rPr>
          <w:w w:val="115"/>
        </w:rPr>
        <w:t>government,</w:t>
      </w:r>
      <w:r w:rsidRPr="00AC0016">
        <w:rPr>
          <w:spacing w:val="-15"/>
          <w:w w:val="115"/>
        </w:rPr>
        <w:t xml:space="preserve"> </w:t>
      </w:r>
      <w:r w:rsidRPr="00AC0016">
        <w:rPr>
          <w:w w:val="115"/>
        </w:rPr>
        <w:t>of</w:t>
      </w:r>
      <w:r w:rsidRPr="00AC0016">
        <w:rPr>
          <w:spacing w:val="-15"/>
          <w:w w:val="115"/>
        </w:rPr>
        <w:t xml:space="preserve"> </w:t>
      </w:r>
      <w:r w:rsidRPr="00AC0016">
        <w:rPr>
          <w:w w:val="115"/>
        </w:rPr>
        <w:t>public</w:t>
      </w:r>
      <w:r w:rsidRPr="00AC0016">
        <w:rPr>
          <w:spacing w:val="-15"/>
          <w:w w:val="115"/>
        </w:rPr>
        <w:t xml:space="preserve"> </w:t>
      </w:r>
      <w:r w:rsidRPr="00AC0016">
        <w:rPr>
          <w:w w:val="115"/>
        </w:rPr>
        <w:t>and</w:t>
      </w:r>
      <w:r w:rsidRPr="00AC0016">
        <w:rPr>
          <w:spacing w:val="-16"/>
          <w:w w:val="115"/>
        </w:rPr>
        <w:t xml:space="preserve"> </w:t>
      </w:r>
      <w:r w:rsidRPr="00AC0016">
        <w:rPr>
          <w:w w:val="115"/>
        </w:rPr>
        <w:t>private</w:t>
      </w:r>
      <w:r w:rsidRPr="00AC0016">
        <w:rPr>
          <w:spacing w:val="-15"/>
          <w:w w:val="115"/>
        </w:rPr>
        <w:t xml:space="preserve"> </w:t>
      </w:r>
      <w:r w:rsidRPr="00AC0016">
        <w:rPr>
          <w:w w:val="115"/>
        </w:rPr>
        <w:t>organisations,</w:t>
      </w:r>
      <w:r w:rsidRPr="00AC0016">
        <w:rPr>
          <w:spacing w:val="-75"/>
          <w:w w:val="115"/>
        </w:rPr>
        <w:t xml:space="preserve"> </w:t>
      </w:r>
      <w:r w:rsidRPr="00AC0016">
        <w:rPr>
          <w:w w:val="115"/>
        </w:rPr>
        <w:t>and the social sector, are likely to become richer and</w:t>
      </w:r>
      <w:r w:rsidRPr="00AC0016">
        <w:rPr>
          <w:spacing w:val="1"/>
          <w:w w:val="115"/>
        </w:rPr>
        <w:t xml:space="preserve"> </w:t>
      </w:r>
      <w:r w:rsidRPr="00AC0016">
        <w:rPr>
          <w:w w:val="115"/>
        </w:rPr>
        <w:t>deeper as the cultural sector becomes more entwined in</w:t>
      </w:r>
      <w:r w:rsidRPr="00AC0016">
        <w:rPr>
          <w:spacing w:val="1"/>
          <w:w w:val="115"/>
        </w:rPr>
        <w:t xml:space="preserve"> </w:t>
      </w:r>
      <w:r w:rsidRPr="00AC0016">
        <w:rPr>
          <w:w w:val="115"/>
        </w:rPr>
        <w:t>all</w:t>
      </w:r>
      <w:r w:rsidRPr="00AC0016">
        <w:rPr>
          <w:spacing w:val="10"/>
          <w:w w:val="115"/>
        </w:rPr>
        <w:t xml:space="preserve"> </w:t>
      </w:r>
      <w:r w:rsidRPr="00AC0016">
        <w:rPr>
          <w:w w:val="115"/>
        </w:rPr>
        <w:t>aspects</w:t>
      </w:r>
      <w:r w:rsidRPr="00AC0016">
        <w:rPr>
          <w:spacing w:val="10"/>
          <w:w w:val="115"/>
        </w:rPr>
        <w:t xml:space="preserve"> </w:t>
      </w:r>
      <w:r w:rsidRPr="00AC0016">
        <w:rPr>
          <w:w w:val="115"/>
        </w:rPr>
        <w:t>of</w:t>
      </w:r>
      <w:r w:rsidRPr="00AC0016">
        <w:rPr>
          <w:spacing w:val="10"/>
          <w:w w:val="115"/>
        </w:rPr>
        <w:t xml:space="preserve"> </w:t>
      </w:r>
      <w:r w:rsidRPr="00AC0016">
        <w:rPr>
          <w:w w:val="115"/>
        </w:rPr>
        <w:t>life</w:t>
      </w:r>
      <w:r w:rsidRPr="00AC0016">
        <w:rPr>
          <w:spacing w:val="11"/>
          <w:w w:val="115"/>
        </w:rPr>
        <w:t xml:space="preserve"> </w:t>
      </w:r>
      <w:r w:rsidRPr="00AC0016">
        <w:rPr>
          <w:w w:val="115"/>
        </w:rPr>
        <w:t>and</w:t>
      </w:r>
      <w:r w:rsidRPr="00AC0016">
        <w:rPr>
          <w:spacing w:val="10"/>
          <w:w w:val="115"/>
        </w:rPr>
        <w:t xml:space="preserve"> </w:t>
      </w:r>
      <w:r w:rsidRPr="00AC0016">
        <w:rPr>
          <w:w w:val="115"/>
        </w:rPr>
        <w:t>the</w:t>
      </w:r>
      <w:r w:rsidRPr="00AC0016">
        <w:rPr>
          <w:spacing w:val="10"/>
          <w:w w:val="115"/>
        </w:rPr>
        <w:t xml:space="preserve"> </w:t>
      </w:r>
      <w:r w:rsidRPr="00AC0016">
        <w:rPr>
          <w:w w:val="115"/>
        </w:rPr>
        <w:t>economy.</w:t>
      </w:r>
    </w:p>
    <w:p w14:paraId="2E516716" w14:textId="08F51EB9" w:rsidR="005B1DFF" w:rsidRPr="0070312D" w:rsidRDefault="00DC629B" w:rsidP="0070312D">
      <w:pPr>
        <w:pStyle w:val="Heading3"/>
      </w:pPr>
      <w:bookmarkStart w:id="79" w:name="Support_for_non-profit_organisations_pro"/>
      <w:bookmarkStart w:id="80" w:name="_Toc105151616"/>
      <w:bookmarkStart w:id="81" w:name="_Toc105159749"/>
      <w:bookmarkEnd w:id="79"/>
      <w:r w:rsidRPr="0070312D">
        <w:t>Government</w:t>
      </w:r>
      <w:r w:rsidR="00923E31" w:rsidRPr="0070312D">
        <w:t xml:space="preserve"> </w:t>
      </w:r>
      <w:r w:rsidRPr="0070312D">
        <w:t>investment</w:t>
      </w:r>
      <w:r w:rsidR="00923E31" w:rsidRPr="0070312D">
        <w:t xml:space="preserve"> </w:t>
      </w:r>
      <w:r w:rsidRPr="0070312D">
        <w:t>in</w:t>
      </w:r>
      <w:r w:rsidR="00923E31" w:rsidRPr="0070312D">
        <w:t xml:space="preserve"> </w:t>
      </w:r>
      <w:r w:rsidRPr="0070312D">
        <w:t>a</w:t>
      </w:r>
      <w:r w:rsidR="00923E31" w:rsidRPr="0070312D">
        <w:t xml:space="preserve"> </w:t>
      </w:r>
      <w:r w:rsidRPr="0070312D">
        <w:t>strong</w:t>
      </w:r>
      <w:r w:rsidR="00923E31" w:rsidRPr="0070312D">
        <w:t xml:space="preserve"> </w:t>
      </w:r>
      <w:r w:rsidRPr="0070312D">
        <w:t>creative</w:t>
      </w:r>
      <w:r w:rsidR="00923E31" w:rsidRPr="0070312D">
        <w:t xml:space="preserve"> </w:t>
      </w:r>
      <w:r w:rsidRPr="0070312D">
        <w:t>culture</w:t>
      </w:r>
      <w:bookmarkEnd w:id="80"/>
      <w:bookmarkEnd w:id="81"/>
    </w:p>
    <w:p w14:paraId="230D491E" w14:textId="4A4C716D" w:rsidR="005B1DFF" w:rsidRDefault="00DC629B" w:rsidP="0070312D">
      <w:pPr>
        <w:pStyle w:val="Heading4"/>
      </w:pPr>
      <w:bookmarkStart w:id="82" w:name="_Toc105159750"/>
      <w:r>
        <w:rPr>
          <w:w w:val="90"/>
        </w:rPr>
        <w:t>Australian</w:t>
      </w:r>
      <w:r w:rsidR="00923E31">
        <w:rPr>
          <w:spacing w:val="32"/>
          <w:w w:val="90"/>
        </w:rPr>
        <w:t xml:space="preserve"> </w:t>
      </w:r>
      <w:r>
        <w:rPr>
          <w:w w:val="90"/>
        </w:rPr>
        <w:t>Government</w:t>
      </w:r>
      <w:r w:rsidR="00923E31">
        <w:rPr>
          <w:spacing w:val="33"/>
          <w:w w:val="90"/>
        </w:rPr>
        <w:t xml:space="preserve"> </w:t>
      </w:r>
      <w:r w:rsidR="00923E31">
        <w:rPr>
          <w:w w:val="90"/>
        </w:rPr>
        <w:t>(2012–13)</w:t>
      </w:r>
      <w:bookmarkEnd w:id="82"/>
    </w:p>
    <w:p w14:paraId="29ECEA89" w14:textId="77777777" w:rsidR="00262EEE" w:rsidRPr="00DC629B" w:rsidRDefault="00923E31" w:rsidP="00DC629B">
      <w:pPr>
        <w:pStyle w:val="ListParagraph"/>
        <w:spacing w:after="0"/>
      </w:pPr>
      <w:r w:rsidRPr="00DC629B">
        <w:t>Cultural institutions and agencies</w:t>
      </w:r>
    </w:p>
    <w:p w14:paraId="00EE4677" w14:textId="77777777" w:rsidR="00262EEE" w:rsidRPr="00DC629B" w:rsidRDefault="00923E31" w:rsidP="00DC629B">
      <w:pPr>
        <w:pStyle w:val="ListParagraph"/>
        <w:spacing w:after="0"/>
      </w:pPr>
      <w:r w:rsidRPr="00DC629B">
        <w:t>Screen Australia $93m</w:t>
      </w:r>
    </w:p>
    <w:p w14:paraId="5011FBA7" w14:textId="77777777" w:rsidR="00262EEE" w:rsidRPr="00DC629B" w:rsidRDefault="00923E31" w:rsidP="00DC629B">
      <w:pPr>
        <w:pStyle w:val="ListParagraph"/>
        <w:spacing w:after="0"/>
      </w:pPr>
      <w:r w:rsidRPr="00DC629B">
        <w:t>Australia Council $179m</w:t>
      </w:r>
    </w:p>
    <w:p w14:paraId="7F453A3B" w14:textId="7B555F94" w:rsidR="00262EEE" w:rsidRPr="00DC629B" w:rsidRDefault="00923E31" w:rsidP="00DC629B">
      <w:pPr>
        <w:pStyle w:val="ListParagraph"/>
        <w:spacing w:after="0"/>
      </w:pPr>
      <w:r w:rsidRPr="00DC629B">
        <w:t>Australian Business Arts Foundation</w:t>
      </w:r>
      <w:r w:rsidR="00DC629B" w:rsidRPr="00DC629B">
        <w:t xml:space="preserve"> </w:t>
      </w:r>
      <w:r w:rsidRPr="00DC629B">
        <w:t>$1.5m</w:t>
      </w:r>
    </w:p>
    <w:p w14:paraId="1DD7EEBC" w14:textId="77777777" w:rsidR="00262EEE" w:rsidRPr="00DC629B" w:rsidRDefault="00923E31" w:rsidP="00DC629B">
      <w:pPr>
        <w:pStyle w:val="ListParagraph"/>
        <w:spacing w:after="0"/>
      </w:pPr>
      <w:r w:rsidRPr="00DC629B">
        <w:t>Australian Film, Television and Radio School $24.4m</w:t>
      </w:r>
    </w:p>
    <w:p w14:paraId="7FEE5B2A" w14:textId="77777777" w:rsidR="00262EEE" w:rsidRPr="00DC629B" w:rsidRDefault="00923E31" w:rsidP="00DC629B">
      <w:pPr>
        <w:pStyle w:val="ListParagraph"/>
        <w:spacing w:after="0"/>
      </w:pPr>
      <w:r w:rsidRPr="00DC629B">
        <w:t>Australian National Maritime Museum $23.9m</w:t>
      </w:r>
    </w:p>
    <w:p w14:paraId="762C5549" w14:textId="0BACFB99" w:rsidR="00262EEE" w:rsidRPr="00DC629B" w:rsidRDefault="00923E31" w:rsidP="00DC629B">
      <w:pPr>
        <w:pStyle w:val="ListParagraph"/>
        <w:spacing w:after="0"/>
      </w:pPr>
      <w:r w:rsidRPr="00DC629B">
        <w:t>Bundanon Trust $1.6m</w:t>
      </w:r>
    </w:p>
    <w:p w14:paraId="1DD0DB9D" w14:textId="77777777" w:rsidR="00262EEE" w:rsidRPr="00DC629B" w:rsidRDefault="00923E31" w:rsidP="00DC629B">
      <w:pPr>
        <w:pStyle w:val="ListParagraph"/>
        <w:spacing w:after="0"/>
      </w:pPr>
      <w:r w:rsidRPr="00DC629B">
        <w:t>National Archives of Australia $62.6m</w:t>
      </w:r>
    </w:p>
    <w:p w14:paraId="7085E6E1" w14:textId="77777777" w:rsidR="00262EEE" w:rsidRPr="00DC629B" w:rsidRDefault="00923E31" w:rsidP="00DC629B">
      <w:pPr>
        <w:pStyle w:val="ListParagraph"/>
        <w:spacing w:after="0"/>
      </w:pPr>
      <w:r w:rsidRPr="00DC629B">
        <w:t>National Film and Sound Archive of Australia $26.9m</w:t>
      </w:r>
    </w:p>
    <w:p w14:paraId="5BF74591" w14:textId="77777777" w:rsidR="00262EEE" w:rsidRPr="00DC629B" w:rsidRDefault="00923E31" w:rsidP="00DC629B">
      <w:pPr>
        <w:pStyle w:val="ListParagraph"/>
        <w:spacing w:after="0"/>
      </w:pPr>
      <w:r w:rsidRPr="00DC629B">
        <w:t>National Gallery of Australia $46.4m</w:t>
      </w:r>
    </w:p>
    <w:p w14:paraId="3834A105" w14:textId="77777777" w:rsidR="00262EEE" w:rsidRPr="00DC629B" w:rsidRDefault="00923E31" w:rsidP="00DC629B">
      <w:pPr>
        <w:pStyle w:val="ListParagraph"/>
        <w:spacing w:after="0"/>
      </w:pPr>
      <w:r w:rsidRPr="00DC629B">
        <w:t>National Library of Australia $59.6m</w:t>
      </w:r>
    </w:p>
    <w:p w14:paraId="56121262" w14:textId="77777777" w:rsidR="00262EEE" w:rsidRPr="00DC629B" w:rsidRDefault="00923E31" w:rsidP="00DC629B">
      <w:pPr>
        <w:pStyle w:val="ListParagraph"/>
        <w:spacing w:after="0"/>
      </w:pPr>
      <w:r w:rsidRPr="00DC629B">
        <w:t>National Museum of Australia $42.9m</w:t>
      </w:r>
    </w:p>
    <w:p w14:paraId="0E582414" w14:textId="62A92E16" w:rsidR="00262EEE" w:rsidRPr="00DC629B" w:rsidRDefault="00923E31" w:rsidP="00DC629B">
      <w:pPr>
        <w:pStyle w:val="ListParagraph"/>
      </w:pPr>
      <w:r w:rsidRPr="00DC629B">
        <w:t>Museum of Australian Democracy $13.8m</w:t>
      </w:r>
      <w:r w:rsidR="00023EFA">
        <w:t>.</w:t>
      </w:r>
    </w:p>
    <w:p w14:paraId="1B6671D3" w14:textId="223A91B8" w:rsidR="00262EEE" w:rsidRDefault="00DC629B" w:rsidP="0070312D">
      <w:pPr>
        <w:pStyle w:val="Heading4"/>
      </w:pPr>
      <w:bookmarkStart w:id="83" w:name="_Toc105159751"/>
      <w:r>
        <w:rPr>
          <w:w w:val="90"/>
        </w:rPr>
        <w:t>Support</w:t>
      </w:r>
      <w:r w:rsidR="00923E31">
        <w:rPr>
          <w:spacing w:val="29"/>
          <w:w w:val="90"/>
        </w:rPr>
        <w:t xml:space="preserve"> </w:t>
      </w:r>
      <w:r>
        <w:rPr>
          <w:w w:val="90"/>
        </w:rPr>
        <w:t>for</w:t>
      </w:r>
      <w:r w:rsidR="00923E31">
        <w:rPr>
          <w:spacing w:val="30"/>
          <w:w w:val="90"/>
        </w:rPr>
        <w:t xml:space="preserve"> </w:t>
      </w:r>
      <w:r>
        <w:rPr>
          <w:w w:val="90"/>
        </w:rPr>
        <w:t>non-profit</w:t>
      </w:r>
      <w:r w:rsidR="00923E31">
        <w:rPr>
          <w:spacing w:val="30"/>
          <w:w w:val="90"/>
        </w:rPr>
        <w:t xml:space="preserve"> </w:t>
      </w:r>
      <w:r>
        <w:rPr>
          <w:w w:val="90"/>
        </w:rPr>
        <w:t>organisations</w:t>
      </w:r>
      <w:r w:rsidR="00923E31">
        <w:rPr>
          <w:spacing w:val="30"/>
          <w:w w:val="90"/>
        </w:rPr>
        <w:t xml:space="preserve"> </w:t>
      </w:r>
      <w:r>
        <w:rPr>
          <w:w w:val="90"/>
        </w:rPr>
        <w:t>providing</w:t>
      </w:r>
      <w:r w:rsidR="00923E31" w:rsidRPr="00567C9A">
        <w:rPr>
          <w:w w:val="90"/>
        </w:rPr>
        <w:t xml:space="preserve"> </w:t>
      </w:r>
      <w:r w:rsidRPr="00567C9A">
        <w:rPr>
          <w:w w:val="90"/>
        </w:rPr>
        <w:t>professional</w:t>
      </w:r>
      <w:r w:rsidR="00923E31" w:rsidRPr="00567C9A">
        <w:rPr>
          <w:w w:val="90"/>
        </w:rPr>
        <w:t xml:space="preserve"> </w:t>
      </w:r>
      <w:r>
        <w:t>artists’</w:t>
      </w:r>
      <w:r w:rsidR="00923E31">
        <w:rPr>
          <w:spacing w:val="-13"/>
        </w:rPr>
        <w:t xml:space="preserve"> </w:t>
      </w:r>
      <w:r>
        <w:t>training</w:t>
      </w:r>
      <w:bookmarkEnd w:id="83"/>
    </w:p>
    <w:p w14:paraId="44296905" w14:textId="77777777" w:rsidR="00262EEE" w:rsidRPr="00DC629B" w:rsidRDefault="00923E31" w:rsidP="00DC629B">
      <w:pPr>
        <w:pStyle w:val="ListParagraph"/>
        <w:spacing w:after="0"/>
      </w:pPr>
      <w:r w:rsidRPr="00DC629B">
        <w:t>Australian Youth Orchestra $2m</w:t>
      </w:r>
    </w:p>
    <w:p w14:paraId="03AEB598" w14:textId="77777777" w:rsidR="00262EEE" w:rsidRPr="00DC629B" w:rsidRDefault="00923E31" w:rsidP="00DC629B">
      <w:pPr>
        <w:pStyle w:val="ListParagraph"/>
        <w:spacing w:after="0"/>
      </w:pPr>
      <w:r w:rsidRPr="00DC629B">
        <w:t>Australian Ballet School $1.3m</w:t>
      </w:r>
    </w:p>
    <w:p w14:paraId="6079345A" w14:textId="77777777" w:rsidR="00262EEE" w:rsidRPr="00DC629B" w:rsidRDefault="00923E31" w:rsidP="00DC629B">
      <w:pPr>
        <w:pStyle w:val="ListParagraph"/>
        <w:spacing w:after="0"/>
      </w:pPr>
      <w:r w:rsidRPr="00DC629B">
        <w:t>The Australian National Academy of Music $3m</w:t>
      </w:r>
    </w:p>
    <w:p w14:paraId="24DA3A03" w14:textId="77777777" w:rsidR="00262EEE" w:rsidRPr="00DC629B" w:rsidRDefault="00923E31" w:rsidP="00DC629B">
      <w:pPr>
        <w:pStyle w:val="ListParagraph"/>
        <w:spacing w:after="0"/>
      </w:pPr>
      <w:r w:rsidRPr="00DC629B">
        <w:t>Flying Fruit Fly Circus $0.2m</w:t>
      </w:r>
    </w:p>
    <w:p w14:paraId="62F04C58" w14:textId="77777777" w:rsidR="00262EEE" w:rsidRPr="00DC629B" w:rsidRDefault="00923E31" w:rsidP="00DC629B">
      <w:pPr>
        <w:pStyle w:val="ListParagraph"/>
        <w:spacing w:after="0"/>
      </w:pPr>
      <w:r w:rsidRPr="00DC629B">
        <w:t>National Aboriginal and Islander Skills Development Association Dance College $1.4m</w:t>
      </w:r>
    </w:p>
    <w:p w14:paraId="37ADC235" w14:textId="77777777" w:rsidR="00262EEE" w:rsidRPr="00DC629B" w:rsidRDefault="00923E31" w:rsidP="00DC629B">
      <w:pPr>
        <w:pStyle w:val="ListParagraph"/>
        <w:spacing w:after="0"/>
      </w:pPr>
      <w:r w:rsidRPr="00DC629B">
        <w:t>National Institute of Circus Arts $2.1m</w:t>
      </w:r>
    </w:p>
    <w:p w14:paraId="7058DAA7" w14:textId="46F182C5" w:rsidR="005B1DFF" w:rsidRPr="00DC629B" w:rsidRDefault="00923E31" w:rsidP="00DC629B">
      <w:pPr>
        <w:pStyle w:val="ListParagraph"/>
      </w:pPr>
      <w:r w:rsidRPr="00DC629B">
        <w:t>National Institute of Dramatic Art $6.9m</w:t>
      </w:r>
      <w:r w:rsidR="00023EFA">
        <w:t>.</w:t>
      </w:r>
    </w:p>
    <w:p w14:paraId="4C4DCE8B" w14:textId="37BC3227" w:rsidR="00262EEE" w:rsidRDefault="00DC629B" w:rsidP="0070312D">
      <w:pPr>
        <w:pStyle w:val="Heading4"/>
      </w:pPr>
      <w:bookmarkStart w:id="84" w:name="_Toc105159752"/>
      <w:r>
        <w:rPr>
          <w:w w:val="90"/>
        </w:rPr>
        <w:t>Targeted</w:t>
      </w:r>
      <w:r w:rsidR="00923E31">
        <w:rPr>
          <w:spacing w:val="21"/>
          <w:w w:val="90"/>
        </w:rPr>
        <w:t xml:space="preserve"> </w:t>
      </w:r>
      <w:r>
        <w:rPr>
          <w:w w:val="90"/>
        </w:rPr>
        <w:t>programs,</w:t>
      </w:r>
      <w:r w:rsidR="00923E31">
        <w:rPr>
          <w:spacing w:val="22"/>
          <w:w w:val="90"/>
        </w:rPr>
        <w:t xml:space="preserve"> </w:t>
      </w:r>
      <w:r>
        <w:rPr>
          <w:w w:val="90"/>
        </w:rPr>
        <w:t>including:</w:t>
      </w:r>
      <w:bookmarkEnd w:id="84"/>
    </w:p>
    <w:p w14:paraId="5FF9872E" w14:textId="16B0C7EB" w:rsidR="00262EEE" w:rsidRPr="00DC629B" w:rsidRDefault="00923E31" w:rsidP="004F4C01">
      <w:pPr>
        <w:pStyle w:val="ListParagraph"/>
        <w:keepLines/>
        <w:spacing w:after="120"/>
      </w:pPr>
      <w:r w:rsidRPr="00DC629B">
        <w:t>Cultural infrastructure (Regional and Local Community Infrastructure Program, Regional Development Australia Fund, Community Infrastructure Grants Program, Better Regions, and the East Kimberley Development Package. Since 2007, the Australian Government has invested more than $300m in infrastructure funding for nearly 500 arts and cultural projects including libraries, heritage sites, museums and art spaces)</w:t>
      </w:r>
      <w:r w:rsidR="00023EFA">
        <w:t>.</w:t>
      </w:r>
    </w:p>
    <w:p w14:paraId="02C3E401" w14:textId="0FFA1BCB" w:rsidR="00262EEE" w:rsidRPr="00DC629B" w:rsidRDefault="00923E31" w:rsidP="004F4C01">
      <w:pPr>
        <w:pStyle w:val="ListParagraph"/>
        <w:spacing w:after="120"/>
      </w:pPr>
      <w:r w:rsidRPr="00DC629B">
        <w:t>Regional touring programs (Playing Australia $6.8m; Visions of Australia $2.3m; Contemporary Music Touring Program $0.4m)</w:t>
      </w:r>
      <w:r w:rsidR="00023EFA">
        <w:t>.</w:t>
      </w:r>
    </w:p>
    <w:p w14:paraId="300EAA3E" w14:textId="37CEF8C0" w:rsidR="00262EEE" w:rsidRPr="00DC629B" w:rsidRDefault="00923E31" w:rsidP="004F4C01">
      <w:pPr>
        <w:pStyle w:val="ListParagraph"/>
        <w:spacing w:after="120"/>
      </w:pPr>
      <w:r w:rsidRPr="00DC629B">
        <w:t>Regional and community arts (Festivals Australia $1.2m; Regional Arts Fund $3.1m)</w:t>
      </w:r>
      <w:r w:rsidR="00023EFA">
        <w:t>.</w:t>
      </w:r>
    </w:p>
    <w:p w14:paraId="20E801F0" w14:textId="06ECA7F2" w:rsidR="00262EEE" w:rsidRPr="00DC629B" w:rsidRDefault="00923E31" w:rsidP="004F4C01">
      <w:pPr>
        <w:pStyle w:val="ListParagraph"/>
        <w:spacing w:after="120"/>
      </w:pPr>
      <w:r w:rsidRPr="00DC629B">
        <w:t>Indigenous arts, cultural languages and employment (Indigenous Culture Support $7.5m; Indigenous Languages Support $9.9m; Indigenous Visual Arts Industry Support $5.4m; National Arts and Crafts Industry Support $2m; Business Skills for Indigenous Visual Artists</w:t>
      </w:r>
      <w:r w:rsidR="00DC629B" w:rsidRPr="00DC629B">
        <w:t xml:space="preserve"> </w:t>
      </w:r>
      <w:r w:rsidRPr="00DC629B">
        <w:t>$1m; Indigenous Visual Arts Industry $2.5m)</w:t>
      </w:r>
      <w:r w:rsidR="00023EFA">
        <w:t>.</w:t>
      </w:r>
    </w:p>
    <w:p w14:paraId="7F9F075C" w14:textId="28B9F78B" w:rsidR="00262EEE" w:rsidRPr="00DC629B" w:rsidRDefault="00923E31" w:rsidP="004F4C01">
      <w:pPr>
        <w:pStyle w:val="ListParagraph"/>
        <w:spacing w:after="120"/>
      </w:pPr>
      <w:r w:rsidRPr="00DC629B">
        <w:t>Cultural heritage (Distributed National Collection $0.6m; National Cultural Heritage Account $0.5m)</w:t>
      </w:r>
      <w:r w:rsidR="00023EFA">
        <w:t>.</w:t>
      </w:r>
    </w:p>
    <w:p w14:paraId="12EA56F3" w14:textId="59C90381" w:rsidR="00262EEE" w:rsidRPr="00DC629B" w:rsidRDefault="00923E31" w:rsidP="004F4C01">
      <w:pPr>
        <w:pStyle w:val="ListParagraph"/>
        <w:spacing w:after="120"/>
      </w:pPr>
      <w:r w:rsidRPr="00DC629B">
        <w:lastRenderedPageBreak/>
        <w:t>Visual arts (Visual Arts and Craft Strategy $6.8m; Artbank $0.8m)</w:t>
      </w:r>
      <w:r w:rsidR="00023EFA">
        <w:t>.</w:t>
      </w:r>
    </w:p>
    <w:p w14:paraId="43166BF0" w14:textId="320F60CE" w:rsidR="00262EEE" w:rsidRPr="00DC629B" w:rsidRDefault="00923E31" w:rsidP="004F4C01">
      <w:pPr>
        <w:pStyle w:val="ListParagraph"/>
        <w:spacing w:after="120"/>
      </w:pPr>
      <w:r w:rsidRPr="00DC629B">
        <w:t>Screen Industry (Ausfilm $1.6m to encourage foreign screen production and investment in Australia for the benefit of the Australian economy and film and television industries; Australian Children’s Television Foundation $2.8m to invest in quality Australian children’s content)</w:t>
      </w:r>
      <w:r w:rsidR="00023EFA">
        <w:t>.</w:t>
      </w:r>
    </w:p>
    <w:p w14:paraId="4E37B0DA" w14:textId="371BB791" w:rsidR="00262EEE" w:rsidRPr="00DC629B" w:rsidRDefault="00923E31" w:rsidP="004F4C01">
      <w:pPr>
        <w:pStyle w:val="ListParagraph"/>
        <w:spacing w:after="120"/>
      </w:pPr>
      <w:r w:rsidRPr="00DC629B">
        <w:t>Literature (Public Lending Right scheme $10.3m; Educational Lending Right scheme $11.4m; Prime Minister’s Literary Awards $0.6m; Get Reading! $1.6m)</w:t>
      </w:r>
      <w:r w:rsidR="00023EFA">
        <w:t>.</w:t>
      </w:r>
    </w:p>
    <w:p w14:paraId="49886CCB" w14:textId="506C05DB" w:rsidR="00262EEE" w:rsidRPr="00DC629B" w:rsidRDefault="00923E31" w:rsidP="00DC629B">
      <w:pPr>
        <w:pStyle w:val="ListParagraph"/>
      </w:pPr>
      <w:r w:rsidRPr="00DC629B">
        <w:t>The Enterprise Connect Creative Industries Innovation Centre, supported through the Department of Industry, Innovation Science, Research and Tertiary Education Associated Initiatives</w:t>
      </w:r>
      <w:r w:rsidR="00023EFA">
        <w:t>.</w:t>
      </w:r>
    </w:p>
    <w:p w14:paraId="5FD5EA5E" w14:textId="6D292088" w:rsidR="00A22581" w:rsidRPr="00A22581" w:rsidRDefault="00DC629B" w:rsidP="0070312D">
      <w:pPr>
        <w:pStyle w:val="Heading4"/>
        <w:rPr>
          <w:w w:val="90"/>
        </w:rPr>
      </w:pPr>
      <w:bookmarkStart w:id="85" w:name="_Toc105159753"/>
      <w:r w:rsidRPr="00A22581">
        <w:rPr>
          <w:w w:val="90"/>
        </w:rPr>
        <w:t>Associated initiatives</w:t>
      </w:r>
      <w:bookmarkEnd w:id="85"/>
    </w:p>
    <w:p w14:paraId="2C8D08EB" w14:textId="160665EF" w:rsidR="00A22581" w:rsidRPr="00DC629B" w:rsidRDefault="00A22581" w:rsidP="004F4C01">
      <w:pPr>
        <w:pStyle w:val="ListParagraph"/>
        <w:spacing w:after="120"/>
      </w:pPr>
      <w:r w:rsidRPr="00DC629B">
        <w:t>Australian Screen Production (Support: Since the introduction of the Australian Screen Production incentive: more than $600m has been delivered through the tax system; in response to the 2010 review of the Australian Independent Screen Production Sector, the Government announced a $56m restructure and funding boost over four years from 2011–12, to further support the sector)</w:t>
      </w:r>
      <w:r w:rsidR="00023EFA">
        <w:t>\.</w:t>
      </w:r>
    </w:p>
    <w:p w14:paraId="399BE102" w14:textId="7AF7F427" w:rsidR="00A22581" w:rsidRPr="00DC629B" w:rsidRDefault="00A22581" w:rsidP="004F4C01">
      <w:pPr>
        <w:pStyle w:val="ListParagraph"/>
        <w:spacing w:after="120"/>
      </w:pPr>
      <w:r w:rsidRPr="00DC629B">
        <w:t>Taxation offsets (Cultural Gifts Program $34m; Register of Cultural Organisations $59.5m) (estimate for 2011–12)</w:t>
      </w:r>
      <w:r w:rsidR="00023EFA">
        <w:t>.</w:t>
      </w:r>
    </w:p>
    <w:p w14:paraId="2C13E810" w14:textId="67CEF0E2" w:rsidR="00A22581" w:rsidRPr="00DC629B" w:rsidRDefault="00A22581" w:rsidP="004F4C01">
      <w:pPr>
        <w:pStyle w:val="ListParagraph"/>
        <w:spacing w:after="120"/>
      </w:pPr>
      <w:r w:rsidRPr="00DC629B">
        <w:t>Australian Broadcasting Corporation $1.01b</w:t>
      </w:r>
      <w:r w:rsidR="00023EFA">
        <w:t>.</w:t>
      </w:r>
    </w:p>
    <w:p w14:paraId="12BA7B97" w14:textId="49579111" w:rsidR="00A22581" w:rsidRPr="00DC629B" w:rsidRDefault="00A22581" w:rsidP="004F4C01">
      <w:pPr>
        <w:pStyle w:val="ListParagraph"/>
        <w:spacing w:after="120"/>
      </w:pPr>
      <w:r w:rsidRPr="00DC629B">
        <w:t>Special Broadcasting Service $247.5m</w:t>
      </w:r>
      <w:r w:rsidR="00023EFA">
        <w:t>.</w:t>
      </w:r>
    </w:p>
    <w:p w14:paraId="1724182A" w14:textId="09084D15" w:rsidR="00A22581" w:rsidRPr="00DC629B" w:rsidRDefault="00A22581" w:rsidP="004F4C01">
      <w:pPr>
        <w:pStyle w:val="ListParagraph"/>
        <w:spacing w:after="120"/>
      </w:pPr>
      <w:r w:rsidRPr="00DC629B">
        <w:t>Community Broadcasting Program $14.9m</w:t>
      </w:r>
      <w:r w:rsidR="00023EFA">
        <w:t>.</w:t>
      </w:r>
    </w:p>
    <w:p w14:paraId="4AD17BC2" w14:textId="77133A3E" w:rsidR="005B1DFF" w:rsidRPr="00DC629B" w:rsidRDefault="00A22581" w:rsidP="00DC629B">
      <w:pPr>
        <w:pStyle w:val="ListParagraph"/>
      </w:pPr>
      <w:r w:rsidRPr="00DC629B">
        <w:t>Indigenous Broadcasting Program $15.4m (funds a range of organisations for content production and distribution).</w:t>
      </w:r>
    </w:p>
    <w:p w14:paraId="3C69CCA1" w14:textId="3EC786D3" w:rsidR="00A22581" w:rsidRPr="00A22581" w:rsidRDefault="00DC629B" w:rsidP="0070312D">
      <w:pPr>
        <w:pStyle w:val="Heading4"/>
        <w:rPr>
          <w:w w:val="90"/>
        </w:rPr>
      </w:pPr>
      <w:bookmarkStart w:id="86" w:name="_Toc105159754"/>
      <w:r w:rsidRPr="00A22581">
        <w:rPr>
          <w:w w:val="90"/>
        </w:rPr>
        <w:t>State and territory government investment in arts and culture (2010–11)*</w:t>
      </w:r>
      <w:bookmarkEnd w:id="86"/>
    </w:p>
    <w:p w14:paraId="41DC1AD3" w14:textId="77777777" w:rsidR="00A22581" w:rsidRPr="00DC629B" w:rsidRDefault="00A22581" w:rsidP="00DC629B">
      <w:pPr>
        <w:pStyle w:val="ListParagraph"/>
        <w:keepNext/>
        <w:spacing w:after="0"/>
      </w:pPr>
      <w:r w:rsidRPr="00DC629B">
        <w:t>Australian Capital Territory $89.3m</w:t>
      </w:r>
    </w:p>
    <w:p w14:paraId="33FDDE6E" w14:textId="77777777" w:rsidR="00A22581" w:rsidRPr="00DC629B" w:rsidRDefault="00A22581" w:rsidP="00DC629B">
      <w:pPr>
        <w:pStyle w:val="ListParagraph"/>
        <w:spacing w:after="0"/>
      </w:pPr>
      <w:r w:rsidRPr="00DC629B">
        <w:t>New South Wales $835.4m</w:t>
      </w:r>
    </w:p>
    <w:p w14:paraId="2D4AEA45" w14:textId="77777777" w:rsidR="00A22581" w:rsidRPr="00DC629B" w:rsidRDefault="00A22581" w:rsidP="00DC629B">
      <w:pPr>
        <w:pStyle w:val="ListParagraph"/>
        <w:spacing w:after="0"/>
      </w:pPr>
      <w:r w:rsidRPr="00DC629B">
        <w:t>Victoria $580.4m</w:t>
      </w:r>
    </w:p>
    <w:p w14:paraId="2E0A1768" w14:textId="77777777" w:rsidR="00A22581" w:rsidRPr="00DC629B" w:rsidRDefault="00A22581" w:rsidP="00DC629B">
      <w:pPr>
        <w:pStyle w:val="ListParagraph"/>
        <w:spacing w:after="0"/>
      </w:pPr>
      <w:r w:rsidRPr="00DC629B">
        <w:t>Queensland $568.1m</w:t>
      </w:r>
    </w:p>
    <w:p w14:paraId="5430CF6A" w14:textId="77777777" w:rsidR="00A22581" w:rsidRPr="00DC629B" w:rsidRDefault="00A22581" w:rsidP="00DC629B">
      <w:pPr>
        <w:pStyle w:val="ListParagraph"/>
        <w:spacing w:after="0"/>
      </w:pPr>
      <w:r w:rsidRPr="00DC629B">
        <w:t>South Australia $296.3m</w:t>
      </w:r>
    </w:p>
    <w:p w14:paraId="6F91FF27" w14:textId="77777777" w:rsidR="00A22581" w:rsidRPr="00DC629B" w:rsidRDefault="00A22581" w:rsidP="00DC629B">
      <w:pPr>
        <w:pStyle w:val="ListParagraph"/>
        <w:spacing w:after="0"/>
      </w:pPr>
      <w:r w:rsidRPr="00DC629B">
        <w:t>Western Australia $556.8m</w:t>
      </w:r>
    </w:p>
    <w:p w14:paraId="4EF67FB7" w14:textId="77777777" w:rsidR="00A22581" w:rsidRPr="00DC629B" w:rsidRDefault="00A22581" w:rsidP="00DC629B">
      <w:pPr>
        <w:pStyle w:val="ListParagraph"/>
        <w:spacing w:after="0"/>
      </w:pPr>
      <w:r w:rsidRPr="00DC629B">
        <w:t>Tasmania $114.3m</w:t>
      </w:r>
    </w:p>
    <w:p w14:paraId="60D1BF7F" w14:textId="4C32354E" w:rsidR="005B1DFF" w:rsidRPr="00DC629B" w:rsidRDefault="00A22581" w:rsidP="00DC629B">
      <w:pPr>
        <w:pStyle w:val="ListParagraph"/>
      </w:pPr>
      <w:r w:rsidRPr="00DC629B">
        <w:t>Northern Territory $78.1m</w:t>
      </w:r>
      <w:r w:rsidR="00023EFA">
        <w:t>.</w:t>
      </w:r>
    </w:p>
    <w:p w14:paraId="423D721B" w14:textId="1CEA2A58" w:rsidR="00A22581" w:rsidRDefault="00DC629B" w:rsidP="0070312D">
      <w:pPr>
        <w:pStyle w:val="Heading4"/>
        <w:rPr>
          <w:color w:val="000000"/>
        </w:rPr>
      </w:pPr>
      <w:bookmarkStart w:id="87" w:name="_Toc105159755"/>
      <w:r w:rsidRPr="00A22581">
        <w:rPr>
          <w:w w:val="90"/>
        </w:rPr>
        <w:t>Local government investment (2009–10)*</w:t>
      </w:r>
      <w:bookmarkEnd w:id="87"/>
    </w:p>
    <w:p w14:paraId="4A4F5BDC" w14:textId="77777777" w:rsidR="00A22581" w:rsidRPr="00DC629B" w:rsidRDefault="00A22581" w:rsidP="00DC629B">
      <w:pPr>
        <w:pStyle w:val="ListParagraph"/>
        <w:spacing w:after="0"/>
      </w:pPr>
      <w:r w:rsidRPr="00DC629B">
        <w:t>Australian Capital Territory $89.3m</w:t>
      </w:r>
    </w:p>
    <w:p w14:paraId="6183EFE5" w14:textId="77777777" w:rsidR="00A22581" w:rsidRPr="00DC629B" w:rsidRDefault="00A22581" w:rsidP="00DC629B">
      <w:pPr>
        <w:pStyle w:val="ListParagraph"/>
        <w:spacing w:after="0"/>
      </w:pPr>
      <w:r w:rsidRPr="00DC629B">
        <w:t>New South Wales $409.7m</w:t>
      </w:r>
    </w:p>
    <w:p w14:paraId="1D971064" w14:textId="77777777" w:rsidR="00A22581" w:rsidRPr="00DC629B" w:rsidRDefault="00A22581" w:rsidP="00DC629B">
      <w:pPr>
        <w:pStyle w:val="ListParagraph"/>
        <w:spacing w:after="0"/>
      </w:pPr>
      <w:r w:rsidRPr="00DC629B">
        <w:t>Victoria $354.8m</w:t>
      </w:r>
    </w:p>
    <w:p w14:paraId="475C8AE5" w14:textId="77777777" w:rsidR="00A22581" w:rsidRPr="00DC629B" w:rsidRDefault="00A22581" w:rsidP="00DC629B">
      <w:pPr>
        <w:pStyle w:val="ListParagraph"/>
        <w:spacing w:after="0"/>
      </w:pPr>
      <w:r w:rsidRPr="00DC629B">
        <w:t>Queensland $228.6m</w:t>
      </w:r>
    </w:p>
    <w:p w14:paraId="4449405E" w14:textId="77777777" w:rsidR="00A22581" w:rsidRPr="00DC629B" w:rsidRDefault="00A22581" w:rsidP="00DC629B">
      <w:pPr>
        <w:pStyle w:val="ListParagraph"/>
        <w:spacing w:after="0"/>
      </w:pPr>
      <w:r w:rsidRPr="00DC629B">
        <w:t>South Australia $109.4m</w:t>
      </w:r>
    </w:p>
    <w:p w14:paraId="4937336F" w14:textId="77777777" w:rsidR="00A22581" w:rsidRPr="00DC629B" w:rsidRDefault="00A22581" w:rsidP="00DC629B">
      <w:pPr>
        <w:pStyle w:val="ListParagraph"/>
        <w:spacing w:after="0"/>
      </w:pPr>
      <w:r w:rsidRPr="00DC629B">
        <w:t>Western Australia $130.6m</w:t>
      </w:r>
    </w:p>
    <w:p w14:paraId="65BD08A2" w14:textId="77777777" w:rsidR="00A22581" w:rsidRPr="00DC629B" w:rsidRDefault="00A22581" w:rsidP="00DC629B">
      <w:pPr>
        <w:pStyle w:val="ListParagraph"/>
        <w:spacing w:after="0"/>
      </w:pPr>
      <w:r w:rsidRPr="00DC629B">
        <w:t>Tasmania $22.9m</w:t>
      </w:r>
    </w:p>
    <w:p w14:paraId="20010A7E" w14:textId="5BBC3DCA" w:rsidR="00A22581" w:rsidRPr="00DC629B" w:rsidRDefault="00A22581" w:rsidP="00DC629B">
      <w:pPr>
        <w:pStyle w:val="ListParagraph"/>
      </w:pPr>
      <w:r w:rsidRPr="00DC629B">
        <w:t>Northern Territory $3.9m</w:t>
      </w:r>
      <w:r w:rsidR="00023EFA">
        <w:t>.</w:t>
      </w:r>
    </w:p>
    <w:p w14:paraId="14403591" w14:textId="77777777" w:rsidR="005B1DFF" w:rsidRDefault="00A22581" w:rsidP="00195FC1">
      <w:pPr>
        <w:pStyle w:val="BodyText"/>
        <w:rPr>
          <w:w w:val="110"/>
        </w:rPr>
      </w:pPr>
      <w:r w:rsidRPr="00A22581">
        <w:rPr>
          <w:w w:val="110"/>
        </w:rPr>
        <w:t>*Source: Cultural Funding by Government, 2010–11 (4183.0), Australian Bureau of Statistics</w:t>
      </w:r>
    </w:p>
    <w:p w14:paraId="4055D186" w14:textId="1486BB0A" w:rsidR="00262EEE" w:rsidRPr="0070312D" w:rsidRDefault="0061545E" w:rsidP="0070312D">
      <w:pPr>
        <w:pStyle w:val="Heading3"/>
      </w:pPr>
      <w:bookmarkStart w:id="88" w:name="_Toc105151617"/>
      <w:bookmarkStart w:id="89" w:name="_Toc105159756"/>
      <w:r w:rsidRPr="0070312D">
        <w:lastRenderedPageBreak/>
        <w:t>Cultural</w:t>
      </w:r>
      <w:r w:rsidR="00923E31" w:rsidRPr="0070312D">
        <w:t xml:space="preserve"> </w:t>
      </w:r>
      <w:r w:rsidRPr="0070312D">
        <w:t>dividends</w:t>
      </w:r>
      <w:r w:rsidR="00923E31" w:rsidRPr="0070312D">
        <w:t xml:space="preserve"> </w:t>
      </w:r>
      <w:r w:rsidRPr="0070312D">
        <w:t>in</w:t>
      </w:r>
      <w:r w:rsidR="00923E31" w:rsidRPr="0070312D">
        <w:t xml:space="preserve"> </w:t>
      </w:r>
      <w:r w:rsidRPr="0070312D">
        <w:t>the</w:t>
      </w:r>
      <w:r w:rsidR="00923E31" w:rsidRPr="0070312D">
        <w:t xml:space="preserve"> </w:t>
      </w:r>
      <w:r w:rsidRPr="0070312D">
        <w:t>economy</w:t>
      </w:r>
      <w:bookmarkEnd w:id="88"/>
      <w:bookmarkEnd w:id="89"/>
    </w:p>
    <w:p w14:paraId="3753D454" w14:textId="31360DB3" w:rsidR="00262EEE" w:rsidRDefault="00923E31" w:rsidP="00195FC1">
      <w:pPr>
        <w:pStyle w:val="BodyText"/>
      </w:pPr>
      <w:r>
        <w:rPr>
          <w:w w:val="110"/>
        </w:rPr>
        <w:t>The cultural sector is a significant and growing part of the economy. It generates</w:t>
      </w:r>
      <w:r>
        <w:rPr>
          <w:spacing w:val="1"/>
          <w:w w:val="110"/>
        </w:rPr>
        <w:t xml:space="preserve"> </w:t>
      </w:r>
      <w:r>
        <w:rPr>
          <w:w w:val="110"/>
        </w:rPr>
        <w:t>more</w:t>
      </w:r>
      <w:r>
        <w:rPr>
          <w:spacing w:val="1"/>
          <w:w w:val="110"/>
        </w:rPr>
        <w:t xml:space="preserve"> </w:t>
      </w:r>
      <w:r>
        <w:rPr>
          <w:w w:val="110"/>
        </w:rPr>
        <w:t>revenue</w:t>
      </w:r>
      <w:r>
        <w:rPr>
          <w:spacing w:val="1"/>
          <w:w w:val="110"/>
        </w:rPr>
        <w:t xml:space="preserve"> </w:t>
      </w:r>
      <w:r>
        <w:rPr>
          <w:w w:val="110"/>
        </w:rPr>
        <w:t>and</w:t>
      </w:r>
      <w:r>
        <w:rPr>
          <w:spacing w:val="1"/>
          <w:w w:val="110"/>
        </w:rPr>
        <w:t xml:space="preserve"> </w:t>
      </w:r>
      <w:r>
        <w:rPr>
          <w:w w:val="110"/>
        </w:rPr>
        <w:t>employs</w:t>
      </w:r>
      <w:r>
        <w:rPr>
          <w:spacing w:val="1"/>
          <w:w w:val="110"/>
        </w:rPr>
        <w:t xml:space="preserve"> </w:t>
      </w:r>
      <w:r>
        <w:rPr>
          <w:w w:val="110"/>
        </w:rPr>
        <w:t>more</w:t>
      </w:r>
      <w:r>
        <w:rPr>
          <w:spacing w:val="2"/>
          <w:w w:val="110"/>
        </w:rPr>
        <w:t xml:space="preserve"> </w:t>
      </w:r>
      <w:r>
        <w:rPr>
          <w:w w:val="110"/>
        </w:rPr>
        <w:t>people</w:t>
      </w:r>
      <w:r>
        <w:rPr>
          <w:spacing w:val="1"/>
          <w:w w:val="110"/>
        </w:rPr>
        <w:t xml:space="preserve"> </w:t>
      </w:r>
      <w:r>
        <w:rPr>
          <w:w w:val="110"/>
        </w:rPr>
        <w:t>than</w:t>
      </w:r>
      <w:r>
        <w:rPr>
          <w:spacing w:val="1"/>
          <w:w w:val="110"/>
        </w:rPr>
        <w:t xml:space="preserve"> </w:t>
      </w:r>
      <w:r>
        <w:rPr>
          <w:w w:val="110"/>
        </w:rPr>
        <w:t>many</w:t>
      </w:r>
      <w:r>
        <w:rPr>
          <w:spacing w:val="1"/>
          <w:w w:val="110"/>
        </w:rPr>
        <w:t xml:space="preserve"> </w:t>
      </w:r>
      <w:r>
        <w:rPr>
          <w:w w:val="110"/>
        </w:rPr>
        <w:t>other</w:t>
      </w:r>
      <w:r>
        <w:rPr>
          <w:spacing w:val="2"/>
          <w:w w:val="110"/>
        </w:rPr>
        <w:t xml:space="preserve"> </w:t>
      </w:r>
      <w:r>
        <w:rPr>
          <w:w w:val="110"/>
        </w:rPr>
        <w:t>essential</w:t>
      </w:r>
      <w:r>
        <w:rPr>
          <w:spacing w:val="1"/>
          <w:w w:val="110"/>
        </w:rPr>
        <w:t xml:space="preserve"> </w:t>
      </w:r>
      <w:r>
        <w:rPr>
          <w:w w:val="110"/>
        </w:rPr>
        <w:t>industry</w:t>
      </w:r>
      <w:r>
        <w:rPr>
          <w:spacing w:val="1"/>
          <w:w w:val="110"/>
        </w:rPr>
        <w:t xml:space="preserve"> </w:t>
      </w:r>
      <w:r>
        <w:rPr>
          <w:w w:val="110"/>
        </w:rPr>
        <w:t>sectors,</w:t>
      </w:r>
      <w:r>
        <w:rPr>
          <w:spacing w:val="4"/>
          <w:w w:val="110"/>
        </w:rPr>
        <w:t xml:space="preserve"> </w:t>
      </w:r>
      <w:r>
        <w:rPr>
          <w:w w:val="110"/>
        </w:rPr>
        <w:t>including</w:t>
      </w:r>
      <w:r>
        <w:rPr>
          <w:spacing w:val="4"/>
          <w:w w:val="110"/>
        </w:rPr>
        <w:t xml:space="preserve"> </w:t>
      </w:r>
      <w:r>
        <w:rPr>
          <w:w w:val="110"/>
        </w:rPr>
        <w:t>agriculture,</w:t>
      </w:r>
      <w:r>
        <w:rPr>
          <w:spacing w:val="4"/>
          <w:w w:val="110"/>
        </w:rPr>
        <w:t xml:space="preserve"> </w:t>
      </w:r>
      <w:r>
        <w:rPr>
          <w:w w:val="110"/>
        </w:rPr>
        <w:t>electricity</w:t>
      </w:r>
      <w:r>
        <w:rPr>
          <w:spacing w:val="4"/>
          <w:w w:val="110"/>
        </w:rPr>
        <w:t xml:space="preserve"> </w:t>
      </w:r>
      <w:r>
        <w:rPr>
          <w:w w:val="110"/>
        </w:rPr>
        <w:t>and</w:t>
      </w:r>
      <w:r>
        <w:rPr>
          <w:spacing w:val="4"/>
          <w:w w:val="110"/>
        </w:rPr>
        <w:t xml:space="preserve"> </w:t>
      </w:r>
      <w:r>
        <w:rPr>
          <w:w w:val="110"/>
        </w:rPr>
        <w:t>gas.</w:t>
      </w:r>
      <w:r>
        <w:rPr>
          <w:spacing w:val="4"/>
          <w:w w:val="110"/>
        </w:rPr>
        <w:t xml:space="preserve"> </w:t>
      </w:r>
      <w:r>
        <w:rPr>
          <w:w w:val="110"/>
        </w:rPr>
        <w:t>It</w:t>
      </w:r>
      <w:r>
        <w:rPr>
          <w:spacing w:val="4"/>
          <w:w w:val="110"/>
        </w:rPr>
        <w:t xml:space="preserve"> </w:t>
      </w:r>
      <w:r>
        <w:rPr>
          <w:w w:val="110"/>
        </w:rPr>
        <w:t>intersects</w:t>
      </w:r>
      <w:r>
        <w:rPr>
          <w:spacing w:val="4"/>
          <w:w w:val="110"/>
        </w:rPr>
        <w:t xml:space="preserve"> </w:t>
      </w:r>
      <w:r>
        <w:rPr>
          <w:w w:val="110"/>
        </w:rPr>
        <w:t>with,</w:t>
      </w:r>
      <w:r>
        <w:rPr>
          <w:spacing w:val="4"/>
          <w:w w:val="110"/>
        </w:rPr>
        <w:t xml:space="preserve"> </w:t>
      </w:r>
      <w:r>
        <w:rPr>
          <w:w w:val="110"/>
        </w:rPr>
        <w:t>and</w:t>
      </w:r>
      <w:r>
        <w:rPr>
          <w:spacing w:val="4"/>
          <w:w w:val="110"/>
        </w:rPr>
        <w:t xml:space="preserve"> </w:t>
      </w:r>
      <w:r>
        <w:rPr>
          <w:w w:val="110"/>
        </w:rPr>
        <w:t>adds</w:t>
      </w:r>
      <w:r>
        <w:rPr>
          <w:spacing w:val="1"/>
          <w:w w:val="110"/>
        </w:rPr>
        <w:t xml:space="preserve"> </w:t>
      </w:r>
      <w:r>
        <w:rPr>
          <w:w w:val="110"/>
        </w:rPr>
        <w:t>value to, many other important areas, from education to manufacturing, tourism</w:t>
      </w:r>
      <w:r>
        <w:rPr>
          <w:spacing w:val="1"/>
          <w:w w:val="110"/>
        </w:rPr>
        <w:t xml:space="preserve"> </w:t>
      </w:r>
      <w:r>
        <w:rPr>
          <w:w w:val="110"/>
        </w:rPr>
        <w:t>and</w:t>
      </w:r>
      <w:r>
        <w:rPr>
          <w:spacing w:val="-4"/>
          <w:w w:val="110"/>
        </w:rPr>
        <w:t xml:space="preserve"> </w:t>
      </w:r>
      <w:r>
        <w:rPr>
          <w:w w:val="110"/>
        </w:rPr>
        <w:t>construction.</w:t>
      </w:r>
      <w:r>
        <w:rPr>
          <w:spacing w:val="-4"/>
          <w:w w:val="110"/>
        </w:rPr>
        <w:t xml:space="preserve"> </w:t>
      </w:r>
      <w:r>
        <w:rPr>
          <w:w w:val="110"/>
        </w:rPr>
        <w:t>In</w:t>
      </w:r>
      <w:r>
        <w:rPr>
          <w:spacing w:val="-4"/>
          <w:w w:val="110"/>
        </w:rPr>
        <w:t xml:space="preserve"> </w:t>
      </w:r>
      <w:r>
        <w:rPr>
          <w:w w:val="110"/>
        </w:rPr>
        <w:t>2007,</w:t>
      </w:r>
      <w:r>
        <w:rPr>
          <w:spacing w:val="-3"/>
          <w:w w:val="110"/>
        </w:rPr>
        <w:t xml:space="preserve"> </w:t>
      </w:r>
      <w:r>
        <w:rPr>
          <w:w w:val="110"/>
        </w:rPr>
        <w:t>the</w:t>
      </w:r>
      <w:r>
        <w:rPr>
          <w:spacing w:val="-4"/>
          <w:w w:val="110"/>
        </w:rPr>
        <w:t xml:space="preserve"> </w:t>
      </w:r>
      <w:r>
        <w:rPr>
          <w:w w:val="110"/>
        </w:rPr>
        <w:t>output</w:t>
      </w:r>
      <w:r>
        <w:rPr>
          <w:spacing w:val="-4"/>
          <w:w w:val="110"/>
        </w:rPr>
        <w:t xml:space="preserve"> </w:t>
      </w:r>
      <w:r>
        <w:rPr>
          <w:w w:val="110"/>
        </w:rPr>
        <w:t>of</w:t>
      </w:r>
      <w:r>
        <w:rPr>
          <w:spacing w:val="-3"/>
          <w:w w:val="110"/>
        </w:rPr>
        <w:t xml:space="preserve"> </w:t>
      </w:r>
      <w:r>
        <w:rPr>
          <w:w w:val="110"/>
        </w:rPr>
        <w:t>the</w:t>
      </w:r>
      <w:r>
        <w:rPr>
          <w:spacing w:val="-4"/>
          <w:w w:val="110"/>
        </w:rPr>
        <w:t xml:space="preserve"> </w:t>
      </w:r>
      <w:r>
        <w:rPr>
          <w:w w:val="110"/>
        </w:rPr>
        <w:t>copyright</w:t>
      </w:r>
      <w:r>
        <w:rPr>
          <w:spacing w:val="-4"/>
          <w:w w:val="110"/>
        </w:rPr>
        <w:t xml:space="preserve"> </w:t>
      </w:r>
      <w:r>
        <w:rPr>
          <w:w w:val="110"/>
        </w:rPr>
        <w:t>industries</w:t>
      </w:r>
      <w:r>
        <w:rPr>
          <w:spacing w:val="-3"/>
          <w:w w:val="110"/>
        </w:rPr>
        <w:t xml:space="preserve"> </w:t>
      </w:r>
      <w:r>
        <w:rPr>
          <w:w w:val="110"/>
        </w:rPr>
        <w:t>at</w:t>
      </w:r>
      <w:r>
        <w:rPr>
          <w:spacing w:val="-4"/>
          <w:w w:val="110"/>
        </w:rPr>
        <w:t xml:space="preserve"> </w:t>
      </w:r>
      <w:r>
        <w:rPr>
          <w:w w:val="110"/>
        </w:rPr>
        <w:t>the</w:t>
      </w:r>
      <w:r>
        <w:rPr>
          <w:spacing w:val="-4"/>
          <w:w w:val="110"/>
        </w:rPr>
        <w:t xml:space="preserve"> </w:t>
      </w:r>
      <w:r>
        <w:rPr>
          <w:w w:val="110"/>
        </w:rPr>
        <w:t>core</w:t>
      </w:r>
      <w:r>
        <w:rPr>
          <w:spacing w:val="-3"/>
          <w:w w:val="110"/>
        </w:rPr>
        <w:t xml:space="preserve"> </w:t>
      </w:r>
      <w:r>
        <w:rPr>
          <w:w w:val="110"/>
        </w:rPr>
        <w:t>of</w:t>
      </w:r>
      <w:r>
        <w:rPr>
          <w:spacing w:val="-4"/>
          <w:w w:val="110"/>
        </w:rPr>
        <w:t xml:space="preserve"> </w:t>
      </w:r>
      <w:r>
        <w:rPr>
          <w:w w:val="110"/>
        </w:rPr>
        <w:t>the</w:t>
      </w:r>
      <w:r>
        <w:rPr>
          <w:spacing w:val="-50"/>
          <w:w w:val="110"/>
        </w:rPr>
        <w:t xml:space="preserve"> </w:t>
      </w:r>
      <w:r>
        <w:rPr>
          <w:w w:val="110"/>
        </w:rPr>
        <w:t>cultural</w:t>
      </w:r>
      <w:r>
        <w:rPr>
          <w:spacing w:val="6"/>
          <w:w w:val="110"/>
        </w:rPr>
        <w:t xml:space="preserve"> </w:t>
      </w:r>
      <w:r>
        <w:rPr>
          <w:w w:val="110"/>
        </w:rPr>
        <w:t>economy</w:t>
      </w:r>
      <w:r>
        <w:rPr>
          <w:spacing w:val="6"/>
          <w:w w:val="110"/>
        </w:rPr>
        <w:t xml:space="preserve"> </w:t>
      </w:r>
      <w:r>
        <w:rPr>
          <w:w w:val="110"/>
        </w:rPr>
        <w:t>generated</w:t>
      </w:r>
      <w:r>
        <w:rPr>
          <w:spacing w:val="6"/>
          <w:w w:val="110"/>
        </w:rPr>
        <w:t xml:space="preserve"> </w:t>
      </w:r>
      <w:r>
        <w:rPr>
          <w:w w:val="110"/>
        </w:rPr>
        <w:t>just</w:t>
      </w:r>
      <w:r>
        <w:rPr>
          <w:spacing w:val="6"/>
          <w:w w:val="110"/>
        </w:rPr>
        <w:t xml:space="preserve"> </w:t>
      </w:r>
      <w:r>
        <w:rPr>
          <w:w w:val="110"/>
        </w:rPr>
        <w:t>over</w:t>
      </w:r>
      <w:r>
        <w:rPr>
          <w:spacing w:val="6"/>
          <w:w w:val="110"/>
        </w:rPr>
        <w:t xml:space="preserve"> </w:t>
      </w:r>
      <w:r>
        <w:rPr>
          <w:w w:val="110"/>
        </w:rPr>
        <w:t>$93.2</w:t>
      </w:r>
      <w:r w:rsidR="00F40208">
        <w:rPr>
          <w:spacing w:val="6"/>
          <w:w w:val="110"/>
        </w:rPr>
        <w:t> billion</w:t>
      </w:r>
      <w:r>
        <w:rPr>
          <w:spacing w:val="6"/>
          <w:w w:val="110"/>
        </w:rPr>
        <w:t xml:space="preserve"> </w:t>
      </w:r>
      <w:r>
        <w:rPr>
          <w:w w:val="110"/>
        </w:rPr>
        <w:t>in</w:t>
      </w:r>
      <w:r>
        <w:rPr>
          <w:spacing w:val="6"/>
          <w:w w:val="110"/>
        </w:rPr>
        <w:t xml:space="preserve"> </w:t>
      </w:r>
      <w:r>
        <w:rPr>
          <w:w w:val="110"/>
        </w:rPr>
        <w:t>economic</w:t>
      </w:r>
      <w:r>
        <w:rPr>
          <w:spacing w:val="6"/>
          <w:w w:val="110"/>
        </w:rPr>
        <w:t xml:space="preserve"> </w:t>
      </w:r>
      <w:r>
        <w:rPr>
          <w:w w:val="110"/>
        </w:rPr>
        <w:t>value.</w:t>
      </w:r>
    </w:p>
    <w:p w14:paraId="26055B68" w14:textId="645CAD5B" w:rsidR="00262EEE" w:rsidRDefault="00923E31" w:rsidP="00195FC1">
      <w:pPr>
        <w:pStyle w:val="BodyText"/>
      </w:pPr>
      <w:r>
        <w:rPr>
          <w:w w:val="105"/>
        </w:rPr>
        <w:t>In</w:t>
      </w:r>
      <w:r>
        <w:rPr>
          <w:spacing w:val="1"/>
          <w:w w:val="105"/>
        </w:rPr>
        <w:t xml:space="preserve"> </w:t>
      </w:r>
      <w:r>
        <w:rPr>
          <w:w w:val="105"/>
        </w:rPr>
        <w:t>2009–10,</w:t>
      </w:r>
      <w:r>
        <w:rPr>
          <w:spacing w:val="1"/>
          <w:w w:val="105"/>
        </w:rPr>
        <w:t xml:space="preserve"> </w:t>
      </w:r>
      <w:r>
        <w:rPr>
          <w:w w:val="105"/>
        </w:rPr>
        <w:t>Australian</w:t>
      </w:r>
      <w:r>
        <w:rPr>
          <w:spacing w:val="1"/>
          <w:w w:val="105"/>
        </w:rPr>
        <w:t xml:space="preserve"> </w:t>
      </w:r>
      <w:r>
        <w:rPr>
          <w:w w:val="105"/>
        </w:rPr>
        <w:t>households</w:t>
      </w:r>
      <w:r>
        <w:rPr>
          <w:spacing w:val="1"/>
          <w:w w:val="105"/>
        </w:rPr>
        <w:t xml:space="preserve"> </w:t>
      </w:r>
      <w:r>
        <w:rPr>
          <w:w w:val="105"/>
        </w:rPr>
        <w:t>spent</w:t>
      </w:r>
      <w:r>
        <w:rPr>
          <w:spacing w:val="1"/>
          <w:w w:val="105"/>
        </w:rPr>
        <w:t xml:space="preserve"> </w:t>
      </w:r>
      <w:r w:rsidR="00B630C0">
        <w:rPr>
          <w:w w:val="105"/>
        </w:rPr>
        <w:t>four</w:t>
      </w:r>
      <w:r w:rsidR="00474A33">
        <w:rPr>
          <w:w w:val="105"/>
        </w:rPr>
        <w:t xml:space="preserve"> per </w:t>
      </w:r>
      <w:r w:rsidR="00B630C0">
        <w:rPr>
          <w:w w:val="105"/>
        </w:rPr>
        <w:t>cent of their</w:t>
      </w:r>
      <w:r>
        <w:rPr>
          <w:w w:val="105"/>
        </w:rPr>
        <w:t xml:space="preserve"> income—more</w:t>
      </w:r>
      <w:r>
        <w:rPr>
          <w:spacing w:val="1"/>
          <w:w w:val="105"/>
        </w:rPr>
        <w:t xml:space="preserve"> </w:t>
      </w:r>
      <w:r>
        <w:rPr>
          <w:w w:val="105"/>
        </w:rPr>
        <w:t>than</w:t>
      </w:r>
      <w:r>
        <w:rPr>
          <w:spacing w:val="27"/>
          <w:w w:val="105"/>
        </w:rPr>
        <w:t xml:space="preserve"> </w:t>
      </w:r>
      <w:r>
        <w:rPr>
          <w:w w:val="105"/>
        </w:rPr>
        <w:t>$19</w:t>
      </w:r>
      <w:r w:rsidR="00F40208">
        <w:rPr>
          <w:spacing w:val="28"/>
          <w:w w:val="105"/>
        </w:rPr>
        <w:t> billion</w:t>
      </w:r>
      <w:r>
        <w:rPr>
          <w:w w:val="105"/>
        </w:rPr>
        <w:t>—on</w:t>
      </w:r>
      <w:r>
        <w:rPr>
          <w:spacing w:val="28"/>
          <w:w w:val="105"/>
        </w:rPr>
        <w:t xml:space="preserve"> </w:t>
      </w:r>
      <w:r>
        <w:rPr>
          <w:w w:val="105"/>
        </w:rPr>
        <w:t>arts</w:t>
      </w:r>
      <w:r>
        <w:rPr>
          <w:spacing w:val="28"/>
          <w:w w:val="105"/>
        </w:rPr>
        <w:t xml:space="preserve"> </w:t>
      </w:r>
      <w:r>
        <w:rPr>
          <w:w w:val="105"/>
        </w:rPr>
        <w:t>and</w:t>
      </w:r>
      <w:r>
        <w:rPr>
          <w:spacing w:val="28"/>
          <w:w w:val="105"/>
        </w:rPr>
        <w:t xml:space="preserve"> </w:t>
      </w:r>
      <w:r>
        <w:rPr>
          <w:w w:val="105"/>
        </w:rPr>
        <w:t>cultural</w:t>
      </w:r>
      <w:r>
        <w:rPr>
          <w:spacing w:val="28"/>
          <w:w w:val="105"/>
        </w:rPr>
        <w:t xml:space="preserve"> </w:t>
      </w:r>
      <w:r>
        <w:rPr>
          <w:w w:val="105"/>
        </w:rPr>
        <w:t>goods</w:t>
      </w:r>
      <w:r>
        <w:rPr>
          <w:spacing w:val="28"/>
          <w:w w:val="105"/>
        </w:rPr>
        <w:t xml:space="preserve"> </w:t>
      </w:r>
      <w:r>
        <w:rPr>
          <w:w w:val="105"/>
        </w:rPr>
        <w:t>and</w:t>
      </w:r>
      <w:r>
        <w:rPr>
          <w:spacing w:val="28"/>
          <w:w w:val="105"/>
        </w:rPr>
        <w:t xml:space="preserve"> </w:t>
      </w:r>
      <w:r>
        <w:rPr>
          <w:w w:val="105"/>
        </w:rPr>
        <w:t>services.</w:t>
      </w:r>
      <w:r>
        <w:rPr>
          <w:spacing w:val="28"/>
          <w:w w:val="105"/>
        </w:rPr>
        <w:t xml:space="preserve"> </w:t>
      </w:r>
      <w:r>
        <w:rPr>
          <w:w w:val="105"/>
        </w:rPr>
        <w:t>This</w:t>
      </w:r>
      <w:r>
        <w:rPr>
          <w:spacing w:val="28"/>
          <w:w w:val="105"/>
        </w:rPr>
        <w:t xml:space="preserve"> </w:t>
      </w:r>
      <w:r>
        <w:rPr>
          <w:w w:val="105"/>
        </w:rPr>
        <w:t>demonstrates</w:t>
      </w:r>
      <w:r>
        <w:rPr>
          <w:spacing w:val="28"/>
          <w:w w:val="105"/>
        </w:rPr>
        <w:t xml:space="preserve"> </w:t>
      </w:r>
      <w:r>
        <w:rPr>
          <w:w w:val="105"/>
        </w:rPr>
        <w:t>the</w:t>
      </w:r>
      <w:r>
        <w:rPr>
          <w:spacing w:val="1"/>
          <w:w w:val="105"/>
        </w:rPr>
        <w:t xml:space="preserve"> </w:t>
      </w:r>
      <w:r>
        <w:rPr>
          <w:w w:val="105"/>
        </w:rPr>
        <w:t>economic</w:t>
      </w:r>
      <w:r>
        <w:rPr>
          <w:spacing w:val="28"/>
          <w:w w:val="105"/>
        </w:rPr>
        <w:t xml:space="preserve"> </w:t>
      </w:r>
      <w:r>
        <w:rPr>
          <w:w w:val="105"/>
        </w:rPr>
        <w:t>value</w:t>
      </w:r>
      <w:r>
        <w:rPr>
          <w:spacing w:val="28"/>
          <w:w w:val="105"/>
        </w:rPr>
        <w:t xml:space="preserve"> </w:t>
      </w:r>
      <w:r>
        <w:rPr>
          <w:w w:val="105"/>
        </w:rPr>
        <w:t>of</w:t>
      </w:r>
      <w:r>
        <w:rPr>
          <w:spacing w:val="29"/>
          <w:w w:val="105"/>
        </w:rPr>
        <w:t xml:space="preserve"> </w:t>
      </w:r>
      <w:r>
        <w:rPr>
          <w:w w:val="105"/>
        </w:rPr>
        <w:t>culture</w:t>
      </w:r>
      <w:r>
        <w:rPr>
          <w:spacing w:val="28"/>
          <w:w w:val="105"/>
        </w:rPr>
        <w:t xml:space="preserve"> </w:t>
      </w:r>
      <w:r>
        <w:rPr>
          <w:w w:val="105"/>
        </w:rPr>
        <w:t>in</w:t>
      </w:r>
      <w:r>
        <w:rPr>
          <w:spacing w:val="29"/>
          <w:w w:val="105"/>
        </w:rPr>
        <w:t xml:space="preserve"> </w:t>
      </w:r>
      <w:r>
        <w:rPr>
          <w:w w:val="105"/>
        </w:rPr>
        <w:t>everyday</w:t>
      </w:r>
      <w:r>
        <w:rPr>
          <w:spacing w:val="28"/>
          <w:w w:val="105"/>
        </w:rPr>
        <w:t xml:space="preserve"> </w:t>
      </w:r>
      <w:r>
        <w:rPr>
          <w:w w:val="105"/>
        </w:rPr>
        <w:t>life.</w:t>
      </w:r>
      <w:r>
        <w:rPr>
          <w:spacing w:val="29"/>
          <w:w w:val="105"/>
        </w:rPr>
        <w:t xml:space="preserve"> </w:t>
      </w:r>
      <w:r>
        <w:rPr>
          <w:w w:val="105"/>
        </w:rPr>
        <w:t>Output</w:t>
      </w:r>
      <w:r>
        <w:rPr>
          <w:spacing w:val="28"/>
          <w:w w:val="105"/>
        </w:rPr>
        <w:t xml:space="preserve"> </w:t>
      </w:r>
      <w:r>
        <w:rPr>
          <w:w w:val="105"/>
        </w:rPr>
        <w:t>in</w:t>
      </w:r>
      <w:r>
        <w:rPr>
          <w:spacing w:val="28"/>
          <w:w w:val="105"/>
        </w:rPr>
        <w:t xml:space="preserve"> </w:t>
      </w:r>
      <w:r>
        <w:rPr>
          <w:w w:val="105"/>
        </w:rPr>
        <w:t>the</w:t>
      </w:r>
      <w:r>
        <w:rPr>
          <w:spacing w:val="29"/>
          <w:w w:val="105"/>
        </w:rPr>
        <w:t xml:space="preserve"> </w:t>
      </w:r>
      <w:r>
        <w:rPr>
          <w:w w:val="105"/>
        </w:rPr>
        <w:t>cultural</w:t>
      </w:r>
      <w:r>
        <w:rPr>
          <w:spacing w:val="28"/>
          <w:w w:val="105"/>
        </w:rPr>
        <w:t xml:space="preserve"> </w:t>
      </w:r>
      <w:r>
        <w:rPr>
          <w:w w:val="105"/>
        </w:rPr>
        <w:t>economy</w:t>
      </w:r>
      <w:r>
        <w:rPr>
          <w:spacing w:val="29"/>
          <w:w w:val="105"/>
        </w:rPr>
        <w:t xml:space="preserve"> </w:t>
      </w:r>
      <w:r>
        <w:rPr>
          <w:w w:val="105"/>
        </w:rPr>
        <w:t>grew</w:t>
      </w:r>
      <w:r>
        <w:rPr>
          <w:spacing w:val="1"/>
          <w:w w:val="105"/>
        </w:rPr>
        <w:t xml:space="preserve"> </w:t>
      </w:r>
      <w:r>
        <w:rPr>
          <w:w w:val="105"/>
        </w:rPr>
        <w:t>at</w:t>
      </w:r>
      <w:r>
        <w:rPr>
          <w:spacing w:val="1"/>
          <w:w w:val="105"/>
        </w:rPr>
        <w:t xml:space="preserve"> </w:t>
      </w:r>
      <w:r>
        <w:rPr>
          <w:w w:val="105"/>
        </w:rPr>
        <w:t>six</w:t>
      </w:r>
      <w:r w:rsidR="00474A33">
        <w:rPr>
          <w:spacing w:val="1"/>
          <w:w w:val="105"/>
        </w:rPr>
        <w:t xml:space="preserve"> per </w:t>
      </w:r>
      <w:r>
        <w:rPr>
          <w:w w:val="105"/>
        </w:rPr>
        <w:t>cent</w:t>
      </w:r>
      <w:r>
        <w:rPr>
          <w:spacing w:val="1"/>
          <w:w w:val="105"/>
        </w:rPr>
        <w:t xml:space="preserve"> </w:t>
      </w:r>
      <w:r>
        <w:rPr>
          <w:w w:val="105"/>
        </w:rPr>
        <w:t>annually</w:t>
      </w:r>
      <w:r>
        <w:rPr>
          <w:spacing w:val="1"/>
          <w:w w:val="105"/>
        </w:rPr>
        <w:t xml:space="preserve"> </w:t>
      </w:r>
      <w:r>
        <w:rPr>
          <w:w w:val="105"/>
        </w:rPr>
        <w:t>from</w:t>
      </w:r>
      <w:r>
        <w:rPr>
          <w:spacing w:val="1"/>
          <w:w w:val="105"/>
        </w:rPr>
        <w:t xml:space="preserve"> </w:t>
      </w:r>
      <w:r>
        <w:rPr>
          <w:w w:val="105"/>
        </w:rPr>
        <w:t>1993–94</w:t>
      </w:r>
      <w:r>
        <w:rPr>
          <w:spacing w:val="1"/>
          <w:w w:val="105"/>
        </w:rPr>
        <w:t xml:space="preserve"> </w:t>
      </w:r>
      <w:r>
        <w:rPr>
          <w:w w:val="105"/>
        </w:rPr>
        <w:t>to</w:t>
      </w:r>
      <w:r>
        <w:rPr>
          <w:spacing w:val="1"/>
          <w:w w:val="105"/>
        </w:rPr>
        <w:t xml:space="preserve"> </w:t>
      </w:r>
      <w:r>
        <w:rPr>
          <w:w w:val="105"/>
        </w:rPr>
        <w:t>2005–06,</w:t>
      </w:r>
      <w:r>
        <w:rPr>
          <w:spacing w:val="1"/>
          <w:w w:val="105"/>
        </w:rPr>
        <w:t xml:space="preserve"> </w:t>
      </w:r>
      <w:r>
        <w:rPr>
          <w:w w:val="105"/>
        </w:rPr>
        <w:t>compared</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broader</w:t>
      </w:r>
      <w:r>
        <w:rPr>
          <w:spacing w:val="-48"/>
          <w:w w:val="105"/>
        </w:rPr>
        <w:t xml:space="preserve"> </w:t>
      </w:r>
      <w:r>
        <w:rPr>
          <w:w w:val="105"/>
        </w:rPr>
        <w:t>economy,</w:t>
      </w:r>
      <w:r>
        <w:rPr>
          <w:spacing w:val="23"/>
          <w:w w:val="105"/>
        </w:rPr>
        <w:t xml:space="preserve"> </w:t>
      </w:r>
      <w:r>
        <w:rPr>
          <w:w w:val="105"/>
        </w:rPr>
        <w:t>which</w:t>
      </w:r>
      <w:r>
        <w:rPr>
          <w:spacing w:val="24"/>
          <w:w w:val="105"/>
        </w:rPr>
        <w:t xml:space="preserve"> </w:t>
      </w:r>
      <w:r>
        <w:rPr>
          <w:w w:val="105"/>
        </w:rPr>
        <w:t>grew</w:t>
      </w:r>
      <w:r>
        <w:rPr>
          <w:spacing w:val="23"/>
          <w:w w:val="105"/>
        </w:rPr>
        <w:t xml:space="preserve"> </w:t>
      </w:r>
      <w:r>
        <w:rPr>
          <w:w w:val="105"/>
        </w:rPr>
        <w:t>at</w:t>
      </w:r>
      <w:r>
        <w:rPr>
          <w:spacing w:val="24"/>
          <w:w w:val="105"/>
        </w:rPr>
        <w:t xml:space="preserve"> </w:t>
      </w:r>
      <w:r>
        <w:rPr>
          <w:w w:val="105"/>
        </w:rPr>
        <w:t>just</w:t>
      </w:r>
      <w:r>
        <w:rPr>
          <w:spacing w:val="23"/>
          <w:w w:val="105"/>
        </w:rPr>
        <w:t xml:space="preserve"> </w:t>
      </w:r>
      <w:r>
        <w:rPr>
          <w:w w:val="105"/>
        </w:rPr>
        <w:t>3.75</w:t>
      </w:r>
      <w:r w:rsidR="00474A33">
        <w:rPr>
          <w:spacing w:val="24"/>
          <w:w w:val="105"/>
        </w:rPr>
        <w:t xml:space="preserve"> per </w:t>
      </w:r>
      <w:r>
        <w:rPr>
          <w:w w:val="105"/>
        </w:rPr>
        <w:t>cent</w:t>
      </w:r>
      <w:r>
        <w:rPr>
          <w:spacing w:val="24"/>
          <w:w w:val="105"/>
        </w:rPr>
        <w:t xml:space="preserve"> </w:t>
      </w:r>
      <w:r>
        <w:rPr>
          <w:w w:val="105"/>
        </w:rPr>
        <w:t>over</w:t>
      </w:r>
      <w:r>
        <w:rPr>
          <w:spacing w:val="23"/>
          <w:w w:val="105"/>
        </w:rPr>
        <w:t xml:space="preserve"> </w:t>
      </w:r>
      <w:r>
        <w:rPr>
          <w:w w:val="105"/>
        </w:rPr>
        <w:t>the</w:t>
      </w:r>
      <w:r>
        <w:rPr>
          <w:spacing w:val="24"/>
          <w:w w:val="105"/>
        </w:rPr>
        <w:t xml:space="preserve"> </w:t>
      </w:r>
      <w:r>
        <w:rPr>
          <w:w w:val="105"/>
        </w:rPr>
        <w:t>same</w:t>
      </w:r>
      <w:r>
        <w:rPr>
          <w:spacing w:val="23"/>
          <w:w w:val="105"/>
        </w:rPr>
        <w:t xml:space="preserve"> </w:t>
      </w:r>
      <w:r>
        <w:rPr>
          <w:w w:val="105"/>
        </w:rPr>
        <w:t>period.</w:t>
      </w:r>
      <w:r>
        <w:rPr>
          <w:spacing w:val="24"/>
          <w:w w:val="105"/>
        </w:rPr>
        <w:t xml:space="preserve"> </w:t>
      </w:r>
      <w:r>
        <w:rPr>
          <w:w w:val="105"/>
        </w:rPr>
        <w:t>Cultural</w:t>
      </w:r>
      <w:r>
        <w:rPr>
          <w:spacing w:val="23"/>
          <w:w w:val="105"/>
        </w:rPr>
        <w:t xml:space="preserve"> </w:t>
      </w:r>
      <w:r>
        <w:rPr>
          <w:w w:val="105"/>
        </w:rPr>
        <w:t>goods</w:t>
      </w:r>
      <w:r>
        <w:rPr>
          <w:spacing w:val="1"/>
          <w:w w:val="105"/>
        </w:rPr>
        <w:t xml:space="preserve"> </w:t>
      </w:r>
      <w:r>
        <w:rPr>
          <w:w w:val="105"/>
        </w:rPr>
        <w:t>and</w:t>
      </w:r>
      <w:r>
        <w:rPr>
          <w:spacing w:val="30"/>
          <w:w w:val="105"/>
        </w:rPr>
        <w:t xml:space="preserve"> </w:t>
      </w:r>
      <w:r>
        <w:rPr>
          <w:w w:val="105"/>
        </w:rPr>
        <w:t>services</w:t>
      </w:r>
      <w:r>
        <w:rPr>
          <w:spacing w:val="30"/>
          <w:w w:val="105"/>
        </w:rPr>
        <w:t xml:space="preserve"> </w:t>
      </w:r>
      <w:r>
        <w:rPr>
          <w:w w:val="105"/>
        </w:rPr>
        <w:t>exported</w:t>
      </w:r>
      <w:r>
        <w:rPr>
          <w:spacing w:val="30"/>
          <w:w w:val="105"/>
        </w:rPr>
        <w:t xml:space="preserve"> </w:t>
      </w:r>
      <w:r>
        <w:rPr>
          <w:w w:val="105"/>
        </w:rPr>
        <w:t>were</w:t>
      </w:r>
      <w:r>
        <w:rPr>
          <w:spacing w:val="30"/>
          <w:w w:val="105"/>
        </w:rPr>
        <w:t xml:space="preserve"> </w:t>
      </w:r>
      <w:r>
        <w:rPr>
          <w:w w:val="105"/>
        </w:rPr>
        <w:t>worth</w:t>
      </w:r>
      <w:r>
        <w:rPr>
          <w:spacing w:val="31"/>
          <w:w w:val="105"/>
        </w:rPr>
        <w:t xml:space="preserve"> </w:t>
      </w:r>
      <w:r>
        <w:rPr>
          <w:w w:val="105"/>
        </w:rPr>
        <w:t>$539.8</w:t>
      </w:r>
      <w:r w:rsidR="00F40208">
        <w:rPr>
          <w:spacing w:val="30"/>
          <w:w w:val="105"/>
        </w:rPr>
        <w:t> million</w:t>
      </w:r>
      <w:r>
        <w:rPr>
          <w:w w:val="105"/>
        </w:rPr>
        <w:t>,</w:t>
      </w:r>
      <w:r>
        <w:rPr>
          <w:spacing w:val="30"/>
          <w:w w:val="105"/>
        </w:rPr>
        <w:t xml:space="preserve"> </w:t>
      </w:r>
      <w:r>
        <w:rPr>
          <w:w w:val="105"/>
        </w:rPr>
        <w:t>although</w:t>
      </w:r>
      <w:r>
        <w:rPr>
          <w:spacing w:val="30"/>
          <w:w w:val="105"/>
        </w:rPr>
        <w:t xml:space="preserve"> </w:t>
      </w:r>
      <w:r>
        <w:rPr>
          <w:w w:val="105"/>
        </w:rPr>
        <w:t>this</w:t>
      </w:r>
      <w:r>
        <w:rPr>
          <w:spacing w:val="30"/>
          <w:w w:val="105"/>
        </w:rPr>
        <w:t xml:space="preserve"> </w:t>
      </w:r>
      <w:r>
        <w:rPr>
          <w:w w:val="105"/>
        </w:rPr>
        <w:t>figure</w:t>
      </w:r>
      <w:r>
        <w:rPr>
          <w:spacing w:val="31"/>
          <w:w w:val="105"/>
        </w:rPr>
        <w:t xml:space="preserve"> </w:t>
      </w:r>
      <w:r>
        <w:rPr>
          <w:w w:val="105"/>
        </w:rPr>
        <w:t>has</w:t>
      </w:r>
      <w:r>
        <w:rPr>
          <w:spacing w:val="30"/>
          <w:w w:val="105"/>
        </w:rPr>
        <w:t xml:space="preserve"> </w:t>
      </w:r>
      <w:r>
        <w:rPr>
          <w:w w:val="105"/>
        </w:rPr>
        <w:t>dipped</w:t>
      </w:r>
      <w:r>
        <w:rPr>
          <w:spacing w:val="-48"/>
          <w:w w:val="105"/>
        </w:rPr>
        <w:t xml:space="preserve"> </w:t>
      </w:r>
      <w:r>
        <w:rPr>
          <w:w w:val="105"/>
        </w:rPr>
        <w:t>somewhat</w:t>
      </w:r>
      <w:r>
        <w:rPr>
          <w:spacing w:val="1"/>
          <w:w w:val="105"/>
        </w:rPr>
        <w:t xml:space="preserve"> </w:t>
      </w:r>
      <w:r>
        <w:rPr>
          <w:w w:val="105"/>
        </w:rPr>
        <w:t>since.</w:t>
      </w:r>
      <w:r>
        <w:rPr>
          <w:spacing w:val="1"/>
          <w:w w:val="105"/>
        </w:rPr>
        <w:t xml:space="preserve"> </w:t>
      </w:r>
      <w:r>
        <w:rPr>
          <w:w w:val="105"/>
        </w:rPr>
        <w:t>Australia</w:t>
      </w:r>
      <w:r>
        <w:rPr>
          <w:spacing w:val="1"/>
          <w:w w:val="105"/>
        </w:rPr>
        <w:t xml:space="preserve"> </w:t>
      </w:r>
      <w:r>
        <w:rPr>
          <w:w w:val="105"/>
        </w:rPr>
        <w:t>remains</w:t>
      </w:r>
      <w:r>
        <w:rPr>
          <w:spacing w:val="1"/>
          <w:w w:val="105"/>
        </w:rPr>
        <w:t xml:space="preserve"> </w:t>
      </w:r>
      <w:r>
        <w:rPr>
          <w:w w:val="105"/>
        </w:rPr>
        <w:t>a</w:t>
      </w:r>
      <w:r>
        <w:rPr>
          <w:spacing w:val="1"/>
          <w:w w:val="105"/>
        </w:rPr>
        <w:t xml:space="preserve"> </w:t>
      </w:r>
      <w:r>
        <w:rPr>
          <w:w w:val="105"/>
        </w:rPr>
        <w:t>net</w:t>
      </w:r>
      <w:r>
        <w:rPr>
          <w:spacing w:val="1"/>
          <w:w w:val="105"/>
        </w:rPr>
        <w:t xml:space="preserve"> </w:t>
      </w:r>
      <w:r>
        <w:rPr>
          <w:w w:val="105"/>
        </w:rPr>
        <w:t>importer</w:t>
      </w:r>
      <w:r>
        <w:rPr>
          <w:spacing w:val="1"/>
          <w:w w:val="105"/>
        </w:rPr>
        <w:t xml:space="preserve"> </w:t>
      </w:r>
      <w:r>
        <w:rPr>
          <w:w w:val="105"/>
        </w:rPr>
        <w:t>of</w:t>
      </w:r>
      <w:r>
        <w:rPr>
          <w:spacing w:val="1"/>
          <w:w w:val="105"/>
        </w:rPr>
        <w:t xml:space="preserve"> </w:t>
      </w:r>
      <w:r>
        <w:rPr>
          <w:w w:val="105"/>
        </w:rPr>
        <w:t>both</w:t>
      </w:r>
      <w:r>
        <w:rPr>
          <w:spacing w:val="1"/>
          <w:w w:val="105"/>
        </w:rPr>
        <w:t xml:space="preserve"> </w:t>
      </w:r>
      <w:r>
        <w:rPr>
          <w:w w:val="105"/>
        </w:rPr>
        <w:t>cultural</w:t>
      </w:r>
      <w:r>
        <w:rPr>
          <w:spacing w:val="1"/>
          <w:w w:val="105"/>
        </w:rPr>
        <w:t xml:space="preserve"> </w:t>
      </w:r>
      <w:r w:rsidR="00B630C0">
        <w:rPr>
          <w:w w:val="105"/>
        </w:rPr>
        <w:t xml:space="preserve">goods </w:t>
      </w:r>
      <w:r>
        <w:rPr>
          <w:w w:val="105"/>
        </w:rPr>
        <w:t>and</w:t>
      </w:r>
      <w:r>
        <w:rPr>
          <w:spacing w:val="1"/>
          <w:w w:val="105"/>
        </w:rPr>
        <w:t xml:space="preserve"> </w:t>
      </w:r>
      <w:r>
        <w:rPr>
          <w:w w:val="105"/>
        </w:rPr>
        <w:t>services</w:t>
      </w:r>
      <w:r>
        <w:rPr>
          <w:spacing w:val="16"/>
          <w:w w:val="105"/>
        </w:rPr>
        <w:t xml:space="preserve"> </w:t>
      </w:r>
      <w:r>
        <w:rPr>
          <w:w w:val="105"/>
        </w:rPr>
        <w:t>and</w:t>
      </w:r>
      <w:r>
        <w:rPr>
          <w:spacing w:val="16"/>
          <w:w w:val="105"/>
        </w:rPr>
        <w:t xml:space="preserve"> </w:t>
      </w:r>
      <w:r>
        <w:rPr>
          <w:w w:val="105"/>
        </w:rPr>
        <w:t>there</w:t>
      </w:r>
      <w:r>
        <w:rPr>
          <w:spacing w:val="17"/>
          <w:w w:val="105"/>
        </w:rPr>
        <w:t xml:space="preserve"> </w:t>
      </w:r>
      <w:r>
        <w:rPr>
          <w:w w:val="105"/>
        </w:rPr>
        <w:t>is</w:t>
      </w:r>
      <w:r>
        <w:rPr>
          <w:spacing w:val="16"/>
          <w:w w:val="105"/>
        </w:rPr>
        <w:t xml:space="preserve"> </w:t>
      </w:r>
      <w:r>
        <w:rPr>
          <w:w w:val="105"/>
        </w:rPr>
        <w:t>room</w:t>
      </w:r>
      <w:r>
        <w:rPr>
          <w:spacing w:val="16"/>
          <w:w w:val="105"/>
        </w:rPr>
        <w:t xml:space="preserve"> </w:t>
      </w:r>
      <w:r>
        <w:rPr>
          <w:w w:val="105"/>
        </w:rPr>
        <w:t>for</w:t>
      </w:r>
      <w:r>
        <w:rPr>
          <w:spacing w:val="17"/>
          <w:w w:val="105"/>
        </w:rPr>
        <w:t xml:space="preserve"> </w:t>
      </w:r>
      <w:r>
        <w:rPr>
          <w:w w:val="105"/>
        </w:rPr>
        <w:t>growth</w:t>
      </w:r>
      <w:r>
        <w:rPr>
          <w:spacing w:val="16"/>
          <w:w w:val="105"/>
        </w:rPr>
        <w:t xml:space="preserve"> </w:t>
      </w:r>
      <w:r>
        <w:rPr>
          <w:w w:val="105"/>
        </w:rPr>
        <w:t>in</w:t>
      </w:r>
      <w:r>
        <w:rPr>
          <w:spacing w:val="16"/>
          <w:w w:val="105"/>
        </w:rPr>
        <w:t xml:space="preserve"> </w:t>
      </w:r>
      <w:r>
        <w:rPr>
          <w:w w:val="105"/>
        </w:rPr>
        <w:t>domestic</w:t>
      </w:r>
      <w:r>
        <w:rPr>
          <w:spacing w:val="17"/>
          <w:w w:val="105"/>
        </w:rPr>
        <w:t xml:space="preserve"> </w:t>
      </w:r>
      <w:r>
        <w:rPr>
          <w:w w:val="105"/>
        </w:rPr>
        <w:t>production.</w:t>
      </w:r>
    </w:p>
    <w:p w14:paraId="369063CC" w14:textId="1014C711" w:rsidR="00262EEE" w:rsidRDefault="00923E31" w:rsidP="00195FC1">
      <w:pPr>
        <w:pStyle w:val="BodyText"/>
      </w:pPr>
      <w:r>
        <w:rPr>
          <w:w w:val="105"/>
        </w:rPr>
        <w:t>The</w:t>
      </w:r>
      <w:r>
        <w:rPr>
          <w:spacing w:val="21"/>
          <w:w w:val="105"/>
        </w:rPr>
        <w:t xml:space="preserve"> </w:t>
      </w:r>
      <w:r>
        <w:rPr>
          <w:w w:val="105"/>
        </w:rPr>
        <w:t>2011</w:t>
      </w:r>
      <w:r>
        <w:rPr>
          <w:spacing w:val="22"/>
          <w:w w:val="105"/>
        </w:rPr>
        <w:t xml:space="preserve"> </w:t>
      </w:r>
      <w:r>
        <w:rPr>
          <w:w w:val="105"/>
        </w:rPr>
        <w:t>Census</w:t>
      </w:r>
      <w:r>
        <w:rPr>
          <w:spacing w:val="22"/>
          <w:w w:val="105"/>
        </w:rPr>
        <w:t xml:space="preserve"> </w:t>
      </w:r>
      <w:r>
        <w:rPr>
          <w:w w:val="105"/>
        </w:rPr>
        <w:t>data</w:t>
      </w:r>
      <w:r>
        <w:rPr>
          <w:spacing w:val="22"/>
          <w:w w:val="105"/>
        </w:rPr>
        <w:t xml:space="preserve"> </w:t>
      </w:r>
      <w:r>
        <w:rPr>
          <w:w w:val="105"/>
        </w:rPr>
        <w:t>shows</w:t>
      </w:r>
      <w:r>
        <w:rPr>
          <w:spacing w:val="22"/>
          <w:w w:val="105"/>
        </w:rPr>
        <w:t xml:space="preserve"> </w:t>
      </w:r>
      <w:r>
        <w:rPr>
          <w:w w:val="105"/>
        </w:rPr>
        <w:t>that</w:t>
      </w:r>
      <w:r>
        <w:rPr>
          <w:spacing w:val="22"/>
          <w:w w:val="105"/>
        </w:rPr>
        <w:t xml:space="preserve"> </w:t>
      </w:r>
      <w:r>
        <w:rPr>
          <w:w w:val="105"/>
        </w:rPr>
        <w:t>almost</w:t>
      </w:r>
      <w:r>
        <w:rPr>
          <w:spacing w:val="22"/>
          <w:w w:val="105"/>
        </w:rPr>
        <w:t xml:space="preserve"> </w:t>
      </w:r>
      <w:r>
        <w:rPr>
          <w:w w:val="105"/>
        </w:rPr>
        <w:t>370</w:t>
      </w:r>
      <w:r>
        <w:rPr>
          <w:spacing w:val="22"/>
          <w:w w:val="105"/>
        </w:rPr>
        <w:t xml:space="preserve"> </w:t>
      </w:r>
      <w:r>
        <w:rPr>
          <w:w w:val="105"/>
        </w:rPr>
        <w:t>000</w:t>
      </w:r>
      <w:r>
        <w:rPr>
          <w:spacing w:val="22"/>
          <w:w w:val="105"/>
        </w:rPr>
        <w:t xml:space="preserve"> </w:t>
      </w:r>
      <w:r>
        <w:rPr>
          <w:w w:val="105"/>
        </w:rPr>
        <w:t>people</w:t>
      </w:r>
      <w:r>
        <w:rPr>
          <w:spacing w:val="22"/>
          <w:w w:val="105"/>
        </w:rPr>
        <w:t xml:space="preserve"> </w:t>
      </w:r>
      <w:r>
        <w:rPr>
          <w:w w:val="105"/>
        </w:rPr>
        <w:t>worked</w:t>
      </w:r>
      <w:r>
        <w:rPr>
          <w:spacing w:val="21"/>
          <w:w w:val="105"/>
        </w:rPr>
        <w:t xml:space="preserve"> </w:t>
      </w:r>
      <w:r>
        <w:rPr>
          <w:w w:val="105"/>
        </w:rPr>
        <w:t>in</w:t>
      </w:r>
      <w:r>
        <w:rPr>
          <w:spacing w:val="22"/>
          <w:w w:val="105"/>
        </w:rPr>
        <w:t xml:space="preserve"> </w:t>
      </w:r>
      <w:r>
        <w:rPr>
          <w:w w:val="105"/>
        </w:rPr>
        <w:t>a</w:t>
      </w:r>
      <w:r>
        <w:rPr>
          <w:spacing w:val="22"/>
          <w:w w:val="105"/>
        </w:rPr>
        <w:t xml:space="preserve"> </w:t>
      </w:r>
      <w:r>
        <w:rPr>
          <w:w w:val="105"/>
        </w:rPr>
        <w:t>cultural</w:t>
      </w:r>
      <w:r>
        <w:rPr>
          <w:spacing w:val="1"/>
          <w:w w:val="105"/>
        </w:rPr>
        <w:t xml:space="preserve"> </w:t>
      </w:r>
      <w:r>
        <w:rPr>
          <w:w w:val="105"/>
        </w:rPr>
        <w:t>industry</w:t>
      </w:r>
      <w:r>
        <w:rPr>
          <w:spacing w:val="25"/>
          <w:w w:val="105"/>
        </w:rPr>
        <w:t xml:space="preserve"> </w:t>
      </w:r>
      <w:r>
        <w:rPr>
          <w:w w:val="105"/>
        </w:rPr>
        <w:t>and</w:t>
      </w:r>
      <w:r>
        <w:rPr>
          <w:spacing w:val="26"/>
          <w:w w:val="105"/>
        </w:rPr>
        <w:t xml:space="preserve"> </w:t>
      </w:r>
      <w:r>
        <w:rPr>
          <w:w w:val="105"/>
        </w:rPr>
        <w:t>another</w:t>
      </w:r>
      <w:r>
        <w:rPr>
          <w:spacing w:val="26"/>
          <w:w w:val="105"/>
        </w:rPr>
        <w:t xml:space="preserve"> </w:t>
      </w:r>
      <w:r>
        <w:rPr>
          <w:w w:val="105"/>
        </w:rPr>
        <w:t>161</w:t>
      </w:r>
      <w:r>
        <w:rPr>
          <w:spacing w:val="26"/>
          <w:w w:val="105"/>
        </w:rPr>
        <w:t xml:space="preserve"> </w:t>
      </w:r>
      <w:r>
        <w:rPr>
          <w:w w:val="105"/>
        </w:rPr>
        <w:t>000</w:t>
      </w:r>
      <w:r>
        <w:rPr>
          <w:spacing w:val="26"/>
          <w:w w:val="105"/>
        </w:rPr>
        <w:t xml:space="preserve"> </w:t>
      </w:r>
      <w:r>
        <w:rPr>
          <w:w w:val="105"/>
        </w:rPr>
        <w:t>were</w:t>
      </w:r>
      <w:r>
        <w:rPr>
          <w:spacing w:val="26"/>
          <w:w w:val="105"/>
        </w:rPr>
        <w:t xml:space="preserve"> </w:t>
      </w:r>
      <w:r>
        <w:rPr>
          <w:w w:val="105"/>
        </w:rPr>
        <w:t>employed</w:t>
      </w:r>
      <w:r>
        <w:rPr>
          <w:spacing w:val="26"/>
          <w:w w:val="105"/>
        </w:rPr>
        <w:t xml:space="preserve"> </w:t>
      </w:r>
      <w:r>
        <w:rPr>
          <w:w w:val="105"/>
        </w:rPr>
        <w:t>in</w:t>
      </w:r>
      <w:r>
        <w:rPr>
          <w:spacing w:val="26"/>
          <w:w w:val="105"/>
        </w:rPr>
        <w:t xml:space="preserve"> </w:t>
      </w:r>
      <w:r>
        <w:rPr>
          <w:w w:val="105"/>
        </w:rPr>
        <w:t>cultural</w:t>
      </w:r>
      <w:r>
        <w:rPr>
          <w:spacing w:val="26"/>
          <w:w w:val="105"/>
        </w:rPr>
        <w:t xml:space="preserve"> </w:t>
      </w:r>
      <w:r>
        <w:rPr>
          <w:w w:val="105"/>
        </w:rPr>
        <w:t>occupations</w:t>
      </w:r>
      <w:r>
        <w:rPr>
          <w:spacing w:val="26"/>
          <w:w w:val="105"/>
        </w:rPr>
        <w:t xml:space="preserve"> </w:t>
      </w:r>
      <w:r>
        <w:rPr>
          <w:w w:val="105"/>
        </w:rPr>
        <w:t>throughout</w:t>
      </w:r>
      <w:r>
        <w:rPr>
          <w:spacing w:val="-48"/>
          <w:w w:val="105"/>
        </w:rPr>
        <w:t xml:space="preserve"> </w:t>
      </w:r>
      <w:r>
        <w:rPr>
          <w:w w:val="105"/>
        </w:rPr>
        <w:t>the</w:t>
      </w:r>
      <w:r>
        <w:rPr>
          <w:spacing w:val="16"/>
          <w:w w:val="105"/>
        </w:rPr>
        <w:t xml:space="preserve"> </w:t>
      </w:r>
      <w:r>
        <w:rPr>
          <w:w w:val="105"/>
        </w:rPr>
        <w:t>rest</w:t>
      </w:r>
      <w:r>
        <w:rPr>
          <w:spacing w:val="17"/>
          <w:w w:val="105"/>
        </w:rPr>
        <w:t xml:space="preserve"> </w:t>
      </w:r>
      <w:r>
        <w:rPr>
          <w:w w:val="105"/>
        </w:rPr>
        <w:t>of</w:t>
      </w:r>
      <w:r>
        <w:rPr>
          <w:spacing w:val="17"/>
          <w:w w:val="105"/>
        </w:rPr>
        <w:t xml:space="preserve"> </w:t>
      </w:r>
      <w:r>
        <w:rPr>
          <w:w w:val="105"/>
        </w:rPr>
        <w:t>the</w:t>
      </w:r>
      <w:r>
        <w:rPr>
          <w:spacing w:val="17"/>
          <w:w w:val="105"/>
        </w:rPr>
        <w:t xml:space="preserve"> </w:t>
      </w:r>
      <w:r>
        <w:rPr>
          <w:w w:val="105"/>
        </w:rPr>
        <w:t>economy</w:t>
      </w:r>
      <w:r>
        <w:rPr>
          <w:spacing w:val="17"/>
          <w:w w:val="105"/>
        </w:rPr>
        <w:t xml:space="preserve"> </w:t>
      </w:r>
      <w:r>
        <w:rPr>
          <w:w w:val="105"/>
        </w:rPr>
        <w:t>for</w:t>
      </w:r>
      <w:r>
        <w:rPr>
          <w:spacing w:val="17"/>
          <w:w w:val="105"/>
        </w:rPr>
        <w:t xml:space="preserve"> </w:t>
      </w:r>
      <w:r>
        <w:rPr>
          <w:w w:val="105"/>
        </w:rPr>
        <w:t>a</w:t>
      </w:r>
      <w:r>
        <w:rPr>
          <w:spacing w:val="16"/>
          <w:w w:val="105"/>
        </w:rPr>
        <w:t xml:space="preserve"> </w:t>
      </w:r>
      <w:r>
        <w:rPr>
          <w:w w:val="105"/>
        </w:rPr>
        <w:t>total</w:t>
      </w:r>
      <w:r>
        <w:rPr>
          <w:spacing w:val="17"/>
          <w:w w:val="105"/>
        </w:rPr>
        <w:t xml:space="preserve"> </w:t>
      </w:r>
      <w:r>
        <w:rPr>
          <w:w w:val="105"/>
        </w:rPr>
        <w:t>of</w:t>
      </w:r>
      <w:r>
        <w:rPr>
          <w:spacing w:val="17"/>
          <w:w w:val="105"/>
        </w:rPr>
        <w:t xml:space="preserve"> </w:t>
      </w:r>
      <w:r>
        <w:rPr>
          <w:w w:val="105"/>
        </w:rPr>
        <w:t>531</w:t>
      </w:r>
      <w:r>
        <w:rPr>
          <w:spacing w:val="17"/>
          <w:w w:val="105"/>
        </w:rPr>
        <w:t xml:space="preserve"> </w:t>
      </w:r>
      <w:r>
        <w:rPr>
          <w:w w:val="105"/>
        </w:rPr>
        <w:t>000</w:t>
      </w:r>
      <w:r>
        <w:rPr>
          <w:spacing w:val="17"/>
          <w:w w:val="105"/>
        </w:rPr>
        <w:t xml:space="preserve"> </w:t>
      </w:r>
      <w:r>
        <w:rPr>
          <w:w w:val="105"/>
        </w:rPr>
        <w:t>directly</w:t>
      </w:r>
      <w:r>
        <w:rPr>
          <w:spacing w:val="17"/>
          <w:w w:val="105"/>
        </w:rPr>
        <w:t xml:space="preserve"> </w:t>
      </w:r>
      <w:r>
        <w:rPr>
          <w:w w:val="105"/>
        </w:rPr>
        <w:t>employed.</w:t>
      </w:r>
      <w:r>
        <w:rPr>
          <w:spacing w:val="17"/>
          <w:w w:val="105"/>
        </w:rPr>
        <w:t xml:space="preserve"> </w:t>
      </w:r>
      <w:r>
        <w:rPr>
          <w:w w:val="105"/>
        </w:rPr>
        <w:t>However,</w:t>
      </w:r>
      <w:r w:rsidR="00273ED5">
        <w:t xml:space="preserve"> </w:t>
      </w:r>
      <w:r>
        <w:rPr>
          <w:w w:val="110"/>
        </w:rPr>
        <w:t>when</w:t>
      </w:r>
      <w:r>
        <w:rPr>
          <w:spacing w:val="1"/>
          <w:w w:val="110"/>
        </w:rPr>
        <w:t xml:space="preserve"> </w:t>
      </w:r>
      <w:r>
        <w:rPr>
          <w:w w:val="110"/>
        </w:rPr>
        <w:t>the</w:t>
      </w:r>
      <w:r>
        <w:rPr>
          <w:spacing w:val="2"/>
          <w:w w:val="110"/>
        </w:rPr>
        <w:t xml:space="preserve"> </w:t>
      </w:r>
      <w:r>
        <w:rPr>
          <w:w w:val="110"/>
        </w:rPr>
        <w:t>scope</w:t>
      </w:r>
      <w:r>
        <w:rPr>
          <w:spacing w:val="1"/>
          <w:w w:val="110"/>
        </w:rPr>
        <w:t xml:space="preserve"> </w:t>
      </w:r>
      <w:r>
        <w:rPr>
          <w:w w:val="110"/>
        </w:rPr>
        <w:t>of</w:t>
      </w:r>
      <w:r>
        <w:rPr>
          <w:spacing w:val="2"/>
          <w:w w:val="110"/>
        </w:rPr>
        <w:t xml:space="preserve"> </w:t>
      </w:r>
      <w:r>
        <w:rPr>
          <w:w w:val="110"/>
        </w:rPr>
        <w:t>the</w:t>
      </w:r>
      <w:r>
        <w:rPr>
          <w:spacing w:val="2"/>
          <w:w w:val="110"/>
        </w:rPr>
        <w:t xml:space="preserve"> </w:t>
      </w:r>
      <w:r>
        <w:rPr>
          <w:w w:val="110"/>
        </w:rPr>
        <w:t>sector</w:t>
      </w:r>
      <w:r>
        <w:rPr>
          <w:spacing w:val="1"/>
          <w:w w:val="110"/>
        </w:rPr>
        <w:t xml:space="preserve"> </w:t>
      </w:r>
      <w:r>
        <w:rPr>
          <w:w w:val="110"/>
        </w:rPr>
        <w:t>is</w:t>
      </w:r>
      <w:r>
        <w:rPr>
          <w:spacing w:val="2"/>
          <w:w w:val="110"/>
        </w:rPr>
        <w:t xml:space="preserve"> </w:t>
      </w:r>
      <w:r>
        <w:rPr>
          <w:w w:val="110"/>
        </w:rPr>
        <w:t>expanded</w:t>
      </w:r>
      <w:r>
        <w:rPr>
          <w:spacing w:val="2"/>
          <w:w w:val="110"/>
        </w:rPr>
        <w:t xml:space="preserve"> </w:t>
      </w:r>
      <w:r>
        <w:rPr>
          <w:w w:val="110"/>
        </w:rPr>
        <w:t>to</w:t>
      </w:r>
      <w:r>
        <w:rPr>
          <w:spacing w:val="1"/>
          <w:w w:val="110"/>
        </w:rPr>
        <w:t xml:space="preserve"> </w:t>
      </w:r>
      <w:r>
        <w:rPr>
          <w:w w:val="110"/>
        </w:rPr>
        <w:t>include</w:t>
      </w:r>
      <w:r>
        <w:rPr>
          <w:spacing w:val="2"/>
          <w:w w:val="110"/>
        </w:rPr>
        <w:t xml:space="preserve"> </w:t>
      </w:r>
      <w:r>
        <w:rPr>
          <w:w w:val="110"/>
        </w:rPr>
        <w:t>education,</w:t>
      </w:r>
      <w:r>
        <w:rPr>
          <w:spacing w:val="2"/>
          <w:w w:val="110"/>
        </w:rPr>
        <w:t xml:space="preserve"> </w:t>
      </w:r>
      <w:r>
        <w:rPr>
          <w:w w:val="110"/>
        </w:rPr>
        <w:t>manufacturing,</w:t>
      </w:r>
      <w:r>
        <w:rPr>
          <w:spacing w:val="1"/>
          <w:w w:val="110"/>
        </w:rPr>
        <w:t xml:space="preserve"> </w:t>
      </w:r>
      <w:r>
        <w:rPr>
          <w:w w:val="110"/>
        </w:rPr>
        <w:t>accommodation</w:t>
      </w:r>
      <w:r>
        <w:rPr>
          <w:spacing w:val="-5"/>
          <w:w w:val="110"/>
        </w:rPr>
        <w:t xml:space="preserve"> </w:t>
      </w:r>
      <w:r>
        <w:rPr>
          <w:w w:val="110"/>
        </w:rPr>
        <w:t>and</w:t>
      </w:r>
      <w:r>
        <w:rPr>
          <w:spacing w:val="-4"/>
          <w:w w:val="110"/>
        </w:rPr>
        <w:t xml:space="preserve"> </w:t>
      </w:r>
      <w:r>
        <w:rPr>
          <w:w w:val="110"/>
        </w:rPr>
        <w:t>construction,</w:t>
      </w:r>
      <w:r>
        <w:rPr>
          <w:spacing w:val="-5"/>
          <w:w w:val="110"/>
        </w:rPr>
        <w:t xml:space="preserve"> </w:t>
      </w:r>
      <w:r>
        <w:rPr>
          <w:w w:val="110"/>
        </w:rPr>
        <w:t>it</w:t>
      </w:r>
      <w:r>
        <w:rPr>
          <w:spacing w:val="-4"/>
          <w:w w:val="110"/>
        </w:rPr>
        <w:t xml:space="preserve"> </w:t>
      </w:r>
      <w:r>
        <w:rPr>
          <w:w w:val="110"/>
        </w:rPr>
        <w:t>is</w:t>
      </w:r>
      <w:r>
        <w:rPr>
          <w:spacing w:val="-4"/>
          <w:w w:val="110"/>
        </w:rPr>
        <w:t xml:space="preserve"> </w:t>
      </w:r>
      <w:r>
        <w:rPr>
          <w:w w:val="110"/>
        </w:rPr>
        <w:t>possible</w:t>
      </w:r>
      <w:r>
        <w:rPr>
          <w:spacing w:val="-5"/>
          <w:w w:val="110"/>
        </w:rPr>
        <w:t xml:space="preserve"> </w:t>
      </w:r>
      <w:r>
        <w:rPr>
          <w:w w:val="110"/>
        </w:rPr>
        <w:t>to</w:t>
      </w:r>
      <w:r>
        <w:rPr>
          <w:spacing w:val="-4"/>
          <w:w w:val="110"/>
        </w:rPr>
        <w:t xml:space="preserve"> </w:t>
      </w:r>
      <w:r>
        <w:rPr>
          <w:w w:val="110"/>
        </w:rPr>
        <w:t>say</w:t>
      </w:r>
      <w:r>
        <w:rPr>
          <w:spacing w:val="-5"/>
          <w:w w:val="110"/>
        </w:rPr>
        <w:t xml:space="preserve"> </w:t>
      </w:r>
      <w:r>
        <w:rPr>
          <w:w w:val="110"/>
        </w:rPr>
        <w:t>that</w:t>
      </w:r>
      <w:r>
        <w:rPr>
          <w:spacing w:val="-4"/>
          <w:w w:val="110"/>
        </w:rPr>
        <w:t xml:space="preserve"> </w:t>
      </w:r>
      <w:r>
        <w:rPr>
          <w:w w:val="110"/>
        </w:rPr>
        <w:t>culture</w:t>
      </w:r>
      <w:r>
        <w:rPr>
          <w:spacing w:val="-4"/>
          <w:w w:val="110"/>
        </w:rPr>
        <w:t xml:space="preserve"> </w:t>
      </w:r>
      <w:r>
        <w:rPr>
          <w:w w:val="110"/>
        </w:rPr>
        <w:t>is</w:t>
      </w:r>
      <w:r>
        <w:rPr>
          <w:spacing w:val="-5"/>
          <w:w w:val="110"/>
        </w:rPr>
        <w:t xml:space="preserve"> </w:t>
      </w:r>
      <w:r>
        <w:rPr>
          <w:w w:val="110"/>
        </w:rPr>
        <w:t>an</w:t>
      </w:r>
      <w:r>
        <w:rPr>
          <w:spacing w:val="-4"/>
          <w:w w:val="110"/>
        </w:rPr>
        <w:t xml:space="preserve"> </w:t>
      </w:r>
      <w:r>
        <w:rPr>
          <w:w w:val="110"/>
        </w:rPr>
        <w:t>important</w:t>
      </w:r>
      <w:r>
        <w:rPr>
          <w:spacing w:val="-51"/>
          <w:w w:val="110"/>
        </w:rPr>
        <w:t xml:space="preserve"> </w:t>
      </w:r>
      <w:r>
        <w:rPr>
          <w:w w:val="110"/>
        </w:rPr>
        <w:t>element</w:t>
      </w:r>
      <w:r>
        <w:rPr>
          <w:spacing w:val="9"/>
          <w:w w:val="110"/>
        </w:rPr>
        <w:t xml:space="preserve"> </w:t>
      </w:r>
      <w:r>
        <w:rPr>
          <w:w w:val="110"/>
        </w:rPr>
        <w:t>in</w:t>
      </w:r>
      <w:r>
        <w:rPr>
          <w:spacing w:val="9"/>
          <w:w w:val="110"/>
        </w:rPr>
        <w:t xml:space="preserve"> </w:t>
      </w:r>
      <w:r>
        <w:rPr>
          <w:w w:val="110"/>
        </w:rPr>
        <w:t>the</w:t>
      </w:r>
      <w:r>
        <w:rPr>
          <w:spacing w:val="9"/>
          <w:w w:val="110"/>
        </w:rPr>
        <w:t xml:space="preserve"> </w:t>
      </w:r>
      <w:r>
        <w:rPr>
          <w:w w:val="110"/>
        </w:rPr>
        <w:t>jobs</w:t>
      </w:r>
      <w:r>
        <w:rPr>
          <w:spacing w:val="9"/>
          <w:w w:val="110"/>
        </w:rPr>
        <w:t xml:space="preserve"> </w:t>
      </w:r>
      <w:r>
        <w:rPr>
          <w:w w:val="110"/>
        </w:rPr>
        <w:t>of</w:t>
      </w:r>
      <w:r>
        <w:rPr>
          <w:spacing w:val="10"/>
          <w:w w:val="110"/>
        </w:rPr>
        <w:t xml:space="preserve"> </w:t>
      </w:r>
      <w:r>
        <w:rPr>
          <w:w w:val="110"/>
        </w:rPr>
        <w:t>more</w:t>
      </w:r>
      <w:r>
        <w:rPr>
          <w:spacing w:val="9"/>
          <w:w w:val="110"/>
        </w:rPr>
        <w:t xml:space="preserve"> </w:t>
      </w:r>
      <w:r>
        <w:rPr>
          <w:w w:val="110"/>
        </w:rPr>
        <w:t>than</w:t>
      </w:r>
      <w:r>
        <w:rPr>
          <w:spacing w:val="9"/>
          <w:w w:val="110"/>
        </w:rPr>
        <w:t xml:space="preserve"> </w:t>
      </w:r>
      <w:r>
        <w:rPr>
          <w:w w:val="110"/>
        </w:rPr>
        <w:t>3.7</w:t>
      </w:r>
      <w:r w:rsidR="00F40208">
        <w:rPr>
          <w:spacing w:val="9"/>
          <w:w w:val="110"/>
        </w:rPr>
        <w:t> million</w:t>
      </w:r>
      <w:r>
        <w:rPr>
          <w:spacing w:val="9"/>
          <w:w w:val="110"/>
        </w:rPr>
        <w:t xml:space="preserve"> </w:t>
      </w:r>
      <w:r>
        <w:rPr>
          <w:w w:val="110"/>
        </w:rPr>
        <w:t>Australians.</w:t>
      </w:r>
    </w:p>
    <w:p w14:paraId="5C5159BB" w14:textId="77777777" w:rsidR="00262EEE" w:rsidRDefault="00923E31" w:rsidP="00195FC1">
      <w:pPr>
        <w:pStyle w:val="BodyText"/>
      </w:pPr>
      <w:r>
        <w:rPr>
          <w:w w:val="110"/>
        </w:rPr>
        <w:t>The first half of</w:t>
      </w:r>
      <w:r>
        <w:rPr>
          <w:spacing w:val="1"/>
          <w:w w:val="110"/>
        </w:rPr>
        <w:t xml:space="preserve"> </w:t>
      </w:r>
      <w:r>
        <w:rPr>
          <w:w w:val="110"/>
        </w:rPr>
        <w:t>the 21st century is</w:t>
      </w:r>
      <w:r>
        <w:rPr>
          <w:spacing w:val="1"/>
          <w:w w:val="110"/>
        </w:rPr>
        <w:t xml:space="preserve"> </w:t>
      </w:r>
      <w:r>
        <w:rPr>
          <w:w w:val="110"/>
        </w:rPr>
        <w:t>a time of global</w:t>
      </w:r>
      <w:r>
        <w:rPr>
          <w:spacing w:val="1"/>
          <w:w w:val="110"/>
        </w:rPr>
        <w:t xml:space="preserve"> </w:t>
      </w:r>
      <w:r>
        <w:rPr>
          <w:w w:val="110"/>
        </w:rPr>
        <w:t>economic change. The global</w:t>
      </w:r>
      <w:r>
        <w:rPr>
          <w:spacing w:val="-50"/>
          <w:w w:val="110"/>
        </w:rPr>
        <w:t xml:space="preserve"> </w:t>
      </w:r>
      <w:r>
        <w:rPr>
          <w:w w:val="110"/>
        </w:rPr>
        <w:t>financial</w:t>
      </w:r>
      <w:r>
        <w:rPr>
          <w:spacing w:val="3"/>
          <w:w w:val="110"/>
        </w:rPr>
        <w:t xml:space="preserve"> </w:t>
      </w:r>
      <w:r>
        <w:rPr>
          <w:w w:val="110"/>
        </w:rPr>
        <w:t>crisis</w:t>
      </w:r>
      <w:r>
        <w:rPr>
          <w:spacing w:val="3"/>
          <w:w w:val="110"/>
        </w:rPr>
        <w:t xml:space="preserve"> </w:t>
      </w:r>
      <w:r>
        <w:rPr>
          <w:w w:val="110"/>
        </w:rPr>
        <w:t>has</w:t>
      </w:r>
      <w:r>
        <w:rPr>
          <w:spacing w:val="3"/>
          <w:w w:val="110"/>
        </w:rPr>
        <w:t xml:space="preserve"> </w:t>
      </w:r>
      <w:r>
        <w:rPr>
          <w:w w:val="110"/>
        </w:rPr>
        <w:t>had</w:t>
      </w:r>
      <w:r>
        <w:rPr>
          <w:spacing w:val="3"/>
          <w:w w:val="110"/>
        </w:rPr>
        <w:t xml:space="preserve"> </w:t>
      </w:r>
      <w:r>
        <w:rPr>
          <w:w w:val="110"/>
        </w:rPr>
        <w:t>an</w:t>
      </w:r>
      <w:r>
        <w:rPr>
          <w:spacing w:val="3"/>
          <w:w w:val="110"/>
        </w:rPr>
        <w:t xml:space="preserve"> </w:t>
      </w:r>
      <w:r>
        <w:rPr>
          <w:w w:val="110"/>
        </w:rPr>
        <w:t>enduring</w:t>
      </w:r>
      <w:r>
        <w:rPr>
          <w:spacing w:val="3"/>
          <w:w w:val="110"/>
        </w:rPr>
        <w:t xml:space="preserve"> </w:t>
      </w:r>
      <w:r>
        <w:rPr>
          <w:w w:val="110"/>
        </w:rPr>
        <w:t>impact;</w:t>
      </w:r>
      <w:r>
        <w:rPr>
          <w:spacing w:val="4"/>
          <w:w w:val="110"/>
        </w:rPr>
        <w:t xml:space="preserve"> </w:t>
      </w:r>
      <w:r>
        <w:rPr>
          <w:w w:val="110"/>
        </w:rPr>
        <w:t>economic</w:t>
      </w:r>
      <w:r>
        <w:rPr>
          <w:spacing w:val="3"/>
          <w:w w:val="110"/>
        </w:rPr>
        <w:t xml:space="preserve"> </w:t>
      </w:r>
      <w:r>
        <w:rPr>
          <w:w w:val="110"/>
        </w:rPr>
        <w:t>and</w:t>
      </w:r>
      <w:r>
        <w:rPr>
          <w:spacing w:val="3"/>
          <w:w w:val="110"/>
        </w:rPr>
        <w:t xml:space="preserve"> </w:t>
      </w:r>
      <w:r>
        <w:rPr>
          <w:w w:val="110"/>
        </w:rPr>
        <w:t>strategic</w:t>
      </w:r>
      <w:r>
        <w:rPr>
          <w:spacing w:val="3"/>
          <w:w w:val="110"/>
        </w:rPr>
        <w:t xml:space="preserve"> </w:t>
      </w:r>
      <w:r>
        <w:rPr>
          <w:w w:val="110"/>
        </w:rPr>
        <w:t>influence</w:t>
      </w:r>
      <w:r w:rsidR="001545E9">
        <w:t xml:space="preserve"> </w:t>
      </w:r>
      <w:r>
        <w:rPr>
          <w:w w:val="105"/>
        </w:rPr>
        <w:t>is</w:t>
      </w:r>
      <w:r>
        <w:rPr>
          <w:spacing w:val="1"/>
          <w:w w:val="105"/>
        </w:rPr>
        <w:t xml:space="preserve"> </w:t>
      </w:r>
      <w:r>
        <w:rPr>
          <w:w w:val="105"/>
        </w:rPr>
        <w:t>shifting</w:t>
      </w:r>
      <w:r>
        <w:rPr>
          <w:spacing w:val="1"/>
          <w:w w:val="105"/>
        </w:rPr>
        <w:t xml:space="preserve"> </w:t>
      </w:r>
      <w:r>
        <w:rPr>
          <w:w w:val="105"/>
        </w:rPr>
        <w:t>to</w:t>
      </w:r>
      <w:r>
        <w:rPr>
          <w:spacing w:val="1"/>
          <w:w w:val="105"/>
        </w:rPr>
        <w:t xml:space="preserve"> </w:t>
      </w:r>
      <w:r>
        <w:rPr>
          <w:w w:val="105"/>
        </w:rPr>
        <w:t>Asia,</w:t>
      </w:r>
      <w:r>
        <w:rPr>
          <w:spacing w:val="1"/>
          <w:w w:val="105"/>
        </w:rPr>
        <w:t xml:space="preserve"> </w:t>
      </w:r>
      <w:r>
        <w:rPr>
          <w:w w:val="105"/>
        </w:rPr>
        <w:t>which</w:t>
      </w:r>
      <w:r>
        <w:rPr>
          <w:spacing w:val="1"/>
          <w:w w:val="105"/>
        </w:rPr>
        <w:t xml:space="preserve"> </w:t>
      </w:r>
      <w:r>
        <w:rPr>
          <w:w w:val="105"/>
        </w:rPr>
        <w:t>is</w:t>
      </w:r>
      <w:r>
        <w:rPr>
          <w:spacing w:val="1"/>
          <w:w w:val="105"/>
        </w:rPr>
        <w:t xml:space="preserve"> </w:t>
      </w:r>
      <w:r>
        <w:rPr>
          <w:w w:val="105"/>
        </w:rPr>
        <w:t>increasing</w:t>
      </w:r>
      <w:r>
        <w:rPr>
          <w:spacing w:val="1"/>
          <w:w w:val="105"/>
        </w:rPr>
        <w:t xml:space="preserve"> </w:t>
      </w:r>
      <w:r>
        <w:rPr>
          <w:w w:val="105"/>
        </w:rPr>
        <w:t>demand</w:t>
      </w:r>
      <w:r>
        <w:rPr>
          <w:spacing w:val="1"/>
          <w:w w:val="105"/>
        </w:rPr>
        <w:t xml:space="preserve"> </w:t>
      </w:r>
      <w:r>
        <w:rPr>
          <w:w w:val="105"/>
        </w:rPr>
        <w:t>for</w:t>
      </w:r>
      <w:r>
        <w:rPr>
          <w:spacing w:val="1"/>
          <w:w w:val="105"/>
        </w:rPr>
        <w:t xml:space="preserve"> </w:t>
      </w:r>
      <w:r>
        <w:rPr>
          <w:w w:val="105"/>
        </w:rPr>
        <w:t>resources</w:t>
      </w:r>
      <w:r>
        <w:rPr>
          <w:spacing w:val="1"/>
          <w:w w:val="105"/>
        </w:rPr>
        <w:t xml:space="preserve"> </w:t>
      </w:r>
      <w:r>
        <w:rPr>
          <w:w w:val="105"/>
        </w:rPr>
        <w:t>and</w:t>
      </w:r>
      <w:r>
        <w:rPr>
          <w:spacing w:val="1"/>
          <w:w w:val="105"/>
        </w:rPr>
        <w:t xml:space="preserve"> </w:t>
      </w:r>
      <w:r>
        <w:rPr>
          <w:w w:val="105"/>
        </w:rPr>
        <w:t>leading</w:t>
      </w:r>
      <w:r>
        <w:rPr>
          <w:spacing w:val="1"/>
          <w:w w:val="105"/>
        </w:rPr>
        <w:t xml:space="preserve"> </w:t>
      </w:r>
      <w:r>
        <w:rPr>
          <w:w w:val="105"/>
        </w:rPr>
        <w:t>to</w:t>
      </w:r>
      <w:r>
        <w:rPr>
          <w:spacing w:val="1"/>
          <w:w w:val="105"/>
        </w:rPr>
        <w:t xml:space="preserve"> </w:t>
      </w:r>
      <w:r>
        <w:rPr>
          <w:w w:val="105"/>
        </w:rPr>
        <w:t>unprecedented</w:t>
      </w:r>
      <w:r>
        <w:rPr>
          <w:spacing w:val="1"/>
          <w:w w:val="105"/>
        </w:rPr>
        <w:t xml:space="preserve"> </w:t>
      </w:r>
      <w:r>
        <w:rPr>
          <w:w w:val="105"/>
        </w:rPr>
        <w:t>strength</w:t>
      </w:r>
      <w:r>
        <w:rPr>
          <w:spacing w:val="1"/>
          <w:w w:val="105"/>
        </w:rPr>
        <w:t xml:space="preserve"> </w:t>
      </w:r>
      <w:r>
        <w:rPr>
          <w:w w:val="105"/>
        </w:rPr>
        <w:t>of</w:t>
      </w:r>
      <w:r>
        <w:rPr>
          <w:spacing w:val="1"/>
          <w:w w:val="105"/>
        </w:rPr>
        <w:t xml:space="preserve"> </w:t>
      </w:r>
      <w:r w:rsidR="00273ED5">
        <w:rPr>
          <w:w w:val="105"/>
        </w:rPr>
        <w:t>the</w:t>
      </w:r>
      <w:r w:rsidR="00A73A33">
        <w:rPr>
          <w:w w:val="105"/>
        </w:rPr>
        <w:t xml:space="preserve"> </w:t>
      </w:r>
      <w:r w:rsidR="00273ED5">
        <w:rPr>
          <w:w w:val="105"/>
        </w:rPr>
        <w:t>Australian</w:t>
      </w:r>
      <w:r w:rsidR="00A73A33">
        <w:rPr>
          <w:w w:val="105"/>
        </w:rPr>
        <w:t xml:space="preserve"> </w:t>
      </w:r>
      <w:r w:rsidR="00273ED5">
        <w:rPr>
          <w:w w:val="105"/>
        </w:rPr>
        <w:t>dollar.</w:t>
      </w:r>
      <w:r w:rsidR="00A73A33">
        <w:rPr>
          <w:w w:val="105"/>
        </w:rPr>
        <w:t xml:space="preserve"> </w:t>
      </w:r>
      <w:r w:rsidR="00273ED5">
        <w:rPr>
          <w:w w:val="105"/>
        </w:rPr>
        <w:t>This is having a major</w:t>
      </w:r>
      <w:r>
        <w:rPr>
          <w:w w:val="105"/>
        </w:rPr>
        <w:t xml:space="preserve"> impact</w:t>
      </w:r>
      <w:r>
        <w:rPr>
          <w:spacing w:val="1"/>
          <w:w w:val="105"/>
        </w:rPr>
        <w:t xml:space="preserve"> </w:t>
      </w:r>
      <w:r>
        <w:rPr>
          <w:w w:val="105"/>
        </w:rPr>
        <w:t>on</w:t>
      </w:r>
      <w:r>
        <w:rPr>
          <w:spacing w:val="26"/>
          <w:w w:val="105"/>
        </w:rPr>
        <w:t xml:space="preserve"> </w:t>
      </w:r>
      <w:r>
        <w:rPr>
          <w:w w:val="105"/>
        </w:rPr>
        <w:t>many</w:t>
      </w:r>
      <w:r>
        <w:rPr>
          <w:spacing w:val="26"/>
          <w:w w:val="105"/>
        </w:rPr>
        <w:t xml:space="preserve"> </w:t>
      </w:r>
      <w:r>
        <w:rPr>
          <w:w w:val="105"/>
        </w:rPr>
        <w:t>industries.</w:t>
      </w:r>
      <w:r>
        <w:rPr>
          <w:spacing w:val="26"/>
          <w:w w:val="105"/>
        </w:rPr>
        <w:t xml:space="preserve"> </w:t>
      </w:r>
      <w:r>
        <w:rPr>
          <w:w w:val="105"/>
        </w:rPr>
        <w:t>In</w:t>
      </w:r>
      <w:r>
        <w:rPr>
          <w:spacing w:val="26"/>
          <w:w w:val="105"/>
        </w:rPr>
        <w:t xml:space="preserve"> </w:t>
      </w:r>
      <w:r>
        <w:rPr>
          <w:w w:val="105"/>
        </w:rPr>
        <w:t>the</w:t>
      </w:r>
      <w:r>
        <w:rPr>
          <w:spacing w:val="26"/>
          <w:w w:val="105"/>
        </w:rPr>
        <w:t xml:space="preserve"> </w:t>
      </w:r>
      <w:r>
        <w:rPr>
          <w:w w:val="105"/>
        </w:rPr>
        <w:t>cultural</w:t>
      </w:r>
      <w:r>
        <w:rPr>
          <w:spacing w:val="26"/>
          <w:w w:val="105"/>
        </w:rPr>
        <w:t xml:space="preserve"> </w:t>
      </w:r>
      <w:r>
        <w:rPr>
          <w:w w:val="105"/>
        </w:rPr>
        <w:t>economy,</w:t>
      </w:r>
      <w:r>
        <w:rPr>
          <w:spacing w:val="26"/>
          <w:w w:val="105"/>
        </w:rPr>
        <w:t xml:space="preserve"> </w:t>
      </w:r>
      <w:r>
        <w:rPr>
          <w:w w:val="105"/>
        </w:rPr>
        <w:t>the</w:t>
      </w:r>
      <w:r>
        <w:rPr>
          <w:spacing w:val="26"/>
          <w:w w:val="105"/>
        </w:rPr>
        <w:t xml:space="preserve"> </w:t>
      </w:r>
      <w:r>
        <w:rPr>
          <w:w w:val="105"/>
        </w:rPr>
        <w:t>film</w:t>
      </w:r>
      <w:r>
        <w:rPr>
          <w:spacing w:val="26"/>
          <w:w w:val="105"/>
        </w:rPr>
        <w:t xml:space="preserve"> </w:t>
      </w:r>
      <w:r>
        <w:rPr>
          <w:w w:val="105"/>
        </w:rPr>
        <w:t>and</w:t>
      </w:r>
      <w:r>
        <w:rPr>
          <w:spacing w:val="26"/>
          <w:w w:val="105"/>
        </w:rPr>
        <w:t xml:space="preserve"> </w:t>
      </w:r>
      <w:r>
        <w:rPr>
          <w:w w:val="105"/>
        </w:rPr>
        <w:t>games</w:t>
      </w:r>
      <w:r>
        <w:rPr>
          <w:spacing w:val="26"/>
          <w:w w:val="105"/>
        </w:rPr>
        <w:t xml:space="preserve"> </w:t>
      </w:r>
      <w:r>
        <w:rPr>
          <w:w w:val="105"/>
        </w:rPr>
        <w:t>industries</w:t>
      </w:r>
      <w:r>
        <w:rPr>
          <w:spacing w:val="26"/>
          <w:w w:val="105"/>
        </w:rPr>
        <w:t xml:space="preserve"> </w:t>
      </w:r>
      <w:r>
        <w:rPr>
          <w:w w:val="105"/>
        </w:rPr>
        <w:t>have</w:t>
      </w:r>
      <w:r>
        <w:rPr>
          <w:spacing w:val="1"/>
          <w:w w:val="105"/>
        </w:rPr>
        <w:t xml:space="preserve"> </w:t>
      </w:r>
      <w:r>
        <w:rPr>
          <w:w w:val="105"/>
        </w:rPr>
        <w:t>suffered</w:t>
      </w:r>
      <w:r>
        <w:rPr>
          <w:spacing w:val="25"/>
          <w:w w:val="105"/>
        </w:rPr>
        <w:t xml:space="preserve"> </w:t>
      </w:r>
      <w:r>
        <w:rPr>
          <w:w w:val="105"/>
        </w:rPr>
        <w:t>because</w:t>
      </w:r>
      <w:r>
        <w:rPr>
          <w:spacing w:val="25"/>
          <w:w w:val="105"/>
        </w:rPr>
        <w:t xml:space="preserve"> </w:t>
      </w:r>
      <w:r>
        <w:rPr>
          <w:w w:val="105"/>
        </w:rPr>
        <w:t>of</w:t>
      </w:r>
      <w:r>
        <w:rPr>
          <w:spacing w:val="25"/>
          <w:w w:val="105"/>
        </w:rPr>
        <w:t xml:space="preserve"> </w:t>
      </w:r>
      <w:r>
        <w:rPr>
          <w:w w:val="105"/>
        </w:rPr>
        <w:t>relatively</w:t>
      </w:r>
      <w:r>
        <w:rPr>
          <w:spacing w:val="25"/>
          <w:w w:val="105"/>
        </w:rPr>
        <w:t xml:space="preserve"> </w:t>
      </w:r>
      <w:r>
        <w:rPr>
          <w:w w:val="105"/>
        </w:rPr>
        <w:t>high</w:t>
      </w:r>
      <w:r>
        <w:rPr>
          <w:spacing w:val="25"/>
          <w:w w:val="105"/>
        </w:rPr>
        <w:t xml:space="preserve"> </w:t>
      </w:r>
      <w:r>
        <w:rPr>
          <w:w w:val="105"/>
        </w:rPr>
        <w:t>costs</w:t>
      </w:r>
      <w:r>
        <w:rPr>
          <w:spacing w:val="26"/>
          <w:w w:val="105"/>
        </w:rPr>
        <w:t xml:space="preserve"> </w:t>
      </w:r>
      <w:r>
        <w:rPr>
          <w:w w:val="105"/>
        </w:rPr>
        <w:t>of</w:t>
      </w:r>
      <w:r>
        <w:rPr>
          <w:spacing w:val="25"/>
          <w:w w:val="105"/>
        </w:rPr>
        <w:t xml:space="preserve"> </w:t>
      </w:r>
      <w:r>
        <w:rPr>
          <w:w w:val="105"/>
        </w:rPr>
        <w:t>production</w:t>
      </w:r>
      <w:r>
        <w:rPr>
          <w:spacing w:val="25"/>
          <w:w w:val="105"/>
        </w:rPr>
        <w:t xml:space="preserve"> </w:t>
      </w:r>
      <w:r>
        <w:rPr>
          <w:w w:val="105"/>
        </w:rPr>
        <w:t>and</w:t>
      </w:r>
      <w:r>
        <w:rPr>
          <w:spacing w:val="25"/>
          <w:w w:val="105"/>
        </w:rPr>
        <w:t xml:space="preserve"> </w:t>
      </w:r>
      <w:r>
        <w:rPr>
          <w:w w:val="105"/>
        </w:rPr>
        <w:t>the</w:t>
      </w:r>
      <w:r>
        <w:rPr>
          <w:spacing w:val="25"/>
          <w:w w:val="105"/>
        </w:rPr>
        <w:t xml:space="preserve"> </w:t>
      </w:r>
      <w:r>
        <w:rPr>
          <w:w w:val="105"/>
        </w:rPr>
        <w:t>music</w:t>
      </w:r>
      <w:r>
        <w:rPr>
          <w:spacing w:val="26"/>
          <w:w w:val="105"/>
        </w:rPr>
        <w:t xml:space="preserve"> </w:t>
      </w:r>
      <w:r>
        <w:rPr>
          <w:w w:val="105"/>
        </w:rPr>
        <w:t>industry</w:t>
      </w:r>
      <w:r>
        <w:rPr>
          <w:spacing w:val="25"/>
          <w:w w:val="105"/>
        </w:rPr>
        <w:t xml:space="preserve"> </w:t>
      </w:r>
      <w:r>
        <w:rPr>
          <w:w w:val="105"/>
        </w:rPr>
        <w:t>has</w:t>
      </w:r>
      <w:r>
        <w:rPr>
          <w:spacing w:val="-48"/>
          <w:w w:val="105"/>
        </w:rPr>
        <w:t xml:space="preserve"> </w:t>
      </w:r>
      <w:r>
        <w:rPr>
          <w:w w:val="105"/>
        </w:rPr>
        <w:t>had</w:t>
      </w:r>
      <w:r>
        <w:rPr>
          <w:spacing w:val="21"/>
          <w:w w:val="105"/>
        </w:rPr>
        <w:t xml:space="preserve"> </w:t>
      </w:r>
      <w:r>
        <w:rPr>
          <w:w w:val="105"/>
        </w:rPr>
        <w:t>to</w:t>
      </w:r>
      <w:r>
        <w:rPr>
          <w:spacing w:val="22"/>
          <w:w w:val="105"/>
        </w:rPr>
        <w:t xml:space="preserve"> </w:t>
      </w:r>
      <w:r>
        <w:rPr>
          <w:w w:val="105"/>
        </w:rPr>
        <w:t>quickly</w:t>
      </w:r>
      <w:r>
        <w:rPr>
          <w:spacing w:val="21"/>
          <w:w w:val="105"/>
        </w:rPr>
        <w:t xml:space="preserve"> </w:t>
      </w:r>
      <w:r>
        <w:rPr>
          <w:w w:val="105"/>
        </w:rPr>
        <w:t>adapt</w:t>
      </w:r>
      <w:r>
        <w:rPr>
          <w:spacing w:val="22"/>
          <w:w w:val="105"/>
        </w:rPr>
        <w:t xml:space="preserve"> </w:t>
      </w:r>
      <w:r>
        <w:rPr>
          <w:w w:val="105"/>
        </w:rPr>
        <w:t>to</w:t>
      </w:r>
      <w:r>
        <w:rPr>
          <w:spacing w:val="22"/>
          <w:w w:val="105"/>
        </w:rPr>
        <w:t xml:space="preserve"> </w:t>
      </w:r>
      <w:r>
        <w:rPr>
          <w:w w:val="105"/>
        </w:rPr>
        <w:t>changing</w:t>
      </w:r>
      <w:r>
        <w:rPr>
          <w:spacing w:val="21"/>
          <w:w w:val="105"/>
        </w:rPr>
        <w:t xml:space="preserve"> </w:t>
      </w:r>
      <w:r>
        <w:rPr>
          <w:w w:val="105"/>
        </w:rPr>
        <w:t>modes</w:t>
      </w:r>
      <w:r>
        <w:rPr>
          <w:spacing w:val="22"/>
          <w:w w:val="105"/>
        </w:rPr>
        <w:t xml:space="preserve"> </w:t>
      </w:r>
      <w:r>
        <w:rPr>
          <w:w w:val="105"/>
        </w:rPr>
        <w:t>of</w:t>
      </w:r>
      <w:r>
        <w:rPr>
          <w:spacing w:val="21"/>
          <w:w w:val="105"/>
        </w:rPr>
        <w:t xml:space="preserve"> </w:t>
      </w:r>
      <w:r>
        <w:rPr>
          <w:w w:val="105"/>
        </w:rPr>
        <w:t>consumption</w:t>
      </w:r>
      <w:r>
        <w:rPr>
          <w:spacing w:val="22"/>
          <w:w w:val="105"/>
        </w:rPr>
        <w:t xml:space="preserve"> </w:t>
      </w:r>
      <w:r>
        <w:rPr>
          <w:w w:val="105"/>
        </w:rPr>
        <w:t>and</w:t>
      </w:r>
      <w:r>
        <w:rPr>
          <w:spacing w:val="22"/>
          <w:w w:val="105"/>
        </w:rPr>
        <w:t xml:space="preserve"> </w:t>
      </w:r>
      <w:r>
        <w:rPr>
          <w:w w:val="105"/>
        </w:rPr>
        <w:t>engagement.</w:t>
      </w:r>
    </w:p>
    <w:p w14:paraId="37EC45DB" w14:textId="77777777" w:rsidR="00262EEE" w:rsidRDefault="00923E31" w:rsidP="00195FC1">
      <w:pPr>
        <w:pStyle w:val="BodyText"/>
      </w:pPr>
      <w:r>
        <w:rPr>
          <w:w w:val="105"/>
        </w:rPr>
        <w:t>The</w:t>
      </w:r>
      <w:r>
        <w:rPr>
          <w:spacing w:val="1"/>
          <w:w w:val="105"/>
        </w:rPr>
        <w:t xml:space="preserve"> </w:t>
      </w:r>
      <w:r>
        <w:rPr>
          <w:w w:val="105"/>
        </w:rPr>
        <w:t>impact</w:t>
      </w:r>
      <w:r>
        <w:rPr>
          <w:spacing w:val="1"/>
          <w:w w:val="105"/>
        </w:rPr>
        <w:t xml:space="preserve"> </w:t>
      </w:r>
      <w:r>
        <w:rPr>
          <w:w w:val="105"/>
        </w:rPr>
        <w:t>of</w:t>
      </w:r>
      <w:r>
        <w:rPr>
          <w:spacing w:val="1"/>
          <w:w w:val="105"/>
        </w:rPr>
        <w:t xml:space="preserve"> </w:t>
      </w:r>
      <w:r>
        <w:rPr>
          <w:w w:val="105"/>
        </w:rPr>
        <w:t>global</w:t>
      </w:r>
      <w:r>
        <w:rPr>
          <w:spacing w:val="1"/>
          <w:w w:val="105"/>
        </w:rPr>
        <w:t xml:space="preserve"> </w:t>
      </w:r>
      <w:r>
        <w:rPr>
          <w:w w:val="105"/>
        </w:rPr>
        <w:t>economic</w:t>
      </w:r>
      <w:r>
        <w:rPr>
          <w:spacing w:val="1"/>
          <w:w w:val="105"/>
        </w:rPr>
        <w:t xml:space="preserve"> </w:t>
      </w:r>
      <w:r>
        <w:rPr>
          <w:w w:val="105"/>
        </w:rPr>
        <w:t>change</w:t>
      </w:r>
      <w:r>
        <w:rPr>
          <w:spacing w:val="1"/>
          <w:w w:val="105"/>
        </w:rPr>
        <w:t xml:space="preserve"> </w:t>
      </w:r>
      <w:r w:rsidR="00273ED5">
        <w:rPr>
          <w:w w:val="105"/>
        </w:rPr>
        <w:t>will not</w:t>
      </w:r>
      <w:r>
        <w:rPr>
          <w:w w:val="105"/>
        </w:rPr>
        <w:t xml:space="preserve"> fall</w:t>
      </w:r>
      <w:r w:rsidR="00273ED5">
        <w:rPr>
          <w:w w:val="105"/>
        </w:rPr>
        <w:t xml:space="preserve"> evenly—some parts of </w:t>
      </w:r>
      <w:r>
        <w:rPr>
          <w:w w:val="105"/>
        </w:rPr>
        <w:t>the</w:t>
      </w:r>
      <w:r>
        <w:rPr>
          <w:spacing w:val="23"/>
          <w:w w:val="105"/>
        </w:rPr>
        <w:t xml:space="preserve"> </w:t>
      </w:r>
      <w:r>
        <w:rPr>
          <w:w w:val="105"/>
        </w:rPr>
        <w:t>sector</w:t>
      </w:r>
      <w:r>
        <w:rPr>
          <w:spacing w:val="23"/>
          <w:w w:val="105"/>
        </w:rPr>
        <w:t xml:space="preserve"> </w:t>
      </w:r>
      <w:r>
        <w:rPr>
          <w:w w:val="105"/>
        </w:rPr>
        <w:t>will</w:t>
      </w:r>
      <w:r>
        <w:rPr>
          <w:spacing w:val="23"/>
          <w:w w:val="105"/>
        </w:rPr>
        <w:t xml:space="preserve"> </w:t>
      </w:r>
      <w:r>
        <w:rPr>
          <w:w w:val="105"/>
        </w:rPr>
        <w:t>thrive</w:t>
      </w:r>
      <w:r>
        <w:rPr>
          <w:spacing w:val="23"/>
          <w:w w:val="105"/>
        </w:rPr>
        <w:t xml:space="preserve"> </w:t>
      </w:r>
      <w:r>
        <w:rPr>
          <w:w w:val="105"/>
        </w:rPr>
        <w:t>and</w:t>
      </w:r>
      <w:r>
        <w:rPr>
          <w:spacing w:val="23"/>
          <w:w w:val="105"/>
        </w:rPr>
        <w:t xml:space="preserve"> </w:t>
      </w:r>
      <w:r>
        <w:rPr>
          <w:w w:val="105"/>
        </w:rPr>
        <w:t>others</w:t>
      </w:r>
      <w:r>
        <w:rPr>
          <w:spacing w:val="23"/>
          <w:w w:val="105"/>
        </w:rPr>
        <w:t xml:space="preserve"> </w:t>
      </w:r>
      <w:r>
        <w:rPr>
          <w:w w:val="105"/>
        </w:rPr>
        <w:t>will</w:t>
      </w:r>
      <w:r>
        <w:rPr>
          <w:spacing w:val="24"/>
          <w:w w:val="105"/>
        </w:rPr>
        <w:t xml:space="preserve"> </w:t>
      </w:r>
      <w:r>
        <w:rPr>
          <w:w w:val="105"/>
        </w:rPr>
        <w:t>grapple</w:t>
      </w:r>
      <w:r>
        <w:rPr>
          <w:spacing w:val="23"/>
          <w:w w:val="105"/>
        </w:rPr>
        <w:t xml:space="preserve"> </w:t>
      </w:r>
      <w:r>
        <w:rPr>
          <w:w w:val="105"/>
        </w:rPr>
        <w:t>with</w:t>
      </w:r>
      <w:r>
        <w:rPr>
          <w:spacing w:val="23"/>
          <w:w w:val="105"/>
        </w:rPr>
        <w:t xml:space="preserve"> </w:t>
      </w:r>
      <w:r>
        <w:rPr>
          <w:w w:val="105"/>
        </w:rPr>
        <w:t>new</w:t>
      </w:r>
      <w:r>
        <w:rPr>
          <w:spacing w:val="23"/>
          <w:w w:val="105"/>
        </w:rPr>
        <w:t xml:space="preserve"> </w:t>
      </w:r>
      <w:r>
        <w:rPr>
          <w:w w:val="105"/>
        </w:rPr>
        <w:t>business</w:t>
      </w:r>
      <w:r>
        <w:rPr>
          <w:spacing w:val="23"/>
          <w:w w:val="105"/>
        </w:rPr>
        <w:t xml:space="preserve"> </w:t>
      </w:r>
      <w:r>
        <w:rPr>
          <w:w w:val="105"/>
        </w:rPr>
        <w:t>models</w:t>
      </w:r>
      <w:r>
        <w:rPr>
          <w:spacing w:val="23"/>
          <w:w w:val="105"/>
        </w:rPr>
        <w:t xml:space="preserve"> </w:t>
      </w:r>
      <w:r>
        <w:rPr>
          <w:w w:val="105"/>
        </w:rPr>
        <w:t>and</w:t>
      </w:r>
      <w:r w:rsidR="00273ED5">
        <w:t xml:space="preserve"> </w:t>
      </w:r>
      <w:r>
        <w:rPr>
          <w:w w:val="105"/>
        </w:rPr>
        <w:t>competitive</w:t>
      </w:r>
      <w:r>
        <w:rPr>
          <w:spacing w:val="25"/>
          <w:w w:val="105"/>
        </w:rPr>
        <w:t xml:space="preserve"> </w:t>
      </w:r>
      <w:r>
        <w:rPr>
          <w:w w:val="105"/>
        </w:rPr>
        <w:t>pressures.</w:t>
      </w:r>
      <w:r>
        <w:rPr>
          <w:spacing w:val="25"/>
          <w:w w:val="105"/>
        </w:rPr>
        <w:t xml:space="preserve"> </w:t>
      </w:r>
      <w:r>
        <w:rPr>
          <w:w w:val="105"/>
        </w:rPr>
        <w:t>Nonetheless</w:t>
      </w:r>
      <w:r>
        <w:rPr>
          <w:spacing w:val="25"/>
          <w:w w:val="105"/>
        </w:rPr>
        <w:t xml:space="preserve"> </w:t>
      </w:r>
      <w:r>
        <w:rPr>
          <w:w w:val="105"/>
        </w:rPr>
        <w:t>the</w:t>
      </w:r>
      <w:r>
        <w:rPr>
          <w:spacing w:val="26"/>
          <w:w w:val="105"/>
        </w:rPr>
        <w:t xml:space="preserve"> </w:t>
      </w:r>
      <w:r>
        <w:rPr>
          <w:w w:val="105"/>
        </w:rPr>
        <w:t>uncertainty</w:t>
      </w:r>
      <w:r>
        <w:rPr>
          <w:spacing w:val="25"/>
          <w:w w:val="105"/>
        </w:rPr>
        <w:t xml:space="preserve"> </w:t>
      </w:r>
      <w:r>
        <w:rPr>
          <w:w w:val="105"/>
        </w:rPr>
        <w:t>of</w:t>
      </w:r>
      <w:r>
        <w:rPr>
          <w:spacing w:val="25"/>
          <w:w w:val="105"/>
        </w:rPr>
        <w:t xml:space="preserve"> </w:t>
      </w:r>
      <w:r>
        <w:rPr>
          <w:w w:val="105"/>
        </w:rPr>
        <w:t>these</w:t>
      </w:r>
      <w:r>
        <w:rPr>
          <w:spacing w:val="25"/>
          <w:w w:val="105"/>
        </w:rPr>
        <w:t xml:space="preserve"> </w:t>
      </w:r>
      <w:r>
        <w:rPr>
          <w:w w:val="105"/>
        </w:rPr>
        <w:t>times</w:t>
      </w:r>
      <w:r>
        <w:rPr>
          <w:spacing w:val="26"/>
          <w:w w:val="105"/>
        </w:rPr>
        <w:t xml:space="preserve"> </w:t>
      </w:r>
      <w:r>
        <w:rPr>
          <w:w w:val="105"/>
        </w:rPr>
        <w:t>increases</w:t>
      </w:r>
      <w:r>
        <w:rPr>
          <w:spacing w:val="25"/>
          <w:w w:val="105"/>
        </w:rPr>
        <w:t xml:space="preserve"> </w:t>
      </w:r>
      <w:r>
        <w:rPr>
          <w:w w:val="105"/>
        </w:rPr>
        <w:t>the</w:t>
      </w:r>
      <w:r>
        <w:rPr>
          <w:spacing w:val="1"/>
          <w:w w:val="105"/>
        </w:rPr>
        <w:t xml:space="preserve"> </w:t>
      </w:r>
      <w:r>
        <w:rPr>
          <w:w w:val="105"/>
        </w:rPr>
        <w:t>need</w:t>
      </w:r>
      <w:r>
        <w:rPr>
          <w:spacing w:val="24"/>
          <w:w w:val="105"/>
        </w:rPr>
        <w:t xml:space="preserve"> </w:t>
      </w:r>
      <w:r>
        <w:rPr>
          <w:w w:val="105"/>
        </w:rPr>
        <w:t>to</w:t>
      </w:r>
      <w:r>
        <w:rPr>
          <w:spacing w:val="24"/>
          <w:w w:val="105"/>
        </w:rPr>
        <w:t xml:space="preserve"> </w:t>
      </w:r>
      <w:r>
        <w:rPr>
          <w:w w:val="105"/>
        </w:rPr>
        <w:t>strengthen</w:t>
      </w:r>
      <w:r>
        <w:rPr>
          <w:spacing w:val="24"/>
          <w:w w:val="105"/>
        </w:rPr>
        <w:t xml:space="preserve"> </w:t>
      </w:r>
      <w:r>
        <w:rPr>
          <w:w w:val="105"/>
        </w:rPr>
        <w:t>the</w:t>
      </w:r>
      <w:r>
        <w:rPr>
          <w:spacing w:val="25"/>
          <w:w w:val="105"/>
        </w:rPr>
        <w:t xml:space="preserve"> </w:t>
      </w:r>
      <w:r>
        <w:rPr>
          <w:w w:val="105"/>
        </w:rPr>
        <w:t>forces</w:t>
      </w:r>
      <w:r>
        <w:rPr>
          <w:spacing w:val="24"/>
          <w:w w:val="105"/>
        </w:rPr>
        <w:t xml:space="preserve"> </w:t>
      </w:r>
      <w:r>
        <w:rPr>
          <w:w w:val="105"/>
        </w:rPr>
        <w:t>that</w:t>
      </w:r>
      <w:r>
        <w:rPr>
          <w:spacing w:val="24"/>
          <w:w w:val="105"/>
        </w:rPr>
        <w:t xml:space="preserve"> </w:t>
      </w:r>
      <w:r>
        <w:rPr>
          <w:w w:val="105"/>
        </w:rPr>
        <w:t>unite</w:t>
      </w:r>
      <w:r>
        <w:rPr>
          <w:spacing w:val="24"/>
          <w:w w:val="105"/>
        </w:rPr>
        <w:t xml:space="preserve"> </w:t>
      </w:r>
      <w:r>
        <w:rPr>
          <w:w w:val="105"/>
        </w:rPr>
        <w:t>us,</w:t>
      </w:r>
      <w:r>
        <w:rPr>
          <w:spacing w:val="25"/>
          <w:w w:val="105"/>
        </w:rPr>
        <w:t xml:space="preserve"> </w:t>
      </w:r>
      <w:r>
        <w:rPr>
          <w:w w:val="105"/>
        </w:rPr>
        <w:t>build</w:t>
      </w:r>
      <w:r>
        <w:rPr>
          <w:spacing w:val="24"/>
          <w:w w:val="105"/>
        </w:rPr>
        <w:t xml:space="preserve"> </w:t>
      </w:r>
      <w:r>
        <w:rPr>
          <w:w w:val="105"/>
        </w:rPr>
        <w:t>community</w:t>
      </w:r>
      <w:r>
        <w:rPr>
          <w:spacing w:val="24"/>
          <w:w w:val="105"/>
        </w:rPr>
        <w:t xml:space="preserve"> </w:t>
      </w:r>
      <w:r>
        <w:rPr>
          <w:w w:val="105"/>
        </w:rPr>
        <w:t>and</w:t>
      </w:r>
      <w:r>
        <w:rPr>
          <w:spacing w:val="24"/>
          <w:w w:val="105"/>
        </w:rPr>
        <w:t xml:space="preserve"> </w:t>
      </w:r>
      <w:r>
        <w:rPr>
          <w:w w:val="105"/>
        </w:rPr>
        <w:t>bear</w:t>
      </w:r>
      <w:r>
        <w:rPr>
          <w:spacing w:val="25"/>
          <w:w w:val="105"/>
        </w:rPr>
        <w:t xml:space="preserve"> </w:t>
      </w:r>
      <w:r>
        <w:rPr>
          <w:w w:val="105"/>
        </w:rPr>
        <w:t>witness</w:t>
      </w:r>
      <w:r>
        <w:rPr>
          <w:spacing w:val="24"/>
          <w:w w:val="105"/>
        </w:rPr>
        <w:t xml:space="preserve"> </w:t>
      </w:r>
      <w:r>
        <w:rPr>
          <w:w w:val="105"/>
        </w:rPr>
        <w:t>to</w:t>
      </w:r>
      <w:r>
        <w:rPr>
          <w:spacing w:val="-48"/>
          <w:w w:val="105"/>
        </w:rPr>
        <w:t xml:space="preserve"> </w:t>
      </w:r>
      <w:r>
        <w:rPr>
          <w:w w:val="105"/>
        </w:rPr>
        <w:t>the</w:t>
      </w:r>
      <w:r>
        <w:rPr>
          <w:spacing w:val="16"/>
          <w:w w:val="105"/>
        </w:rPr>
        <w:t xml:space="preserve"> </w:t>
      </w:r>
      <w:r>
        <w:rPr>
          <w:w w:val="105"/>
        </w:rPr>
        <w:t>diversity</w:t>
      </w:r>
      <w:r>
        <w:rPr>
          <w:spacing w:val="17"/>
          <w:w w:val="105"/>
        </w:rPr>
        <w:t xml:space="preserve"> </w:t>
      </w:r>
      <w:r>
        <w:rPr>
          <w:w w:val="105"/>
        </w:rPr>
        <w:t>of</w:t>
      </w:r>
      <w:r>
        <w:rPr>
          <w:spacing w:val="17"/>
          <w:w w:val="105"/>
        </w:rPr>
        <w:t xml:space="preserve"> </w:t>
      </w:r>
      <w:r>
        <w:rPr>
          <w:w w:val="105"/>
        </w:rPr>
        <w:t>lives</w:t>
      </w:r>
      <w:r>
        <w:rPr>
          <w:spacing w:val="17"/>
          <w:w w:val="105"/>
        </w:rPr>
        <w:t xml:space="preserve"> </w:t>
      </w:r>
      <w:r>
        <w:rPr>
          <w:w w:val="105"/>
        </w:rPr>
        <w:t>and</w:t>
      </w:r>
      <w:r>
        <w:rPr>
          <w:spacing w:val="17"/>
          <w:w w:val="105"/>
        </w:rPr>
        <w:t xml:space="preserve"> </w:t>
      </w:r>
      <w:r>
        <w:rPr>
          <w:w w:val="105"/>
        </w:rPr>
        <w:t>experiences.</w:t>
      </w:r>
      <w:r>
        <w:rPr>
          <w:spacing w:val="17"/>
          <w:w w:val="105"/>
        </w:rPr>
        <w:t xml:space="preserve"> </w:t>
      </w:r>
      <w:r>
        <w:rPr>
          <w:w w:val="105"/>
        </w:rPr>
        <w:t>This</w:t>
      </w:r>
      <w:r>
        <w:rPr>
          <w:spacing w:val="17"/>
          <w:w w:val="105"/>
        </w:rPr>
        <w:t xml:space="preserve"> </w:t>
      </w:r>
      <w:r>
        <w:rPr>
          <w:w w:val="105"/>
        </w:rPr>
        <w:t>is</w:t>
      </w:r>
      <w:r>
        <w:rPr>
          <w:spacing w:val="17"/>
          <w:w w:val="105"/>
        </w:rPr>
        <w:t xml:space="preserve"> </w:t>
      </w:r>
      <w:r>
        <w:rPr>
          <w:w w:val="105"/>
        </w:rPr>
        <w:t>the</w:t>
      </w:r>
      <w:r>
        <w:rPr>
          <w:spacing w:val="16"/>
          <w:w w:val="105"/>
        </w:rPr>
        <w:t xml:space="preserve"> </w:t>
      </w:r>
      <w:r>
        <w:rPr>
          <w:w w:val="105"/>
        </w:rPr>
        <w:t>work</w:t>
      </w:r>
      <w:r>
        <w:rPr>
          <w:spacing w:val="17"/>
          <w:w w:val="105"/>
        </w:rPr>
        <w:t xml:space="preserve"> </w:t>
      </w:r>
      <w:r>
        <w:rPr>
          <w:w w:val="105"/>
        </w:rPr>
        <w:t>of</w:t>
      </w:r>
      <w:r>
        <w:rPr>
          <w:spacing w:val="17"/>
          <w:w w:val="105"/>
        </w:rPr>
        <w:t xml:space="preserve"> </w:t>
      </w:r>
      <w:r>
        <w:rPr>
          <w:w w:val="105"/>
        </w:rPr>
        <w:t>culture.</w:t>
      </w:r>
    </w:p>
    <w:p w14:paraId="7E40C41D" w14:textId="77777777" w:rsidR="00262EEE" w:rsidRDefault="00923E31" w:rsidP="00195FC1">
      <w:pPr>
        <w:pStyle w:val="BodyText"/>
      </w:pPr>
      <w:r>
        <w:rPr>
          <w:w w:val="110"/>
        </w:rPr>
        <w:t>If</w:t>
      </w:r>
      <w:r>
        <w:rPr>
          <w:spacing w:val="-4"/>
          <w:w w:val="110"/>
        </w:rPr>
        <w:t xml:space="preserve"> </w:t>
      </w:r>
      <w:r>
        <w:rPr>
          <w:w w:val="110"/>
        </w:rPr>
        <w:t>Australia</w:t>
      </w:r>
      <w:r>
        <w:rPr>
          <w:spacing w:val="-4"/>
          <w:w w:val="110"/>
        </w:rPr>
        <w:t xml:space="preserve"> </w:t>
      </w:r>
      <w:r>
        <w:rPr>
          <w:w w:val="110"/>
        </w:rPr>
        <w:t>is</w:t>
      </w:r>
      <w:r>
        <w:rPr>
          <w:spacing w:val="-3"/>
          <w:w w:val="110"/>
        </w:rPr>
        <w:t xml:space="preserve"> </w:t>
      </w:r>
      <w:r>
        <w:rPr>
          <w:w w:val="110"/>
        </w:rPr>
        <w:t>to</w:t>
      </w:r>
      <w:r>
        <w:rPr>
          <w:spacing w:val="-4"/>
          <w:w w:val="110"/>
        </w:rPr>
        <w:t xml:space="preserve"> </w:t>
      </w:r>
      <w:r>
        <w:rPr>
          <w:w w:val="110"/>
        </w:rPr>
        <w:t>position</w:t>
      </w:r>
      <w:r>
        <w:rPr>
          <w:spacing w:val="-3"/>
          <w:w w:val="110"/>
        </w:rPr>
        <w:t xml:space="preserve"> </w:t>
      </w:r>
      <w:r>
        <w:rPr>
          <w:w w:val="110"/>
        </w:rPr>
        <w:t>itself</w:t>
      </w:r>
      <w:r>
        <w:rPr>
          <w:spacing w:val="-4"/>
          <w:w w:val="110"/>
        </w:rPr>
        <w:t xml:space="preserve"> </w:t>
      </w:r>
      <w:r>
        <w:rPr>
          <w:w w:val="110"/>
        </w:rPr>
        <w:t>for</w:t>
      </w:r>
      <w:r>
        <w:rPr>
          <w:spacing w:val="-3"/>
          <w:w w:val="110"/>
        </w:rPr>
        <w:t xml:space="preserve"> </w:t>
      </w:r>
      <w:r>
        <w:rPr>
          <w:w w:val="110"/>
        </w:rPr>
        <w:t>the</w:t>
      </w:r>
      <w:r>
        <w:rPr>
          <w:spacing w:val="-4"/>
          <w:w w:val="110"/>
        </w:rPr>
        <w:t xml:space="preserve"> </w:t>
      </w:r>
      <w:r>
        <w:rPr>
          <w:w w:val="110"/>
        </w:rPr>
        <w:t>future,</w:t>
      </w:r>
      <w:r>
        <w:rPr>
          <w:spacing w:val="-3"/>
          <w:w w:val="110"/>
        </w:rPr>
        <w:t xml:space="preserve"> </w:t>
      </w:r>
      <w:r>
        <w:rPr>
          <w:w w:val="110"/>
        </w:rPr>
        <w:t>there</w:t>
      </w:r>
      <w:r>
        <w:rPr>
          <w:spacing w:val="-4"/>
          <w:w w:val="110"/>
        </w:rPr>
        <w:t xml:space="preserve"> </w:t>
      </w:r>
      <w:r>
        <w:rPr>
          <w:w w:val="110"/>
        </w:rPr>
        <w:t>is</w:t>
      </w:r>
      <w:r>
        <w:rPr>
          <w:spacing w:val="-3"/>
          <w:w w:val="110"/>
        </w:rPr>
        <w:t xml:space="preserve"> </w:t>
      </w:r>
      <w:r>
        <w:rPr>
          <w:w w:val="110"/>
        </w:rPr>
        <w:t>a</w:t>
      </w:r>
      <w:r>
        <w:rPr>
          <w:spacing w:val="-4"/>
          <w:w w:val="110"/>
        </w:rPr>
        <w:t xml:space="preserve"> </w:t>
      </w:r>
      <w:r>
        <w:rPr>
          <w:w w:val="110"/>
        </w:rPr>
        <w:t>need</w:t>
      </w:r>
      <w:r>
        <w:rPr>
          <w:spacing w:val="-3"/>
          <w:w w:val="110"/>
        </w:rPr>
        <w:t xml:space="preserve"> </w:t>
      </w:r>
      <w:r>
        <w:rPr>
          <w:w w:val="110"/>
        </w:rPr>
        <w:t>to</w:t>
      </w:r>
      <w:r>
        <w:rPr>
          <w:spacing w:val="-4"/>
          <w:w w:val="110"/>
        </w:rPr>
        <w:t xml:space="preserve"> </w:t>
      </w:r>
      <w:r>
        <w:rPr>
          <w:w w:val="110"/>
        </w:rPr>
        <w:t>encourage</w:t>
      </w:r>
      <w:r>
        <w:rPr>
          <w:spacing w:val="-4"/>
          <w:w w:val="110"/>
        </w:rPr>
        <w:t xml:space="preserve"> </w:t>
      </w:r>
      <w:r>
        <w:rPr>
          <w:w w:val="110"/>
        </w:rPr>
        <w:t>activities</w:t>
      </w:r>
      <w:r>
        <w:rPr>
          <w:spacing w:val="-50"/>
          <w:w w:val="110"/>
        </w:rPr>
        <w:t xml:space="preserve"> </w:t>
      </w:r>
      <w:r>
        <w:rPr>
          <w:w w:val="110"/>
        </w:rPr>
        <w:t>that</w:t>
      </w:r>
      <w:r>
        <w:rPr>
          <w:spacing w:val="-9"/>
          <w:w w:val="110"/>
        </w:rPr>
        <w:t xml:space="preserve"> </w:t>
      </w:r>
      <w:r>
        <w:rPr>
          <w:w w:val="110"/>
        </w:rPr>
        <w:t>derive</w:t>
      </w:r>
      <w:r>
        <w:rPr>
          <w:spacing w:val="-9"/>
          <w:w w:val="110"/>
        </w:rPr>
        <w:t xml:space="preserve"> </w:t>
      </w:r>
      <w:r>
        <w:rPr>
          <w:w w:val="110"/>
        </w:rPr>
        <w:t>value</w:t>
      </w:r>
      <w:r>
        <w:rPr>
          <w:spacing w:val="-8"/>
          <w:w w:val="110"/>
        </w:rPr>
        <w:t xml:space="preserve"> </w:t>
      </w:r>
      <w:r>
        <w:rPr>
          <w:w w:val="110"/>
        </w:rPr>
        <w:t>from</w:t>
      </w:r>
      <w:r>
        <w:rPr>
          <w:spacing w:val="-9"/>
          <w:w w:val="110"/>
        </w:rPr>
        <w:t xml:space="preserve"> </w:t>
      </w:r>
      <w:r>
        <w:rPr>
          <w:w w:val="110"/>
        </w:rPr>
        <w:t>the</w:t>
      </w:r>
      <w:r>
        <w:rPr>
          <w:spacing w:val="-9"/>
          <w:w w:val="110"/>
        </w:rPr>
        <w:t xml:space="preserve"> </w:t>
      </w:r>
      <w:r>
        <w:rPr>
          <w:w w:val="110"/>
        </w:rPr>
        <w:t>cultural</w:t>
      </w:r>
      <w:r>
        <w:rPr>
          <w:spacing w:val="-8"/>
          <w:w w:val="110"/>
        </w:rPr>
        <w:t xml:space="preserve"> </w:t>
      </w:r>
      <w:r>
        <w:rPr>
          <w:w w:val="110"/>
        </w:rPr>
        <w:t>economy</w:t>
      </w:r>
      <w:r>
        <w:rPr>
          <w:spacing w:val="-9"/>
          <w:w w:val="110"/>
        </w:rPr>
        <w:t xml:space="preserve"> </w:t>
      </w:r>
      <w:r>
        <w:rPr>
          <w:w w:val="110"/>
        </w:rPr>
        <w:t>through</w:t>
      </w:r>
      <w:r>
        <w:rPr>
          <w:spacing w:val="-8"/>
          <w:w w:val="110"/>
        </w:rPr>
        <w:t xml:space="preserve"> </w:t>
      </w:r>
      <w:r>
        <w:rPr>
          <w:w w:val="110"/>
        </w:rPr>
        <w:t>creativity</w:t>
      </w:r>
      <w:r>
        <w:rPr>
          <w:spacing w:val="-9"/>
          <w:w w:val="110"/>
        </w:rPr>
        <w:t xml:space="preserve"> </w:t>
      </w:r>
      <w:r>
        <w:rPr>
          <w:w w:val="110"/>
        </w:rPr>
        <w:t>and</w:t>
      </w:r>
      <w:r>
        <w:rPr>
          <w:spacing w:val="-9"/>
          <w:w w:val="110"/>
        </w:rPr>
        <w:t xml:space="preserve"> </w:t>
      </w:r>
      <w:r>
        <w:rPr>
          <w:w w:val="110"/>
        </w:rPr>
        <w:t>contribute</w:t>
      </w:r>
      <w:r>
        <w:rPr>
          <w:spacing w:val="-8"/>
          <w:w w:val="110"/>
        </w:rPr>
        <w:t xml:space="preserve"> </w:t>
      </w:r>
      <w:r>
        <w:rPr>
          <w:w w:val="110"/>
        </w:rPr>
        <w:t>new</w:t>
      </w:r>
      <w:r>
        <w:rPr>
          <w:spacing w:val="-50"/>
          <w:w w:val="110"/>
        </w:rPr>
        <w:t xml:space="preserve"> </w:t>
      </w:r>
      <w:r>
        <w:rPr>
          <w:w w:val="110"/>
        </w:rPr>
        <w:t>skills</w:t>
      </w:r>
      <w:r>
        <w:rPr>
          <w:spacing w:val="3"/>
          <w:w w:val="110"/>
        </w:rPr>
        <w:t xml:space="preserve"> </w:t>
      </w:r>
      <w:r>
        <w:rPr>
          <w:w w:val="110"/>
        </w:rPr>
        <w:t>and</w:t>
      </w:r>
      <w:r>
        <w:rPr>
          <w:spacing w:val="3"/>
          <w:w w:val="110"/>
        </w:rPr>
        <w:t xml:space="preserve"> </w:t>
      </w:r>
      <w:r>
        <w:rPr>
          <w:w w:val="110"/>
        </w:rPr>
        <w:t>jobs.</w:t>
      </w:r>
      <w:r>
        <w:rPr>
          <w:spacing w:val="3"/>
          <w:w w:val="110"/>
        </w:rPr>
        <w:t xml:space="preserve"> </w:t>
      </w:r>
      <w:r>
        <w:rPr>
          <w:w w:val="110"/>
        </w:rPr>
        <w:t>The</w:t>
      </w:r>
      <w:r>
        <w:rPr>
          <w:spacing w:val="3"/>
          <w:w w:val="110"/>
        </w:rPr>
        <w:t xml:space="preserve"> </w:t>
      </w:r>
      <w:r>
        <w:rPr>
          <w:w w:val="110"/>
        </w:rPr>
        <w:t>Government</w:t>
      </w:r>
      <w:r>
        <w:rPr>
          <w:spacing w:val="3"/>
          <w:w w:val="110"/>
        </w:rPr>
        <w:t xml:space="preserve"> </w:t>
      </w:r>
      <w:r>
        <w:rPr>
          <w:w w:val="110"/>
        </w:rPr>
        <w:t>recognises</w:t>
      </w:r>
      <w:r>
        <w:rPr>
          <w:spacing w:val="4"/>
          <w:w w:val="110"/>
        </w:rPr>
        <w:t xml:space="preserve"> </w:t>
      </w:r>
      <w:r>
        <w:rPr>
          <w:w w:val="110"/>
        </w:rPr>
        <w:t>that</w:t>
      </w:r>
      <w:r>
        <w:rPr>
          <w:spacing w:val="3"/>
          <w:w w:val="110"/>
        </w:rPr>
        <w:t xml:space="preserve"> </w:t>
      </w:r>
      <w:r>
        <w:rPr>
          <w:w w:val="110"/>
        </w:rPr>
        <w:t>future</w:t>
      </w:r>
      <w:r>
        <w:rPr>
          <w:spacing w:val="3"/>
          <w:w w:val="110"/>
        </w:rPr>
        <w:t xml:space="preserve"> </w:t>
      </w:r>
      <w:r>
        <w:rPr>
          <w:w w:val="110"/>
        </w:rPr>
        <w:t>wealth,</w:t>
      </w:r>
      <w:r>
        <w:rPr>
          <w:spacing w:val="3"/>
          <w:w w:val="110"/>
        </w:rPr>
        <w:t xml:space="preserve"> </w:t>
      </w:r>
      <w:r>
        <w:rPr>
          <w:w w:val="110"/>
        </w:rPr>
        <w:t>as</w:t>
      </w:r>
      <w:r>
        <w:rPr>
          <w:spacing w:val="3"/>
          <w:w w:val="110"/>
        </w:rPr>
        <w:t xml:space="preserve"> </w:t>
      </w:r>
      <w:r>
        <w:rPr>
          <w:w w:val="110"/>
        </w:rPr>
        <w:t>Glen</w:t>
      </w:r>
      <w:r>
        <w:rPr>
          <w:spacing w:val="3"/>
          <w:w w:val="110"/>
        </w:rPr>
        <w:t xml:space="preserve"> </w:t>
      </w:r>
      <w:r>
        <w:rPr>
          <w:w w:val="110"/>
        </w:rPr>
        <w:t>Boreham,</w:t>
      </w:r>
      <w:r>
        <w:rPr>
          <w:spacing w:val="1"/>
          <w:w w:val="110"/>
        </w:rPr>
        <w:t xml:space="preserve"> </w:t>
      </w:r>
      <w:r>
        <w:rPr>
          <w:w w:val="110"/>
        </w:rPr>
        <w:t>Chair</w:t>
      </w:r>
      <w:r>
        <w:rPr>
          <w:spacing w:val="6"/>
          <w:w w:val="110"/>
        </w:rPr>
        <w:t xml:space="preserve"> </w:t>
      </w:r>
      <w:r>
        <w:rPr>
          <w:w w:val="110"/>
        </w:rPr>
        <w:t>of</w:t>
      </w:r>
      <w:r>
        <w:rPr>
          <w:spacing w:val="6"/>
          <w:w w:val="110"/>
        </w:rPr>
        <w:t xml:space="preserve"> </w:t>
      </w:r>
      <w:r>
        <w:rPr>
          <w:w w:val="110"/>
        </w:rPr>
        <w:t>Screen</w:t>
      </w:r>
      <w:r>
        <w:rPr>
          <w:spacing w:val="7"/>
          <w:w w:val="110"/>
        </w:rPr>
        <w:t xml:space="preserve"> </w:t>
      </w:r>
      <w:r>
        <w:rPr>
          <w:w w:val="110"/>
        </w:rPr>
        <w:t>Australia,</w:t>
      </w:r>
      <w:r>
        <w:rPr>
          <w:spacing w:val="6"/>
          <w:w w:val="110"/>
        </w:rPr>
        <w:t xml:space="preserve"> </w:t>
      </w:r>
      <w:r>
        <w:rPr>
          <w:w w:val="110"/>
        </w:rPr>
        <w:t>put</w:t>
      </w:r>
      <w:r>
        <w:rPr>
          <w:spacing w:val="6"/>
          <w:w w:val="110"/>
        </w:rPr>
        <w:t xml:space="preserve"> </w:t>
      </w:r>
      <w:r>
        <w:rPr>
          <w:w w:val="110"/>
        </w:rPr>
        <w:t>it,</w:t>
      </w:r>
      <w:r>
        <w:rPr>
          <w:spacing w:val="7"/>
          <w:w w:val="110"/>
        </w:rPr>
        <w:t xml:space="preserve"> </w:t>
      </w:r>
      <w:r>
        <w:rPr>
          <w:w w:val="110"/>
        </w:rPr>
        <w:t>‘will</w:t>
      </w:r>
      <w:r>
        <w:rPr>
          <w:spacing w:val="6"/>
          <w:w w:val="110"/>
        </w:rPr>
        <w:t xml:space="preserve"> </w:t>
      </w:r>
      <w:r>
        <w:rPr>
          <w:w w:val="110"/>
        </w:rPr>
        <w:t>hinge</w:t>
      </w:r>
      <w:r>
        <w:rPr>
          <w:spacing w:val="6"/>
          <w:w w:val="110"/>
        </w:rPr>
        <w:t xml:space="preserve"> </w:t>
      </w:r>
      <w:r>
        <w:rPr>
          <w:w w:val="110"/>
        </w:rPr>
        <w:t>on</w:t>
      </w:r>
      <w:r>
        <w:rPr>
          <w:spacing w:val="7"/>
          <w:w w:val="110"/>
        </w:rPr>
        <w:t xml:space="preserve"> </w:t>
      </w:r>
      <w:r>
        <w:rPr>
          <w:w w:val="110"/>
        </w:rPr>
        <w:t>developing</w:t>
      </w:r>
      <w:r>
        <w:rPr>
          <w:spacing w:val="6"/>
          <w:w w:val="110"/>
        </w:rPr>
        <w:t xml:space="preserve"> </w:t>
      </w:r>
      <w:r>
        <w:rPr>
          <w:w w:val="110"/>
        </w:rPr>
        <w:t>ideas,</w:t>
      </w:r>
      <w:r>
        <w:rPr>
          <w:spacing w:val="6"/>
          <w:w w:val="110"/>
        </w:rPr>
        <w:t xml:space="preserve"> </w:t>
      </w:r>
      <w:r>
        <w:rPr>
          <w:w w:val="110"/>
        </w:rPr>
        <w:t>creativity,</w:t>
      </w:r>
      <w:r>
        <w:rPr>
          <w:spacing w:val="1"/>
          <w:w w:val="110"/>
        </w:rPr>
        <w:t xml:space="preserve"> </w:t>
      </w:r>
      <w:r>
        <w:rPr>
          <w:w w:val="110"/>
        </w:rPr>
        <w:t>problem solving and innovation’ that generates a competitive edge for Australian</w:t>
      </w:r>
      <w:r>
        <w:rPr>
          <w:spacing w:val="1"/>
          <w:w w:val="110"/>
        </w:rPr>
        <w:t xml:space="preserve"> </w:t>
      </w:r>
      <w:r>
        <w:rPr>
          <w:w w:val="110"/>
        </w:rPr>
        <w:t>products</w:t>
      </w:r>
      <w:r>
        <w:rPr>
          <w:spacing w:val="10"/>
          <w:w w:val="110"/>
        </w:rPr>
        <w:t xml:space="preserve"> </w:t>
      </w:r>
      <w:r>
        <w:rPr>
          <w:w w:val="110"/>
        </w:rPr>
        <w:t>and</w:t>
      </w:r>
      <w:r>
        <w:rPr>
          <w:spacing w:val="11"/>
          <w:w w:val="110"/>
        </w:rPr>
        <w:t xml:space="preserve"> </w:t>
      </w:r>
      <w:r>
        <w:rPr>
          <w:w w:val="110"/>
        </w:rPr>
        <w:t>services.</w:t>
      </w:r>
    </w:p>
    <w:p w14:paraId="30AAF33C" w14:textId="77777777" w:rsidR="005B1DFF" w:rsidRDefault="00923E31" w:rsidP="00195FC1">
      <w:pPr>
        <w:pStyle w:val="BodyText"/>
      </w:pPr>
      <w:bookmarkStart w:id="90" w:name="International_opportunities_"/>
      <w:bookmarkEnd w:id="90"/>
      <w:r>
        <w:rPr>
          <w:w w:val="110"/>
        </w:rPr>
        <w:t>People</w:t>
      </w:r>
      <w:r>
        <w:rPr>
          <w:spacing w:val="-5"/>
          <w:w w:val="110"/>
        </w:rPr>
        <w:t xml:space="preserve"> </w:t>
      </w:r>
      <w:r>
        <w:rPr>
          <w:w w:val="110"/>
        </w:rPr>
        <w:t>in</w:t>
      </w:r>
      <w:r>
        <w:rPr>
          <w:spacing w:val="-4"/>
          <w:w w:val="110"/>
        </w:rPr>
        <w:t xml:space="preserve"> </w:t>
      </w:r>
      <w:r>
        <w:rPr>
          <w:w w:val="110"/>
        </w:rPr>
        <w:t>the</w:t>
      </w:r>
      <w:r>
        <w:rPr>
          <w:spacing w:val="-5"/>
          <w:w w:val="110"/>
        </w:rPr>
        <w:t xml:space="preserve"> </w:t>
      </w:r>
      <w:r>
        <w:rPr>
          <w:w w:val="110"/>
        </w:rPr>
        <w:t>cultural</w:t>
      </w:r>
      <w:r>
        <w:rPr>
          <w:spacing w:val="-4"/>
          <w:w w:val="110"/>
        </w:rPr>
        <w:t xml:space="preserve"> </w:t>
      </w:r>
      <w:r>
        <w:rPr>
          <w:w w:val="110"/>
        </w:rPr>
        <w:t>economy</w:t>
      </w:r>
      <w:r>
        <w:rPr>
          <w:spacing w:val="-4"/>
          <w:w w:val="110"/>
        </w:rPr>
        <w:t xml:space="preserve"> </w:t>
      </w:r>
      <w:r>
        <w:rPr>
          <w:w w:val="110"/>
        </w:rPr>
        <w:t>like</w:t>
      </w:r>
      <w:r>
        <w:rPr>
          <w:spacing w:val="-5"/>
          <w:w w:val="110"/>
        </w:rPr>
        <w:t xml:space="preserve"> </w:t>
      </w:r>
      <w:r>
        <w:rPr>
          <w:w w:val="110"/>
        </w:rPr>
        <w:t>to</w:t>
      </w:r>
      <w:r>
        <w:rPr>
          <w:spacing w:val="-4"/>
          <w:w w:val="110"/>
        </w:rPr>
        <w:t xml:space="preserve"> </w:t>
      </w:r>
      <w:r>
        <w:rPr>
          <w:w w:val="110"/>
        </w:rPr>
        <w:t>describe</w:t>
      </w:r>
      <w:r>
        <w:rPr>
          <w:spacing w:val="-4"/>
          <w:w w:val="110"/>
        </w:rPr>
        <w:t xml:space="preserve"> </w:t>
      </w:r>
      <w:r>
        <w:rPr>
          <w:w w:val="110"/>
        </w:rPr>
        <w:t>their</w:t>
      </w:r>
      <w:r>
        <w:rPr>
          <w:spacing w:val="-5"/>
          <w:w w:val="110"/>
        </w:rPr>
        <w:t xml:space="preserve"> </w:t>
      </w:r>
      <w:r>
        <w:rPr>
          <w:w w:val="110"/>
        </w:rPr>
        <w:t>sector</w:t>
      </w:r>
      <w:r>
        <w:rPr>
          <w:spacing w:val="-4"/>
          <w:w w:val="110"/>
        </w:rPr>
        <w:t xml:space="preserve"> </w:t>
      </w:r>
      <w:r>
        <w:rPr>
          <w:w w:val="110"/>
        </w:rPr>
        <w:t>as</w:t>
      </w:r>
      <w:r>
        <w:rPr>
          <w:spacing w:val="-5"/>
          <w:w w:val="110"/>
        </w:rPr>
        <w:t xml:space="preserve"> </w:t>
      </w:r>
      <w:r>
        <w:rPr>
          <w:w w:val="110"/>
        </w:rPr>
        <w:t>an</w:t>
      </w:r>
      <w:r>
        <w:rPr>
          <w:spacing w:val="-4"/>
          <w:w w:val="110"/>
        </w:rPr>
        <w:t xml:space="preserve"> </w:t>
      </w:r>
      <w:r>
        <w:rPr>
          <w:w w:val="110"/>
        </w:rPr>
        <w:t>ecosystem.</w:t>
      </w:r>
      <w:r>
        <w:rPr>
          <w:spacing w:val="-50"/>
          <w:w w:val="110"/>
        </w:rPr>
        <w:t xml:space="preserve"> </w:t>
      </w:r>
      <w:r>
        <w:rPr>
          <w:w w:val="110"/>
        </w:rPr>
        <w:t>This</w:t>
      </w:r>
      <w:r>
        <w:rPr>
          <w:spacing w:val="2"/>
          <w:w w:val="110"/>
        </w:rPr>
        <w:t xml:space="preserve"> </w:t>
      </w:r>
      <w:r>
        <w:rPr>
          <w:w w:val="110"/>
        </w:rPr>
        <w:t>is</w:t>
      </w:r>
      <w:r>
        <w:rPr>
          <w:spacing w:val="2"/>
          <w:w w:val="110"/>
        </w:rPr>
        <w:t xml:space="preserve"> </w:t>
      </w:r>
      <w:r>
        <w:rPr>
          <w:w w:val="110"/>
        </w:rPr>
        <w:t>apt,</w:t>
      </w:r>
      <w:r>
        <w:rPr>
          <w:spacing w:val="2"/>
          <w:w w:val="110"/>
        </w:rPr>
        <w:t xml:space="preserve"> </w:t>
      </w:r>
      <w:r>
        <w:rPr>
          <w:w w:val="110"/>
        </w:rPr>
        <w:t>as</w:t>
      </w:r>
      <w:r>
        <w:rPr>
          <w:spacing w:val="2"/>
          <w:w w:val="110"/>
        </w:rPr>
        <w:t xml:space="preserve"> </w:t>
      </w:r>
      <w:r>
        <w:rPr>
          <w:w w:val="110"/>
        </w:rPr>
        <w:t>it</w:t>
      </w:r>
      <w:r>
        <w:rPr>
          <w:spacing w:val="3"/>
          <w:w w:val="110"/>
        </w:rPr>
        <w:t xml:space="preserve"> </w:t>
      </w:r>
      <w:r>
        <w:rPr>
          <w:w w:val="110"/>
        </w:rPr>
        <w:t>is</w:t>
      </w:r>
      <w:r>
        <w:rPr>
          <w:spacing w:val="2"/>
          <w:w w:val="110"/>
        </w:rPr>
        <w:t xml:space="preserve"> </w:t>
      </w:r>
      <w:r>
        <w:rPr>
          <w:w w:val="110"/>
        </w:rPr>
        <w:t>diverse</w:t>
      </w:r>
      <w:r>
        <w:rPr>
          <w:spacing w:val="2"/>
          <w:w w:val="110"/>
        </w:rPr>
        <w:t xml:space="preserve"> </w:t>
      </w:r>
      <w:r>
        <w:rPr>
          <w:w w:val="110"/>
        </w:rPr>
        <w:t>and</w:t>
      </w:r>
      <w:r>
        <w:rPr>
          <w:spacing w:val="2"/>
          <w:w w:val="110"/>
        </w:rPr>
        <w:t xml:space="preserve"> </w:t>
      </w:r>
      <w:r>
        <w:rPr>
          <w:w w:val="110"/>
        </w:rPr>
        <w:t>interdependent.</w:t>
      </w:r>
      <w:r>
        <w:rPr>
          <w:spacing w:val="2"/>
          <w:w w:val="110"/>
        </w:rPr>
        <w:t xml:space="preserve"> </w:t>
      </w:r>
      <w:r>
        <w:rPr>
          <w:w w:val="110"/>
        </w:rPr>
        <w:t>There</w:t>
      </w:r>
      <w:r>
        <w:rPr>
          <w:spacing w:val="3"/>
          <w:w w:val="110"/>
        </w:rPr>
        <w:t xml:space="preserve"> </w:t>
      </w:r>
      <w:r>
        <w:rPr>
          <w:w w:val="110"/>
        </w:rPr>
        <w:t>is</w:t>
      </w:r>
      <w:r>
        <w:rPr>
          <w:spacing w:val="2"/>
          <w:w w:val="110"/>
        </w:rPr>
        <w:t xml:space="preserve"> </w:t>
      </w:r>
      <w:r>
        <w:rPr>
          <w:w w:val="110"/>
        </w:rPr>
        <w:t>no</w:t>
      </w:r>
      <w:r>
        <w:rPr>
          <w:spacing w:val="2"/>
          <w:w w:val="110"/>
        </w:rPr>
        <w:t xml:space="preserve"> </w:t>
      </w:r>
      <w:r>
        <w:rPr>
          <w:w w:val="110"/>
        </w:rPr>
        <w:t>single</w:t>
      </w:r>
      <w:r>
        <w:rPr>
          <w:spacing w:val="2"/>
          <w:w w:val="110"/>
        </w:rPr>
        <w:t xml:space="preserve"> </w:t>
      </w:r>
      <w:r>
        <w:rPr>
          <w:w w:val="110"/>
        </w:rPr>
        <w:t>dominant</w:t>
      </w:r>
      <w:r>
        <w:rPr>
          <w:spacing w:val="1"/>
          <w:w w:val="110"/>
        </w:rPr>
        <w:t xml:space="preserve"> </w:t>
      </w:r>
      <w:r>
        <w:rPr>
          <w:w w:val="110"/>
        </w:rPr>
        <w:t>organisation. Instead</w:t>
      </w:r>
      <w:r>
        <w:rPr>
          <w:spacing w:val="1"/>
          <w:w w:val="110"/>
        </w:rPr>
        <w:t xml:space="preserve"> </w:t>
      </w:r>
      <w:r>
        <w:rPr>
          <w:w w:val="110"/>
        </w:rPr>
        <w:t>there are</w:t>
      </w:r>
      <w:r>
        <w:rPr>
          <w:spacing w:val="1"/>
          <w:w w:val="110"/>
        </w:rPr>
        <w:t xml:space="preserve"> </w:t>
      </w:r>
      <w:r>
        <w:rPr>
          <w:w w:val="110"/>
        </w:rPr>
        <w:t>major</w:t>
      </w:r>
      <w:r>
        <w:rPr>
          <w:spacing w:val="1"/>
          <w:w w:val="110"/>
        </w:rPr>
        <w:t xml:space="preserve"> </w:t>
      </w:r>
      <w:r>
        <w:rPr>
          <w:w w:val="110"/>
        </w:rPr>
        <w:t>institutions, profitable</w:t>
      </w:r>
      <w:r>
        <w:rPr>
          <w:spacing w:val="1"/>
          <w:w w:val="110"/>
        </w:rPr>
        <w:t xml:space="preserve"> </w:t>
      </w:r>
      <w:r>
        <w:rPr>
          <w:w w:val="110"/>
        </w:rPr>
        <w:t>commercial</w:t>
      </w:r>
      <w:r>
        <w:rPr>
          <w:spacing w:val="1"/>
          <w:w w:val="110"/>
        </w:rPr>
        <w:t xml:space="preserve"> </w:t>
      </w:r>
      <w:r>
        <w:rPr>
          <w:w w:val="110"/>
        </w:rPr>
        <w:t>companies,</w:t>
      </w:r>
      <w:r>
        <w:rPr>
          <w:spacing w:val="-8"/>
          <w:w w:val="110"/>
        </w:rPr>
        <w:t xml:space="preserve"> </w:t>
      </w:r>
      <w:r>
        <w:rPr>
          <w:w w:val="110"/>
        </w:rPr>
        <w:t>non-profit</w:t>
      </w:r>
      <w:r>
        <w:rPr>
          <w:spacing w:val="-7"/>
          <w:w w:val="110"/>
        </w:rPr>
        <w:t xml:space="preserve"> </w:t>
      </w:r>
      <w:r>
        <w:rPr>
          <w:w w:val="110"/>
        </w:rPr>
        <w:t>enterprises,</w:t>
      </w:r>
      <w:r>
        <w:rPr>
          <w:spacing w:val="-7"/>
          <w:w w:val="110"/>
        </w:rPr>
        <w:t xml:space="preserve"> </w:t>
      </w:r>
      <w:r>
        <w:rPr>
          <w:w w:val="110"/>
        </w:rPr>
        <w:t>micro</w:t>
      </w:r>
      <w:r>
        <w:rPr>
          <w:spacing w:val="-7"/>
          <w:w w:val="110"/>
        </w:rPr>
        <w:t xml:space="preserve"> </w:t>
      </w:r>
      <w:r>
        <w:rPr>
          <w:w w:val="110"/>
        </w:rPr>
        <w:t>businesses,</w:t>
      </w:r>
      <w:r>
        <w:rPr>
          <w:spacing w:val="-7"/>
          <w:w w:val="110"/>
        </w:rPr>
        <w:t xml:space="preserve"> </w:t>
      </w:r>
      <w:r>
        <w:rPr>
          <w:w w:val="110"/>
        </w:rPr>
        <w:t>sole</w:t>
      </w:r>
      <w:r>
        <w:rPr>
          <w:spacing w:val="-7"/>
          <w:w w:val="110"/>
        </w:rPr>
        <w:t xml:space="preserve"> </w:t>
      </w:r>
      <w:r>
        <w:rPr>
          <w:w w:val="110"/>
        </w:rPr>
        <w:t>traders</w:t>
      </w:r>
      <w:r>
        <w:rPr>
          <w:spacing w:val="-7"/>
          <w:w w:val="110"/>
        </w:rPr>
        <w:t xml:space="preserve"> </w:t>
      </w:r>
      <w:r>
        <w:rPr>
          <w:w w:val="110"/>
        </w:rPr>
        <w:t>and</w:t>
      </w:r>
      <w:r>
        <w:rPr>
          <w:spacing w:val="-7"/>
          <w:w w:val="110"/>
        </w:rPr>
        <w:t xml:space="preserve"> </w:t>
      </w:r>
      <w:r>
        <w:rPr>
          <w:w w:val="110"/>
        </w:rPr>
        <w:t>artists</w:t>
      </w:r>
      <w:r w:rsidR="00273ED5">
        <w:t xml:space="preserve"> </w:t>
      </w:r>
      <w:r>
        <w:rPr>
          <w:w w:val="105"/>
        </w:rPr>
        <w:t>whose</w:t>
      </w:r>
      <w:r>
        <w:rPr>
          <w:spacing w:val="27"/>
          <w:w w:val="105"/>
        </w:rPr>
        <w:t xml:space="preserve"> </w:t>
      </w:r>
      <w:r>
        <w:rPr>
          <w:w w:val="105"/>
        </w:rPr>
        <w:t>work</w:t>
      </w:r>
      <w:r>
        <w:rPr>
          <w:spacing w:val="27"/>
          <w:w w:val="105"/>
        </w:rPr>
        <w:t xml:space="preserve"> </w:t>
      </w:r>
      <w:r>
        <w:rPr>
          <w:w w:val="105"/>
        </w:rPr>
        <w:t>is</w:t>
      </w:r>
      <w:r>
        <w:rPr>
          <w:spacing w:val="28"/>
          <w:w w:val="105"/>
        </w:rPr>
        <w:t xml:space="preserve"> </w:t>
      </w:r>
      <w:r>
        <w:rPr>
          <w:w w:val="105"/>
        </w:rPr>
        <w:t>subsidised</w:t>
      </w:r>
      <w:r>
        <w:rPr>
          <w:spacing w:val="27"/>
          <w:w w:val="105"/>
        </w:rPr>
        <w:t xml:space="preserve"> </w:t>
      </w:r>
      <w:r>
        <w:rPr>
          <w:w w:val="105"/>
        </w:rPr>
        <w:t>by</w:t>
      </w:r>
      <w:r>
        <w:rPr>
          <w:spacing w:val="28"/>
          <w:w w:val="105"/>
        </w:rPr>
        <w:t xml:space="preserve"> </w:t>
      </w:r>
      <w:r>
        <w:rPr>
          <w:w w:val="105"/>
        </w:rPr>
        <w:t>other</w:t>
      </w:r>
      <w:r>
        <w:rPr>
          <w:spacing w:val="27"/>
          <w:w w:val="105"/>
        </w:rPr>
        <w:t xml:space="preserve"> </w:t>
      </w:r>
      <w:r>
        <w:rPr>
          <w:w w:val="105"/>
        </w:rPr>
        <w:t>jobs,</w:t>
      </w:r>
      <w:r>
        <w:rPr>
          <w:spacing w:val="27"/>
          <w:w w:val="105"/>
        </w:rPr>
        <w:t xml:space="preserve"> </w:t>
      </w:r>
      <w:r>
        <w:rPr>
          <w:w w:val="105"/>
        </w:rPr>
        <w:t>family</w:t>
      </w:r>
      <w:r>
        <w:rPr>
          <w:spacing w:val="28"/>
          <w:w w:val="105"/>
        </w:rPr>
        <w:t xml:space="preserve"> </w:t>
      </w:r>
      <w:r>
        <w:rPr>
          <w:w w:val="105"/>
        </w:rPr>
        <w:t>and</w:t>
      </w:r>
      <w:r>
        <w:rPr>
          <w:spacing w:val="27"/>
          <w:w w:val="105"/>
        </w:rPr>
        <w:t xml:space="preserve"> </w:t>
      </w:r>
      <w:r>
        <w:rPr>
          <w:w w:val="105"/>
        </w:rPr>
        <w:t>friends.</w:t>
      </w:r>
      <w:r>
        <w:rPr>
          <w:spacing w:val="28"/>
          <w:w w:val="105"/>
        </w:rPr>
        <w:t xml:space="preserve"> </w:t>
      </w:r>
      <w:r>
        <w:rPr>
          <w:w w:val="105"/>
        </w:rPr>
        <w:t>Within</w:t>
      </w:r>
      <w:r>
        <w:rPr>
          <w:spacing w:val="27"/>
          <w:w w:val="105"/>
        </w:rPr>
        <w:t xml:space="preserve"> </w:t>
      </w:r>
      <w:r>
        <w:rPr>
          <w:w w:val="105"/>
        </w:rPr>
        <w:t>this</w:t>
      </w:r>
      <w:r>
        <w:rPr>
          <w:spacing w:val="27"/>
          <w:w w:val="105"/>
        </w:rPr>
        <w:t xml:space="preserve"> </w:t>
      </w:r>
      <w:r>
        <w:rPr>
          <w:w w:val="105"/>
        </w:rPr>
        <w:t>ecosystem,</w:t>
      </w:r>
      <w:r>
        <w:rPr>
          <w:spacing w:val="1"/>
          <w:w w:val="105"/>
        </w:rPr>
        <w:t xml:space="preserve"> </w:t>
      </w:r>
      <w:r>
        <w:rPr>
          <w:w w:val="105"/>
        </w:rPr>
        <w:t>talent</w:t>
      </w:r>
      <w:r>
        <w:rPr>
          <w:spacing w:val="1"/>
          <w:w w:val="105"/>
        </w:rPr>
        <w:t xml:space="preserve"> </w:t>
      </w:r>
      <w:r>
        <w:rPr>
          <w:w w:val="105"/>
        </w:rPr>
        <w:t>is</w:t>
      </w:r>
      <w:r>
        <w:rPr>
          <w:spacing w:val="1"/>
          <w:w w:val="105"/>
        </w:rPr>
        <w:t xml:space="preserve"> </w:t>
      </w:r>
      <w:r>
        <w:rPr>
          <w:w w:val="105"/>
        </w:rPr>
        <w:t>always</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move,</w:t>
      </w:r>
      <w:r>
        <w:rPr>
          <w:spacing w:val="1"/>
          <w:w w:val="105"/>
        </w:rPr>
        <w:t xml:space="preserve"> </w:t>
      </w:r>
      <w:r>
        <w:rPr>
          <w:w w:val="105"/>
        </w:rPr>
        <w:t>as</w:t>
      </w:r>
      <w:r>
        <w:rPr>
          <w:spacing w:val="1"/>
          <w:w w:val="105"/>
        </w:rPr>
        <w:t xml:space="preserve"> </w:t>
      </w:r>
      <w:r>
        <w:rPr>
          <w:w w:val="105"/>
        </w:rPr>
        <w:t>ideas</w:t>
      </w:r>
      <w:r>
        <w:rPr>
          <w:spacing w:val="1"/>
          <w:w w:val="105"/>
        </w:rPr>
        <w:t xml:space="preserve"> </w:t>
      </w:r>
      <w:r>
        <w:rPr>
          <w:w w:val="105"/>
        </w:rPr>
        <w:t>develop</w:t>
      </w:r>
      <w:r>
        <w:rPr>
          <w:spacing w:val="1"/>
          <w:w w:val="105"/>
        </w:rPr>
        <w:t xml:space="preserve"> </w:t>
      </w:r>
      <w:r>
        <w:rPr>
          <w:w w:val="105"/>
        </w:rPr>
        <w:t>and</w:t>
      </w:r>
      <w:r>
        <w:rPr>
          <w:spacing w:val="1"/>
          <w:w w:val="105"/>
        </w:rPr>
        <w:t xml:space="preserve"> </w:t>
      </w:r>
      <w:r>
        <w:rPr>
          <w:w w:val="105"/>
        </w:rPr>
        <w:t>find</w:t>
      </w:r>
      <w:r>
        <w:rPr>
          <w:spacing w:val="1"/>
          <w:w w:val="105"/>
        </w:rPr>
        <w:t xml:space="preserve"> </w:t>
      </w:r>
      <w:r w:rsidR="00273ED5">
        <w:rPr>
          <w:w w:val="105"/>
        </w:rPr>
        <w:t>expression.</w:t>
      </w:r>
      <w:r w:rsidR="00A73A33">
        <w:rPr>
          <w:w w:val="105"/>
        </w:rPr>
        <w:t xml:space="preserve"> </w:t>
      </w:r>
      <w:r w:rsidR="00273ED5">
        <w:rPr>
          <w:w w:val="105"/>
        </w:rPr>
        <w:t>All</w:t>
      </w:r>
      <w:r>
        <w:rPr>
          <w:w w:val="105"/>
        </w:rPr>
        <w:t xml:space="preserve"> require</w:t>
      </w:r>
      <w:r>
        <w:rPr>
          <w:spacing w:val="1"/>
          <w:w w:val="105"/>
        </w:rPr>
        <w:t xml:space="preserve"> </w:t>
      </w:r>
      <w:r>
        <w:rPr>
          <w:w w:val="105"/>
        </w:rPr>
        <w:t>support</w:t>
      </w:r>
      <w:r>
        <w:rPr>
          <w:spacing w:val="1"/>
          <w:w w:val="105"/>
        </w:rPr>
        <w:t xml:space="preserve"> </w:t>
      </w:r>
      <w:r>
        <w:rPr>
          <w:w w:val="105"/>
        </w:rPr>
        <w:t>and</w:t>
      </w:r>
      <w:r>
        <w:rPr>
          <w:spacing w:val="1"/>
          <w:w w:val="105"/>
        </w:rPr>
        <w:t xml:space="preserve"> </w:t>
      </w:r>
      <w:r>
        <w:rPr>
          <w:w w:val="105"/>
        </w:rPr>
        <w:t>access</w:t>
      </w:r>
      <w:r>
        <w:rPr>
          <w:spacing w:val="1"/>
          <w:w w:val="105"/>
        </w:rPr>
        <w:t xml:space="preserve"> </w:t>
      </w:r>
      <w:r>
        <w:rPr>
          <w:w w:val="105"/>
        </w:rPr>
        <w:t>to</w:t>
      </w:r>
      <w:r>
        <w:rPr>
          <w:spacing w:val="1"/>
          <w:w w:val="105"/>
        </w:rPr>
        <w:t xml:space="preserve"> </w:t>
      </w:r>
      <w:r>
        <w:rPr>
          <w:w w:val="105"/>
        </w:rPr>
        <w:t>funds</w:t>
      </w:r>
      <w:r>
        <w:rPr>
          <w:spacing w:val="1"/>
          <w:w w:val="105"/>
        </w:rPr>
        <w:t xml:space="preserve"> </w:t>
      </w:r>
      <w:r>
        <w:rPr>
          <w:w w:val="105"/>
        </w:rPr>
        <w:t>to</w:t>
      </w:r>
      <w:r>
        <w:rPr>
          <w:spacing w:val="1"/>
          <w:w w:val="105"/>
        </w:rPr>
        <w:t xml:space="preserve"> </w:t>
      </w:r>
      <w:r>
        <w:rPr>
          <w:w w:val="105"/>
        </w:rPr>
        <w:t>develop</w:t>
      </w:r>
      <w:r>
        <w:rPr>
          <w:spacing w:val="1"/>
          <w:w w:val="105"/>
        </w:rPr>
        <w:t xml:space="preserve"> </w:t>
      </w:r>
      <w:r>
        <w:rPr>
          <w:w w:val="105"/>
        </w:rPr>
        <w:t>creativity</w:t>
      </w:r>
      <w:r>
        <w:rPr>
          <w:spacing w:val="1"/>
          <w:w w:val="105"/>
        </w:rPr>
        <w:t xml:space="preserve"> </w:t>
      </w:r>
      <w:r>
        <w:rPr>
          <w:w w:val="105"/>
        </w:rPr>
        <w:t>and</w:t>
      </w:r>
      <w:r>
        <w:rPr>
          <w:spacing w:val="1"/>
          <w:w w:val="105"/>
        </w:rPr>
        <w:t xml:space="preserve"> </w:t>
      </w:r>
      <w:r>
        <w:rPr>
          <w:w w:val="105"/>
        </w:rPr>
        <w:t>ensure</w:t>
      </w:r>
      <w:r>
        <w:rPr>
          <w:spacing w:val="1"/>
          <w:w w:val="105"/>
        </w:rPr>
        <w:t xml:space="preserve"> </w:t>
      </w:r>
      <w:r>
        <w:rPr>
          <w:w w:val="105"/>
        </w:rPr>
        <w:t>their</w:t>
      </w:r>
      <w:r>
        <w:rPr>
          <w:spacing w:val="1"/>
          <w:w w:val="105"/>
        </w:rPr>
        <w:t xml:space="preserve"> </w:t>
      </w:r>
      <w:r>
        <w:rPr>
          <w:w w:val="105"/>
        </w:rPr>
        <w:t>enterprise</w:t>
      </w:r>
      <w:r>
        <w:rPr>
          <w:spacing w:val="1"/>
          <w:w w:val="105"/>
        </w:rPr>
        <w:t xml:space="preserve"> </w:t>
      </w:r>
      <w:r>
        <w:rPr>
          <w:w w:val="105"/>
        </w:rPr>
        <w:t>is</w:t>
      </w:r>
      <w:r>
        <w:rPr>
          <w:spacing w:val="1"/>
          <w:w w:val="105"/>
        </w:rPr>
        <w:t xml:space="preserve"> </w:t>
      </w:r>
      <w:r>
        <w:rPr>
          <w:w w:val="105"/>
        </w:rPr>
        <w:t>sustainable.</w:t>
      </w:r>
      <w:r>
        <w:rPr>
          <w:spacing w:val="1"/>
          <w:w w:val="105"/>
        </w:rPr>
        <w:t xml:space="preserve"> </w:t>
      </w:r>
      <w:r>
        <w:rPr>
          <w:i/>
          <w:w w:val="105"/>
        </w:rPr>
        <w:t>Creative</w:t>
      </w:r>
      <w:r>
        <w:rPr>
          <w:i/>
          <w:spacing w:val="1"/>
          <w:w w:val="105"/>
        </w:rPr>
        <w:t xml:space="preserve"> </w:t>
      </w:r>
      <w:r>
        <w:rPr>
          <w:i/>
          <w:w w:val="105"/>
        </w:rPr>
        <w:t>Australia</w:t>
      </w:r>
      <w:r>
        <w:rPr>
          <w:i/>
          <w:spacing w:val="1"/>
          <w:w w:val="105"/>
        </w:rPr>
        <w:t xml:space="preserve"> </w:t>
      </w:r>
      <w:r>
        <w:rPr>
          <w:w w:val="105"/>
        </w:rPr>
        <w:t>recognises</w:t>
      </w:r>
      <w:r>
        <w:rPr>
          <w:spacing w:val="1"/>
          <w:w w:val="105"/>
        </w:rPr>
        <w:t xml:space="preserve"> </w:t>
      </w:r>
      <w:r>
        <w:rPr>
          <w:w w:val="105"/>
        </w:rPr>
        <w:t>the</w:t>
      </w:r>
      <w:r>
        <w:rPr>
          <w:spacing w:val="1"/>
          <w:w w:val="105"/>
        </w:rPr>
        <w:t xml:space="preserve"> </w:t>
      </w:r>
      <w:r>
        <w:rPr>
          <w:w w:val="105"/>
        </w:rPr>
        <w:t>need</w:t>
      </w:r>
      <w:r>
        <w:rPr>
          <w:spacing w:val="1"/>
          <w:w w:val="105"/>
        </w:rPr>
        <w:t xml:space="preserve"> </w:t>
      </w:r>
      <w:r>
        <w:rPr>
          <w:w w:val="105"/>
        </w:rPr>
        <w:t>to</w:t>
      </w:r>
      <w:r>
        <w:rPr>
          <w:spacing w:val="1"/>
          <w:w w:val="105"/>
        </w:rPr>
        <w:t xml:space="preserve"> </w:t>
      </w:r>
      <w:r>
        <w:rPr>
          <w:w w:val="105"/>
        </w:rPr>
        <w:t>explore</w:t>
      </w:r>
      <w:r>
        <w:rPr>
          <w:spacing w:val="1"/>
          <w:w w:val="105"/>
        </w:rPr>
        <w:t xml:space="preserve"> </w:t>
      </w:r>
      <w:r>
        <w:rPr>
          <w:w w:val="105"/>
        </w:rPr>
        <w:t>and</w:t>
      </w:r>
      <w:r>
        <w:rPr>
          <w:spacing w:val="1"/>
          <w:w w:val="105"/>
        </w:rPr>
        <w:t xml:space="preserve"> </w:t>
      </w:r>
      <w:r>
        <w:rPr>
          <w:w w:val="105"/>
        </w:rPr>
        <w:t>develop</w:t>
      </w:r>
      <w:r>
        <w:rPr>
          <w:spacing w:val="1"/>
          <w:w w:val="105"/>
        </w:rPr>
        <w:t xml:space="preserve"> </w:t>
      </w:r>
      <w:r>
        <w:rPr>
          <w:w w:val="105"/>
        </w:rPr>
        <w:t>new</w:t>
      </w:r>
      <w:r>
        <w:rPr>
          <w:spacing w:val="1"/>
          <w:w w:val="105"/>
        </w:rPr>
        <w:t xml:space="preserve"> </w:t>
      </w:r>
      <w:r>
        <w:rPr>
          <w:w w:val="105"/>
        </w:rPr>
        <w:t>financing</w:t>
      </w:r>
      <w:r>
        <w:rPr>
          <w:spacing w:val="23"/>
          <w:w w:val="105"/>
        </w:rPr>
        <w:t xml:space="preserve"> </w:t>
      </w:r>
      <w:r>
        <w:rPr>
          <w:w w:val="105"/>
        </w:rPr>
        <w:t>and</w:t>
      </w:r>
      <w:r>
        <w:rPr>
          <w:spacing w:val="23"/>
          <w:w w:val="105"/>
        </w:rPr>
        <w:t xml:space="preserve"> </w:t>
      </w:r>
      <w:r>
        <w:rPr>
          <w:w w:val="105"/>
        </w:rPr>
        <w:t>investment</w:t>
      </w:r>
      <w:r>
        <w:rPr>
          <w:spacing w:val="24"/>
          <w:w w:val="105"/>
        </w:rPr>
        <w:t xml:space="preserve"> </w:t>
      </w:r>
      <w:r>
        <w:rPr>
          <w:w w:val="105"/>
        </w:rPr>
        <w:t>opportunities</w:t>
      </w:r>
      <w:r>
        <w:rPr>
          <w:spacing w:val="23"/>
          <w:w w:val="105"/>
        </w:rPr>
        <w:t xml:space="preserve"> </w:t>
      </w:r>
      <w:r>
        <w:rPr>
          <w:w w:val="105"/>
        </w:rPr>
        <w:t>that</w:t>
      </w:r>
      <w:r>
        <w:rPr>
          <w:spacing w:val="23"/>
          <w:w w:val="105"/>
        </w:rPr>
        <w:t xml:space="preserve"> </w:t>
      </w:r>
      <w:r>
        <w:rPr>
          <w:w w:val="105"/>
        </w:rPr>
        <w:t>reflect</w:t>
      </w:r>
      <w:r>
        <w:rPr>
          <w:spacing w:val="24"/>
          <w:w w:val="105"/>
        </w:rPr>
        <w:t xml:space="preserve"> </w:t>
      </w:r>
      <w:r>
        <w:rPr>
          <w:w w:val="105"/>
        </w:rPr>
        <w:t>the</w:t>
      </w:r>
      <w:r>
        <w:rPr>
          <w:spacing w:val="23"/>
          <w:w w:val="105"/>
        </w:rPr>
        <w:t xml:space="preserve"> </w:t>
      </w:r>
      <w:r>
        <w:rPr>
          <w:w w:val="105"/>
        </w:rPr>
        <w:t>diverse</w:t>
      </w:r>
      <w:r>
        <w:rPr>
          <w:spacing w:val="23"/>
          <w:w w:val="105"/>
        </w:rPr>
        <w:t xml:space="preserve"> </w:t>
      </w:r>
      <w:r>
        <w:rPr>
          <w:w w:val="105"/>
        </w:rPr>
        <w:t>nature</w:t>
      </w:r>
      <w:r>
        <w:rPr>
          <w:spacing w:val="24"/>
          <w:w w:val="105"/>
        </w:rPr>
        <w:t xml:space="preserve"> </w:t>
      </w:r>
      <w:r>
        <w:rPr>
          <w:w w:val="105"/>
        </w:rPr>
        <w:t>of</w:t>
      </w:r>
      <w:r>
        <w:rPr>
          <w:spacing w:val="23"/>
          <w:w w:val="105"/>
        </w:rPr>
        <w:t xml:space="preserve"> </w:t>
      </w:r>
      <w:r>
        <w:rPr>
          <w:w w:val="105"/>
        </w:rPr>
        <w:t>the</w:t>
      </w:r>
      <w:r>
        <w:rPr>
          <w:spacing w:val="23"/>
          <w:w w:val="105"/>
        </w:rPr>
        <w:t xml:space="preserve"> </w:t>
      </w:r>
      <w:r>
        <w:rPr>
          <w:w w:val="105"/>
        </w:rPr>
        <w:t>sector.</w:t>
      </w:r>
      <w:r>
        <w:rPr>
          <w:spacing w:val="-48"/>
          <w:w w:val="105"/>
        </w:rPr>
        <w:t xml:space="preserve"> </w:t>
      </w:r>
      <w:r>
        <w:rPr>
          <w:w w:val="105"/>
        </w:rPr>
        <w:t>Broadening</w:t>
      </w:r>
      <w:r>
        <w:rPr>
          <w:spacing w:val="1"/>
          <w:w w:val="105"/>
        </w:rPr>
        <w:t xml:space="preserve"> </w:t>
      </w:r>
      <w:r>
        <w:rPr>
          <w:w w:val="105"/>
        </w:rPr>
        <w:t>approaches</w:t>
      </w:r>
      <w:r>
        <w:rPr>
          <w:spacing w:val="1"/>
          <w:w w:val="105"/>
        </w:rPr>
        <w:t xml:space="preserve"> </w:t>
      </w:r>
      <w:r>
        <w:rPr>
          <w:w w:val="105"/>
        </w:rPr>
        <w:t>to</w:t>
      </w:r>
      <w:r>
        <w:rPr>
          <w:spacing w:val="1"/>
          <w:w w:val="105"/>
        </w:rPr>
        <w:t xml:space="preserve"> </w:t>
      </w:r>
      <w:r>
        <w:rPr>
          <w:w w:val="105"/>
        </w:rPr>
        <w:t>help</w:t>
      </w:r>
      <w:r>
        <w:rPr>
          <w:spacing w:val="1"/>
          <w:w w:val="105"/>
        </w:rPr>
        <w:t xml:space="preserve"> </w:t>
      </w:r>
      <w:r>
        <w:rPr>
          <w:w w:val="105"/>
        </w:rPr>
        <w:t>ensure</w:t>
      </w:r>
      <w:r>
        <w:rPr>
          <w:spacing w:val="1"/>
          <w:w w:val="105"/>
        </w:rPr>
        <w:t xml:space="preserve"> </w:t>
      </w:r>
      <w:r>
        <w:rPr>
          <w:w w:val="105"/>
        </w:rPr>
        <w:t>sustainable</w:t>
      </w:r>
      <w:r w:rsidR="00A73A33">
        <w:rPr>
          <w:w w:val="105"/>
        </w:rPr>
        <w:t xml:space="preserve"> </w:t>
      </w:r>
      <w:r>
        <w:rPr>
          <w:w w:val="105"/>
        </w:rPr>
        <w:t>and</w:t>
      </w:r>
      <w:r w:rsidR="00A73A33">
        <w:rPr>
          <w:w w:val="105"/>
        </w:rPr>
        <w:t xml:space="preserve"> </w:t>
      </w:r>
      <w:r>
        <w:rPr>
          <w:w w:val="105"/>
        </w:rPr>
        <w:t>resilient</w:t>
      </w:r>
      <w:r w:rsidR="00A73A33">
        <w:rPr>
          <w:w w:val="105"/>
        </w:rPr>
        <w:t xml:space="preserve"> </w:t>
      </w:r>
      <w:r>
        <w:rPr>
          <w:w w:val="105"/>
        </w:rPr>
        <w:t>business</w:t>
      </w:r>
      <w:r w:rsidR="00A73A33">
        <w:rPr>
          <w:w w:val="105"/>
        </w:rPr>
        <w:t xml:space="preserve"> </w:t>
      </w:r>
      <w:r>
        <w:rPr>
          <w:w w:val="105"/>
        </w:rPr>
        <w:t>models</w:t>
      </w:r>
      <w:r>
        <w:rPr>
          <w:spacing w:val="1"/>
          <w:w w:val="105"/>
        </w:rPr>
        <w:t xml:space="preserve"> </w:t>
      </w:r>
      <w:r>
        <w:rPr>
          <w:w w:val="105"/>
        </w:rPr>
        <w:t>will</w:t>
      </w:r>
      <w:r>
        <w:rPr>
          <w:spacing w:val="14"/>
          <w:w w:val="105"/>
        </w:rPr>
        <w:t xml:space="preserve"> </w:t>
      </w:r>
      <w:r>
        <w:rPr>
          <w:w w:val="105"/>
        </w:rPr>
        <w:t>become</w:t>
      </w:r>
      <w:r>
        <w:rPr>
          <w:spacing w:val="15"/>
          <w:w w:val="105"/>
        </w:rPr>
        <w:t xml:space="preserve"> </w:t>
      </w:r>
      <w:r>
        <w:rPr>
          <w:w w:val="105"/>
        </w:rPr>
        <w:t>more</w:t>
      </w:r>
      <w:r>
        <w:rPr>
          <w:spacing w:val="14"/>
          <w:w w:val="105"/>
        </w:rPr>
        <w:t xml:space="preserve"> </w:t>
      </w:r>
      <w:r>
        <w:rPr>
          <w:w w:val="105"/>
        </w:rPr>
        <w:t>important</w:t>
      </w:r>
      <w:r>
        <w:rPr>
          <w:spacing w:val="15"/>
          <w:w w:val="105"/>
        </w:rPr>
        <w:t xml:space="preserve"> </w:t>
      </w:r>
      <w:r>
        <w:rPr>
          <w:w w:val="105"/>
        </w:rPr>
        <w:t>over</w:t>
      </w:r>
      <w:r>
        <w:rPr>
          <w:spacing w:val="14"/>
          <w:w w:val="105"/>
        </w:rPr>
        <w:t xml:space="preserve"> </w:t>
      </w:r>
      <w:r>
        <w:rPr>
          <w:w w:val="105"/>
        </w:rPr>
        <w:t>the</w:t>
      </w:r>
      <w:r>
        <w:rPr>
          <w:spacing w:val="15"/>
          <w:w w:val="105"/>
        </w:rPr>
        <w:t xml:space="preserve"> </w:t>
      </w:r>
      <w:r>
        <w:rPr>
          <w:w w:val="105"/>
        </w:rPr>
        <w:t>life</w:t>
      </w:r>
      <w:r>
        <w:rPr>
          <w:spacing w:val="14"/>
          <w:w w:val="105"/>
        </w:rPr>
        <w:t xml:space="preserve"> </w:t>
      </w:r>
      <w:r>
        <w:rPr>
          <w:w w:val="105"/>
        </w:rPr>
        <w:t>of</w:t>
      </w:r>
      <w:r>
        <w:rPr>
          <w:spacing w:val="15"/>
          <w:w w:val="105"/>
        </w:rPr>
        <w:t xml:space="preserve"> </w:t>
      </w:r>
      <w:r>
        <w:rPr>
          <w:w w:val="105"/>
        </w:rPr>
        <w:t>this</w:t>
      </w:r>
      <w:r>
        <w:rPr>
          <w:spacing w:val="15"/>
          <w:w w:val="105"/>
        </w:rPr>
        <w:t xml:space="preserve"> </w:t>
      </w:r>
      <w:r>
        <w:rPr>
          <w:w w:val="105"/>
        </w:rPr>
        <w:t>policy.</w:t>
      </w:r>
    </w:p>
    <w:p w14:paraId="685C07DC" w14:textId="77777777" w:rsidR="005B1DFF" w:rsidRDefault="00923E31" w:rsidP="0088604A">
      <w:pPr>
        <w:pStyle w:val="Quote"/>
      </w:pPr>
      <w:r w:rsidRPr="00AC0016">
        <w:lastRenderedPageBreak/>
        <w:t>Creative</w:t>
      </w:r>
      <w:r w:rsidRPr="00AC0016">
        <w:rPr>
          <w:spacing w:val="1"/>
        </w:rPr>
        <w:t xml:space="preserve"> </w:t>
      </w:r>
      <w:r w:rsidRPr="00AC0016">
        <w:t>Australia</w:t>
      </w:r>
      <w:r w:rsidRPr="00AC0016">
        <w:rPr>
          <w:spacing w:val="1"/>
        </w:rPr>
        <w:t xml:space="preserve"> </w:t>
      </w:r>
      <w:r w:rsidRPr="00AC0016">
        <w:t>aims</w:t>
      </w:r>
      <w:r w:rsidRPr="00AC0016">
        <w:rPr>
          <w:spacing w:val="1"/>
        </w:rPr>
        <w:t xml:space="preserve"> </w:t>
      </w:r>
      <w:r w:rsidRPr="00AC0016">
        <w:t>to</w:t>
      </w:r>
      <w:r w:rsidRPr="00AC0016">
        <w:rPr>
          <w:spacing w:val="1"/>
        </w:rPr>
        <w:t xml:space="preserve"> </w:t>
      </w:r>
      <w:r w:rsidRPr="00AC0016">
        <w:t>help</w:t>
      </w:r>
      <w:r w:rsidRPr="00AC0016">
        <w:rPr>
          <w:spacing w:val="1"/>
        </w:rPr>
        <w:t xml:space="preserve"> </w:t>
      </w:r>
      <w:r w:rsidRPr="00AC0016">
        <w:t>ensure</w:t>
      </w:r>
      <w:r w:rsidRPr="00AC0016">
        <w:rPr>
          <w:spacing w:val="1"/>
        </w:rPr>
        <w:t xml:space="preserve"> </w:t>
      </w:r>
      <w:r w:rsidRPr="00AC0016">
        <w:t>that</w:t>
      </w:r>
      <w:r w:rsidRPr="00AC0016">
        <w:rPr>
          <w:spacing w:val="1"/>
        </w:rPr>
        <w:t xml:space="preserve"> </w:t>
      </w:r>
      <w:r w:rsidRPr="00AC0016">
        <w:t>the</w:t>
      </w:r>
      <w:r w:rsidRPr="00AC0016">
        <w:rPr>
          <w:spacing w:val="1"/>
        </w:rPr>
        <w:t xml:space="preserve"> </w:t>
      </w:r>
      <w:r w:rsidRPr="00AC0016">
        <w:t>cultural</w:t>
      </w:r>
      <w:r w:rsidRPr="00AC0016">
        <w:rPr>
          <w:spacing w:val="-73"/>
        </w:rPr>
        <w:t xml:space="preserve"> </w:t>
      </w:r>
      <w:r w:rsidRPr="00AC0016">
        <w:t>sector—incorporating</w:t>
      </w:r>
      <w:r w:rsidRPr="00AC0016">
        <w:rPr>
          <w:spacing w:val="29"/>
        </w:rPr>
        <w:t xml:space="preserve"> </w:t>
      </w:r>
      <w:r w:rsidRPr="00AC0016">
        <w:t>all</w:t>
      </w:r>
      <w:r w:rsidRPr="00AC0016">
        <w:rPr>
          <w:spacing w:val="29"/>
        </w:rPr>
        <w:t xml:space="preserve"> </w:t>
      </w:r>
      <w:r w:rsidRPr="00AC0016">
        <w:t>aspects</w:t>
      </w:r>
      <w:r w:rsidRPr="00AC0016">
        <w:rPr>
          <w:spacing w:val="29"/>
        </w:rPr>
        <w:t xml:space="preserve"> </w:t>
      </w:r>
      <w:r w:rsidRPr="00AC0016">
        <w:t>of</w:t>
      </w:r>
      <w:r w:rsidRPr="00AC0016">
        <w:rPr>
          <w:spacing w:val="29"/>
        </w:rPr>
        <w:t xml:space="preserve"> </w:t>
      </w:r>
      <w:r w:rsidRPr="00AC0016">
        <w:t>arts,</w:t>
      </w:r>
      <w:r w:rsidRPr="00AC0016">
        <w:rPr>
          <w:spacing w:val="29"/>
        </w:rPr>
        <w:t xml:space="preserve"> </w:t>
      </w:r>
      <w:r w:rsidRPr="00AC0016">
        <w:t>heritage</w:t>
      </w:r>
      <w:r w:rsidRPr="00AC0016">
        <w:rPr>
          <w:spacing w:val="30"/>
        </w:rPr>
        <w:t xml:space="preserve"> </w:t>
      </w:r>
      <w:r w:rsidRPr="00AC0016">
        <w:t>and</w:t>
      </w:r>
      <w:r w:rsidRPr="00AC0016">
        <w:rPr>
          <w:spacing w:val="29"/>
        </w:rPr>
        <w:t xml:space="preserve"> </w:t>
      </w:r>
      <w:r w:rsidRPr="00AC0016">
        <w:t>the</w:t>
      </w:r>
      <w:r w:rsidRPr="00AC0016">
        <w:rPr>
          <w:spacing w:val="-72"/>
        </w:rPr>
        <w:t xml:space="preserve"> </w:t>
      </w:r>
      <w:r w:rsidRPr="00AC0016">
        <w:t>creative</w:t>
      </w:r>
      <w:r w:rsidRPr="00AC0016">
        <w:rPr>
          <w:spacing w:val="1"/>
        </w:rPr>
        <w:t xml:space="preserve"> </w:t>
      </w:r>
      <w:r w:rsidRPr="00AC0016">
        <w:t>industries—has</w:t>
      </w:r>
      <w:r w:rsidRPr="00AC0016">
        <w:rPr>
          <w:spacing w:val="1"/>
        </w:rPr>
        <w:t xml:space="preserve"> </w:t>
      </w:r>
      <w:r w:rsidRPr="00AC0016">
        <w:t>the</w:t>
      </w:r>
      <w:r w:rsidR="00A73A33" w:rsidRPr="00AC0016">
        <w:t xml:space="preserve"> </w:t>
      </w:r>
      <w:r w:rsidRPr="00AC0016">
        <w:t>skills,</w:t>
      </w:r>
      <w:r w:rsidR="00A73A33" w:rsidRPr="00AC0016">
        <w:t xml:space="preserve"> </w:t>
      </w:r>
      <w:r w:rsidRPr="00AC0016">
        <w:t>resources</w:t>
      </w:r>
      <w:r w:rsidR="00A73A33" w:rsidRPr="00AC0016">
        <w:t xml:space="preserve"> </w:t>
      </w:r>
      <w:r w:rsidRPr="00AC0016">
        <w:t>and</w:t>
      </w:r>
      <w:r w:rsidRPr="00AC0016">
        <w:rPr>
          <w:spacing w:val="1"/>
        </w:rPr>
        <w:t xml:space="preserve"> </w:t>
      </w:r>
      <w:r w:rsidRPr="00AC0016">
        <w:t>resilience</w:t>
      </w:r>
      <w:r w:rsidRPr="00AC0016">
        <w:rPr>
          <w:spacing w:val="29"/>
        </w:rPr>
        <w:t xml:space="preserve"> </w:t>
      </w:r>
      <w:r w:rsidRPr="00AC0016">
        <w:t>to</w:t>
      </w:r>
      <w:r w:rsidRPr="00AC0016">
        <w:rPr>
          <w:spacing w:val="29"/>
        </w:rPr>
        <w:t xml:space="preserve"> </w:t>
      </w:r>
      <w:r w:rsidRPr="00AC0016">
        <w:t>play</w:t>
      </w:r>
      <w:r w:rsidRPr="00AC0016">
        <w:rPr>
          <w:spacing w:val="30"/>
        </w:rPr>
        <w:t xml:space="preserve"> </w:t>
      </w:r>
      <w:r w:rsidRPr="00AC0016">
        <w:t>an</w:t>
      </w:r>
      <w:r w:rsidRPr="00AC0016">
        <w:rPr>
          <w:spacing w:val="29"/>
        </w:rPr>
        <w:t xml:space="preserve"> </w:t>
      </w:r>
      <w:r w:rsidRPr="00AC0016">
        <w:t>active</w:t>
      </w:r>
      <w:r w:rsidRPr="00AC0016">
        <w:rPr>
          <w:spacing w:val="29"/>
        </w:rPr>
        <w:t xml:space="preserve"> </w:t>
      </w:r>
      <w:r w:rsidRPr="00AC0016">
        <w:t>role</w:t>
      </w:r>
      <w:r w:rsidRPr="00AC0016">
        <w:rPr>
          <w:spacing w:val="30"/>
        </w:rPr>
        <w:t xml:space="preserve"> </w:t>
      </w:r>
      <w:r w:rsidRPr="00AC0016">
        <w:t>in</w:t>
      </w:r>
      <w:r w:rsidRPr="00AC0016">
        <w:rPr>
          <w:spacing w:val="29"/>
        </w:rPr>
        <w:t xml:space="preserve"> </w:t>
      </w:r>
      <w:r w:rsidRPr="00AC0016">
        <w:t>Australia’s</w:t>
      </w:r>
      <w:r w:rsidRPr="00AC0016">
        <w:rPr>
          <w:spacing w:val="29"/>
        </w:rPr>
        <w:t xml:space="preserve"> </w:t>
      </w:r>
      <w:r w:rsidRPr="00AC0016">
        <w:t>future.</w:t>
      </w:r>
    </w:p>
    <w:p w14:paraId="15A285E8" w14:textId="3B91C213" w:rsidR="00262EEE" w:rsidRPr="0070312D" w:rsidRDefault="00D21108" w:rsidP="0070312D">
      <w:pPr>
        <w:pStyle w:val="Heading3"/>
      </w:pPr>
      <w:bookmarkStart w:id="91" w:name="_Toc105151618"/>
      <w:bookmarkStart w:id="92" w:name="_Toc105159757"/>
      <w:r w:rsidRPr="0070312D">
        <w:t>International</w:t>
      </w:r>
      <w:r w:rsidR="00923E31" w:rsidRPr="0070312D">
        <w:t xml:space="preserve"> </w:t>
      </w:r>
      <w:r w:rsidRPr="0070312D">
        <w:t>opportunities</w:t>
      </w:r>
      <w:bookmarkEnd w:id="91"/>
      <w:bookmarkEnd w:id="92"/>
    </w:p>
    <w:p w14:paraId="16F7D460" w14:textId="77777777" w:rsidR="00262EEE" w:rsidRDefault="00923E31" w:rsidP="00195FC1">
      <w:pPr>
        <w:pStyle w:val="BodyText"/>
      </w:pPr>
      <w:r>
        <w:rPr>
          <w:w w:val="105"/>
        </w:rPr>
        <w:t>The</w:t>
      </w:r>
      <w:r>
        <w:rPr>
          <w:spacing w:val="26"/>
          <w:w w:val="105"/>
        </w:rPr>
        <w:t xml:space="preserve"> </w:t>
      </w:r>
      <w:r>
        <w:rPr>
          <w:w w:val="105"/>
        </w:rPr>
        <w:t>impact</w:t>
      </w:r>
      <w:r>
        <w:rPr>
          <w:spacing w:val="26"/>
          <w:w w:val="105"/>
        </w:rPr>
        <w:t xml:space="preserve"> </w:t>
      </w:r>
      <w:r>
        <w:rPr>
          <w:w w:val="105"/>
        </w:rPr>
        <w:t>of</w:t>
      </w:r>
      <w:r>
        <w:rPr>
          <w:spacing w:val="27"/>
          <w:w w:val="105"/>
        </w:rPr>
        <w:t xml:space="preserve"> </w:t>
      </w:r>
      <w:r>
        <w:rPr>
          <w:w w:val="105"/>
        </w:rPr>
        <w:t>the</w:t>
      </w:r>
      <w:r>
        <w:rPr>
          <w:spacing w:val="26"/>
          <w:w w:val="105"/>
        </w:rPr>
        <w:t xml:space="preserve"> </w:t>
      </w:r>
      <w:r>
        <w:rPr>
          <w:w w:val="105"/>
        </w:rPr>
        <w:t>Asian</w:t>
      </w:r>
      <w:r>
        <w:rPr>
          <w:spacing w:val="27"/>
          <w:w w:val="105"/>
        </w:rPr>
        <w:t xml:space="preserve"> </w:t>
      </w:r>
      <w:r>
        <w:rPr>
          <w:w w:val="105"/>
        </w:rPr>
        <w:t>Century</w:t>
      </w:r>
      <w:r>
        <w:rPr>
          <w:spacing w:val="26"/>
          <w:w w:val="105"/>
        </w:rPr>
        <w:t xml:space="preserve"> </w:t>
      </w:r>
      <w:r>
        <w:rPr>
          <w:w w:val="105"/>
        </w:rPr>
        <w:t>will</w:t>
      </w:r>
      <w:r>
        <w:rPr>
          <w:spacing w:val="26"/>
          <w:w w:val="105"/>
        </w:rPr>
        <w:t xml:space="preserve"> </w:t>
      </w:r>
      <w:r>
        <w:rPr>
          <w:w w:val="105"/>
        </w:rPr>
        <w:t>reach</w:t>
      </w:r>
      <w:r>
        <w:rPr>
          <w:spacing w:val="27"/>
          <w:w w:val="105"/>
        </w:rPr>
        <w:t xml:space="preserve"> </w:t>
      </w:r>
      <w:r>
        <w:rPr>
          <w:w w:val="105"/>
        </w:rPr>
        <w:t>into</w:t>
      </w:r>
      <w:r>
        <w:rPr>
          <w:spacing w:val="26"/>
          <w:w w:val="105"/>
        </w:rPr>
        <w:t xml:space="preserve"> </w:t>
      </w:r>
      <w:r>
        <w:rPr>
          <w:w w:val="105"/>
        </w:rPr>
        <w:t>the</w:t>
      </w:r>
      <w:r>
        <w:rPr>
          <w:spacing w:val="27"/>
          <w:w w:val="105"/>
        </w:rPr>
        <w:t xml:space="preserve"> </w:t>
      </w:r>
      <w:r>
        <w:rPr>
          <w:w w:val="105"/>
        </w:rPr>
        <w:t>heart</w:t>
      </w:r>
      <w:r>
        <w:rPr>
          <w:spacing w:val="26"/>
          <w:w w:val="105"/>
        </w:rPr>
        <w:t xml:space="preserve"> </w:t>
      </w:r>
      <w:r>
        <w:rPr>
          <w:w w:val="105"/>
        </w:rPr>
        <w:t>of</w:t>
      </w:r>
      <w:r>
        <w:rPr>
          <w:spacing w:val="27"/>
          <w:w w:val="105"/>
        </w:rPr>
        <w:t xml:space="preserve"> </w:t>
      </w:r>
      <w:r>
        <w:rPr>
          <w:w w:val="105"/>
        </w:rPr>
        <w:t>Australia.</w:t>
      </w:r>
      <w:r>
        <w:rPr>
          <w:spacing w:val="26"/>
          <w:w w:val="105"/>
        </w:rPr>
        <w:t xml:space="preserve"> </w:t>
      </w:r>
      <w:r>
        <w:rPr>
          <w:w w:val="105"/>
        </w:rPr>
        <w:t>This</w:t>
      </w:r>
      <w:r>
        <w:rPr>
          <w:spacing w:val="26"/>
          <w:w w:val="105"/>
        </w:rPr>
        <w:t xml:space="preserve"> </w:t>
      </w:r>
      <w:r>
        <w:rPr>
          <w:w w:val="105"/>
        </w:rPr>
        <w:t>is</w:t>
      </w:r>
      <w:r>
        <w:rPr>
          <w:spacing w:val="27"/>
          <w:w w:val="105"/>
        </w:rPr>
        <w:t xml:space="preserve"> </w:t>
      </w:r>
      <w:r>
        <w:rPr>
          <w:w w:val="105"/>
        </w:rPr>
        <w:t>an</w:t>
      </w:r>
      <w:r>
        <w:rPr>
          <w:spacing w:val="1"/>
          <w:w w:val="105"/>
        </w:rPr>
        <w:t xml:space="preserve"> </w:t>
      </w:r>
      <w:r>
        <w:rPr>
          <w:w w:val="105"/>
        </w:rPr>
        <w:t>opportunity</w:t>
      </w:r>
      <w:r>
        <w:rPr>
          <w:spacing w:val="1"/>
          <w:w w:val="105"/>
        </w:rPr>
        <w:t xml:space="preserve"> </w:t>
      </w:r>
      <w:r>
        <w:rPr>
          <w:w w:val="105"/>
        </w:rPr>
        <w:t>of</w:t>
      </w:r>
      <w:r>
        <w:rPr>
          <w:spacing w:val="1"/>
          <w:w w:val="105"/>
        </w:rPr>
        <w:t xml:space="preserve"> </w:t>
      </w:r>
      <w:r>
        <w:rPr>
          <w:w w:val="105"/>
        </w:rPr>
        <w:t>enormous</w:t>
      </w:r>
      <w:r>
        <w:rPr>
          <w:spacing w:val="1"/>
          <w:w w:val="105"/>
        </w:rPr>
        <w:t xml:space="preserve"> </w:t>
      </w:r>
      <w:r>
        <w:rPr>
          <w:w w:val="105"/>
        </w:rPr>
        <w:t>potential—there</w:t>
      </w:r>
      <w:r>
        <w:rPr>
          <w:spacing w:val="1"/>
          <w:w w:val="105"/>
        </w:rPr>
        <w:t xml:space="preserve"> </w:t>
      </w:r>
      <w:r>
        <w:rPr>
          <w:w w:val="105"/>
        </w:rPr>
        <w:t>is</w:t>
      </w:r>
      <w:r>
        <w:rPr>
          <w:spacing w:val="1"/>
          <w:w w:val="105"/>
        </w:rPr>
        <w:t xml:space="preserve"> </w:t>
      </w:r>
      <w:r>
        <w:rPr>
          <w:w w:val="105"/>
        </w:rPr>
        <w:t>much</w:t>
      </w:r>
      <w:r>
        <w:rPr>
          <w:spacing w:val="1"/>
          <w:w w:val="105"/>
        </w:rPr>
        <w:t xml:space="preserve"> </w:t>
      </w:r>
      <w:r>
        <w:rPr>
          <w:w w:val="105"/>
        </w:rPr>
        <w:t>to</w:t>
      </w:r>
      <w:r w:rsidR="00A73A33">
        <w:rPr>
          <w:w w:val="105"/>
        </w:rPr>
        <w:t xml:space="preserve"> </w:t>
      </w:r>
      <w:r>
        <w:rPr>
          <w:w w:val="105"/>
        </w:rPr>
        <w:t>celebrate,</w:t>
      </w:r>
      <w:r w:rsidR="00A73A33">
        <w:rPr>
          <w:w w:val="105"/>
        </w:rPr>
        <w:t xml:space="preserve"> </w:t>
      </w:r>
      <w:r>
        <w:rPr>
          <w:w w:val="105"/>
        </w:rPr>
        <w:t>much</w:t>
      </w:r>
      <w:r w:rsidR="00A73A33">
        <w:rPr>
          <w:w w:val="105"/>
        </w:rPr>
        <w:t xml:space="preserve"> </w:t>
      </w:r>
      <w:r>
        <w:rPr>
          <w:w w:val="105"/>
        </w:rPr>
        <w:t>to</w:t>
      </w:r>
      <w:r w:rsidR="00A73A33">
        <w:rPr>
          <w:w w:val="105"/>
        </w:rPr>
        <w:t xml:space="preserve"> </w:t>
      </w:r>
      <w:r>
        <w:rPr>
          <w:w w:val="105"/>
        </w:rPr>
        <w:t>share</w:t>
      </w:r>
      <w:r>
        <w:rPr>
          <w:spacing w:val="-48"/>
          <w:w w:val="105"/>
        </w:rPr>
        <w:t xml:space="preserve"> </w:t>
      </w:r>
      <w:r>
        <w:rPr>
          <w:w w:val="105"/>
        </w:rPr>
        <w:t>and</w:t>
      </w:r>
      <w:r>
        <w:rPr>
          <w:spacing w:val="23"/>
          <w:w w:val="105"/>
        </w:rPr>
        <w:t xml:space="preserve"> </w:t>
      </w:r>
      <w:r>
        <w:rPr>
          <w:w w:val="105"/>
        </w:rPr>
        <w:t>much</w:t>
      </w:r>
      <w:r>
        <w:rPr>
          <w:spacing w:val="24"/>
          <w:w w:val="105"/>
        </w:rPr>
        <w:t xml:space="preserve"> </w:t>
      </w:r>
      <w:r>
        <w:rPr>
          <w:w w:val="105"/>
        </w:rPr>
        <w:t>to</w:t>
      </w:r>
      <w:r>
        <w:rPr>
          <w:spacing w:val="24"/>
          <w:w w:val="105"/>
        </w:rPr>
        <w:t xml:space="preserve"> </w:t>
      </w:r>
      <w:r>
        <w:rPr>
          <w:w w:val="105"/>
        </w:rPr>
        <w:t>learn.</w:t>
      </w:r>
      <w:r>
        <w:rPr>
          <w:spacing w:val="24"/>
          <w:w w:val="105"/>
        </w:rPr>
        <w:t xml:space="preserve"> </w:t>
      </w:r>
      <w:r>
        <w:rPr>
          <w:w w:val="105"/>
        </w:rPr>
        <w:t>But</w:t>
      </w:r>
      <w:r>
        <w:rPr>
          <w:spacing w:val="24"/>
          <w:w w:val="105"/>
        </w:rPr>
        <w:t xml:space="preserve"> </w:t>
      </w:r>
      <w:r>
        <w:rPr>
          <w:w w:val="105"/>
        </w:rPr>
        <w:t>there</w:t>
      </w:r>
      <w:r>
        <w:rPr>
          <w:spacing w:val="24"/>
          <w:w w:val="105"/>
        </w:rPr>
        <w:t xml:space="preserve"> </w:t>
      </w:r>
      <w:r>
        <w:rPr>
          <w:w w:val="105"/>
        </w:rPr>
        <w:t>is</w:t>
      </w:r>
      <w:r>
        <w:rPr>
          <w:spacing w:val="24"/>
          <w:w w:val="105"/>
        </w:rPr>
        <w:t xml:space="preserve"> </w:t>
      </w:r>
      <w:r>
        <w:rPr>
          <w:w w:val="105"/>
        </w:rPr>
        <w:t>also</w:t>
      </w:r>
      <w:r>
        <w:rPr>
          <w:spacing w:val="23"/>
          <w:w w:val="105"/>
        </w:rPr>
        <w:t xml:space="preserve"> </w:t>
      </w:r>
      <w:r>
        <w:rPr>
          <w:w w:val="105"/>
        </w:rPr>
        <w:t>the</w:t>
      </w:r>
      <w:r>
        <w:rPr>
          <w:spacing w:val="24"/>
          <w:w w:val="105"/>
        </w:rPr>
        <w:t xml:space="preserve"> </w:t>
      </w:r>
      <w:r>
        <w:rPr>
          <w:w w:val="105"/>
        </w:rPr>
        <w:t>risk</w:t>
      </w:r>
      <w:r>
        <w:rPr>
          <w:spacing w:val="24"/>
          <w:w w:val="105"/>
        </w:rPr>
        <w:t xml:space="preserve"> </w:t>
      </w:r>
      <w:r>
        <w:rPr>
          <w:w w:val="105"/>
        </w:rPr>
        <w:t>that</w:t>
      </w:r>
      <w:r>
        <w:rPr>
          <w:spacing w:val="24"/>
          <w:w w:val="105"/>
        </w:rPr>
        <w:t xml:space="preserve"> </w:t>
      </w:r>
      <w:r>
        <w:rPr>
          <w:w w:val="105"/>
        </w:rPr>
        <w:t>this</w:t>
      </w:r>
      <w:r>
        <w:rPr>
          <w:spacing w:val="24"/>
          <w:w w:val="105"/>
        </w:rPr>
        <w:t xml:space="preserve"> </w:t>
      </w:r>
      <w:r>
        <w:rPr>
          <w:w w:val="105"/>
        </w:rPr>
        <w:t>opportunity</w:t>
      </w:r>
      <w:r>
        <w:rPr>
          <w:spacing w:val="24"/>
          <w:w w:val="105"/>
        </w:rPr>
        <w:t xml:space="preserve"> </w:t>
      </w:r>
      <w:r>
        <w:rPr>
          <w:w w:val="105"/>
        </w:rPr>
        <w:t>will</w:t>
      </w:r>
      <w:r>
        <w:rPr>
          <w:spacing w:val="24"/>
          <w:w w:val="105"/>
        </w:rPr>
        <w:t xml:space="preserve"> </w:t>
      </w:r>
      <w:r>
        <w:rPr>
          <w:w w:val="105"/>
        </w:rPr>
        <w:t>be</w:t>
      </w:r>
      <w:r>
        <w:rPr>
          <w:spacing w:val="24"/>
          <w:w w:val="105"/>
        </w:rPr>
        <w:t xml:space="preserve"> </w:t>
      </w:r>
      <w:r>
        <w:rPr>
          <w:w w:val="105"/>
        </w:rPr>
        <w:t>missed.</w:t>
      </w:r>
      <w:r>
        <w:rPr>
          <w:spacing w:val="-48"/>
          <w:w w:val="105"/>
        </w:rPr>
        <w:t xml:space="preserve"> </w:t>
      </w:r>
      <w:r>
        <w:rPr>
          <w:w w:val="105"/>
        </w:rPr>
        <w:t>Without</w:t>
      </w:r>
      <w:r>
        <w:rPr>
          <w:spacing w:val="1"/>
          <w:w w:val="105"/>
        </w:rPr>
        <w:t xml:space="preserve"> </w:t>
      </w:r>
      <w:r>
        <w:rPr>
          <w:w w:val="105"/>
        </w:rPr>
        <w:t>a</w:t>
      </w:r>
      <w:r>
        <w:rPr>
          <w:spacing w:val="1"/>
          <w:w w:val="105"/>
        </w:rPr>
        <w:t xml:space="preserve"> </w:t>
      </w:r>
      <w:r>
        <w:rPr>
          <w:w w:val="105"/>
        </w:rPr>
        <w:t>deep,</w:t>
      </w:r>
      <w:r>
        <w:rPr>
          <w:spacing w:val="1"/>
          <w:w w:val="105"/>
        </w:rPr>
        <w:t xml:space="preserve"> </w:t>
      </w:r>
      <w:r>
        <w:rPr>
          <w:w w:val="105"/>
        </w:rPr>
        <w:t>multi-layered,</w:t>
      </w:r>
      <w:r>
        <w:rPr>
          <w:spacing w:val="1"/>
          <w:w w:val="105"/>
        </w:rPr>
        <w:t xml:space="preserve"> </w:t>
      </w:r>
      <w:r>
        <w:rPr>
          <w:w w:val="105"/>
        </w:rPr>
        <w:t>two-way</w:t>
      </w:r>
      <w:r>
        <w:rPr>
          <w:spacing w:val="1"/>
          <w:w w:val="105"/>
        </w:rPr>
        <w:t xml:space="preserve"> </w:t>
      </w:r>
      <w:r>
        <w:rPr>
          <w:w w:val="105"/>
        </w:rPr>
        <w:t>cultural</w:t>
      </w:r>
      <w:r>
        <w:rPr>
          <w:spacing w:val="1"/>
          <w:w w:val="105"/>
        </w:rPr>
        <w:t xml:space="preserve"> </w:t>
      </w:r>
      <w:r>
        <w:rPr>
          <w:w w:val="105"/>
        </w:rPr>
        <w:t>engagement</w:t>
      </w:r>
      <w:r>
        <w:rPr>
          <w:spacing w:val="1"/>
          <w:w w:val="105"/>
        </w:rPr>
        <w:t xml:space="preserve"> </w:t>
      </w:r>
      <w:r>
        <w:rPr>
          <w:w w:val="105"/>
        </w:rPr>
        <w:t>at</w:t>
      </w:r>
      <w:r>
        <w:rPr>
          <w:spacing w:val="1"/>
          <w:w w:val="105"/>
        </w:rPr>
        <w:t xml:space="preserve"> </w:t>
      </w:r>
      <w:r>
        <w:rPr>
          <w:w w:val="105"/>
        </w:rPr>
        <w:t>all</w:t>
      </w:r>
      <w:r>
        <w:rPr>
          <w:spacing w:val="1"/>
          <w:w w:val="105"/>
        </w:rPr>
        <w:t xml:space="preserve"> </w:t>
      </w:r>
      <w:r>
        <w:rPr>
          <w:w w:val="105"/>
        </w:rPr>
        <w:t>levels,</w:t>
      </w:r>
      <w:r>
        <w:rPr>
          <w:spacing w:val="1"/>
          <w:w w:val="105"/>
        </w:rPr>
        <w:t xml:space="preserve"> </w:t>
      </w:r>
      <w:r>
        <w:rPr>
          <w:w w:val="105"/>
        </w:rPr>
        <w:t>the</w:t>
      </w:r>
      <w:r>
        <w:rPr>
          <w:spacing w:val="1"/>
          <w:w w:val="105"/>
        </w:rPr>
        <w:t xml:space="preserve"> </w:t>
      </w:r>
      <w:r>
        <w:rPr>
          <w:w w:val="105"/>
        </w:rPr>
        <w:t>material</w:t>
      </w:r>
      <w:r>
        <w:rPr>
          <w:spacing w:val="19"/>
          <w:w w:val="105"/>
        </w:rPr>
        <w:t xml:space="preserve"> </w:t>
      </w:r>
      <w:r>
        <w:rPr>
          <w:w w:val="105"/>
        </w:rPr>
        <w:t>and</w:t>
      </w:r>
      <w:r>
        <w:rPr>
          <w:spacing w:val="20"/>
          <w:w w:val="105"/>
        </w:rPr>
        <w:t xml:space="preserve"> </w:t>
      </w:r>
      <w:r>
        <w:rPr>
          <w:w w:val="105"/>
        </w:rPr>
        <w:t>human</w:t>
      </w:r>
      <w:r>
        <w:rPr>
          <w:spacing w:val="19"/>
          <w:w w:val="105"/>
        </w:rPr>
        <w:t xml:space="preserve"> </w:t>
      </w:r>
      <w:r>
        <w:rPr>
          <w:w w:val="105"/>
        </w:rPr>
        <w:t>potential</w:t>
      </w:r>
      <w:r>
        <w:rPr>
          <w:spacing w:val="20"/>
          <w:w w:val="105"/>
        </w:rPr>
        <w:t xml:space="preserve"> </w:t>
      </w:r>
      <w:r>
        <w:rPr>
          <w:w w:val="105"/>
        </w:rPr>
        <w:t>of</w:t>
      </w:r>
      <w:r>
        <w:rPr>
          <w:spacing w:val="19"/>
          <w:w w:val="105"/>
        </w:rPr>
        <w:t xml:space="preserve"> </w:t>
      </w:r>
      <w:r>
        <w:rPr>
          <w:w w:val="105"/>
        </w:rPr>
        <w:t>this</w:t>
      </w:r>
      <w:r>
        <w:rPr>
          <w:spacing w:val="20"/>
          <w:w w:val="105"/>
        </w:rPr>
        <w:t xml:space="preserve"> </w:t>
      </w:r>
      <w:r>
        <w:rPr>
          <w:w w:val="105"/>
        </w:rPr>
        <w:t>transformation</w:t>
      </w:r>
      <w:r>
        <w:rPr>
          <w:spacing w:val="19"/>
          <w:w w:val="105"/>
        </w:rPr>
        <w:t xml:space="preserve"> </w:t>
      </w:r>
      <w:r>
        <w:rPr>
          <w:w w:val="105"/>
        </w:rPr>
        <w:t>will</w:t>
      </w:r>
      <w:r>
        <w:rPr>
          <w:spacing w:val="20"/>
          <w:w w:val="105"/>
        </w:rPr>
        <w:t xml:space="preserve"> </w:t>
      </w:r>
      <w:r>
        <w:rPr>
          <w:w w:val="105"/>
        </w:rPr>
        <w:t>fall</w:t>
      </w:r>
      <w:r>
        <w:rPr>
          <w:spacing w:val="19"/>
          <w:w w:val="105"/>
        </w:rPr>
        <w:t xml:space="preserve"> </w:t>
      </w:r>
      <w:r>
        <w:rPr>
          <w:w w:val="105"/>
        </w:rPr>
        <w:t>well</w:t>
      </w:r>
      <w:r>
        <w:rPr>
          <w:spacing w:val="20"/>
          <w:w w:val="105"/>
        </w:rPr>
        <w:t xml:space="preserve"> </w:t>
      </w:r>
      <w:r>
        <w:rPr>
          <w:w w:val="105"/>
        </w:rPr>
        <w:t>short.</w:t>
      </w:r>
    </w:p>
    <w:p w14:paraId="3C9B181A" w14:textId="77777777" w:rsidR="00262EEE" w:rsidRDefault="00923E31" w:rsidP="00195FC1">
      <w:pPr>
        <w:pStyle w:val="BodyText"/>
      </w:pPr>
      <w:r>
        <w:rPr>
          <w:w w:val="110"/>
        </w:rPr>
        <w:t>The</w:t>
      </w:r>
      <w:r>
        <w:rPr>
          <w:spacing w:val="-4"/>
          <w:w w:val="110"/>
        </w:rPr>
        <w:t xml:space="preserve"> </w:t>
      </w:r>
      <w:r>
        <w:rPr>
          <w:w w:val="110"/>
        </w:rPr>
        <w:t>shift</w:t>
      </w:r>
      <w:r>
        <w:rPr>
          <w:spacing w:val="-3"/>
          <w:w w:val="110"/>
        </w:rPr>
        <w:t xml:space="preserve"> </w:t>
      </w:r>
      <w:r>
        <w:rPr>
          <w:w w:val="110"/>
        </w:rPr>
        <w:t>of</w:t>
      </w:r>
      <w:r>
        <w:rPr>
          <w:spacing w:val="-3"/>
          <w:w w:val="110"/>
        </w:rPr>
        <w:t xml:space="preserve"> </w:t>
      </w:r>
      <w:r>
        <w:rPr>
          <w:w w:val="110"/>
        </w:rPr>
        <w:t>global</w:t>
      </w:r>
      <w:r>
        <w:rPr>
          <w:spacing w:val="-3"/>
          <w:w w:val="110"/>
        </w:rPr>
        <w:t xml:space="preserve"> </w:t>
      </w:r>
      <w:r>
        <w:rPr>
          <w:w w:val="110"/>
        </w:rPr>
        <w:t>strategic</w:t>
      </w:r>
      <w:r>
        <w:rPr>
          <w:spacing w:val="-3"/>
          <w:w w:val="110"/>
        </w:rPr>
        <w:t xml:space="preserve"> </w:t>
      </w:r>
      <w:r>
        <w:rPr>
          <w:w w:val="110"/>
        </w:rPr>
        <w:t>and</w:t>
      </w:r>
      <w:r>
        <w:rPr>
          <w:spacing w:val="-3"/>
          <w:w w:val="110"/>
        </w:rPr>
        <w:t xml:space="preserve"> </w:t>
      </w:r>
      <w:r>
        <w:rPr>
          <w:w w:val="110"/>
        </w:rPr>
        <w:t>economic</w:t>
      </w:r>
      <w:r>
        <w:rPr>
          <w:spacing w:val="-3"/>
          <w:w w:val="110"/>
        </w:rPr>
        <w:t xml:space="preserve"> </w:t>
      </w:r>
      <w:r>
        <w:rPr>
          <w:w w:val="110"/>
        </w:rPr>
        <w:t>influence</w:t>
      </w:r>
      <w:r>
        <w:rPr>
          <w:spacing w:val="-3"/>
          <w:w w:val="110"/>
        </w:rPr>
        <w:t xml:space="preserve"> </w:t>
      </w:r>
      <w:r>
        <w:rPr>
          <w:w w:val="110"/>
        </w:rPr>
        <w:t>will</w:t>
      </w:r>
      <w:r>
        <w:rPr>
          <w:spacing w:val="-3"/>
          <w:w w:val="110"/>
        </w:rPr>
        <w:t xml:space="preserve"> </w:t>
      </w:r>
      <w:r>
        <w:rPr>
          <w:w w:val="110"/>
        </w:rPr>
        <w:t>change</w:t>
      </w:r>
      <w:r>
        <w:rPr>
          <w:spacing w:val="-4"/>
          <w:w w:val="110"/>
        </w:rPr>
        <w:t xml:space="preserve"> </w:t>
      </w:r>
      <w:r>
        <w:rPr>
          <w:w w:val="110"/>
        </w:rPr>
        <w:t>the</w:t>
      </w:r>
      <w:r>
        <w:rPr>
          <w:spacing w:val="-3"/>
          <w:w w:val="110"/>
        </w:rPr>
        <w:t xml:space="preserve"> </w:t>
      </w:r>
      <w:r>
        <w:rPr>
          <w:w w:val="110"/>
        </w:rPr>
        <w:t>way</w:t>
      </w:r>
      <w:r>
        <w:rPr>
          <w:spacing w:val="-3"/>
          <w:w w:val="110"/>
        </w:rPr>
        <w:t xml:space="preserve"> </w:t>
      </w:r>
      <w:r>
        <w:rPr>
          <w:w w:val="110"/>
        </w:rPr>
        <w:t>we</w:t>
      </w:r>
      <w:r>
        <w:rPr>
          <w:spacing w:val="-3"/>
          <w:w w:val="110"/>
        </w:rPr>
        <w:t xml:space="preserve"> </w:t>
      </w:r>
      <w:r>
        <w:rPr>
          <w:w w:val="110"/>
        </w:rPr>
        <w:t>build</w:t>
      </w:r>
      <w:r>
        <w:rPr>
          <w:spacing w:val="-50"/>
          <w:w w:val="110"/>
        </w:rPr>
        <w:t xml:space="preserve"> </w:t>
      </w:r>
      <w:r>
        <w:rPr>
          <w:w w:val="110"/>
        </w:rPr>
        <w:t>enduring relationships with the countries and peoples of our region. Culture has</w:t>
      </w:r>
      <w:r>
        <w:rPr>
          <w:spacing w:val="-51"/>
          <w:w w:val="110"/>
        </w:rPr>
        <w:t xml:space="preserve"> </w:t>
      </w:r>
      <w:r>
        <w:rPr>
          <w:w w:val="110"/>
        </w:rPr>
        <w:t>a central role in forming and developing those relationships. It is the shortcut to</w:t>
      </w:r>
      <w:r>
        <w:rPr>
          <w:spacing w:val="1"/>
          <w:w w:val="110"/>
        </w:rPr>
        <w:t xml:space="preserve"> </w:t>
      </w:r>
      <w:r>
        <w:rPr>
          <w:w w:val="110"/>
        </w:rPr>
        <w:t>understanding</w:t>
      </w:r>
      <w:r>
        <w:rPr>
          <w:spacing w:val="2"/>
          <w:w w:val="110"/>
        </w:rPr>
        <w:t xml:space="preserve"> </w:t>
      </w:r>
      <w:r>
        <w:rPr>
          <w:w w:val="110"/>
        </w:rPr>
        <w:t>who</w:t>
      </w:r>
      <w:r>
        <w:rPr>
          <w:spacing w:val="3"/>
          <w:w w:val="110"/>
        </w:rPr>
        <w:t xml:space="preserve"> </w:t>
      </w:r>
      <w:r>
        <w:rPr>
          <w:w w:val="110"/>
        </w:rPr>
        <w:t>we</w:t>
      </w:r>
      <w:r>
        <w:rPr>
          <w:spacing w:val="3"/>
          <w:w w:val="110"/>
        </w:rPr>
        <w:t xml:space="preserve"> </w:t>
      </w:r>
      <w:r>
        <w:rPr>
          <w:w w:val="110"/>
        </w:rPr>
        <w:t>are</w:t>
      </w:r>
      <w:r>
        <w:rPr>
          <w:spacing w:val="3"/>
          <w:w w:val="110"/>
        </w:rPr>
        <w:t xml:space="preserve"> </w:t>
      </w:r>
      <w:r>
        <w:rPr>
          <w:w w:val="110"/>
        </w:rPr>
        <w:t>and</w:t>
      </w:r>
      <w:r>
        <w:rPr>
          <w:spacing w:val="2"/>
          <w:w w:val="110"/>
        </w:rPr>
        <w:t xml:space="preserve"> </w:t>
      </w:r>
      <w:r>
        <w:rPr>
          <w:w w:val="110"/>
        </w:rPr>
        <w:t>what</w:t>
      </w:r>
      <w:r>
        <w:rPr>
          <w:spacing w:val="3"/>
          <w:w w:val="110"/>
        </w:rPr>
        <w:t xml:space="preserve"> </w:t>
      </w:r>
      <w:r>
        <w:rPr>
          <w:w w:val="110"/>
        </w:rPr>
        <w:t>we</w:t>
      </w:r>
      <w:r>
        <w:rPr>
          <w:spacing w:val="3"/>
          <w:w w:val="110"/>
        </w:rPr>
        <w:t xml:space="preserve"> </w:t>
      </w:r>
      <w:r>
        <w:rPr>
          <w:w w:val="110"/>
        </w:rPr>
        <w:t>represent,</w:t>
      </w:r>
      <w:r>
        <w:rPr>
          <w:spacing w:val="3"/>
          <w:w w:val="110"/>
        </w:rPr>
        <w:t xml:space="preserve"> </w:t>
      </w:r>
      <w:r>
        <w:rPr>
          <w:w w:val="110"/>
        </w:rPr>
        <w:t>and</w:t>
      </w:r>
      <w:r>
        <w:rPr>
          <w:spacing w:val="2"/>
          <w:w w:val="110"/>
        </w:rPr>
        <w:t xml:space="preserve"> </w:t>
      </w:r>
      <w:r>
        <w:rPr>
          <w:w w:val="110"/>
        </w:rPr>
        <w:t>it</w:t>
      </w:r>
      <w:r>
        <w:rPr>
          <w:spacing w:val="3"/>
          <w:w w:val="110"/>
        </w:rPr>
        <w:t xml:space="preserve"> </w:t>
      </w:r>
      <w:r>
        <w:rPr>
          <w:w w:val="110"/>
        </w:rPr>
        <w:t>is</w:t>
      </w:r>
      <w:r>
        <w:rPr>
          <w:spacing w:val="3"/>
          <w:w w:val="110"/>
        </w:rPr>
        <w:t xml:space="preserve"> </w:t>
      </w:r>
      <w:r>
        <w:rPr>
          <w:w w:val="110"/>
        </w:rPr>
        <w:t>our</w:t>
      </w:r>
      <w:r>
        <w:rPr>
          <w:spacing w:val="3"/>
          <w:w w:val="110"/>
        </w:rPr>
        <w:t xml:space="preserve"> </w:t>
      </w:r>
      <w:r>
        <w:rPr>
          <w:w w:val="110"/>
        </w:rPr>
        <w:t>beacon</w:t>
      </w:r>
      <w:r>
        <w:rPr>
          <w:spacing w:val="3"/>
          <w:w w:val="110"/>
        </w:rPr>
        <w:t xml:space="preserve"> </w:t>
      </w:r>
      <w:r>
        <w:rPr>
          <w:w w:val="110"/>
        </w:rPr>
        <w:t>abroad.</w:t>
      </w:r>
      <w:r>
        <w:rPr>
          <w:spacing w:val="1"/>
          <w:w w:val="110"/>
        </w:rPr>
        <w:t xml:space="preserve"> </w:t>
      </w:r>
      <w:r>
        <w:rPr>
          <w:w w:val="110"/>
        </w:rPr>
        <w:t>For</w:t>
      </w:r>
      <w:r>
        <w:rPr>
          <w:spacing w:val="3"/>
          <w:w w:val="110"/>
        </w:rPr>
        <w:t xml:space="preserve"> </w:t>
      </w:r>
      <w:r>
        <w:rPr>
          <w:w w:val="110"/>
        </w:rPr>
        <w:t>example,</w:t>
      </w:r>
      <w:r>
        <w:rPr>
          <w:spacing w:val="4"/>
          <w:w w:val="110"/>
        </w:rPr>
        <w:t xml:space="preserve"> </w:t>
      </w:r>
      <w:r>
        <w:rPr>
          <w:w w:val="110"/>
        </w:rPr>
        <w:t>Oz</w:t>
      </w:r>
      <w:r>
        <w:rPr>
          <w:spacing w:val="4"/>
          <w:w w:val="110"/>
        </w:rPr>
        <w:t xml:space="preserve"> </w:t>
      </w:r>
      <w:r>
        <w:rPr>
          <w:w w:val="110"/>
        </w:rPr>
        <w:t>Fest,</w:t>
      </w:r>
      <w:r>
        <w:rPr>
          <w:spacing w:val="3"/>
          <w:w w:val="110"/>
        </w:rPr>
        <w:t xml:space="preserve"> </w:t>
      </w:r>
      <w:r>
        <w:rPr>
          <w:w w:val="110"/>
        </w:rPr>
        <w:t>Australia’s</w:t>
      </w:r>
      <w:r>
        <w:rPr>
          <w:spacing w:val="4"/>
          <w:w w:val="110"/>
        </w:rPr>
        <w:t xml:space="preserve"> </w:t>
      </w:r>
      <w:r>
        <w:rPr>
          <w:w w:val="110"/>
        </w:rPr>
        <w:t>largest</w:t>
      </w:r>
      <w:r>
        <w:rPr>
          <w:spacing w:val="4"/>
          <w:w w:val="110"/>
        </w:rPr>
        <w:t xml:space="preserve"> </w:t>
      </w:r>
      <w:r>
        <w:rPr>
          <w:w w:val="110"/>
        </w:rPr>
        <w:t>ever</w:t>
      </w:r>
      <w:r>
        <w:rPr>
          <w:spacing w:val="3"/>
          <w:w w:val="110"/>
        </w:rPr>
        <w:t xml:space="preserve"> </w:t>
      </w:r>
      <w:r>
        <w:rPr>
          <w:w w:val="110"/>
        </w:rPr>
        <w:t>cultural</w:t>
      </w:r>
      <w:r>
        <w:rPr>
          <w:spacing w:val="4"/>
          <w:w w:val="110"/>
        </w:rPr>
        <w:t xml:space="preserve"> </w:t>
      </w:r>
      <w:r>
        <w:rPr>
          <w:w w:val="110"/>
        </w:rPr>
        <w:t>festival</w:t>
      </w:r>
      <w:r>
        <w:rPr>
          <w:spacing w:val="4"/>
          <w:w w:val="110"/>
        </w:rPr>
        <w:t xml:space="preserve"> </w:t>
      </w:r>
      <w:r>
        <w:rPr>
          <w:w w:val="110"/>
        </w:rPr>
        <w:t>in</w:t>
      </w:r>
      <w:r>
        <w:rPr>
          <w:spacing w:val="3"/>
          <w:w w:val="110"/>
        </w:rPr>
        <w:t xml:space="preserve"> </w:t>
      </w:r>
      <w:r>
        <w:rPr>
          <w:w w:val="110"/>
        </w:rPr>
        <w:t>India,</w:t>
      </w:r>
      <w:r>
        <w:rPr>
          <w:spacing w:val="4"/>
          <w:w w:val="110"/>
        </w:rPr>
        <w:t xml:space="preserve"> </w:t>
      </w:r>
      <w:r>
        <w:rPr>
          <w:w w:val="110"/>
        </w:rPr>
        <w:t>engaged</w:t>
      </w:r>
      <w:r>
        <w:rPr>
          <w:spacing w:val="1"/>
          <w:w w:val="110"/>
        </w:rPr>
        <w:t xml:space="preserve"> </w:t>
      </w:r>
      <w:r>
        <w:rPr>
          <w:w w:val="110"/>
        </w:rPr>
        <w:t>with</w:t>
      </w:r>
      <w:r>
        <w:rPr>
          <w:spacing w:val="3"/>
          <w:w w:val="110"/>
        </w:rPr>
        <w:t xml:space="preserve"> </w:t>
      </w:r>
      <w:r>
        <w:rPr>
          <w:w w:val="110"/>
        </w:rPr>
        <w:t>audiences</w:t>
      </w:r>
      <w:r>
        <w:rPr>
          <w:spacing w:val="4"/>
          <w:w w:val="110"/>
        </w:rPr>
        <w:t xml:space="preserve"> </w:t>
      </w:r>
      <w:r>
        <w:rPr>
          <w:w w:val="110"/>
        </w:rPr>
        <w:t>across</w:t>
      </w:r>
      <w:r>
        <w:rPr>
          <w:spacing w:val="4"/>
          <w:w w:val="110"/>
        </w:rPr>
        <w:t xml:space="preserve"> </w:t>
      </w:r>
      <w:r>
        <w:rPr>
          <w:w w:val="110"/>
        </w:rPr>
        <w:t>India</w:t>
      </w:r>
      <w:r>
        <w:rPr>
          <w:spacing w:val="3"/>
          <w:w w:val="110"/>
        </w:rPr>
        <w:t xml:space="preserve"> </w:t>
      </w:r>
      <w:r>
        <w:rPr>
          <w:w w:val="110"/>
        </w:rPr>
        <w:t>and</w:t>
      </w:r>
      <w:r>
        <w:rPr>
          <w:spacing w:val="4"/>
          <w:w w:val="110"/>
        </w:rPr>
        <w:t xml:space="preserve"> </w:t>
      </w:r>
      <w:r>
        <w:rPr>
          <w:w w:val="110"/>
        </w:rPr>
        <w:t>strengthened</w:t>
      </w:r>
      <w:r>
        <w:rPr>
          <w:spacing w:val="3"/>
          <w:w w:val="110"/>
        </w:rPr>
        <w:t xml:space="preserve"> </w:t>
      </w:r>
      <w:r>
        <w:rPr>
          <w:w w:val="110"/>
        </w:rPr>
        <w:t>relationships</w:t>
      </w:r>
      <w:r>
        <w:rPr>
          <w:spacing w:val="4"/>
          <w:w w:val="110"/>
        </w:rPr>
        <w:t xml:space="preserve"> </w:t>
      </w:r>
      <w:r>
        <w:rPr>
          <w:w w:val="110"/>
        </w:rPr>
        <w:t>between</w:t>
      </w:r>
      <w:r>
        <w:rPr>
          <w:spacing w:val="4"/>
          <w:w w:val="110"/>
        </w:rPr>
        <w:t xml:space="preserve"> </w:t>
      </w:r>
      <w:r>
        <w:rPr>
          <w:w w:val="110"/>
        </w:rPr>
        <w:t>the</w:t>
      </w:r>
      <w:r w:rsidR="00424204">
        <w:t xml:space="preserve"> </w:t>
      </w:r>
      <w:r w:rsidR="00424204">
        <w:rPr>
          <w:w w:val="105"/>
        </w:rPr>
        <w:t>t</w:t>
      </w:r>
      <w:r>
        <w:rPr>
          <w:w w:val="105"/>
        </w:rPr>
        <w:t>wo</w:t>
      </w:r>
      <w:r w:rsidR="00424204">
        <w:rPr>
          <w:spacing w:val="26"/>
          <w:w w:val="105"/>
        </w:rPr>
        <w:t xml:space="preserve"> </w:t>
      </w:r>
      <w:r>
        <w:rPr>
          <w:w w:val="105"/>
        </w:rPr>
        <w:t>countries.</w:t>
      </w:r>
    </w:p>
    <w:p w14:paraId="24F88440" w14:textId="77777777" w:rsidR="00262EEE" w:rsidRDefault="00923E31" w:rsidP="00195FC1">
      <w:pPr>
        <w:pStyle w:val="BodyText"/>
      </w:pPr>
      <w:r>
        <w:rPr>
          <w:w w:val="105"/>
        </w:rPr>
        <w:t>Australia</w:t>
      </w:r>
      <w:r>
        <w:rPr>
          <w:spacing w:val="1"/>
          <w:w w:val="105"/>
        </w:rPr>
        <w:t xml:space="preserve"> </w:t>
      </w:r>
      <w:r>
        <w:rPr>
          <w:w w:val="105"/>
        </w:rPr>
        <w:t>has</w:t>
      </w:r>
      <w:r>
        <w:rPr>
          <w:spacing w:val="1"/>
          <w:w w:val="105"/>
        </w:rPr>
        <w:t xml:space="preserve"> </w:t>
      </w:r>
      <w:r>
        <w:rPr>
          <w:w w:val="105"/>
        </w:rPr>
        <w:t>a</w:t>
      </w:r>
      <w:r>
        <w:rPr>
          <w:spacing w:val="1"/>
          <w:w w:val="105"/>
        </w:rPr>
        <w:t xml:space="preserve"> </w:t>
      </w:r>
      <w:r>
        <w:rPr>
          <w:w w:val="105"/>
        </w:rPr>
        <w:t>vibrant</w:t>
      </w:r>
      <w:r>
        <w:rPr>
          <w:spacing w:val="1"/>
          <w:w w:val="105"/>
        </w:rPr>
        <w:t xml:space="preserve"> </w:t>
      </w:r>
      <w:r>
        <w:rPr>
          <w:w w:val="105"/>
        </w:rPr>
        <w:t>culture,</w:t>
      </w:r>
      <w:r>
        <w:rPr>
          <w:spacing w:val="1"/>
          <w:w w:val="105"/>
        </w:rPr>
        <w:t xml:space="preserve"> </w:t>
      </w:r>
      <w:r>
        <w:rPr>
          <w:w w:val="105"/>
        </w:rPr>
        <w:t>reflecting</w:t>
      </w:r>
      <w:r>
        <w:rPr>
          <w:spacing w:val="1"/>
          <w:w w:val="105"/>
        </w:rPr>
        <w:t xml:space="preserve"> </w:t>
      </w:r>
      <w:r>
        <w:rPr>
          <w:w w:val="105"/>
        </w:rPr>
        <w:t>one</w:t>
      </w:r>
      <w:r>
        <w:rPr>
          <w:spacing w:val="1"/>
          <w:w w:val="105"/>
        </w:rPr>
        <w:t xml:space="preserve"> </w:t>
      </w:r>
      <w:r>
        <w:rPr>
          <w:w w:val="105"/>
        </w:rPr>
        <w:t>of</w:t>
      </w:r>
      <w:r>
        <w:rPr>
          <w:spacing w:val="1"/>
          <w:w w:val="105"/>
        </w:rPr>
        <w:t xml:space="preserve"> </w:t>
      </w:r>
      <w:r>
        <w:rPr>
          <w:w w:val="105"/>
        </w:rPr>
        <w:t>the</w:t>
      </w:r>
      <w:r w:rsidR="00A73A33">
        <w:rPr>
          <w:w w:val="105"/>
        </w:rPr>
        <w:t xml:space="preserve"> </w:t>
      </w:r>
      <w:r>
        <w:rPr>
          <w:w w:val="105"/>
        </w:rPr>
        <w:t>oldest</w:t>
      </w:r>
      <w:r w:rsidR="00A73A33">
        <w:rPr>
          <w:w w:val="105"/>
        </w:rPr>
        <w:t xml:space="preserve"> </w:t>
      </w:r>
      <w:r>
        <w:rPr>
          <w:w w:val="105"/>
        </w:rPr>
        <w:t>living</w:t>
      </w:r>
      <w:r w:rsidR="00A73A33">
        <w:rPr>
          <w:w w:val="105"/>
        </w:rPr>
        <w:t xml:space="preserve"> </w:t>
      </w:r>
      <w:r>
        <w:rPr>
          <w:w w:val="105"/>
        </w:rPr>
        <w:t>cultures</w:t>
      </w:r>
      <w:r w:rsidR="00A73A33">
        <w:rPr>
          <w:w w:val="105"/>
        </w:rPr>
        <w:t xml:space="preserve"> </w:t>
      </w:r>
      <w:r>
        <w:rPr>
          <w:w w:val="105"/>
        </w:rPr>
        <w:t>on</w:t>
      </w:r>
      <w:r>
        <w:rPr>
          <w:spacing w:val="1"/>
          <w:w w:val="105"/>
        </w:rPr>
        <w:t xml:space="preserve"> </w:t>
      </w:r>
      <w:r>
        <w:rPr>
          <w:w w:val="105"/>
        </w:rPr>
        <w:t>earth.</w:t>
      </w:r>
      <w:r>
        <w:rPr>
          <w:spacing w:val="27"/>
          <w:w w:val="105"/>
        </w:rPr>
        <w:t xml:space="preserve"> </w:t>
      </w:r>
      <w:r>
        <w:rPr>
          <w:w w:val="105"/>
        </w:rPr>
        <w:t>Our</w:t>
      </w:r>
      <w:r>
        <w:rPr>
          <w:spacing w:val="28"/>
          <w:w w:val="105"/>
        </w:rPr>
        <w:t xml:space="preserve"> </w:t>
      </w:r>
      <w:r>
        <w:rPr>
          <w:w w:val="105"/>
        </w:rPr>
        <w:t>culture</w:t>
      </w:r>
      <w:r>
        <w:rPr>
          <w:spacing w:val="28"/>
          <w:w w:val="105"/>
        </w:rPr>
        <w:t xml:space="preserve"> </w:t>
      </w:r>
      <w:r>
        <w:rPr>
          <w:w w:val="105"/>
        </w:rPr>
        <w:t>also</w:t>
      </w:r>
      <w:r>
        <w:rPr>
          <w:spacing w:val="28"/>
          <w:w w:val="105"/>
        </w:rPr>
        <w:t xml:space="preserve"> </w:t>
      </w:r>
      <w:r>
        <w:rPr>
          <w:w w:val="105"/>
        </w:rPr>
        <w:t>reflects</w:t>
      </w:r>
      <w:r>
        <w:rPr>
          <w:spacing w:val="27"/>
          <w:w w:val="105"/>
        </w:rPr>
        <w:t xml:space="preserve"> </w:t>
      </w:r>
      <w:r>
        <w:rPr>
          <w:w w:val="105"/>
        </w:rPr>
        <w:t>our</w:t>
      </w:r>
      <w:r>
        <w:rPr>
          <w:spacing w:val="28"/>
          <w:w w:val="105"/>
        </w:rPr>
        <w:t xml:space="preserve"> </w:t>
      </w:r>
      <w:r>
        <w:rPr>
          <w:w w:val="105"/>
        </w:rPr>
        <w:t>rich</w:t>
      </w:r>
      <w:r>
        <w:rPr>
          <w:spacing w:val="28"/>
          <w:w w:val="105"/>
        </w:rPr>
        <w:t xml:space="preserve"> </w:t>
      </w:r>
      <w:r>
        <w:rPr>
          <w:w w:val="105"/>
        </w:rPr>
        <w:t>mosaic</w:t>
      </w:r>
      <w:r>
        <w:rPr>
          <w:spacing w:val="28"/>
          <w:w w:val="105"/>
        </w:rPr>
        <w:t xml:space="preserve"> </w:t>
      </w:r>
      <w:r>
        <w:rPr>
          <w:w w:val="105"/>
        </w:rPr>
        <w:t>of</w:t>
      </w:r>
      <w:r>
        <w:rPr>
          <w:spacing w:val="28"/>
          <w:w w:val="105"/>
        </w:rPr>
        <w:t xml:space="preserve"> </w:t>
      </w:r>
      <w:r>
        <w:rPr>
          <w:w w:val="105"/>
        </w:rPr>
        <w:t>settlers.</w:t>
      </w:r>
      <w:r>
        <w:rPr>
          <w:spacing w:val="27"/>
          <w:w w:val="105"/>
        </w:rPr>
        <w:t xml:space="preserve"> </w:t>
      </w:r>
      <w:r>
        <w:rPr>
          <w:w w:val="105"/>
        </w:rPr>
        <w:t>Travel,</w:t>
      </w:r>
      <w:r>
        <w:rPr>
          <w:spacing w:val="28"/>
          <w:w w:val="105"/>
        </w:rPr>
        <w:t xml:space="preserve"> </w:t>
      </w:r>
      <w:r>
        <w:rPr>
          <w:w w:val="105"/>
        </w:rPr>
        <w:t>education</w:t>
      </w:r>
      <w:r>
        <w:rPr>
          <w:spacing w:val="28"/>
          <w:w w:val="105"/>
        </w:rPr>
        <w:t xml:space="preserve"> </w:t>
      </w:r>
      <w:r>
        <w:rPr>
          <w:w w:val="105"/>
        </w:rPr>
        <w:t>and</w:t>
      </w:r>
      <w:r>
        <w:rPr>
          <w:spacing w:val="-48"/>
          <w:w w:val="105"/>
        </w:rPr>
        <w:t xml:space="preserve"> </w:t>
      </w:r>
      <w:r>
        <w:rPr>
          <w:w w:val="105"/>
        </w:rPr>
        <w:t>the</w:t>
      </w:r>
      <w:r>
        <w:rPr>
          <w:spacing w:val="34"/>
          <w:w w:val="105"/>
        </w:rPr>
        <w:t xml:space="preserve"> </w:t>
      </w:r>
      <w:r>
        <w:rPr>
          <w:w w:val="105"/>
        </w:rPr>
        <w:t>increasing</w:t>
      </w:r>
      <w:r>
        <w:rPr>
          <w:spacing w:val="34"/>
          <w:w w:val="105"/>
        </w:rPr>
        <w:t xml:space="preserve"> </w:t>
      </w:r>
      <w:r>
        <w:rPr>
          <w:w w:val="105"/>
        </w:rPr>
        <w:t>number</w:t>
      </w:r>
      <w:r>
        <w:rPr>
          <w:spacing w:val="34"/>
          <w:w w:val="105"/>
        </w:rPr>
        <w:t xml:space="preserve"> </w:t>
      </w:r>
      <w:r>
        <w:rPr>
          <w:w w:val="105"/>
        </w:rPr>
        <w:t>of</w:t>
      </w:r>
      <w:r>
        <w:rPr>
          <w:spacing w:val="34"/>
          <w:w w:val="105"/>
        </w:rPr>
        <w:t xml:space="preserve"> </w:t>
      </w:r>
      <w:r>
        <w:rPr>
          <w:w w:val="105"/>
        </w:rPr>
        <w:t>Asian</w:t>
      </w:r>
      <w:r>
        <w:rPr>
          <w:spacing w:val="34"/>
          <w:w w:val="105"/>
        </w:rPr>
        <w:t xml:space="preserve"> </w:t>
      </w:r>
      <w:r>
        <w:rPr>
          <w:w w:val="105"/>
        </w:rPr>
        <w:t>migrants—and</w:t>
      </w:r>
      <w:r>
        <w:rPr>
          <w:spacing w:val="35"/>
          <w:w w:val="105"/>
        </w:rPr>
        <w:t xml:space="preserve"> </w:t>
      </w:r>
      <w:r>
        <w:rPr>
          <w:w w:val="105"/>
        </w:rPr>
        <w:t>Australians</w:t>
      </w:r>
      <w:r>
        <w:rPr>
          <w:spacing w:val="34"/>
          <w:w w:val="105"/>
        </w:rPr>
        <w:t xml:space="preserve"> </w:t>
      </w:r>
      <w:r>
        <w:rPr>
          <w:w w:val="105"/>
        </w:rPr>
        <w:t>living</w:t>
      </w:r>
      <w:r>
        <w:rPr>
          <w:spacing w:val="34"/>
          <w:w w:val="105"/>
        </w:rPr>
        <w:t xml:space="preserve"> </w:t>
      </w:r>
      <w:r>
        <w:rPr>
          <w:w w:val="105"/>
        </w:rPr>
        <w:t>in</w:t>
      </w:r>
      <w:r>
        <w:rPr>
          <w:spacing w:val="34"/>
          <w:w w:val="105"/>
        </w:rPr>
        <w:t xml:space="preserve"> </w:t>
      </w:r>
      <w:r>
        <w:rPr>
          <w:w w:val="105"/>
        </w:rPr>
        <w:t>Asia—helps</w:t>
      </w:r>
      <w:r>
        <w:rPr>
          <w:spacing w:val="-48"/>
          <w:w w:val="105"/>
        </w:rPr>
        <w:t xml:space="preserve"> </w:t>
      </w:r>
      <w:r>
        <w:rPr>
          <w:w w:val="105"/>
        </w:rPr>
        <w:t>build</w:t>
      </w:r>
      <w:r>
        <w:rPr>
          <w:spacing w:val="1"/>
          <w:w w:val="105"/>
        </w:rPr>
        <w:t xml:space="preserve"> </w:t>
      </w:r>
      <w:r>
        <w:rPr>
          <w:w w:val="105"/>
        </w:rPr>
        <w:t>a</w:t>
      </w:r>
      <w:r>
        <w:rPr>
          <w:spacing w:val="1"/>
          <w:w w:val="105"/>
        </w:rPr>
        <w:t xml:space="preserve"> </w:t>
      </w:r>
      <w:r>
        <w:rPr>
          <w:w w:val="105"/>
        </w:rPr>
        <w:t>shared</w:t>
      </w:r>
      <w:r>
        <w:rPr>
          <w:spacing w:val="1"/>
          <w:w w:val="105"/>
        </w:rPr>
        <w:t xml:space="preserve"> </w:t>
      </w:r>
      <w:r>
        <w:rPr>
          <w:w w:val="105"/>
        </w:rPr>
        <w:t>understanding.</w:t>
      </w:r>
      <w:r>
        <w:rPr>
          <w:spacing w:val="1"/>
          <w:w w:val="105"/>
        </w:rPr>
        <w:t xml:space="preserve"> </w:t>
      </w:r>
      <w:r>
        <w:rPr>
          <w:w w:val="105"/>
        </w:rPr>
        <w:t>We</w:t>
      </w:r>
      <w:r>
        <w:rPr>
          <w:spacing w:val="1"/>
          <w:w w:val="105"/>
        </w:rPr>
        <w:t xml:space="preserve"> </w:t>
      </w:r>
      <w:r>
        <w:rPr>
          <w:w w:val="105"/>
        </w:rPr>
        <w:t>understand</w:t>
      </w:r>
      <w:r>
        <w:rPr>
          <w:spacing w:val="1"/>
          <w:w w:val="105"/>
        </w:rPr>
        <w:t xml:space="preserve"> </w:t>
      </w:r>
      <w:r>
        <w:rPr>
          <w:w w:val="105"/>
        </w:rPr>
        <w:t>Australia’s</w:t>
      </w:r>
      <w:r>
        <w:rPr>
          <w:spacing w:val="1"/>
          <w:w w:val="105"/>
        </w:rPr>
        <w:t xml:space="preserve"> </w:t>
      </w:r>
      <w:r>
        <w:rPr>
          <w:w w:val="105"/>
        </w:rPr>
        <w:t>diversity</w:t>
      </w:r>
      <w:r>
        <w:rPr>
          <w:spacing w:val="1"/>
          <w:w w:val="105"/>
        </w:rPr>
        <w:t xml:space="preserve"> </w:t>
      </w:r>
      <w:r>
        <w:rPr>
          <w:w w:val="105"/>
        </w:rPr>
        <w:t>from</w:t>
      </w:r>
      <w:r>
        <w:rPr>
          <w:spacing w:val="1"/>
          <w:w w:val="105"/>
        </w:rPr>
        <w:t xml:space="preserve"> </w:t>
      </w:r>
      <w:r>
        <w:rPr>
          <w:w w:val="105"/>
        </w:rPr>
        <w:t>lived</w:t>
      </w:r>
      <w:r>
        <w:rPr>
          <w:spacing w:val="1"/>
          <w:w w:val="105"/>
        </w:rPr>
        <w:t xml:space="preserve"> </w:t>
      </w:r>
      <w:r>
        <w:rPr>
          <w:w w:val="105"/>
        </w:rPr>
        <w:t>experience,</w:t>
      </w:r>
      <w:r>
        <w:rPr>
          <w:spacing w:val="22"/>
          <w:w w:val="105"/>
        </w:rPr>
        <w:t xml:space="preserve"> </w:t>
      </w:r>
      <w:r>
        <w:rPr>
          <w:w w:val="105"/>
        </w:rPr>
        <w:t>but</w:t>
      </w:r>
      <w:r>
        <w:rPr>
          <w:spacing w:val="23"/>
          <w:w w:val="105"/>
        </w:rPr>
        <w:t xml:space="preserve"> </w:t>
      </w:r>
      <w:r>
        <w:rPr>
          <w:w w:val="105"/>
        </w:rPr>
        <w:t>may</w:t>
      </w:r>
      <w:r>
        <w:rPr>
          <w:spacing w:val="22"/>
          <w:w w:val="105"/>
        </w:rPr>
        <w:t xml:space="preserve"> </w:t>
      </w:r>
      <w:r>
        <w:rPr>
          <w:w w:val="105"/>
        </w:rPr>
        <w:t>be</w:t>
      </w:r>
      <w:r>
        <w:rPr>
          <w:spacing w:val="23"/>
          <w:w w:val="105"/>
        </w:rPr>
        <w:t xml:space="preserve"> </w:t>
      </w:r>
      <w:r>
        <w:rPr>
          <w:w w:val="105"/>
        </w:rPr>
        <w:t>slow</w:t>
      </w:r>
      <w:r>
        <w:rPr>
          <w:spacing w:val="23"/>
          <w:w w:val="105"/>
        </w:rPr>
        <w:t xml:space="preserve"> </w:t>
      </w:r>
      <w:r>
        <w:rPr>
          <w:w w:val="105"/>
        </w:rPr>
        <w:t>to</w:t>
      </w:r>
      <w:r>
        <w:rPr>
          <w:spacing w:val="22"/>
          <w:w w:val="105"/>
        </w:rPr>
        <w:t xml:space="preserve"> </w:t>
      </w:r>
      <w:r>
        <w:rPr>
          <w:w w:val="105"/>
        </w:rPr>
        <w:t>recognise</w:t>
      </w:r>
      <w:r>
        <w:rPr>
          <w:spacing w:val="23"/>
          <w:w w:val="105"/>
        </w:rPr>
        <w:t xml:space="preserve"> </w:t>
      </w:r>
      <w:r>
        <w:rPr>
          <w:w w:val="105"/>
        </w:rPr>
        <w:t>that</w:t>
      </w:r>
      <w:r>
        <w:rPr>
          <w:spacing w:val="22"/>
          <w:w w:val="105"/>
        </w:rPr>
        <w:t xml:space="preserve"> </w:t>
      </w:r>
      <w:r>
        <w:rPr>
          <w:w w:val="105"/>
        </w:rPr>
        <w:t>the</w:t>
      </w:r>
      <w:r>
        <w:rPr>
          <w:spacing w:val="23"/>
          <w:w w:val="105"/>
        </w:rPr>
        <w:t xml:space="preserve"> </w:t>
      </w:r>
      <w:r>
        <w:rPr>
          <w:w w:val="105"/>
        </w:rPr>
        <w:t>diversity</w:t>
      </w:r>
      <w:r>
        <w:rPr>
          <w:spacing w:val="23"/>
          <w:w w:val="105"/>
        </w:rPr>
        <w:t xml:space="preserve"> </w:t>
      </w:r>
      <w:r>
        <w:rPr>
          <w:w w:val="105"/>
        </w:rPr>
        <w:t>of</w:t>
      </w:r>
      <w:r>
        <w:rPr>
          <w:spacing w:val="22"/>
          <w:w w:val="105"/>
        </w:rPr>
        <w:t xml:space="preserve"> </w:t>
      </w:r>
      <w:r>
        <w:rPr>
          <w:w w:val="105"/>
        </w:rPr>
        <w:t>the</w:t>
      </w:r>
      <w:r>
        <w:rPr>
          <w:spacing w:val="23"/>
          <w:w w:val="105"/>
        </w:rPr>
        <w:t xml:space="preserve"> </w:t>
      </w:r>
      <w:r>
        <w:rPr>
          <w:w w:val="105"/>
        </w:rPr>
        <w:t>countries</w:t>
      </w:r>
      <w:r>
        <w:rPr>
          <w:spacing w:val="22"/>
          <w:w w:val="105"/>
        </w:rPr>
        <w:t xml:space="preserve"> </w:t>
      </w:r>
      <w:r>
        <w:rPr>
          <w:w w:val="105"/>
        </w:rPr>
        <w:t>and</w:t>
      </w:r>
      <w:r>
        <w:rPr>
          <w:spacing w:val="1"/>
          <w:w w:val="105"/>
        </w:rPr>
        <w:t xml:space="preserve"> </w:t>
      </w:r>
      <w:r>
        <w:rPr>
          <w:w w:val="105"/>
        </w:rPr>
        <w:t>peoples</w:t>
      </w:r>
      <w:r>
        <w:rPr>
          <w:spacing w:val="1"/>
          <w:w w:val="105"/>
        </w:rPr>
        <w:t xml:space="preserve"> </w:t>
      </w:r>
      <w:r>
        <w:rPr>
          <w:w w:val="105"/>
        </w:rPr>
        <w:t>of</w:t>
      </w:r>
      <w:r>
        <w:rPr>
          <w:spacing w:val="1"/>
          <w:w w:val="105"/>
        </w:rPr>
        <w:t xml:space="preserve"> </w:t>
      </w:r>
      <w:r>
        <w:rPr>
          <w:w w:val="105"/>
        </w:rPr>
        <w:t>Asia</w:t>
      </w:r>
      <w:r>
        <w:rPr>
          <w:spacing w:val="1"/>
          <w:w w:val="105"/>
        </w:rPr>
        <w:t xml:space="preserve"> </w:t>
      </w:r>
      <w:r>
        <w:rPr>
          <w:w w:val="105"/>
        </w:rPr>
        <w:t>is</w:t>
      </w:r>
      <w:r>
        <w:rPr>
          <w:spacing w:val="1"/>
          <w:w w:val="105"/>
        </w:rPr>
        <w:t xml:space="preserve"> </w:t>
      </w:r>
      <w:r>
        <w:rPr>
          <w:w w:val="105"/>
        </w:rPr>
        <w:t>even</w:t>
      </w:r>
      <w:r>
        <w:rPr>
          <w:spacing w:val="1"/>
          <w:w w:val="105"/>
        </w:rPr>
        <w:t xml:space="preserve"> </w:t>
      </w:r>
      <w:r>
        <w:rPr>
          <w:w w:val="105"/>
        </w:rPr>
        <w:t>greater—a</w:t>
      </w:r>
      <w:r>
        <w:rPr>
          <w:spacing w:val="1"/>
          <w:w w:val="105"/>
        </w:rPr>
        <w:t xml:space="preserve"> </w:t>
      </w:r>
      <w:r>
        <w:rPr>
          <w:w w:val="105"/>
        </w:rPr>
        <w:t>mixture</w:t>
      </w:r>
      <w:r>
        <w:rPr>
          <w:spacing w:val="1"/>
          <w:w w:val="105"/>
        </w:rPr>
        <w:t xml:space="preserve"> </w:t>
      </w:r>
      <w:r>
        <w:rPr>
          <w:w w:val="105"/>
        </w:rPr>
        <w:t>of</w:t>
      </w:r>
      <w:r>
        <w:rPr>
          <w:spacing w:val="1"/>
          <w:w w:val="105"/>
        </w:rPr>
        <w:t xml:space="preserve"> </w:t>
      </w:r>
      <w:r>
        <w:rPr>
          <w:w w:val="105"/>
        </w:rPr>
        <w:t>competing</w:t>
      </w:r>
      <w:r>
        <w:rPr>
          <w:spacing w:val="1"/>
          <w:w w:val="105"/>
        </w:rPr>
        <w:t xml:space="preserve"> </w:t>
      </w:r>
      <w:r>
        <w:rPr>
          <w:w w:val="105"/>
        </w:rPr>
        <w:t>and</w:t>
      </w:r>
      <w:r>
        <w:rPr>
          <w:spacing w:val="1"/>
          <w:w w:val="105"/>
        </w:rPr>
        <w:t xml:space="preserve"> </w:t>
      </w:r>
      <w:r>
        <w:rPr>
          <w:w w:val="105"/>
        </w:rPr>
        <w:t>complementary</w:t>
      </w:r>
      <w:r>
        <w:rPr>
          <w:spacing w:val="1"/>
          <w:w w:val="105"/>
        </w:rPr>
        <w:t xml:space="preserve"> </w:t>
      </w:r>
      <w:r>
        <w:rPr>
          <w:w w:val="105"/>
        </w:rPr>
        <w:t>civilizations</w:t>
      </w:r>
      <w:r>
        <w:rPr>
          <w:spacing w:val="16"/>
          <w:w w:val="105"/>
        </w:rPr>
        <w:t xml:space="preserve"> </w:t>
      </w:r>
      <w:r>
        <w:rPr>
          <w:w w:val="105"/>
        </w:rPr>
        <w:t>that</w:t>
      </w:r>
      <w:r>
        <w:rPr>
          <w:spacing w:val="16"/>
          <w:w w:val="105"/>
        </w:rPr>
        <w:t xml:space="preserve"> </w:t>
      </w:r>
      <w:r>
        <w:rPr>
          <w:w w:val="105"/>
        </w:rPr>
        <w:t>have</w:t>
      </w:r>
      <w:r>
        <w:rPr>
          <w:spacing w:val="16"/>
          <w:w w:val="105"/>
        </w:rPr>
        <w:t xml:space="preserve"> </w:t>
      </w:r>
      <w:r>
        <w:rPr>
          <w:w w:val="105"/>
        </w:rPr>
        <w:t>jostled</w:t>
      </w:r>
      <w:r>
        <w:rPr>
          <w:spacing w:val="17"/>
          <w:w w:val="105"/>
        </w:rPr>
        <w:t xml:space="preserve"> </w:t>
      </w:r>
      <w:r>
        <w:rPr>
          <w:w w:val="105"/>
        </w:rPr>
        <w:t>and</w:t>
      </w:r>
      <w:r>
        <w:rPr>
          <w:spacing w:val="16"/>
          <w:w w:val="105"/>
        </w:rPr>
        <w:t xml:space="preserve"> </w:t>
      </w:r>
      <w:r>
        <w:rPr>
          <w:w w:val="105"/>
        </w:rPr>
        <w:t>co-existed</w:t>
      </w:r>
      <w:r>
        <w:rPr>
          <w:spacing w:val="16"/>
          <w:w w:val="105"/>
        </w:rPr>
        <w:t xml:space="preserve"> </w:t>
      </w:r>
      <w:r>
        <w:rPr>
          <w:w w:val="105"/>
        </w:rPr>
        <w:t>for</w:t>
      </w:r>
      <w:r>
        <w:rPr>
          <w:spacing w:val="16"/>
          <w:w w:val="105"/>
        </w:rPr>
        <w:t xml:space="preserve"> </w:t>
      </w:r>
      <w:r>
        <w:rPr>
          <w:w w:val="105"/>
        </w:rPr>
        <w:t>centuries.</w:t>
      </w:r>
    </w:p>
    <w:p w14:paraId="75420A2E" w14:textId="69E8CB84" w:rsidR="00262EEE" w:rsidRDefault="00923E31" w:rsidP="00195FC1">
      <w:pPr>
        <w:pStyle w:val="BodyText"/>
      </w:pPr>
      <w:r>
        <w:rPr>
          <w:w w:val="110"/>
        </w:rPr>
        <w:t>Australia needs to understand these societies better and find ways of engaging</w:t>
      </w:r>
      <w:r>
        <w:rPr>
          <w:spacing w:val="1"/>
          <w:w w:val="110"/>
        </w:rPr>
        <w:t xml:space="preserve"> </w:t>
      </w:r>
      <w:r>
        <w:rPr>
          <w:w w:val="110"/>
        </w:rPr>
        <w:t>and</w:t>
      </w:r>
      <w:r>
        <w:rPr>
          <w:spacing w:val="11"/>
          <w:w w:val="110"/>
        </w:rPr>
        <w:t xml:space="preserve"> </w:t>
      </w:r>
      <w:r>
        <w:rPr>
          <w:w w:val="110"/>
        </w:rPr>
        <w:t>exchanging</w:t>
      </w:r>
      <w:r>
        <w:rPr>
          <w:spacing w:val="12"/>
          <w:w w:val="110"/>
        </w:rPr>
        <w:t xml:space="preserve"> </w:t>
      </w:r>
      <w:r>
        <w:rPr>
          <w:w w:val="110"/>
        </w:rPr>
        <w:t>with</w:t>
      </w:r>
      <w:r>
        <w:rPr>
          <w:spacing w:val="12"/>
          <w:w w:val="110"/>
        </w:rPr>
        <w:t xml:space="preserve"> </w:t>
      </w:r>
      <w:r>
        <w:rPr>
          <w:w w:val="110"/>
        </w:rPr>
        <w:t>them.</w:t>
      </w:r>
      <w:r>
        <w:rPr>
          <w:spacing w:val="12"/>
          <w:w w:val="110"/>
        </w:rPr>
        <w:t xml:space="preserve"> </w:t>
      </w:r>
      <w:r>
        <w:rPr>
          <w:w w:val="110"/>
        </w:rPr>
        <w:t>The</w:t>
      </w:r>
      <w:r>
        <w:rPr>
          <w:spacing w:val="12"/>
          <w:w w:val="110"/>
        </w:rPr>
        <w:t xml:space="preserve"> </w:t>
      </w:r>
      <w:r>
        <w:rPr>
          <w:w w:val="110"/>
        </w:rPr>
        <w:t>Australian</w:t>
      </w:r>
      <w:r>
        <w:rPr>
          <w:spacing w:val="12"/>
          <w:w w:val="110"/>
        </w:rPr>
        <w:t xml:space="preserve"> </w:t>
      </w:r>
      <w:r>
        <w:rPr>
          <w:w w:val="110"/>
        </w:rPr>
        <w:t>Government’s</w:t>
      </w:r>
      <w:r>
        <w:rPr>
          <w:spacing w:val="12"/>
          <w:w w:val="110"/>
        </w:rPr>
        <w:t xml:space="preserve"> </w:t>
      </w:r>
      <w:r>
        <w:rPr>
          <w:i/>
          <w:w w:val="110"/>
        </w:rPr>
        <w:t>Australia</w:t>
      </w:r>
      <w:r>
        <w:rPr>
          <w:i/>
          <w:spacing w:val="12"/>
          <w:w w:val="110"/>
        </w:rPr>
        <w:t xml:space="preserve"> </w:t>
      </w:r>
      <w:r>
        <w:rPr>
          <w:i/>
          <w:w w:val="110"/>
        </w:rPr>
        <w:t>in</w:t>
      </w:r>
      <w:r>
        <w:rPr>
          <w:i/>
          <w:spacing w:val="12"/>
          <w:w w:val="110"/>
        </w:rPr>
        <w:t xml:space="preserve"> </w:t>
      </w:r>
      <w:r>
        <w:rPr>
          <w:i/>
          <w:w w:val="110"/>
        </w:rPr>
        <w:t>the</w:t>
      </w:r>
      <w:r>
        <w:rPr>
          <w:i/>
          <w:spacing w:val="12"/>
          <w:w w:val="110"/>
        </w:rPr>
        <w:t xml:space="preserve"> </w:t>
      </w:r>
      <w:r>
        <w:rPr>
          <w:i/>
          <w:w w:val="110"/>
        </w:rPr>
        <w:t>Asian</w:t>
      </w:r>
      <w:r w:rsidR="0088604A">
        <w:rPr>
          <w:i/>
          <w:w w:val="110"/>
        </w:rPr>
        <w:t xml:space="preserve"> </w:t>
      </w:r>
      <w:bookmarkStart w:id="93" w:name="Technology_transforms"/>
      <w:bookmarkEnd w:id="93"/>
      <w:r w:rsidR="0088604A">
        <w:rPr>
          <w:i/>
          <w:w w:val="110"/>
        </w:rPr>
        <w:t>C</w:t>
      </w:r>
      <w:r>
        <w:rPr>
          <w:i/>
          <w:w w:val="110"/>
        </w:rPr>
        <w:t>entury</w:t>
      </w:r>
      <w:r>
        <w:rPr>
          <w:i/>
          <w:spacing w:val="1"/>
          <w:w w:val="110"/>
        </w:rPr>
        <w:t xml:space="preserve"> </w:t>
      </w:r>
      <w:r>
        <w:rPr>
          <w:i/>
          <w:w w:val="110"/>
        </w:rPr>
        <w:t>White</w:t>
      </w:r>
      <w:r>
        <w:rPr>
          <w:i/>
          <w:spacing w:val="2"/>
          <w:w w:val="110"/>
        </w:rPr>
        <w:t xml:space="preserve"> </w:t>
      </w:r>
      <w:r>
        <w:rPr>
          <w:i/>
          <w:w w:val="110"/>
        </w:rPr>
        <w:t>Paper</w:t>
      </w:r>
      <w:r>
        <w:rPr>
          <w:w w:val="110"/>
        </w:rPr>
        <w:t>,</w:t>
      </w:r>
      <w:r>
        <w:rPr>
          <w:spacing w:val="1"/>
          <w:w w:val="110"/>
        </w:rPr>
        <w:t xml:space="preserve"> </w:t>
      </w:r>
      <w:r>
        <w:rPr>
          <w:w w:val="110"/>
        </w:rPr>
        <w:t>released</w:t>
      </w:r>
      <w:r>
        <w:rPr>
          <w:spacing w:val="2"/>
          <w:w w:val="110"/>
        </w:rPr>
        <w:t xml:space="preserve"> </w:t>
      </w:r>
      <w:r>
        <w:rPr>
          <w:w w:val="110"/>
        </w:rPr>
        <w:t>in</w:t>
      </w:r>
      <w:r>
        <w:rPr>
          <w:spacing w:val="1"/>
          <w:w w:val="110"/>
        </w:rPr>
        <w:t xml:space="preserve"> </w:t>
      </w:r>
      <w:r>
        <w:rPr>
          <w:w w:val="110"/>
        </w:rPr>
        <w:t>October</w:t>
      </w:r>
      <w:r>
        <w:rPr>
          <w:spacing w:val="2"/>
          <w:w w:val="110"/>
        </w:rPr>
        <w:t xml:space="preserve"> </w:t>
      </w:r>
      <w:r>
        <w:rPr>
          <w:w w:val="110"/>
        </w:rPr>
        <w:t>2012,</w:t>
      </w:r>
      <w:r>
        <w:rPr>
          <w:spacing w:val="2"/>
          <w:w w:val="110"/>
        </w:rPr>
        <w:t xml:space="preserve"> </w:t>
      </w:r>
      <w:r>
        <w:rPr>
          <w:w w:val="110"/>
        </w:rPr>
        <w:t>sets</w:t>
      </w:r>
      <w:r>
        <w:rPr>
          <w:spacing w:val="1"/>
          <w:w w:val="110"/>
        </w:rPr>
        <w:t xml:space="preserve"> </w:t>
      </w:r>
      <w:r>
        <w:rPr>
          <w:w w:val="110"/>
        </w:rPr>
        <w:t>out</w:t>
      </w:r>
      <w:r>
        <w:rPr>
          <w:spacing w:val="2"/>
          <w:w w:val="110"/>
        </w:rPr>
        <w:t xml:space="preserve"> </w:t>
      </w:r>
      <w:r>
        <w:rPr>
          <w:w w:val="110"/>
        </w:rPr>
        <w:t>a</w:t>
      </w:r>
      <w:r>
        <w:rPr>
          <w:spacing w:val="1"/>
          <w:w w:val="110"/>
        </w:rPr>
        <w:t xml:space="preserve"> </w:t>
      </w:r>
      <w:r>
        <w:rPr>
          <w:w w:val="110"/>
        </w:rPr>
        <w:t>framework</w:t>
      </w:r>
      <w:r>
        <w:rPr>
          <w:spacing w:val="2"/>
          <w:w w:val="110"/>
        </w:rPr>
        <w:t xml:space="preserve"> </w:t>
      </w:r>
      <w:r>
        <w:rPr>
          <w:w w:val="110"/>
        </w:rPr>
        <w:t>to</w:t>
      </w:r>
      <w:r>
        <w:rPr>
          <w:spacing w:val="2"/>
          <w:w w:val="110"/>
        </w:rPr>
        <w:t xml:space="preserve"> </w:t>
      </w:r>
      <w:r>
        <w:rPr>
          <w:w w:val="110"/>
        </w:rPr>
        <w:t>position</w:t>
      </w:r>
      <w:r>
        <w:rPr>
          <w:spacing w:val="-51"/>
          <w:w w:val="110"/>
        </w:rPr>
        <w:t xml:space="preserve"> </w:t>
      </w:r>
      <w:r>
        <w:rPr>
          <w:w w:val="110"/>
        </w:rPr>
        <w:t>Australia to maximise its</w:t>
      </w:r>
      <w:r>
        <w:rPr>
          <w:spacing w:val="1"/>
          <w:w w:val="110"/>
        </w:rPr>
        <w:t xml:space="preserve"> </w:t>
      </w:r>
      <w:r>
        <w:rPr>
          <w:w w:val="110"/>
        </w:rPr>
        <w:t>impact and role in</w:t>
      </w:r>
      <w:r>
        <w:rPr>
          <w:spacing w:val="1"/>
          <w:w w:val="110"/>
        </w:rPr>
        <w:t xml:space="preserve"> </w:t>
      </w:r>
      <w:r>
        <w:rPr>
          <w:w w:val="110"/>
        </w:rPr>
        <w:t>the Asian Century.</w:t>
      </w:r>
      <w:r>
        <w:rPr>
          <w:spacing w:val="1"/>
          <w:w w:val="110"/>
        </w:rPr>
        <w:t xml:space="preserve"> </w:t>
      </w:r>
      <w:r>
        <w:rPr>
          <w:w w:val="110"/>
        </w:rPr>
        <w:t>The White Paper</w:t>
      </w:r>
      <w:r>
        <w:rPr>
          <w:spacing w:val="1"/>
          <w:w w:val="110"/>
        </w:rPr>
        <w:t xml:space="preserve"> </w:t>
      </w:r>
      <w:r>
        <w:rPr>
          <w:w w:val="110"/>
        </w:rPr>
        <w:t>recognises</w:t>
      </w:r>
      <w:r>
        <w:rPr>
          <w:spacing w:val="5"/>
          <w:w w:val="110"/>
        </w:rPr>
        <w:t xml:space="preserve"> </w:t>
      </w:r>
      <w:r>
        <w:rPr>
          <w:w w:val="110"/>
        </w:rPr>
        <w:t>the</w:t>
      </w:r>
      <w:r>
        <w:rPr>
          <w:spacing w:val="6"/>
          <w:w w:val="110"/>
        </w:rPr>
        <w:t xml:space="preserve"> </w:t>
      </w:r>
      <w:r>
        <w:rPr>
          <w:w w:val="110"/>
        </w:rPr>
        <w:t>importance</w:t>
      </w:r>
      <w:r>
        <w:rPr>
          <w:spacing w:val="6"/>
          <w:w w:val="110"/>
        </w:rPr>
        <w:t xml:space="preserve"> </w:t>
      </w:r>
      <w:r>
        <w:rPr>
          <w:w w:val="110"/>
        </w:rPr>
        <w:t>of</w:t>
      </w:r>
      <w:r>
        <w:rPr>
          <w:spacing w:val="6"/>
          <w:w w:val="110"/>
        </w:rPr>
        <w:t xml:space="preserve"> </w:t>
      </w:r>
      <w:r>
        <w:rPr>
          <w:w w:val="110"/>
        </w:rPr>
        <w:t>arts</w:t>
      </w:r>
      <w:r>
        <w:rPr>
          <w:spacing w:val="6"/>
          <w:w w:val="110"/>
        </w:rPr>
        <w:t xml:space="preserve"> </w:t>
      </w:r>
      <w:r>
        <w:rPr>
          <w:w w:val="110"/>
        </w:rPr>
        <w:t>and</w:t>
      </w:r>
      <w:r>
        <w:rPr>
          <w:spacing w:val="6"/>
          <w:w w:val="110"/>
        </w:rPr>
        <w:t xml:space="preserve"> </w:t>
      </w:r>
      <w:r>
        <w:rPr>
          <w:w w:val="110"/>
        </w:rPr>
        <w:t>culture</w:t>
      </w:r>
      <w:r>
        <w:rPr>
          <w:spacing w:val="6"/>
          <w:w w:val="110"/>
        </w:rPr>
        <w:t xml:space="preserve"> </w:t>
      </w:r>
      <w:r>
        <w:rPr>
          <w:w w:val="110"/>
        </w:rPr>
        <w:t>in</w:t>
      </w:r>
      <w:r>
        <w:rPr>
          <w:spacing w:val="6"/>
          <w:w w:val="110"/>
        </w:rPr>
        <w:t xml:space="preserve"> </w:t>
      </w:r>
      <w:r>
        <w:rPr>
          <w:w w:val="110"/>
        </w:rPr>
        <w:t>engagement</w:t>
      </w:r>
      <w:r>
        <w:rPr>
          <w:spacing w:val="6"/>
          <w:w w:val="110"/>
        </w:rPr>
        <w:t xml:space="preserve"> </w:t>
      </w:r>
      <w:r>
        <w:rPr>
          <w:w w:val="110"/>
        </w:rPr>
        <w:t>with</w:t>
      </w:r>
      <w:r>
        <w:rPr>
          <w:spacing w:val="6"/>
          <w:w w:val="110"/>
        </w:rPr>
        <w:t xml:space="preserve"> </w:t>
      </w:r>
      <w:r>
        <w:rPr>
          <w:w w:val="110"/>
        </w:rPr>
        <w:t>Asia.</w:t>
      </w:r>
    </w:p>
    <w:p w14:paraId="018D7981" w14:textId="77777777" w:rsidR="00262EEE" w:rsidRDefault="00923E31" w:rsidP="00195FC1">
      <w:pPr>
        <w:pStyle w:val="BodyText"/>
      </w:pPr>
      <w:r>
        <w:rPr>
          <w:w w:val="105"/>
        </w:rPr>
        <w:t>Arts</w:t>
      </w:r>
      <w:r>
        <w:rPr>
          <w:spacing w:val="1"/>
          <w:w w:val="105"/>
        </w:rPr>
        <w:t xml:space="preserve"> </w:t>
      </w:r>
      <w:r>
        <w:rPr>
          <w:w w:val="105"/>
        </w:rPr>
        <w:t>and</w:t>
      </w:r>
      <w:r>
        <w:rPr>
          <w:spacing w:val="1"/>
          <w:w w:val="105"/>
        </w:rPr>
        <w:t xml:space="preserve"> </w:t>
      </w:r>
      <w:r>
        <w:rPr>
          <w:w w:val="105"/>
        </w:rPr>
        <w:t>culture</w:t>
      </w:r>
      <w:r>
        <w:rPr>
          <w:spacing w:val="1"/>
          <w:w w:val="105"/>
        </w:rPr>
        <w:t xml:space="preserve"> </w:t>
      </w:r>
      <w:r>
        <w:rPr>
          <w:w w:val="105"/>
        </w:rPr>
        <w:t>are</w:t>
      </w:r>
      <w:r>
        <w:rPr>
          <w:spacing w:val="1"/>
          <w:w w:val="105"/>
        </w:rPr>
        <w:t xml:space="preserve"> </w:t>
      </w:r>
      <w:r>
        <w:rPr>
          <w:w w:val="105"/>
        </w:rPr>
        <w:t>crucial</w:t>
      </w:r>
      <w:r>
        <w:rPr>
          <w:spacing w:val="1"/>
          <w:w w:val="105"/>
        </w:rPr>
        <w:t xml:space="preserve"> </w:t>
      </w:r>
      <w:r>
        <w:rPr>
          <w:w w:val="105"/>
        </w:rPr>
        <w:t>to</w:t>
      </w:r>
      <w:r>
        <w:rPr>
          <w:spacing w:val="1"/>
          <w:w w:val="105"/>
        </w:rPr>
        <w:t xml:space="preserve"> </w:t>
      </w:r>
      <w:r>
        <w:rPr>
          <w:w w:val="105"/>
        </w:rPr>
        <w:t>strengthening</w:t>
      </w:r>
      <w:r>
        <w:rPr>
          <w:spacing w:val="1"/>
          <w:w w:val="105"/>
        </w:rPr>
        <w:t xml:space="preserve"> </w:t>
      </w:r>
      <w:r>
        <w:rPr>
          <w:w w:val="105"/>
        </w:rPr>
        <w:t>Australia’s</w:t>
      </w:r>
      <w:r>
        <w:rPr>
          <w:spacing w:val="1"/>
          <w:w w:val="105"/>
        </w:rPr>
        <w:t xml:space="preserve"> </w:t>
      </w:r>
      <w:r>
        <w:rPr>
          <w:w w:val="105"/>
        </w:rPr>
        <w:t>formal</w:t>
      </w:r>
      <w:r>
        <w:rPr>
          <w:spacing w:val="1"/>
          <w:w w:val="105"/>
        </w:rPr>
        <w:t xml:space="preserve"> </w:t>
      </w:r>
      <w:r>
        <w:rPr>
          <w:w w:val="105"/>
        </w:rPr>
        <w:t>and</w:t>
      </w:r>
      <w:r>
        <w:rPr>
          <w:spacing w:val="1"/>
          <w:w w:val="105"/>
        </w:rPr>
        <w:t xml:space="preserve"> </w:t>
      </w:r>
      <w:r>
        <w:rPr>
          <w:w w:val="105"/>
        </w:rPr>
        <w:t>informal</w:t>
      </w:r>
      <w:r>
        <w:rPr>
          <w:spacing w:val="1"/>
          <w:w w:val="105"/>
        </w:rPr>
        <w:t xml:space="preserve"> </w:t>
      </w:r>
      <w:r>
        <w:rPr>
          <w:w w:val="105"/>
        </w:rPr>
        <w:t>relationships</w:t>
      </w:r>
      <w:r>
        <w:rPr>
          <w:spacing w:val="1"/>
          <w:w w:val="105"/>
        </w:rPr>
        <w:t xml:space="preserve"> </w:t>
      </w:r>
      <w:r>
        <w:rPr>
          <w:w w:val="105"/>
        </w:rPr>
        <w:t>with</w:t>
      </w:r>
      <w:r>
        <w:rPr>
          <w:spacing w:val="1"/>
          <w:w w:val="105"/>
        </w:rPr>
        <w:t xml:space="preserve"> </w:t>
      </w:r>
      <w:r w:rsidR="00273ED5">
        <w:rPr>
          <w:w w:val="105"/>
        </w:rPr>
        <w:t>the</w:t>
      </w:r>
      <w:r>
        <w:rPr>
          <w:w w:val="105"/>
        </w:rPr>
        <w:t xml:space="preserve"> countrie</w:t>
      </w:r>
      <w:r w:rsidR="00273ED5">
        <w:rPr>
          <w:w w:val="105"/>
        </w:rPr>
        <w:t>s and peoples of Asia.</w:t>
      </w:r>
      <w:r w:rsidR="00A73A33">
        <w:rPr>
          <w:w w:val="105"/>
        </w:rPr>
        <w:t xml:space="preserve"> </w:t>
      </w:r>
      <w:r w:rsidR="00273ED5">
        <w:rPr>
          <w:w w:val="105"/>
        </w:rPr>
        <w:t>The increasing</w:t>
      </w:r>
      <w:r>
        <w:rPr>
          <w:w w:val="105"/>
        </w:rPr>
        <w:t xml:space="preserve"> movement</w:t>
      </w:r>
      <w:r>
        <w:rPr>
          <w:spacing w:val="1"/>
          <w:w w:val="105"/>
        </w:rPr>
        <w:t xml:space="preserve"> </w:t>
      </w:r>
      <w:r>
        <w:rPr>
          <w:w w:val="105"/>
        </w:rPr>
        <w:t>of</w:t>
      </w:r>
      <w:r>
        <w:rPr>
          <w:spacing w:val="23"/>
          <w:w w:val="105"/>
        </w:rPr>
        <w:t xml:space="preserve"> </w:t>
      </w:r>
      <w:r>
        <w:rPr>
          <w:w w:val="105"/>
        </w:rPr>
        <w:t>people</w:t>
      </w:r>
      <w:r>
        <w:rPr>
          <w:spacing w:val="23"/>
          <w:w w:val="105"/>
        </w:rPr>
        <w:t xml:space="preserve"> </w:t>
      </w:r>
      <w:r>
        <w:rPr>
          <w:w w:val="105"/>
        </w:rPr>
        <w:t>promises</w:t>
      </w:r>
      <w:r>
        <w:rPr>
          <w:spacing w:val="23"/>
          <w:w w:val="105"/>
        </w:rPr>
        <w:t xml:space="preserve"> </w:t>
      </w:r>
      <w:r>
        <w:rPr>
          <w:w w:val="105"/>
        </w:rPr>
        <w:t>to</w:t>
      </w:r>
      <w:r>
        <w:rPr>
          <w:spacing w:val="24"/>
          <w:w w:val="105"/>
        </w:rPr>
        <w:t xml:space="preserve"> </w:t>
      </w:r>
      <w:r>
        <w:rPr>
          <w:w w:val="105"/>
        </w:rPr>
        <w:t>amplify</w:t>
      </w:r>
      <w:r>
        <w:rPr>
          <w:spacing w:val="23"/>
          <w:w w:val="105"/>
        </w:rPr>
        <w:t xml:space="preserve"> </w:t>
      </w:r>
      <w:r>
        <w:rPr>
          <w:w w:val="105"/>
        </w:rPr>
        <w:t>cultural</w:t>
      </w:r>
      <w:r>
        <w:rPr>
          <w:spacing w:val="23"/>
          <w:w w:val="105"/>
        </w:rPr>
        <w:t xml:space="preserve"> </w:t>
      </w:r>
      <w:r>
        <w:rPr>
          <w:w w:val="105"/>
        </w:rPr>
        <w:t>links</w:t>
      </w:r>
      <w:r>
        <w:rPr>
          <w:spacing w:val="23"/>
          <w:w w:val="105"/>
        </w:rPr>
        <w:t xml:space="preserve"> </w:t>
      </w:r>
      <w:r>
        <w:rPr>
          <w:w w:val="105"/>
        </w:rPr>
        <w:t>with</w:t>
      </w:r>
      <w:r>
        <w:rPr>
          <w:spacing w:val="24"/>
          <w:w w:val="105"/>
        </w:rPr>
        <w:t xml:space="preserve"> </w:t>
      </w:r>
      <w:r>
        <w:rPr>
          <w:w w:val="105"/>
        </w:rPr>
        <w:t>the</w:t>
      </w:r>
      <w:r>
        <w:rPr>
          <w:spacing w:val="23"/>
          <w:w w:val="105"/>
        </w:rPr>
        <w:t xml:space="preserve"> </w:t>
      </w:r>
      <w:r>
        <w:rPr>
          <w:w w:val="105"/>
        </w:rPr>
        <w:t>region</w:t>
      </w:r>
      <w:r>
        <w:rPr>
          <w:spacing w:val="23"/>
          <w:w w:val="105"/>
        </w:rPr>
        <w:t xml:space="preserve"> </w:t>
      </w:r>
      <w:r>
        <w:rPr>
          <w:w w:val="105"/>
        </w:rPr>
        <w:t>and</w:t>
      </w:r>
      <w:r>
        <w:rPr>
          <w:spacing w:val="23"/>
          <w:w w:val="105"/>
        </w:rPr>
        <w:t xml:space="preserve"> </w:t>
      </w:r>
      <w:r>
        <w:rPr>
          <w:w w:val="105"/>
        </w:rPr>
        <w:t>build</w:t>
      </w:r>
      <w:r>
        <w:rPr>
          <w:spacing w:val="24"/>
          <w:w w:val="105"/>
        </w:rPr>
        <w:t xml:space="preserve"> </w:t>
      </w:r>
      <w:r>
        <w:rPr>
          <w:w w:val="105"/>
        </w:rPr>
        <w:t>respect</w:t>
      </w:r>
      <w:r>
        <w:rPr>
          <w:spacing w:val="23"/>
          <w:w w:val="105"/>
        </w:rPr>
        <w:t xml:space="preserve"> </w:t>
      </w:r>
      <w:r>
        <w:rPr>
          <w:w w:val="105"/>
        </w:rPr>
        <w:t>and</w:t>
      </w:r>
      <w:r>
        <w:rPr>
          <w:spacing w:val="-48"/>
          <w:w w:val="105"/>
        </w:rPr>
        <w:t xml:space="preserve"> </w:t>
      </w:r>
      <w:r>
        <w:rPr>
          <w:w w:val="105"/>
        </w:rPr>
        <w:t>understanding.</w:t>
      </w:r>
      <w:r>
        <w:rPr>
          <w:spacing w:val="32"/>
          <w:w w:val="105"/>
        </w:rPr>
        <w:t xml:space="preserve"> </w:t>
      </w:r>
      <w:r>
        <w:rPr>
          <w:w w:val="105"/>
        </w:rPr>
        <w:t>Cultural</w:t>
      </w:r>
      <w:r>
        <w:rPr>
          <w:spacing w:val="32"/>
          <w:w w:val="105"/>
        </w:rPr>
        <w:t xml:space="preserve"> </w:t>
      </w:r>
      <w:r>
        <w:rPr>
          <w:w w:val="105"/>
        </w:rPr>
        <w:t>engagement</w:t>
      </w:r>
      <w:r>
        <w:rPr>
          <w:spacing w:val="32"/>
          <w:w w:val="105"/>
        </w:rPr>
        <w:t xml:space="preserve"> </w:t>
      </w:r>
      <w:r>
        <w:rPr>
          <w:w w:val="105"/>
        </w:rPr>
        <w:t>with</w:t>
      </w:r>
      <w:r>
        <w:rPr>
          <w:spacing w:val="32"/>
          <w:w w:val="105"/>
        </w:rPr>
        <w:t xml:space="preserve"> </w:t>
      </w:r>
      <w:r>
        <w:rPr>
          <w:w w:val="105"/>
        </w:rPr>
        <w:t>Asia</w:t>
      </w:r>
      <w:r>
        <w:rPr>
          <w:spacing w:val="32"/>
          <w:w w:val="105"/>
        </w:rPr>
        <w:t xml:space="preserve"> </w:t>
      </w:r>
      <w:r>
        <w:rPr>
          <w:w w:val="105"/>
        </w:rPr>
        <w:t>will</w:t>
      </w:r>
      <w:r>
        <w:rPr>
          <w:spacing w:val="32"/>
          <w:w w:val="105"/>
        </w:rPr>
        <w:t xml:space="preserve"> </w:t>
      </w:r>
      <w:r>
        <w:rPr>
          <w:w w:val="105"/>
        </w:rPr>
        <w:t>happen</w:t>
      </w:r>
      <w:r>
        <w:rPr>
          <w:spacing w:val="32"/>
          <w:w w:val="105"/>
        </w:rPr>
        <w:t xml:space="preserve"> </w:t>
      </w:r>
      <w:r>
        <w:rPr>
          <w:w w:val="105"/>
        </w:rPr>
        <w:t>in</w:t>
      </w:r>
      <w:r>
        <w:rPr>
          <w:spacing w:val="32"/>
          <w:w w:val="105"/>
        </w:rPr>
        <w:t xml:space="preserve"> </w:t>
      </w:r>
      <w:r>
        <w:rPr>
          <w:w w:val="105"/>
        </w:rPr>
        <w:t>different</w:t>
      </w:r>
      <w:r>
        <w:rPr>
          <w:spacing w:val="32"/>
          <w:w w:val="105"/>
        </w:rPr>
        <w:t xml:space="preserve"> </w:t>
      </w:r>
      <w:r>
        <w:rPr>
          <w:w w:val="105"/>
        </w:rPr>
        <w:t>ways</w:t>
      </w:r>
      <w:r>
        <w:rPr>
          <w:spacing w:val="32"/>
          <w:w w:val="105"/>
        </w:rPr>
        <w:t xml:space="preserve"> </w:t>
      </w:r>
      <w:r>
        <w:rPr>
          <w:w w:val="105"/>
        </w:rPr>
        <w:t>and</w:t>
      </w:r>
      <w:r w:rsidR="008747DF">
        <w:t xml:space="preserve"> </w:t>
      </w:r>
      <w:r>
        <w:rPr>
          <w:w w:val="105"/>
        </w:rPr>
        <w:t>at</w:t>
      </w:r>
      <w:r>
        <w:rPr>
          <w:spacing w:val="29"/>
          <w:w w:val="105"/>
        </w:rPr>
        <w:t xml:space="preserve"> </w:t>
      </w:r>
      <w:r>
        <w:rPr>
          <w:w w:val="105"/>
        </w:rPr>
        <w:t>different</w:t>
      </w:r>
      <w:r>
        <w:rPr>
          <w:spacing w:val="30"/>
          <w:w w:val="105"/>
        </w:rPr>
        <w:t xml:space="preserve"> </w:t>
      </w:r>
      <w:r>
        <w:rPr>
          <w:w w:val="105"/>
        </w:rPr>
        <w:t>levels.</w:t>
      </w:r>
      <w:r>
        <w:rPr>
          <w:spacing w:val="30"/>
          <w:w w:val="105"/>
        </w:rPr>
        <w:t xml:space="preserve"> </w:t>
      </w:r>
      <w:r>
        <w:rPr>
          <w:w w:val="105"/>
        </w:rPr>
        <w:t>As</w:t>
      </w:r>
      <w:r>
        <w:rPr>
          <w:spacing w:val="30"/>
          <w:w w:val="105"/>
        </w:rPr>
        <w:t xml:space="preserve"> </w:t>
      </w:r>
      <w:r>
        <w:rPr>
          <w:w w:val="105"/>
        </w:rPr>
        <w:t>it</w:t>
      </w:r>
      <w:r>
        <w:rPr>
          <w:spacing w:val="30"/>
          <w:w w:val="105"/>
        </w:rPr>
        <w:t xml:space="preserve"> </w:t>
      </w:r>
      <w:r>
        <w:rPr>
          <w:w w:val="105"/>
        </w:rPr>
        <w:t>increases</w:t>
      </w:r>
      <w:r>
        <w:rPr>
          <w:spacing w:val="30"/>
          <w:w w:val="105"/>
        </w:rPr>
        <w:t xml:space="preserve"> </w:t>
      </w:r>
      <w:r>
        <w:rPr>
          <w:w w:val="105"/>
        </w:rPr>
        <w:t>in</w:t>
      </w:r>
      <w:r>
        <w:rPr>
          <w:spacing w:val="30"/>
          <w:w w:val="105"/>
        </w:rPr>
        <w:t xml:space="preserve"> </w:t>
      </w:r>
      <w:r>
        <w:rPr>
          <w:w w:val="105"/>
        </w:rPr>
        <w:t>importance,</w:t>
      </w:r>
      <w:r>
        <w:rPr>
          <w:spacing w:val="30"/>
          <w:w w:val="105"/>
        </w:rPr>
        <w:t xml:space="preserve"> </w:t>
      </w:r>
      <w:r>
        <w:rPr>
          <w:w w:val="105"/>
        </w:rPr>
        <w:t>new</w:t>
      </w:r>
      <w:r>
        <w:rPr>
          <w:spacing w:val="29"/>
          <w:w w:val="105"/>
        </w:rPr>
        <w:t xml:space="preserve"> </w:t>
      </w:r>
      <w:r>
        <w:rPr>
          <w:w w:val="105"/>
        </w:rPr>
        <w:t>models</w:t>
      </w:r>
      <w:r>
        <w:rPr>
          <w:spacing w:val="30"/>
          <w:w w:val="105"/>
        </w:rPr>
        <w:t xml:space="preserve"> </w:t>
      </w:r>
      <w:r>
        <w:rPr>
          <w:w w:val="105"/>
        </w:rPr>
        <w:t>of</w:t>
      </w:r>
      <w:r>
        <w:rPr>
          <w:spacing w:val="30"/>
          <w:w w:val="105"/>
        </w:rPr>
        <w:t xml:space="preserve"> </w:t>
      </w:r>
      <w:r>
        <w:rPr>
          <w:w w:val="105"/>
        </w:rPr>
        <w:t>bilateral</w:t>
      </w:r>
      <w:r>
        <w:rPr>
          <w:spacing w:val="30"/>
          <w:w w:val="105"/>
        </w:rPr>
        <w:t xml:space="preserve"> </w:t>
      </w:r>
      <w:r>
        <w:rPr>
          <w:w w:val="105"/>
        </w:rPr>
        <w:t>exchange</w:t>
      </w:r>
      <w:r>
        <w:rPr>
          <w:spacing w:val="-48"/>
          <w:w w:val="105"/>
        </w:rPr>
        <w:t xml:space="preserve"> </w:t>
      </w:r>
      <w:r>
        <w:rPr>
          <w:w w:val="105"/>
        </w:rPr>
        <w:t>and</w:t>
      </w:r>
      <w:r>
        <w:rPr>
          <w:spacing w:val="15"/>
          <w:w w:val="105"/>
        </w:rPr>
        <w:t xml:space="preserve"> </w:t>
      </w:r>
      <w:r>
        <w:rPr>
          <w:w w:val="105"/>
        </w:rPr>
        <w:t>institutional</w:t>
      </w:r>
      <w:r>
        <w:rPr>
          <w:spacing w:val="16"/>
          <w:w w:val="105"/>
        </w:rPr>
        <w:t xml:space="preserve"> </w:t>
      </w:r>
      <w:r>
        <w:rPr>
          <w:w w:val="105"/>
        </w:rPr>
        <w:t>engagement</w:t>
      </w:r>
      <w:r>
        <w:rPr>
          <w:spacing w:val="16"/>
          <w:w w:val="105"/>
        </w:rPr>
        <w:t xml:space="preserve"> </w:t>
      </w:r>
      <w:r>
        <w:rPr>
          <w:w w:val="105"/>
        </w:rPr>
        <w:t>will</w:t>
      </w:r>
      <w:r>
        <w:rPr>
          <w:spacing w:val="16"/>
          <w:w w:val="105"/>
        </w:rPr>
        <w:t xml:space="preserve"> </w:t>
      </w:r>
      <w:r>
        <w:rPr>
          <w:w w:val="105"/>
        </w:rPr>
        <w:t>become</w:t>
      </w:r>
      <w:r>
        <w:rPr>
          <w:spacing w:val="16"/>
          <w:w w:val="105"/>
        </w:rPr>
        <w:t xml:space="preserve"> </w:t>
      </w:r>
      <w:r>
        <w:rPr>
          <w:w w:val="105"/>
        </w:rPr>
        <w:t>important.</w:t>
      </w:r>
    </w:p>
    <w:p w14:paraId="2B7B07D5" w14:textId="77777777" w:rsidR="00262EEE" w:rsidRDefault="00923E31" w:rsidP="00195FC1">
      <w:pPr>
        <w:pStyle w:val="BodyText"/>
      </w:pPr>
      <w:r>
        <w:rPr>
          <w:w w:val="105"/>
        </w:rPr>
        <w:t>Promoting</w:t>
      </w:r>
      <w:r>
        <w:rPr>
          <w:spacing w:val="29"/>
          <w:w w:val="105"/>
        </w:rPr>
        <w:t xml:space="preserve"> </w:t>
      </w:r>
      <w:r>
        <w:rPr>
          <w:w w:val="105"/>
        </w:rPr>
        <w:t>joint</w:t>
      </w:r>
      <w:r>
        <w:rPr>
          <w:spacing w:val="29"/>
          <w:w w:val="105"/>
        </w:rPr>
        <w:t xml:space="preserve"> </w:t>
      </w:r>
      <w:r>
        <w:rPr>
          <w:w w:val="105"/>
        </w:rPr>
        <w:t>involvement</w:t>
      </w:r>
      <w:r>
        <w:rPr>
          <w:spacing w:val="30"/>
          <w:w w:val="105"/>
        </w:rPr>
        <w:t xml:space="preserve"> </w:t>
      </w:r>
      <w:r>
        <w:rPr>
          <w:w w:val="105"/>
        </w:rPr>
        <w:t>and</w:t>
      </w:r>
      <w:r>
        <w:rPr>
          <w:spacing w:val="29"/>
          <w:w w:val="105"/>
        </w:rPr>
        <w:t xml:space="preserve"> </w:t>
      </w:r>
      <w:r>
        <w:rPr>
          <w:w w:val="105"/>
        </w:rPr>
        <w:t>investment</w:t>
      </w:r>
      <w:r>
        <w:rPr>
          <w:spacing w:val="30"/>
          <w:w w:val="105"/>
        </w:rPr>
        <w:t xml:space="preserve"> </w:t>
      </w:r>
      <w:r>
        <w:rPr>
          <w:w w:val="105"/>
        </w:rPr>
        <w:t>between</w:t>
      </w:r>
      <w:r>
        <w:rPr>
          <w:spacing w:val="29"/>
          <w:w w:val="105"/>
        </w:rPr>
        <w:t xml:space="preserve"> </w:t>
      </w:r>
      <w:r>
        <w:rPr>
          <w:w w:val="105"/>
        </w:rPr>
        <w:t>Australia</w:t>
      </w:r>
      <w:r>
        <w:rPr>
          <w:spacing w:val="30"/>
          <w:w w:val="105"/>
        </w:rPr>
        <w:t xml:space="preserve"> </w:t>
      </w:r>
      <w:r>
        <w:rPr>
          <w:w w:val="105"/>
        </w:rPr>
        <w:t>and</w:t>
      </w:r>
      <w:r>
        <w:rPr>
          <w:spacing w:val="29"/>
          <w:w w:val="105"/>
        </w:rPr>
        <w:t xml:space="preserve"> </w:t>
      </w:r>
      <w:r>
        <w:rPr>
          <w:w w:val="105"/>
        </w:rPr>
        <w:t>international</w:t>
      </w:r>
      <w:r>
        <w:rPr>
          <w:spacing w:val="-48"/>
          <w:w w:val="105"/>
        </w:rPr>
        <w:t xml:space="preserve"> </w:t>
      </w:r>
      <w:r>
        <w:rPr>
          <w:w w:val="105"/>
        </w:rPr>
        <w:t>partners</w:t>
      </w:r>
      <w:r>
        <w:rPr>
          <w:spacing w:val="1"/>
          <w:w w:val="105"/>
        </w:rPr>
        <w:t xml:space="preserve"> </w:t>
      </w:r>
      <w:r>
        <w:rPr>
          <w:w w:val="105"/>
        </w:rPr>
        <w:t>through</w:t>
      </w:r>
      <w:r>
        <w:rPr>
          <w:spacing w:val="1"/>
          <w:w w:val="105"/>
        </w:rPr>
        <w:t xml:space="preserve"> </w:t>
      </w:r>
      <w:r>
        <w:rPr>
          <w:w w:val="105"/>
        </w:rPr>
        <w:t>cultural</w:t>
      </w:r>
      <w:r>
        <w:rPr>
          <w:spacing w:val="1"/>
          <w:w w:val="105"/>
        </w:rPr>
        <w:t xml:space="preserve"> </w:t>
      </w:r>
      <w:r>
        <w:rPr>
          <w:w w:val="105"/>
        </w:rPr>
        <w:t>and</w:t>
      </w:r>
      <w:r>
        <w:rPr>
          <w:spacing w:val="1"/>
          <w:w w:val="105"/>
        </w:rPr>
        <w:t xml:space="preserve"> </w:t>
      </w:r>
      <w:r>
        <w:rPr>
          <w:w w:val="105"/>
        </w:rPr>
        <w:t>creative</w:t>
      </w:r>
      <w:r>
        <w:rPr>
          <w:spacing w:val="1"/>
          <w:w w:val="105"/>
        </w:rPr>
        <w:t xml:space="preserve"> </w:t>
      </w:r>
      <w:r>
        <w:rPr>
          <w:w w:val="105"/>
        </w:rPr>
        <w:t>engagements</w:t>
      </w:r>
      <w:r>
        <w:rPr>
          <w:spacing w:val="1"/>
          <w:w w:val="105"/>
        </w:rPr>
        <w:t xml:space="preserve"> </w:t>
      </w:r>
      <w:r>
        <w:rPr>
          <w:w w:val="105"/>
        </w:rPr>
        <w:t>has</w:t>
      </w:r>
      <w:r>
        <w:rPr>
          <w:spacing w:val="1"/>
          <w:w w:val="105"/>
        </w:rPr>
        <w:t xml:space="preserve"> </w:t>
      </w:r>
      <w:r w:rsidR="00273ED5">
        <w:rPr>
          <w:w w:val="105"/>
        </w:rPr>
        <w:t xml:space="preserve">provided, and </w:t>
      </w:r>
      <w:r>
        <w:rPr>
          <w:w w:val="105"/>
        </w:rPr>
        <w:t>will</w:t>
      </w:r>
      <w:r>
        <w:rPr>
          <w:spacing w:val="1"/>
          <w:w w:val="105"/>
        </w:rPr>
        <w:t xml:space="preserve"> </w:t>
      </w:r>
      <w:r>
        <w:rPr>
          <w:w w:val="105"/>
        </w:rPr>
        <w:t>continue</w:t>
      </w:r>
      <w:r>
        <w:rPr>
          <w:spacing w:val="27"/>
          <w:w w:val="105"/>
        </w:rPr>
        <w:t xml:space="preserve"> </w:t>
      </w:r>
      <w:r>
        <w:rPr>
          <w:w w:val="105"/>
        </w:rPr>
        <w:t>to</w:t>
      </w:r>
      <w:r>
        <w:rPr>
          <w:spacing w:val="27"/>
          <w:w w:val="105"/>
        </w:rPr>
        <w:t xml:space="preserve"> </w:t>
      </w:r>
      <w:r>
        <w:rPr>
          <w:w w:val="105"/>
        </w:rPr>
        <w:t>provide,</w:t>
      </w:r>
      <w:r>
        <w:rPr>
          <w:spacing w:val="27"/>
          <w:w w:val="105"/>
        </w:rPr>
        <w:t xml:space="preserve"> </w:t>
      </w:r>
      <w:r>
        <w:rPr>
          <w:w w:val="105"/>
        </w:rPr>
        <w:t>mutual</w:t>
      </w:r>
      <w:r>
        <w:rPr>
          <w:spacing w:val="27"/>
          <w:w w:val="105"/>
        </w:rPr>
        <w:t xml:space="preserve"> </w:t>
      </w:r>
      <w:r>
        <w:rPr>
          <w:w w:val="105"/>
        </w:rPr>
        <w:t>benefits.</w:t>
      </w:r>
      <w:r>
        <w:rPr>
          <w:spacing w:val="27"/>
          <w:w w:val="105"/>
        </w:rPr>
        <w:t xml:space="preserve"> </w:t>
      </w:r>
      <w:r>
        <w:rPr>
          <w:w w:val="105"/>
        </w:rPr>
        <w:t>It</w:t>
      </w:r>
      <w:r>
        <w:rPr>
          <w:spacing w:val="27"/>
          <w:w w:val="105"/>
        </w:rPr>
        <w:t xml:space="preserve"> </w:t>
      </w:r>
      <w:r>
        <w:rPr>
          <w:w w:val="105"/>
        </w:rPr>
        <w:t>can</w:t>
      </w:r>
      <w:r>
        <w:rPr>
          <w:spacing w:val="27"/>
          <w:w w:val="105"/>
        </w:rPr>
        <w:t xml:space="preserve"> </w:t>
      </w:r>
      <w:r>
        <w:rPr>
          <w:w w:val="105"/>
        </w:rPr>
        <w:t>drive</w:t>
      </w:r>
      <w:r>
        <w:rPr>
          <w:spacing w:val="27"/>
          <w:w w:val="105"/>
        </w:rPr>
        <w:t xml:space="preserve"> </w:t>
      </w:r>
      <w:r>
        <w:rPr>
          <w:w w:val="105"/>
        </w:rPr>
        <w:t>tourism,</w:t>
      </w:r>
      <w:r>
        <w:rPr>
          <w:spacing w:val="27"/>
          <w:w w:val="105"/>
        </w:rPr>
        <w:t xml:space="preserve"> </w:t>
      </w:r>
      <w:r>
        <w:rPr>
          <w:w w:val="105"/>
        </w:rPr>
        <w:t>generate</w:t>
      </w:r>
      <w:r>
        <w:rPr>
          <w:spacing w:val="27"/>
          <w:w w:val="105"/>
        </w:rPr>
        <w:t xml:space="preserve"> </w:t>
      </w:r>
      <w:r>
        <w:rPr>
          <w:w w:val="105"/>
        </w:rPr>
        <w:t>employment</w:t>
      </w:r>
      <w:r>
        <w:rPr>
          <w:spacing w:val="1"/>
          <w:w w:val="105"/>
        </w:rPr>
        <w:t xml:space="preserve"> </w:t>
      </w:r>
      <w:r>
        <w:rPr>
          <w:w w:val="105"/>
        </w:rPr>
        <w:t>and</w:t>
      </w:r>
      <w:r>
        <w:rPr>
          <w:spacing w:val="1"/>
          <w:w w:val="105"/>
        </w:rPr>
        <w:t xml:space="preserve"> </w:t>
      </w:r>
      <w:r>
        <w:rPr>
          <w:w w:val="105"/>
        </w:rPr>
        <w:t>facilitate</w:t>
      </w:r>
      <w:r>
        <w:rPr>
          <w:spacing w:val="1"/>
          <w:w w:val="105"/>
        </w:rPr>
        <w:t xml:space="preserve"> </w:t>
      </w:r>
      <w:r>
        <w:rPr>
          <w:w w:val="105"/>
        </w:rPr>
        <w:t>stronger</w:t>
      </w:r>
      <w:r>
        <w:rPr>
          <w:spacing w:val="1"/>
          <w:w w:val="105"/>
        </w:rPr>
        <w:t xml:space="preserve"> </w:t>
      </w:r>
      <w:r>
        <w:rPr>
          <w:w w:val="105"/>
        </w:rPr>
        <w:t>partnerships.</w:t>
      </w:r>
      <w:r>
        <w:rPr>
          <w:spacing w:val="1"/>
          <w:w w:val="105"/>
        </w:rPr>
        <w:t xml:space="preserve"> </w:t>
      </w:r>
      <w:r>
        <w:rPr>
          <w:w w:val="105"/>
        </w:rPr>
        <w:t>Co-production</w:t>
      </w:r>
      <w:r>
        <w:rPr>
          <w:spacing w:val="1"/>
          <w:w w:val="105"/>
        </w:rPr>
        <w:t xml:space="preserve"> </w:t>
      </w:r>
      <w:r>
        <w:rPr>
          <w:w w:val="105"/>
        </w:rPr>
        <w:t>treaties</w:t>
      </w:r>
      <w:r>
        <w:rPr>
          <w:spacing w:val="1"/>
          <w:w w:val="105"/>
        </w:rPr>
        <w:t xml:space="preserve"> </w:t>
      </w:r>
      <w:r>
        <w:rPr>
          <w:w w:val="105"/>
        </w:rPr>
        <w:t>for</w:t>
      </w:r>
      <w:r>
        <w:rPr>
          <w:spacing w:val="1"/>
          <w:w w:val="105"/>
        </w:rPr>
        <w:t xml:space="preserve"> </w:t>
      </w:r>
      <w:r>
        <w:rPr>
          <w:w w:val="105"/>
        </w:rPr>
        <w:t>films</w:t>
      </w:r>
      <w:r>
        <w:rPr>
          <w:spacing w:val="1"/>
          <w:w w:val="105"/>
        </w:rPr>
        <w:t xml:space="preserve"> </w:t>
      </w:r>
      <w:r>
        <w:rPr>
          <w:w w:val="105"/>
        </w:rPr>
        <w:t>have,</w:t>
      </w:r>
      <w:r>
        <w:rPr>
          <w:spacing w:val="1"/>
          <w:w w:val="105"/>
        </w:rPr>
        <w:t xml:space="preserve"> </w:t>
      </w:r>
      <w:r>
        <w:rPr>
          <w:w w:val="105"/>
        </w:rPr>
        <w:t>for</w:t>
      </w:r>
      <w:r>
        <w:rPr>
          <w:spacing w:val="1"/>
          <w:w w:val="105"/>
        </w:rPr>
        <w:t xml:space="preserve"> </w:t>
      </w:r>
      <w:r>
        <w:rPr>
          <w:w w:val="105"/>
        </w:rPr>
        <w:t>example,</w:t>
      </w:r>
      <w:r>
        <w:rPr>
          <w:spacing w:val="20"/>
          <w:w w:val="105"/>
        </w:rPr>
        <w:t xml:space="preserve"> </w:t>
      </w:r>
      <w:r>
        <w:rPr>
          <w:w w:val="105"/>
        </w:rPr>
        <w:t>already</w:t>
      </w:r>
      <w:r>
        <w:rPr>
          <w:spacing w:val="21"/>
          <w:w w:val="105"/>
        </w:rPr>
        <w:t xml:space="preserve"> </w:t>
      </w:r>
      <w:r>
        <w:rPr>
          <w:w w:val="105"/>
        </w:rPr>
        <w:t>provided</w:t>
      </w:r>
      <w:r>
        <w:rPr>
          <w:spacing w:val="20"/>
          <w:w w:val="105"/>
        </w:rPr>
        <w:t xml:space="preserve"> </w:t>
      </w:r>
      <w:r>
        <w:rPr>
          <w:w w:val="105"/>
        </w:rPr>
        <w:t>significant</w:t>
      </w:r>
      <w:r>
        <w:rPr>
          <w:spacing w:val="21"/>
          <w:w w:val="105"/>
        </w:rPr>
        <w:t xml:space="preserve"> </w:t>
      </w:r>
      <w:r>
        <w:rPr>
          <w:w w:val="105"/>
        </w:rPr>
        <w:t>creative</w:t>
      </w:r>
      <w:r>
        <w:rPr>
          <w:spacing w:val="20"/>
          <w:w w:val="105"/>
        </w:rPr>
        <w:t xml:space="preserve"> </w:t>
      </w:r>
      <w:r>
        <w:rPr>
          <w:w w:val="105"/>
        </w:rPr>
        <w:t>and</w:t>
      </w:r>
      <w:r>
        <w:rPr>
          <w:spacing w:val="21"/>
          <w:w w:val="105"/>
        </w:rPr>
        <w:t xml:space="preserve"> </w:t>
      </w:r>
      <w:r>
        <w:rPr>
          <w:w w:val="105"/>
        </w:rPr>
        <w:t>economic</w:t>
      </w:r>
      <w:r>
        <w:rPr>
          <w:spacing w:val="20"/>
          <w:w w:val="105"/>
        </w:rPr>
        <w:t xml:space="preserve"> </w:t>
      </w:r>
      <w:r>
        <w:rPr>
          <w:w w:val="105"/>
        </w:rPr>
        <w:t>benefits.</w:t>
      </w:r>
    </w:p>
    <w:p w14:paraId="3F0F8D49" w14:textId="77777777" w:rsidR="005B1DFF" w:rsidRDefault="00923E31" w:rsidP="00195FC1">
      <w:pPr>
        <w:pStyle w:val="BodyText"/>
      </w:pPr>
      <w:r>
        <w:rPr>
          <w:w w:val="105"/>
        </w:rPr>
        <w:t>Economic</w:t>
      </w:r>
      <w:r>
        <w:rPr>
          <w:spacing w:val="30"/>
          <w:w w:val="105"/>
        </w:rPr>
        <w:t xml:space="preserve"> </w:t>
      </w:r>
      <w:r>
        <w:rPr>
          <w:w w:val="105"/>
        </w:rPr>
        <w:t>growth</w:t>
      </w:r>
      <w:r>
        <w:rPr>
          <w:spacing w:val="30"/>
          <w:w w:val="105"/>
        </w:rPr>
        <w:t xml:space="preserve"> </w:t>
      </w:r>
      <w:r>
        <w:rPr>
          <w:w w:val="105"/>
        </w:rPr>
        <w:t>in</w:t>
      </w:r>
      <w:r>
        <w:rPr>
          <w:spacing w:val="30"/>
          <w:w w:val="105"/>
        </w:rPr>
        <w:t xml:space="preserve"> </w:t>
      </w:r>
      <w:r>
        <w:rPr>
          <w:w w:val="105"/>
        </w:rPr>
        <w:t>Asia</w:t>
      </w:r>
      <w:r>
        <w:rPr>
          <w:spacing w:val="30"/>
          <w:w w:val="105"/>
        </w:rPr>
        <w:t xml:space="preserve"> </w:t>
      </w:r>
      <w:r>
        <w:rPr>
          <w:w w:val="105"/>
        </w:rPr>
        <w:t>also</w:t>
      </w:r>
      <w:r>
        <w:rPr>
          <w:spacing w:val="30"/>
          <w:w w:val="105"/>
        </w:rPr>
        <w:t xml:space="preserve"> </w:t>
      </w:r>
      <w:r>
        <w:rPr>
          <w:w w:val="105"/>
        </w:rPr>
        <w:t>promises</w:t>
      </w:r>
      <w:r>
        <w:rPr>
          <w:spacing w:val="30"/>
          <w:w w:val="105"/>
        </w:rPr>
        <w:t xml:space="preserve"> </w:t>
      </w:r>
      <w:r>
        <w:rPr>
          <w:w w:val="105"/>
        </w:rPr>
        <w:t>to</w:t>
      </w:r>
      <w:r>
        <w:rPr>
          <w:spacing w:val="30"/>
          <w:w w:val="105"/>
        </w:rPr>
        <w:t xml:space="preserve"> </w:t>
      </w:r>
      <w:r>
        <w:rPr>
          <w:w w:val="105"/>
        </w:rPr>
        <w:t>increase</w:t>
      </w:r>
      <w:r>
        <w:rPr>
          <w:spacing w:val="30"/>
          <w:w w:val="105"/>
        </w:rPr>
        <w:t xml:space="preserve"> </w:t>
      </w:r>
      <w:r>
        <w:rPr>
          <w:w w:val="105"/>
        </w:rPr>
        <w:t>opportunities</w:t>
      </w:r>
      <w:r>
        <w:rPr>
          <w:spacing w:val="30"/>
          <w:w w:val="105"/>
        </w:rPr>
        <w:t xml:space="preserve"> </w:t>
      </w:r>
      <w:r>
        <w:rPr>
          <w:w w:val="105"/>
        </w:rPr>
        <w:t>for</w:t>
      </w:r>
      <w:r>
        <w:rPr>
          <w:spacing w:val="30"/>
          <w:w w:val="105"/>
        </w:rPr>
        <w:t xml:space="preserve"> </w:t>
      </w:r>
      <w:r>
        <w:rPr>
          <w:w w:val="105"/>
        </w:rPr>
        <w:t>participation,</w:t>
      </w:r>
      <w:r>
        <w:rPr>
          <w:spacing w:val="-48"/>
          <w:w w:val="105"/>
        </w:rPr>
        <w:t xml:space="preserve"> </w:t>
      </w:r>
      <w:r>
        <w:rPr>
          <w:w w:val="105"/>
        </w:rPr>
        <w:t>exhibition,</w:t>
      </w:r>
      <w:r>
        <w:rPr>
          <w:spacing w:val="1"/>
          <w:w w:val="105"/>
        </w:rPr>
        <w:t xml:space="preserve"> </w:t>
      </w:r>
      <w:r>
        <w:rPr>
          <w:w w:val="105"/>
        </w:rPr>
        <w:t>transmission</w:t>
      </w:r>
      <w:r>
        <w:rPr>
          <w:spacing w:val="1"/>
          <w:w w:val="105"/>
        </w:rPr>
        <w:t xml:space="preserve"> </w:t>
      </w:r>
      <w:r>
        <w:rPr>
          <w:w w:val="105"/>
        </w:rPr>
        <w:t>and</w:t>
      </w:r>
      <w:r>
        <w:rPr>
          <w:spacing w:val="1"/>
          <w:w w:val="105"/>
        </w:rPr>
        <w:t xml:space="preserve"> </w:t>
      </w:r>
      <w:r>
        <w:rPr>
          <w:w w:val="105"/>
        </w:rPr>
        <w:t>dissemination</w:t>
      </w:r>
      <w:r>
        <w:rPr>
          <w:spacing w:val="1"/>
          <w:w w:val="105"/>
        </w:rPr>
        <w:t xml:space="preserve"> </w:t>
      </w:r>
      <w:r>
        <w:rPr>
          <w:w w:val="105"/>
        </w:rPr>
        <w:t>of</w:t>
      </w:r>
      <w:r>
        <w:rPr>
          <w:spacing w:val="1"/>
          <w:w w:val="105"/>
        </w:rPr>
        <w:t xml:space="preserve"> </w:t>
      </w:r>
      <w:r>
        <w:rPr>
          <w:w w:val="105"/>
        </w:rPr>
        <w:t>Australian</w:t>
      </w:r>
      <w:r>
        <w:rPr>
          <w:spacing w:val="1"/>
          <w:w w:val="105"/>
        </w:rPr>
        <w:t xml:space="preserve"> </w:t>
      </w:r>
      <w:r>
        <w:rPr>
          <w:w w:val="105"/>
        </w:rPr>
        <w:t>artistic</w:t>
      </w:r>
      <w:r>
        <w:rPr>
          <w:spacing w:val="1"/>
          <w:w w:val="105"/>
        </w:rPr>
        <w:t xml:space="preserve"> </w:t>
      </w:r>
      <w:r>
        <w:rPr>
          <w:w w:val="105"/>
        </w:rPr>
        <w:t>and</w:t>
      </w:r>
      <w:r>
        <w:rPr>
          <w:spacing w:val="1"/>
          <w:w w:val="105"/>
        </w:rPr>
        <w:t xml:space="preserve"> </w:t>
      </w:r>
      <w:r>
        <w:rPr>
          <w:w w:val="105"/>
        </w:rPr>
        <w:t>creative</w:t>
      </w:r>
      <w:r>
        <w:rPr>
          <w:spacing w:val="1"/>
          <w:w w:val="105"/>
        </w:rPr>
        <w:t xml:space="preserve"> </w:t>
      </w:r>
      <w:r>
        <w:rPr>
          <w:w w:val="105"/>
        </w:rPr>
        <w:t>products—expanding</w:t>
      </w:r>
      <w:r>
        <w:rPr>
          <w:spacing w:val="1"/>
          <w:w w:val="105"/>
        </w:rPr>
        <w:t xml:space="preserve"> </w:t>
      </w:r>
      <w:r>
        <w:rPr>
          <w:w w:val="105"/>
        </w:rPr>
        <w:t>markets</w:t>
      </w:r>
      <w:r>
        <w:rPr>
          <w:spacing w:val="1"/>
          <w:w w:val="105"/>
        </w:rPr>
        <w:t xml:space="preserve"> </w:t>
      </w:r>
      <w:r>
        <w:rPr>
          <w:w w:val="105"/>
        </w:rPr>
        <w:t>for</w:t>
      </w:r>
      <w:r>
        <w:rPr>
          <w:spacing w:val="1"/>
          <w:w w:val="105"/>
        </w:rPr>
        <w:t xml:space="preserve"> </w:t>
      </w:r>
      <w:r>
        <w:rPr>
          <w:w w:val="105"/>
        </w:rPr>
        <w:t>skills,</w:t>
      </w:r>
      <w:r>
        <w:rPr>
          <w:spacing w:val="1"/>
          <w:w w:val="105"/>
        </w:rPr>
        <w:t xml:space="preserve"> </w:t>
      </w:r>
      <w:r>
        <w:rPr>
          <w:w w:val="105"/>
        </w:rPr>
        <w:t>services</w:t>
      </w:r>
      <w:r>
        <w:rPr>
          <w:spacing w:val="1"/>
          <w:w w:val="105"/>
        </w:rPr>
        <w:t xml:space="preserve"> </w:t>
      </w:r>
      <w:r>
        <w:rPr>
          <w:w w:val="105"/>
        </w:rPr>
        <w:t>and</w:t>
      </w:r>
      <w:r>
        <w:rPr>
          <w:spacing w:val="1"/>
          <w:w w:val="105"/>
        </w:rPr>
        <w:t xml:space="preserve"> </w:t>
      </w:r>
      <w:r>
        <w:rPr>
          <w:w w:val="105"/>
        </w:rPr>
        <w:t>works.</w:t>
      </w:r>
      <w:r>
        <w:rPr>
          <w:spacing w:val="1"/>
          <w:w w:val="105"/>
        </w:rPr>
        <w:t xml:space="preserve"> </w:t>
      </w:r>
      <w:r>
        <w:rPr>
          <w:w w:val="105"/>
        </w:rPr>
        <w:t>If</w:t>
      </w:r>
      <w:r>
        <w:rPr>
          <w:spacing w:val="1"/>
          <w:w w:val="105"/>
        </w:rPr>
        <w:t xml:space="preserve"> </w:t>
      </w:r>
      <w:r w:rsidR="00273ED5">
        <w:rPr>
          <w:w w:val="105"/>
        </w:rPr>
        <w:t xml:space="preserve">this </w:t>
      </w:r>
      <w:r>
        <w:rPr>
          <w:w w:val="105"/>
        </w:rPr>
        <w:t>two-way</w:t>
      </w:r>
      <w:r>
        <w:rPr>
          <w:spacing w:val="1"/>
          <w:w w:val="105"/>
        </w:rPr>
        <w:t xml:space="preserve"> </w:t>
      </w:r>
      <w:r>
        <w:rPr>
          <w:w w:val="105"/>
        </w:rPr>
        <w:t>exchange</w:t>
      </w:r>
      <w:r>
        <w:rPr>
          <w:spacing w:val="24"/>
          <w:w w:val="105"/>
        </w:rPr>
        <w:t xml:space="preserve"> </w:t>
      </w:r>
      <w:r>
        <w:rPr>
          <w:w w:val="105"/>
        </w:rPr>
        <w:t>is</w:t>
      </w:r>
      <w:r>
        <w:rPr>
          <w:spacing w:val="25"/>
          <w:w w:val="105"/>
        </w:rPr>
        <w:t xml:space="preserve"> </w:t>
      </w:r>
      <w:r>
        <w:rPr>
          <w:w w:val="105"/>
        </w:rPr>
        <w:t>to</w:t>
      </w:r>
      <w:r>
        <w:rPr>
          <w:spacing w:val="25"/>
          <w:w w:val="105"/>
        </w:rPr>
        <w:t xml:space="preserve"> </w:t>
      </w:r>
      <w:r>
        <w:rPr>
          <w:w w:val="105"/>
        </w:rPr>
        <w:t>achieve</w:t>
      </w:r>
      <w:r>
        <w:rPr>
          <w:spacing w:val="25"/>
          <w:w w:val="105"/>
        </w:rPr>
        <w:t xml:space="preserve"> </w:t>
      </w:r>
      <w:r>
        <w:rPr>
          <w:w w:val="105"/>
        </w:rPr>
        <w:t>its</w:t>
      </w:r>
      <w:r>
        <w:rPr>
          <w:spacing w:val="25"/>
          <w:w w:val="105"/>
        </w:rPr>
        <w:t xml:space="preserve"> </w:t>
      </w:r>
      <w:r>
        <w:rPr>
          <w:w w:val="105"/>
        </w:rPr>
        <w:t>potential,</w:t>
      </w:r>
      <w:r>
        <w:rPr>
          <w:spacing w:val="25"/>
          <w:w w:val="105"/>
        </w:rPr>
        <w:t xml:space="preserve"> </w:t>
      </w:r>
      <w:r>
        <w:rPr>
          <w:w w:val="105"/>
        </w:rPr>
        <w:t>Australians</w:t>
      </w:r>
      <w:r>
        <w:rPr>
          <w:spacing w:val="25"/>
          <w:w w:val="105"/>
        </w:rPr>
        <w:t xml:space="preserve"> </w:t>
      </w:r>
      <w:r>
        <w:rPr>
          <w:w w:val="105"/>
        </w:rPr>
        <w:t>will</w:t>
      </w:r>
      <w:r>
        <w:rPr>
          <w:spacing w:val="25"/>
          <w:w w:val="105"/>
        </w:rPr>
        <w:t xml:space="preserve"> </w:t>
      </w:r>
      <w:r>
        <w:rPr>
          <w:w w:val="105"/>
        </w:rPr>
        <w:t>need</w:t>
      </w:r>
      <w:r>
        <w:rPr>
          <w:spacing w:val="25"/>
          <w:w w:val="105"/>
        </w:rPr>
        <w:t xml:space="preserve"> </w:t>
      </w:r>
      <w:r>
        <w:rPr>
          <w:w w:val="105"/>
        </w:rPr>
        <w:t>to</w:t>
      </w:r>
      <w:r>
        <w:rPr>
          <w:spacing w:val="25"/>
          <w:w w:val="105"/>
        </w:rPr>
        <w:t xml:space="preserve"> </w:t>
      </w:r>
      <w:r>
        <w:rPr>
          <w:w w:val="105"/>
        </w:rPr>
        <w:t>make</w:t>
      </w:r>
      <w:r>
        <w:rPr>
          <w:spacing w:val="25"/>
          <w:w w:val="105"/>
        </w:rPr>
        <w:t xml:space="preserve"> </w:t>
      </w:r>
      <w:r>
        <w:rPr>
          <w:w w:val="105"/>
        </w:rPr>
        <w:t>a</w:t>
      </w:r>
      <w:r>
        <w:rPr>
          <w:spacing w:val="25"/>
          <w:w w:val="105"/>
        </w:rPr>
        <w:t xml:space="preserve"> </w:t>
      </w:r>
      <w:r>
        <w:rPr>
          <w:w w:val="105"/>
        </w:rPr>
        <w:t>greater</w:t>
      </w:r>
      <w:r>
        <w:rPr>
          <w:spacing w:val="25"/>
          <w:w w:val="105"/>
        </w:rPr>
        <w:t xml:space="preserve"> </w:t>
      </w:r>
      <w:r>
        <w:rPr>
          <w:w w:val="105"/>
        </w:rPr>
        <w:t>effort</w:t>
      </w:r>
      <w:r>
        <w:rPr>
          <w:spacing w:val="1"/>
          <w:w w:val="105"/>
        </w:rPr>
        <w:t xml:space="preserve"> </w:t>
      </w:r>
      <w:r>
        <w:rPr>
          <w:w w:val="105"/>
        </w:rPr>
        <w:t>to</w:t>
      </w:r>
      <w:r>
        <w:rPr>
          <w:spacing w:val="20"/>
          <w:w w:val="105"/>
        </w:rPr>
        <w:t xml:space="preserve"> </w:t>
      </w:r>
      <w:r>
        <w:rPr>
          <w:w w:val="105"/>
        </w:rPr>
        <w:t>understand</w:t>
      </w:r>
      <w:r>
        <w:rPr>
          <w:spacing w:val="21"/>
          <w:w w:val="105"/>
        </w:rPr>
        <w:t xml:space="preserve"> </w:t>
      </w:r>
      <w:r>
        <w:rPr>
          <w:w w:val="105"/>
        </w:rPr>
        <w:t>and</w:t>
      </w:r>
      <w:r>
        <w:rPr>
          <w:spacing w:val="20"/>
          <w:w w:val="105"/>
        </w:rPr>
        <w:t xml:space="preserve"> </w:t>
      </w:r>
      <w:r>
        <w:rPr>
          <w:w w:val="105"/>
        </w:rPr>
        <w:t>learn</w:t>
      </w:r>
      <w:r>
        <w:rPr>
          <w:spacing w:val="21"/>
          <w:w w:val="105"/>
        </w:rPr>
        <w:t xml:space="preserve"> </w:t>
      </w:r>
      <w:r>
        <w:rPr>
          <w:w w:val="105"/>
        </w:rPr>
        <w:t>from</w:t>
      </w:r>
      <w:r>
        <w:rPr>
          <w:spacing w:val="21"/>
          <w:w w:val="105"/>
        </w:rPr>
        <w:t xml:space="preserve"> </w:t>
      </w:r>
      <w:r>
        <w:rPr>
          <w:w w:val="105"/>
        </w:rPr>
        <w:t>the</w:t>
      </w:r>
      <w:r>
        <w:rPr>
          <w:spacing w:val="20"/>
          <w:w w:val="105"/>
        </w:rPr>
        <w:t xml:space="preserve"> </w:t>
      </w:r>
      <w:r>
        <w:rPr>
          <w:w w:val="105"/>
        </w:rPr>
        <w:t>rich</w:t>
      </w:r>
      <w:r>
        <w:rPr>
          <w:spacing w:val="21"/>
          <w:w w:val="105"/>
        </w:rPr>
        <w:t xml:space="preserve"> </w:t>
      </w:r>
      <w:r>
        <w:rPr>
          <w:w w:val="105"/>
        </w:rPr>
        <w:t>cultures</w:t>
      </w:r>
      <w:r>
        <w:rPr>
          <w:spacing w:val="20"/>
          <w:w w:val="105"/>
        </w:rPr>
        <w:t xml:space="preserve"> </w:t>
      </w:r>
      <w:r>
        <w:rPr>
          <w:w w:val="105"/>
        </w:rPr>
        <w:t>of</w:t>
      </w:r>
      <w:r>
        <w:rPr>
          <w:spacing w:val="21"/>
          <w:w w:val="105"/>
        </w:rPr>
        <w:t xml:space="preserve"> </w:t>
      </w:r>
      <w:r>
        <w:rPr>
          <w:w w:val="105"/>
        </w:rPr>
        <w:t>our</w:t>
      </w:r>
      <w:r>
        <w:rPr>
          <w:spacing w:val="21"/>
          <w:w w:val="105"/>
        </w:rPr>
        <w:t xml:space="preserve"> </w:t>
      </w:r>
      <w:r>
        <w:rPr>
          <w:w w:val="105"/>
        </w:rPr>
        <w:t>regional</w:t>
      </w:r>
      <w:r>
        <w:rPr>
          <w:spacing w:val="20"/>
          <w:w w:val="105"/>
        </w:rPr>
        <w:t xml:space="preserve"> </w:t>
      </w:r>
      <w:r>
        <w:rPr>
          <w:w w:val="105"/>
        </w:rPr>
        <w:t>neighbours.</w:t>
      </w:r>
    </w:p>
    <w:p w14:paraId="77AA3ED5" w14:textId="2F189C1C" w:rsidR="00262EEE" w:rsidRPr="0070312D" w:rsidRDefault="00D21108" w:rsidP="0070312D">
      <w:pPr>
        <w:pStyle w:val="Heading3"/>
      </w:pPr>
      <w:bookmarkStart w:id="94" w:name="_Toc105151619"/>
      <w:bookmarkStart w:id="95" w:name="_Toc105159758"/>
      <w:r w:rsidRPr="0070312D">
        <w:lastRenderedPageBreak/>
        <w:t>Technology</w:t>
      </w:r>
      <w:r w:rsidR="00923E31" w:rsidRPr="0070312D">
        <w:t xml:space="preserve"> </w:t>
      </w:r>
      <w:r w:rsidRPr="0070312D">
        <w:t>transforms</w:t>
      </w:r>
      <w:bookmarkEnd w:id="94"/>
      <w:bookmarkEnd w:id="95"/>
    </w:p>
    <w:p w14:paraId="59396990" w14:textId="77777777" w:rsidR="00262EEE" w:rsidRDefault="00923E31" w:rsidP="00195FC1">
      <w:pPr>
        <w:pStyle w:val="BodyText"/>
      </w:pPr>
      <w:r>
        <w:rPr>
          <w:w w:val="110"/>
        </w:rPr>
        <w:t>Like</w:t>
      </w:r>
      <w:r>
        <w:rPr>
          <w:spacing w:val="-4"/>
          <w:w w:val="110"/>
        </w:rPr>
        <w:t xml:space="preserve"> </w:t>
      </w:r>
      <w:r>
        <w:rPr>
          <w:w w:val="110"/>
        </w:rPr>
        <w:t>the</w:t>
      </w:r>
      <w:r>
        <w:rPr>
          <w:spacing w:val="-3"/>
          <w:w w:val="110"/>
        </w:rPr>
        <w:t xml:space="preserve"> </w:t>
      </w:r>
      <w:r>
        <w:rPr>
          <w:w w:val="110"/>
        </w:rPr>
        <w:t>rise</w:t>
      </w:r>
      <w:r>
        <w:rPr>
          <w:spacing w:val="-3"/>
          <w:w w:val="110"/>
        </w:rPr>
        <w:t xml:space="preserve"> </w:t>
      </w:r>
      <w:r>
        <w:rPr>
          <w:w w:val="110"/>
        </w:rPr>
        <w:t>of</w:t>
      </w:r>
      <w:r>
        <w:rPr>
          <w:spacing w:val="-3"/>
          <w:w w:val="110"/>
        </w:rPr>
        <w:t xml:space="preserve"> </w:t>
      </w:r>
      <w:r>
        <w:rPr>
          <w:w w:val="110"/>
        </w:rPr>
        <w:t>the</w:t>
      </w:r>
      <w:r>
        <w:rPr>
          <w:spacing w:val="-3"/>
          <w:w w:val="110"/>
        </w:rPr>
        <w:t xml:space="preserve"> </w:t>
      </w:r>
      <w:r>
        <w:rPr>
          <w:w w:val="110"/>
        </w:rPr>
        <w:t>Asian</w:t>
      </w:r>
      <w:r>
        <w:rPr>
          <w:spacing w:val="-3"/>
          <w:w w:val="110"/>
        </w:rPr>
        <w:t xml:space="preserve"> </w:t>
      </w:r>
      <w:r>
        <w:rPr>
          <w:w w:val="110"/>
        </w:rPr>
        <w:t>Century,</w:t>
      </w:r>
      <w:r>
        <w:rPr>
          <w:spacing w:val="-3"/>
          <w:w w:val="110"/>
        </w:rPr>
        <w:t xml:space="preserve"> </w:t>
      </w:r>
      <w:r>
        <w:rPr>
          <w:w w:val="110"/>
        </w:rPr>
        <w:t>the</w:t>
      </w:r>
      <w:r>
        <w:rPr>
          <w:spacing w:val="-3"/>
          <w:w w:val="110"/>
        </w:rPr>
        <w:t xml:space="preserve"> </w:t>
      </w:r>
      <w:r>
        <w:rPr>
          <w:w w:val="110"/>
        </w:rPr>
        <w:t>speed,</w:t>
      </w:r>
      <w:r>
        <w:rPr>
          <w:spacing w:val="-3"/>
          <w:w w:val="110"/>
        </w:rPr>
        <w:t xml:space="preserve"> </w:t>
      </w:r>
      <w:r>
        <w:rPr>
          <w:w w:val="110"/>
        </w:rPr>
        <w:t>extent</w:t>
      </w:r>
      <w:r>
        <w:rPr>
          <w:spacing w:val="-3"/>
          <w:w w:val="110"/>
        </w:rPr>
        <w:t xml:space="preserve"> </w:t>
      </w:r>
      <w:r>
        <w:rPr>
          <w:w w:val="110"/>
        </w:rPr>
        <w:t>and</w:t>
      </w:r>
      <w:r>
        <w:rPr>
          <w:spacing w:val="-3"/>
          <w:w w:val="110"/>
        </w:rPr>
        <w:t xml:space="preserve"> </w:t>
      </w:r>
      <w:r>
        <w:rPr>
          <w:w w:val="110"/>
        </w:rPr>
        <w:t>nature</w:t>
      </w:r>
      <w:r>
        <w:rPr>
          <w:spacing w:val="-3"/>
          <w:w w:val="110"/>
        </w:rPr>
        <w:t xml:space="preserve"> </w:t>
      </w:r>
      <w:r>
        <w:rPr>
          <w:w w:val="110"/>
        </w:rPr>
        <w:t>of</w:t>
      </w:r>
      <w:r>
        <w:rPr>
          <w:spacing w:val="-3"/>
          <w:w w:val="110"/>
        </w:rPr>
        <w:t xml:space="preserve"> </w:t>
      </w:r>
      <w:r>
        <w:rPr>
          <w:w w:val="110"/>
        </w:rPr>
        <w:t>Internet-enabled</w:t>
      </w:r>
      <w:r>
        <w:rPr>
          <w:spacing w:val="-50"/>
          <w:w w:val="110"/>
        </w:rPr>
        <w:t xml:space="preserve"> </w:t>
      </w:r>
      <w:r>
        <w:rPr>
          <w:w w:val="110"/>
        </w:rPr>
        <w:t>technological</w:t>
      </w:r>
      <w:r>
        <w:rPr>
          <w:spacing w:val="6"/>
          <w:w w:val="110"/>
        </w:rPr>
        <w:t xml:space="preserve"> </w:t>
      </w:r>
      <w:r>
        <w:rPr>
          <w:w w:val="110"/>
        </w:rPr>
        <w:t>transformation</w:t>
      </w:r>
      <w:r>
        <w:rPr>
          <w:spacing w:val="7"/>
          <w:w w:val="110"/>
        </w:rPr>
        <w:t xml:space="preserve"> </w:t>
      </w:r>
      <w:r>
        <w:rPr>
          <w:w w:val="110"/>
        </w:rPr>
        <w:t>is</w:t>
      </w:r>
      <w:r>
        <w:rPr>
          <w:spacing w:val="7"/>
          <w:w w:val="110"/>
        </w:rPr>
        <w:t xml:space="preserve"> </w:t>
      </w:r>
      <w:r>
        <w:rPr>
          <w:w w:val="110"/>
        </w:rPr>
        <w:t>extraordinary,</w:t>
      </w:r>
      <w:r>
        <w:rPr>
          <w:spacing w:val="7"/>
          <w:w w:val="110"/>
        </w:rPr>
        <w:t xml:space="preserve"> </w:t>
      </w:r>
      <w:r>
        <w:rPr>
          <w:w w:val="110"/>
        </w:rPr>
        <w:t>with</w:t>
      </w:r>
      <w:r>
        <w:rPr>
          <w:spacing w:val="7"/>
          <w:w w:val="110"/>
        </w:rPr>
        <w:t xml:space="preserve"> </w:t>
      </w:r>
      <w:r>
        <w:rPr>
          <w:w w:val="110"/>
        </w:rPr>
        <w:t>cultural</w:t>
      </w:r>
      <w:r>
        <w:rPr>
          <w:spacing w:val="7"/>
          <w:w w:val="110"/>
        </w:rPr>
        <w:t xml:space="preserve"> </w:t>
      </w:r>
      <w:r>
        <w:rPr>
          <w:w w:val="110"/>
        </w:rPr>
        <w:t>and</w:t>
      </w:r>
      <w:r w:rsidR="00273ED5">
        <w:t xml:space="preserve"> </w:t>
      </w:r>
      <w:r>
        <w:rPr>
          <w:w w:val="110"/>
        </w:rPr>
        <w:t>economic</w:t>
      </w:r>
      <w:r>
        <w:rPr>
          <w:spacing w:val="-4"/>
          <w:w w:val="110"/>
        </w:rPr>
        <w:t xml:space="preserve"> </w:t>
      </w:r>
      <w:r>
        <w:rPr>
          <w:w w:val="110"/>
        </w:rPr>
        <w:t>dimensions.</w:t>
      </w:r>
    </w:p>
    <w:p w14:paraId="0A93A0A4" w14:textId="77777777" w:rsidR="00262EEE" w:rsidRDefault="00923E31" w:rsidP="00195FC1">
      <w:pPr>
        <w:pStyle w:val="BodyText"/>
      </w:pPr>
      <w:r>
        <w:rPr>
          <w:w w:val="105"/>
        </w:rPr>
        <w:t>The</w:t>
      </w:r>
      <w:r>
        <w:rPr>
          <w:spacing w:val="1"/>
          <w:w w:val="105"/>
        </w:rPr>
        <w:t xml:space="preserve"> </w:t>
      </w:r>
      <w:r>
        <w:rPr>
          <w:w w:val="105"/>
        </w:rPr>
        <w:t>digital</w:t>
      </w:r>
      <w:r>
        <w:rPr>
          <w:spacing w:val="1"/>
          <w:w w:val="105"/>
        </w:rPr>
        <w:t xml:space="preserve"> </w:t>
      </w:r>
      <w:r>
        <w:rPr>
          <w:w w:val="105"/>
        </w:rPr>
        <w:t>age</w:t>
      </w:r>
      <w:r>
        <w:rPr>
          <w:spacing w:val="1"/>
          <w:w w:val="105"/>
        </w:rPr>
        <w:t xml:space="preserve"> </w:t>
      </w:r>
      <w:r>
        <w:rPr>
          <w:w w:val="105"/>
        </w:rPr>
        <w:t>presents</w:t>
      </w:r>
      <w:r>
        <w:rPr>
          <w:spacing w:val="1"/>
          <w:w w:val="105"/>
        </w:rPr>
        <w:t xml:space="preserve"> </w:t>
      </w:r>
      <w:r>
        <w:rPr>
          <w:w w:val="105"/>
        </w:rPr>
        <w:t>legal,</w:t>
      </w:r>
      <w:r>
        <w:rPr>
          <w:spacing w:val="1"/>
          <w:w w:val="105"/>
        </w:rPr>
        <w:t xml:space="preserve"> </w:t>
      </w:r>
      <w:r>
        <w:rPr>
          <w:w w:val="105"/>
        </w:rPr>
        <w:t>economic</w:t>
      </w:r>
      <w:r>
        <w:rPr>
          <w:spacing w:val="1"/>
          <w:w w:val="105"/>
        </w:rPr>
        <w:t xml:space="preserve"> </w:t>
      </w:r>
      <w:r>
        <w:rPr>
          <w:w w:val="105"/>
        </w:rPr>
        <w:t>and</w:t>
      </w:r>
      <w:r>
        <w:rPr>
          <w:spacing w:val="1"/>
          <w:w w:val="105"/>
        </w:rPr>
        <w:t xml:space="preserve"> </w:t>
      </w:r>
      <w:r>
        <w:rPr>
          <w:w w:val="105"/>
        </w:rPr>
        <w:t>structural</w:t>
      </w:r>
      <w:r>
        <w:rPr>
          <w:spacing w:val="1"/>
          <w:w w:val="105"/>
        </w:rPr>
        <w:t xml:space="preserve"> </w:t>
      </w:r>
      <w:r>
        <w:rPr>
          <w:w w:val="105"/>
        </w:rPr>
        <w:t>challenges</w:t>
      </w:r>
      <w:r>
        <w:rPr>
          <w:spacing w:val="1"/>
          <w:w w:val="105"/>
        </w:rPr>
        <w:t xml:space="preserve"> </w:t>
      </w:r>
      <w:r>
        <w:rPr>
          <w:w w:val="105"/>
        </w:rPr>
        <w:t>and</w:t>
      </w:r>
      <w:r>
        <w:rPr>
          <w:spacing w:val="1"/>
          <w:w w:val="105"/>
        </w:rPr>
        <w:t xml:space="preserve"> </w:t>
      </w:r>
      <w:r>
        <w:rPr>
          <w:w w:val="105"/>
        </w:rPr>
        <w:t>opportunities.</w:t>
      </w:r>
      <w:r>
        <w:rPr>
          <w:spacing w:val="1"/>
          <w:w w:val="105"/>
        </w:rPr>
        <w:t xml:space="preserve"> </w:t>
      </w:r>
      <w:r>
        <w:rPr>
          <w:w w:val="105"/>
        </w:rPr>
        <w:t>It</w:t>
      </w:r>
      <w:r>
        <w:rPr>
          <w:spacing w:val="1"/>
          <w:w w:val="105"/>
        </w:rPr>
        <w:t xml:space="preserve"> </w:t>
      </w:r>
      <w:r>
        <w:rPr>
          <w:w w:val="105"/>
        </w:rPr>
        <w:t>will</w:t>
      </w:r>
      <w:r>
        <w:rPr>
          <w:spacing w:val="1"/>
          <w:w w:val="105"/>
        </w:rPr>
        <w:t xml:space="preserve"> </w:t>
      </w:r>
      <w:r>
        <w:rPr>
          <w:w w:val="105"/>
        </w:rPr>
        <w:t>continue</w:t>
      </w:r>
      <w:r>
        <w:rPr>
          <w:spacing w:val="1"/>
          <w:w w:val="105"/>
        </w:rPr>
        <w:t xml:space="preserve"> </w:t>
      </w:r>
      <w:r>
        <w:rPr>
          <w:w w:val="105"/>
        </w:rPr>
        <w:t>to</w:t>
      </w:r>
      <w:r>
        <w:rPr>
          <w:spacing w:val="1"/>
          <w:w w:val="105"/>
        </w:rPr>
        <w:t xml:space="preserve"> </w:t>
      </w:r>
      <w:r>
        <w:rPr>
          <w:w w:val="105"/>
        </w:rPr>
        <w:t>have</w:t>
      </w:r>
      <w:r>
        <w:rPr>
          <w:spacing w:val="1"/>
          <w:w w:val="105"/>
        </w:rPr>
        <w:t xml:space="preserve"> </w:t>
      </w:r>
      <w:r>
        <w:rPr>
          <w:w w:val="105"/>
        </w:rPr>
        <w:t>a</w:t>
      </w:r>
      <w:r>
        <w:rPr>
          <w:spacing w:val="1"/>
          <w:w w:val="105"/>
        </w:rPr>
        <w:t xml:space="preserve"> </w:t>
      </w:r>
      <w:r>
        <w:rPr>
          <w:w w:val="105"/>
        </w:rPr>
        <w:t>substantial</w:t>
      </w:r>
      <w:r>
        <w:rPr>
          <w:spacing w:val="1"/>
          <w:w w:val="105"/>
        </w:rPr>
        <w:t xml:space="preserve"> </w:t>
      </w:r>
      <w:r>
        <w:rPr>
          <w:w w:val="105"/>
        </w:rPr>
        <w:t>impact</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creation</w:t>
      </w:r>
      <w:r>
        <w:rPr>
          <w:spacing w:val="1"/>
          <w:w w:val="105"/>
        </w:rPr>
        <w:t xml:space="preserve"> </w:t>
      </w:r>
      <w:r>
        <w:rPr>
          <w:w w:val="105"/>
        </w:rPr>
        <w:t>of</w:t>
      </w:r>
      <w:r>
        <w:rPr>
          <w:spacing w:val="1"/>
          <w:w w:val="105"/>
        </w:rPr>
        <w:t xml:space="preserve"> </w:t>
      </w:r>
      <w:r>
        <w:rPr>
          <w:w w:val="105"/>
        </w:rPr>
        <w:t>cultural</w:t>
      </w:r>
      <w:r>
        <w:rPr>
          <w:spacing w:val="27"/>
          <w:w w:val="105"/>
        </w:rPr>
        <w:t xml:space="preserve"> </w:t>
      </w:r>
      <w:r>
        <w:rPr>
          <w:w w:val="105"/>
        </w:rPr>
        <w:t>products,</w:t>
      </w:r>
      <w:r>
        <w:rPr>
          <w:spacing w:val="28"/>
          <w:w w:val="105"/>
        </w:rPr>
        <w:t xml:space="preserve"> </w:t>
      </w:r>
      <w:r>
        <w:rPr>
          <w:w w:val="105"/>
        </w:rPr>
        <w:t>their</w:t>
      </w:r>
      <w:r>
        <w:rPr>
          <w:spacing w:val="28"/>
          <w:w w:val="105"/>
        </w:rPr>
        <w:t xml:space="preserve"> </w:t>
      </w:r>
      <w:r>
        <w:rPr>
          <w:w w:val="105"/>
        </w:rPr>
        <w:t>distribution</w:t>
      </w:r>
      <w:r>
        <w:rPr>
          <w:spacing w:val="28"/>
          <w:w w:val="105"/>
        </w:rPr>
        <w:t xml:space="preserve"> </w:t>
      </w:r>
      <w:r>
        <w:rPr>
          <w:w w:val="105"/>
        </w:rPr>
        <w:t>and</w:t>
      </w:r>
      <w:r>
        <w:rPr>
          <w:spacing w:val="28"/>
          <w:w w:val="105"/>
        </w:rPr>
        <w:t xml:space="preserve"> </w:t>
      </w:r>
      <w:r>
        <w:rPr>
          <w:w w:val="105"/>
        </w:rPr>
        <w:t>the</w:t>
      </w:r>
      <w:r>
        <w:rPr>
          <w:spacing w:val="28"/>
          <w:w w:val="105"/>
        </w:rPr>
        <w:t xml:space="preserve"> </w:t>
      </w:r>
      <w:r>
        <w:rPr>
          <w:w w:val="105"/>
        </w:rPr>
        <w:t>capacity</w:t>
      </w:r>
      <w:r>
        <w:rPr>
          <w:spacing w:val="28"/>
          <w:w w:val="105"/>
        </w:rPr>
        <w:t xml:space="preserve"> </w:t>
      </w:r>
      <w:r>
        <w:rPr>
          <w:w w:val="105"/>
        </w:rPr>
        <w:t>of</w:t>
      </w:r>
      <w:r>
        <w:rPr>
          <w:spacing w:val="28"/>
          <w:w w:val="105"/>
        </w:rPr>
        <w:t xml:space="preserve"> </w:t>
      </w:r>
      <w:r>
        <w:rPr>
          <w:w w:val="105"/>
        </w:rPr>
        <w:t>audiences</w:t>
      </w:r>
      <w:r>
        <w:rPr>
          <w:spacing w:val="28"/>
          <w:w w:val="105"/>
        </w:rPr>
        <w:t xml:space="preserve"> </w:t>
      </w:r>
      <w:r>
        <w:rPr>
          <w:w w:val="105"/>
        </w:rPr>
        <w:t>to</w:t>
      </w:r>
      <w:r>
        <w:rPr>
          <w:spacing w:val="27"/>
          <w:w w:val="105"/>
        </w:rPr>
        <w:t xml:space="preserve"> </w:t>
      </w:r>
      <w:r>
        <w:rPr>
          <w:w w:val="105"/>
        </w:rPr>
        <w:t>engage</w:t>
      </w:r>
      <w:r>
        <w:rPr>
          <w:spacing w:val="28"/>
          <w:w w:val="105"/>
        </w:rPr>
        <w:t xml:space="preserve"> </w:t>
      </w:r>
      <w:r>
        <w:rPr>
          <w:w w:val="105"/>
        </w:rPr>
        <w:t>and</w:t>
      </w:r>
      <w:r>
        <w:rPr>
          <w:spacing w:val="1"/>
          <w:w w:val="105"/>
        </w:rPr>
        <w:t xml:space="preserve"> </w:t>
      </w:r>
      <w:r>
        <w:rPr>
          <w:w w:val="105"/>
        </w:rPr>
        <w:t>make</w:t>
      </w:r>
      <w:r>
        <w:rPr>
          <w:spacing w:val="25"/>
          <w:w w:val="105"/>
        </w:rPr>
        <w:t xml:space="preserve"> </w:t>
      </w:r>
      <w:r>
        <w:rPr>
          <w:w w:val="105"/>
        </w:rPr>
        <w:t>them</w:t>
      </w:r>
      <w:r>
        <w:rPr>
          <w:spacing w:val="26"/>
          <w:w w:val="105"/>
        </w:rPr>
        <w:t xml:space="preserve"> </w:t>
      </w:r>
      <w:r>
        <w:rPr>
          <w:w w:val="105"/>
        </w:rPr>
        <w:t>economically</w:t>
      </w:r>
      <w:r>
        <w:rPr>
          <w:spacing w:val="26"/>
          <w:w w:val="105"/>
        </w:rPr>
        <w:t xml:space="preserve"> </w:t>
      </w:r>
      <w:r>
        <w:rPr>
          <w:w w:val="105"/>
        </w:rPr>
        <w:t>sustainable.</w:t>
      </w:r>
      <w:r>
        <w:rPr>
          <w:spacing w:val="26"/>
          <w:w w:val="105"/>
        </w:rPr>
        <w:t xml:space="preserve"> </w:t>
      </w:r>
      <w:r>
        <w:rPr>
          <w:w w:val="105"/>
        </w:rPr>
        <w:t>It</w:t>
      </w:r>
      <w:r>
        <w:rPr>
          <w:spacing w:val="26"/>
          <w:w w:val="105"/>
        </w:rPr>
        <w:t xml:space="preserve"> </w:t>
      </w:r>
      <w:r>
        <w:rPr>
          <w:w w:val="105"/>
        </w:rPr>
        <w:t>will</w:t>
      </w:r>
      <w:r>
        <w:rPr>
          <w:spacing w:val="26"/>
          <w:w w:val="105"/>
        </w:rPr>
        <w:t xml:space="preserve"> </w:t>
      </w:r>
      <w:r>
        <w:rPr>
          <w:w w:val="105"/>
        </w:rPr>
        <w:t>be</w:t>
      </w:r>
      <w:r>
        <w:rPr>
          <w:spacing w:val="26"/>
          <w:w w:val="105"/>
        </w:rPr>
        <w:t xml:space="preserve"> </w:t>
      </w:r>
      <w:r>
        <w:rPr>
          <w:w w:val="105"/>
        </w:rPr>
        <w:t>the</w:t>
      </w:r>
      <w:r>
        <w:rPr>
          <w:spacing w:val="26"/>
          <w:w w:val="105"/>
        </w:rPr>
        <w:t xml:space="preserve"> </w:t>
      </w:r>
      <w:r>
        <w:rPr>
          <w:w w:val="105"/>
        </w:rPr>
        <w:t>source</w:t>
      </w:r>
      <w:r>
        <w:rPr>
          <w:spacing w:val="26"/>
          <w:w w:val="105"/>
        </w:rPr>
        <w:t xml:space="preserve"> </w:t>
      </w:r>
      <w:r>
        <w:rPr>
          <w:w w:val="105"/>
        </w:rPr>
        <w:t>of</w:t>
      </w:r>
      <w:r>
        <w:rPr>
          <w:spacing w:val="26"/>
          <w:w w:val="105"/>
        </w:rPr>
        <w:t xml:space="preserve"> </w:t>
      </w:r>
      <w:r>
        <w:rPr>
          <w:w w:val="105"/>
        </w:rPr>
        <w:t>many</w:t>
      </w:r>
      <w:r>
        <w:rPr>
          <w:spacing w:val="25"/>
          <w:w w:val="105"/>
        </w:rPr>
        <w:t xml:space="preserve"> </w:t>
      </w:r>
      <w:r>
        <w:rPr>
          <w:w w:val="105"/>
        </w:rPr>
        <w:t>new</w:t>
      </w:r>
      <w:r>
        <w:rPr>
          <w:spacing w:val="26"/>
          <w:w w:val="105"/>
        </w:rPr>
        <w:t xml:space="preserve"> </w:t>
      </w:r>
      <w:r>
        <w:rPr>
          <w:w w:val="105"/>
        </w:rPr>
        <w:t>jobs</w:t>
      </w:r>
      <w:r>
        <w:rPr>
          <w:spacing w:val="26"/>
          <w:w w:val="105"/>
        </w:rPr>
        <w:t xml:space="preserve"> </w:t>
      </w:r>
      <w:r>
        <w:rPr>
          <w:w w:val="105"/>
        </w:rPr>
        <w:t>that</w:t>
      </w:r>
      <w:r>
        <w:rPr>
          <w:spacing w:val="-48"/>
          <w:w w:val="105"/>
        </w:rPr>
        <w:t xml:space="preserve"> </w:t>
      </w:r>
      <w:r>
        <w:rPr>
          <w:w w:val="105"/>
        </w:rPr>
        <w:t>demand</w:t>
      </w:r>
      <w:r>
        <w:rPr>
          <w:spacing w:val="28"/>
          <w:w w:val="105"/>
        </w:rPr>
        <w:t xml:space="preserve"> </w:t>
      </w:r>
      <w:r>
        <w:rPr>
          <w:w w:val="105"/>
        </w:rPr>
        <w:t>creativity,</w:t>
      </w:r>
      <w:r>
        <w:rPr>
          <w:spacing w:val="28"/>
          <w:w w:val="105"/>
        </w:rPr>
        <w:t xml:space="preserve"> </w:t>
      </w:r>
      <w:r>
        <w:rPr>
          <w:w w:val="105"/>
        </w:rPr>
        <w:t>imagination</w:t>
      </w:r>
      <w:r>
        <w:rPr>
          <w:spacing w:val="29"/>
          <w:w w:val="105"/>
        </w:rPr>
        <w:t xml:space="preserve"> </w:t>
      </w:r>
      <w:r>
        <w:rPr>
          <w:w w:val="105"/>
        </w:rPr>
        <w:t>and</w:t>
      </w:r>
      <w:r>
        <w:rPr>
          <w:spacing w:val="28"/>
          <w:w w:val="105"/>
        </w:rPr>
        <w:t xml:space="preserve"> </w:t>
      </w:r>
      <w:r>
        <w:rPr>
          <w:w w:val="105"/>
        </w:rPr>
        <w:t>technical</w:t>
      </w:r>
      <w:r>
        <w:rPr>
          <w:spacing w:val="28"/>
          <w:w w:val="105"/>
        </w:rPr>
        <w:t xml:space="preserve"> </w:t>
      </w:r>
      <w:r>
        <w:rPr>
          <w:w w:val="105"/>
        </w:rPr>
        <w:t>skill.</w:t>
      </w:r>
      <w:r>
        <w:rPr>
          <w:spacing w:val="29"/>
          <w:w w:val="105"/>
        </w:rPr>
        <w:t xml:space="preserve"> </w:t>
      </w:r>
      <w:r>
        <w:rPr>
          <w:w w:val="105"/>
        </w:rPr>
        <w:t>It</w:t>
      </w:r>
      <w:r>
        <w:rPr>
          <w:spacing w:val="28"/>
          <w:w w:val="105"/>
        </w:rPr>
        <w:t xml:space="preserve"> </w:t>
      </w:r>
      <w:r>
        <w:rPr>
          <w:w w:val="105"/>
        </w:rPr>
        <w:t>will</w:t>
      </w:r>
      <w:r>
        <w:rPr>
          <w:spacing w:val="28"/>
          <w:w w:val="105"/>
        </w:rPr>
        <w:t xml:space="preserve"> </w:t>
      </w:r>
      <w:r>
        <w:rPr>
          <w:w w:val="105"/>
        </w:rPr>
        <w:t>profoundly</w:t>
      </w:r>
      <w:r>
        <w:rPr>
          <w:spacing w:val="29"/>
          <w:w w:val="105"/>
        </w:rPr>
        <w:t xml:space="preserve"> </w:t>
      </w:r>
      <w:r>
        <w:rPr>
          <w:w w:val="105"/>
        </w:rPr>
        <w:t>change</w:t>
      </w:r>
      <w:r>
        <w:rPr>
          <w:spacing w:val="28"/>
          <w:w w:val="105"/>
        </w:rPr>
        <w:t xml:space="preserve"> </w:t>
      </w:r>
      <w:r>
        <w:rPr>
          <w:w w:val="105"/>
        </w:rPr>
        <w:t>the</w:t>
      </w:r>
      <w:r>
        <w:rPr>
          <w:spacing w:val="1"/>
          <w:w w:val="105"/>
        </w:rPr>
        <w:t xml:space="preserve"> </w:t>
      </w:r>
      <w:r>
        <w:rPr>
          <w:w w:val="105"/>
        </w:rPr>
        <w:t>way</w:t>
      </w:r>
      <w:r>
        <w:rPr>
          <w:spacing w:val="21"/>
          <w:w w:val="105"/>
        </w:rPr>
        <w:t xml:space="preserve"> </w:t>
      </w:r>
      <w:r>
        <w:rPr>
          <w:w w:val="105"/>
        </w:rPr>
        <w:t>we</w:t>
      </w:r>
      <w:r>
        <w:rPr>
          <w:spacing w:val="22"/>
          <w:w w:val="105"/>
        </w:rPr>
        <w:t xml:space="preserve"> </w:t>
      </w:r>
      <w:r>
        <w:rPr>
          <w:w w:val="105"/>
        </w:rPr>
        <w:t>learn,</w:t>
      </w:r>
      <w:r>
        <w:rPr>
          <w:spacing w:val="22"/>
          <w:w w:val="105"/>
        </w:rPr>
        <w:t xml:space="preserve"> </w:t>
      </w:r>
      <w:r>
        <w:rPr>
          <w:w w:val="105"/>
        </w:rPr>
        <w:t>relate</w:t>
      </w:r>
      <w:r>
        <w:rPr>
          <w:spacing w:val="22"/>
          <w:w w:val="105"/>
        </w:rPr>
        <w:t xml:space="preserve"> </w:t>
      </w:r>
      <w:r>
        <w:rPr>
          <w:w w:val="105"/>
        </w:rPr>
        <w:t>and</w:t>
      </w:r>
      <w:r>
        <w:rPr>
          <w:spacing w:val="22"/>
          <w:w w:val="105"/>
        </w:rPr>
        <w:t xml:space="preserve"> </w:t>
      </w:r>
      <w:r>
        <w:rPr>
          <w:w w:val="105"/>
        </w:rPr>
        <w:t>communicate</w:t>
      </w:r>
      <w:r>
        <w:rPr>
          <w:spacing w:val="22"/>
          <w:w w:val="105"/>
        </w:rPr>
        <w:t xml:space="preserve"> </w:t>
      </w:r>
      <w:r>
        <w:rPr>
          <w:w w:val="105"/>
        </w:rPr>
        <w:t>with</w:t>
      </w:r>
      <w:r>
        <w:rPr>
          <w:spacing w:val="22"/>
          <w:w w:val="105"/>
        </w:rPr>
        <w:t xml:space="preserve"> </w:t>
      </w:r>
      <w:r>
        <w:rPr>
          <w:w w:val="105"/>
        </w:rPr>
        <w:t>others</w:t>
      </w:r>
      <w:r>
        <w:rPr>
          <w:spacing w:val="22"/>
          <w:w w:val="105"/>
        </w:rPr>
        <w:t xml:space="preserve"> </w:t>
      </w:r>
      <w:r>
        <w:rPr>
          <w:w w:val="105"/>
        </w:rPr>
        <w:t>at</w:t>
      </w:r>
      <w:r>
        <w:rPr>
          <w:spacing w:val="22"/>
          <w:w w:val="105"/>
        </w:rPr>
        <w:t xml:space="preserve"> </w:t>
      </w:r>
      <w:r>
        <w:rPr>
          <w:w w:val="105"/>
        </w:rPr>
        <w:t>home</w:t>
      </w:r>
      <w:r>
        <w:rPr>
          <w:spacing w:val="22"/>
          <w:w w:val="105"/>
        </w:rPr>
        <w:t xml:space="preserve"> </w:t>
      </w:r>
      <w:r>
        <w:rPr>
          <w:w w:val="105"/>
        </w:rPr>
        <w:t>and</w:t>
      </w:r>
      <w:r>
        <w:rPr>
          <w:spacing w:val="21"/>
          <w:w w:val="105"/>
        </w:rPr>
        <w:t xml:space="preserve"> </w:t>
      </w:r>
      <w:r>
        <w:rPr>
          <w:w w:val="105"/>
        </w:rPr>
        <w:t>abroad.</w:t>
      </w:r>
    </w:p>
    <w:p w14:paraId="5B74DF45" w14:textId="489DA214" w:rsidR="00262EEE" w:rsidRDefault="00923E31" w:rsidP="00195FC1">
      <w:pPr>
        <w:pStyle w:val="BodyText"/>
      </w:pPr>
      <w:r>
        <w:rPr>
          <w:w w:val="105"/>
        </w:rPr>
        <w:t>It</w:t>
      </w:r>
      <w:r>
        <w:rPr>
          <w:spacing w:val="23"/>
          <w:w w:val="105"/>
        </w:rPr>
        <w:t xml:space="preserve"> </w:t>
      </w:r>
      <w:r>
        <w:rPr>
          <w:w w:val="105"/>
        </w:rPr>
        <w:t>is</w:t>
      </w:r>
      <w:r>
        <w:rPr>
          <w:spacing w:val="23"/>
          <w:w w:val="105"/>
        </w:rPr>
        <w:t xml:space="preserve"> </w:t>
      </w:r>
      <w:r>
        <w:rPr>
          <w:w w:val="105"/>
        </w:rPr>
        <w:t>clear</w:t>
      </w:r>
      <w:r>
        <w:rPr>
          <w:spacing w:val="23"/>
          <w:w w:val="105"/>
        </w:rPr>
        <w:t xml:space="preserve"> </w:t>
      </w:r>
      <w:r>
        <w:rPr>
          <w:w w:val="105"/>
        </w:rPr>
        <w:t>that</w:t>
      </w:r>
      <w:r>
        <w:rPr>
          <w:spacing w:val="23"/>
          <w:w w:val="105"/>
        </w:rPr>
        <w:t xml:space="preserve"> </w:t>
      </w:r>
      <w:r>
        <w:rPr>
          <w:w w:val="105"/>
        </w:rPr>
        <w:t>the</w:t>
      </w:r>
      <w:r>
        <w:rPr>
          <w:spacing w:val="23"/>
          <w:w w:val="105"/>
        </w:rPr>
        <w:t xml:space="preserve"> </w:t>
      </w:r>
      <w:r>
        <w:rPr>
          <w:w w:val="105"/>
        </w:rPr>
        <w:t>digital,</w:t>
      </w:r>
      <w:r>
        <w:rPr>
          <w:spacing w:val="23"/>
          <w:w w:val="105"/>
        </w:rPr>
        <w:t xml:space="preserve"> </w:t>
      </w:r>
      <w:r>
        <w:rPr>
          <w:w w:val="105"/>
        </w:rPr>
        <w:t>networked</w:t>
      </w:r>
      <w:r>
        <w:rPr>
          <w:spacing w:val="23"/>
          <w:w w:val="105"/>
        </w:rPr>
        <w:t xml:space="preserve"> </w:t>
      </w:r>
      <w:r>
        <w:rPr>
          <w:w w:val="105"/>
        </w:rPr>
        <w:t>world</w:t>
      </w:r>
      <w:r>
        <w:rPr>
          <w:spacing w:val="23"/>
          <w:w w:val="105"/>
        </w:rPr>
        <w:t xml:space="preserve"> </w:t>
      </w:r>
      <w:r>
        <w:rPr>
          <w:w w:val="105"/>
        </w:rPr>
        <w:t>offers</w:t>
      </w:r>
      <w:r>
        <w:rPr>
          <w:spacing w:val="23"/>
          <w:w w:val="105"/>
        </w:rPr>
        <w:t xml:space="preserve"> </w:t>
      </w:r>
      <w:r>
        <w:rPr>
          <w:w w:val="105"/>
        </w:rPr>
        <w:t>endless</w:t>
      </w:r>
      <w:r>
        <w:rPr>
          <w:spacing w:val="23"/>
          <w:w w:val="105"/>
        </w:rPr>
        <w:t xml:space="preserve"> </w:t>
      </w:r>
      <w:r>
        <w:rPr>
          <w:w w:val="105"/>
        </w:rPr>
        <w:t>new</w:t>
      </w:r>
      <w:r>
        <w:rPr>
          <w:spacing w:val="23"/>
          <w:w w:val="105"/>
        </w:rPr>
        <w:t xml:space="preserve"> </w:t>
      </w:r>
      <w:r>
        <w:rPr>
          <w:w w:val="105"/>
        </w:rPr>
        <w:t>ways</w:t>
      </w:r>
      <w:r>
        <w:rPr>
          <w:spacing w:val="23"/>
          <w:w w:val="105"/>
        </w:rPr>
        <w:t xml:space="preserve"> </w:t>
      </w:r>
      <w:r>
        <w:rPr>
          <w:w w:val="105"/>
        </w:rPr>
        <w:t>to</w:t>
      </w:r>
      <w:r>
        <w:rPr>
          <w:spacing w:val="23"/>
          <w:w w:val="105"/>
        </w:rPr>
        <w:t xml:space="preserve"> </w:t>
      </w:r>
      <w:r>
        <w:rPr>
          <w:w w:val="105"/>
        </w:rPr>
        <w:t>experience</w:t>
      </w:r>
      <w:r>
        <w:rPr>
          <w:spacing w:val="-48"/>
          <w:w w:val="105"/>
        </w:rPr>
        <w:t xml:space="preserve"> </w:t>
      </w:r>
      <w:r>
        <w:rPr>
          <w:w w:val="105"/>
        </w:rPr>
        <w:t>cultural</w:t>
      </w:r>
      <w:r>
        <w:rPr>
          <w:spacing w:val="1"/>
          <w:w w:val="105"/>
        </w:rPr>
        <w:t xml:space="preserve"> </w:t>
      </w:r>
      <w:r>
        <w:rPr>
          <w:w w:val="105"/>
        </w:rPr>
        <w:t>products—for</w:t>
      </w:r>
      <w:r>
        <w:rPr>
          <w:spacing w:val="1"/>
          <w:w w:val="105"/>
        </w:rPr>
        <w:t xml:space="preserve"> </w:t>
      </w:r>
      <w:r>
        <w:rPr>
          <w:w w:val="105"/>
        </w:rPr>
        <w:t>example,</w:t>
      </w:r>
      <w:r>
        <w:rPr>
          <w:spacing w:val="1"/>
          <w:w w:val="105"/>
        </w:rPr>
        <w:t xml:space="preserve"> </w:t>
      </w:r>
      <w:r>
        <w:rPr>
          <w:w w:val="105"/>
        </w:rPr>
        <w:t>one-fifth</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audience</w:t>
      </w:r>
      <w:r>
        <w:rPr>
          <w:spacing w:val="1"/>
          <w:w w:val="105"/>
        </w:rPr>
        <w:t xml:space="preserve"> </w:t>
      </w:r>
      <w:r>
        <w:rPr>
          <w:w w:val="105"/>
        </w:rPr>
        <w:t>for</w:t>
      </w:r>
      <w:r>
        <w:rPr>
          <w:spacing w:val="1"/>
          <w:w w:val="105"/>
        </w:rPr>
        <w:t xml:space="preserve"> </w:t>
      </w:r>
      <w:r>
        <w:rPr>
          <w:w w:val="105"/>
        </w:rPr>
        <w:t>Australian</w:t>
      </w:r>
      <w:r>
        <w:rPr>
          <w:spacing w:val="1"/>
          <w:w w:val="105"/>
        </w:rPr>
        <w:t xml:space="preserve"> </w:t>
      </w:r>
      <w:r>
        <w:rPr>
          <w:w w:val="105"/>
        </w:rPr>
        <w:t>opera</w:t>
      </w:r>
      <w:r>
        <w:rPr>
          <w:spacing w:val="1"/>
          <w:w w:val="105"/>
        </w:rPr>
        <w:t xml:space="preserve"> </w:t>
      </w:r>
      <w:r>
        <w:rPr>
          <w:w w:val="105"/>
        </w:rPr>
        <w:t>experiences</w:t>
      </w:r>
      <w:r>
        <w:rPr>
          <w:spacing w:val="1"/>
          <w:w w:val="105"/>
        </w:rPr>
        <w:t xml:space="preserve"> </w:t>
      </w:r>
      <w:r>
        <w:rPr>
          <w:w w:val="105"/>
        </w:rPr>
        <w:t>it</w:t>
      </w:r>
      <w:r>
        <w:rPr>
          <w:spacing w:val="1"/>
          <w:w w:val="105"/>
        </w:rPr>
        <w:t xml:space="preserve"> </w:t>
      </w:r>
      <w:r>
        <w:rPr>
          <w:w w:val="105"/>
        </w:rPr>
        <w:t>online,</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National</w:t>
      </w:r>
      <w:r>
        <w:rPr>
          <w:spacing w:val="1"/>
          <w:w w:val="105"/>
        </w:rPr>
        <w:t xml:space="preserve"> </w:t>
      </w:r>
      <w:r>
        <w:rPr>
          <w:w w:val="105"/>
        </w:rPr>
        <w:t>Library</w:t>
      </w:r>
      <w:r>
        <w:rPr>
          <w:spacing w:val="1"/>
          <w:w w:val="105"/>
        </w:rPr>
        <w:t xml:space="preserve"> </w:t>
      </w:r>
      <w:r>
        <w:rPr>
          <w:w w:val="105"/>
        </w:rPr>
        <w:t>of</w:t>
      </w:r>
      <w:r>
        <w:rPr>
          <w:spacing w:val="1"/>
          <w:w w:val="105"/>
        </w:rPr>
        <w:t xml:space="preserve"> </w:t>
      </w:r>
      <w:r>
        <w:rPr>
          <w:w w:val="105"/>
        </w:rPr>
        <w:t>Australia’s</w:t>
      </w:r>
      <w:r w:rsidR="00A73A33">
        <w:rPr>
          <w:w w:val="105"/>
        </w:rPr>
        <w:t xml:space="preserve"> </w:t>
      </w:r>
      <w:r>
        <w:rPr>
          <w:w w:val="105"/>
        </w:rPr>
        <w:t>Trove</w:t>
      </w:r>
      <w:r w:rsidR="00A73A33">
        <w:rPr>
          <w:w w:val="105"/>
        </w:rPr>
        <w:t xml:space="preserve"> </w:t>
      </w:r>
      <w:r>
        <w:rPr>
          <w:w w:val="105"/>
        </w:rPr>
        <w:t>Service</w:t>
      </w:r>
      <w:r w:rsidR="00A73A33">
        <w:rPr>
          <w:w w:val="105"/>
        </w:rPr>
        <w:t xml:space="preserve"> </w:t>
      </w:r>
      <w:r>
        <w:rPr>
          <w:w w:val="105"/>
        </w:rPr>
        <w:t>has</w:t>
      </w:r>
      <w:r>
        <w:rPr>
          <w:spacing w:val="1"/>
          <w:w w:val="105"/>
        </w:rPr>
        <w:t xml:space="preserve"> </w:t>
      </w:r>
      <w:r>
        <w:rPr>
          <w:w w:val="105"/>
        </w:rPr>
        <w:t>more</w:t>
      </w:r>
      <w:r>
        <w:rPr>
          <w:spacing w:val="22"/>
          <w:w w:val="105"/>
        </w:rPr>
        <w:t xml:space="preserve"> </w:t>
      </w:r>
      <w:r>
        <w:rPr>
          <w:w w:val="105"/>
        </w:rPr>
        <w:t>than</w:t>
      </w:r>
      <w:r>
        <w:rPr>
          <w:spacing w:val="22"/>
          <w:w w:val="105"/>
        </w:rPr>
        <w:t xml:space="preserve"> </w:t>
      </w:r>
      <w:r>
        <w:rPr>
          <w:w w:val="105"/>
        </w:rPr>
        <w:t>70</w:t>
      </w:r>
      <w:r>
        <w:rPr>
          <w:spacing w:val="22"/>
          <w:w w:val="105"/>
        </w:rPr>
        <w:t xml:space="preserve"> </w:t>
      </w:r>
      <w:r>
        <w:rPr>
          <w:w w:val="105"/>
        </w:rPr>
        <w:t>000</w:t>
      </w:r>
      <w:r>
        <w:rPr>
          <w:spacing w:val="22"/>
          <w:w w:val="105"/>
        </w:rPr>
        <w:t xml:space="preserve"> </w:t>
      </w:r>
      <w:r>
        <w:rPr>
          <w:w w:val="105"/>
        </w:rPr>
        <w:t>registered</w:t>
      </w:r>
      <w:r>
        <w:rPr>
          <w:spacing w:val="22"/>
          <w:w w:val="105"/>
        </w:rPr>
        <w:t xml:space="preserve"> </w:t>
      </w:r>
      <w:r>
        <w:rPr>
          <w:w w:val="105"/>
        </w:rPr>
        <w:t>users.</w:t>
      </w:r>
      <w:r>
        <w:rPr>
          <w:spacing w:val="22"/>
          <w:w w:val="105"/>
        </w:rPr>
        <w:t xml:space="preserve"> </w:t>
      </w:r>
      <w:r>
        <w:rPr>
          <w:w w:val="105"/>
        </w:rPr>
        <w:t>This</w:t>
      </w:r>
      <w:r>
        <w:rPr>
          <w:spacing w:val="22"/>
          <w:w w:val="105"/>
        </w:rPr>
        <w:t xml:space="preserve"> </w:t>
      </w:r>
      <w:r>
        <w:rPr>
          <w:w w:val="105"/>
        </w:rPr>
        <w:t>is</w:t>
      </w:r>
      <w:r>
        <w:rPr>
          <w:spacing w:val="22"/>
          <w:w w:val="105"/>
        </w:rPr>
        <w:t xml:space="preserve"> </w:t>
      </w:r>
      <w:r>
        <w:rPr>
          <w:w w:val="105"/>
        </w:rPr>
        <w:t>potentially</w:t>
      </w:r>
      <w:r>
        <w:rPr>
          <w:spacing w:val="22"/>
          <w:w w:val="105"/>
        </w:rPr>
        <w:t xml:space="preserve"> </w:t>
      </w:r>
      <w:r>
        <w:rPr>
          <w:w w:val="105"/>
        </w:rPr>
        <w:t>a</w:t>
      </w:r>
      <w:r>
        <w:rPr>
          <w:spacing w:val="22"/>
          <w:w w:val="105"/>
        </w:rPr>
        <w:t xml:space="preserve"> </w:t>
      </w:r>
      <w:r>
        <w:rPr>
          <w:w w:val="105"/>
        </w:rPr>
        <w:t>golden</w:t>
      </w:r>
      <w:r>
        <w:rPr>
          <w:spacing w:val="22"/>
          <w:w w:val="105"/>
        </w:rPr>
        <w:t xml:space="preserve"> </w:t>
      </w:r>
      <w:r>
        <w:rPr>
          <w:w w:val="105"/>
        </w:rPr>
        <w:t>moment</w:t>
      </w:r>
      <w:r>
        <w:rPr>
          <w:spacing w:val="22"/>
          <w:w w:val="105"/>
        </w:rPr>
        <w:t xml:space="preserve"> </w:t>
      </w:r>
      <w:r>
        <w:rPr>
          <w:w w:val="105"/>
        </w:rPr>
        <w:t>for</w:t>
      </w:r>
      <w:r>
        <w:rPr>
          <w:spacing w:val="22"/>
          <w:w w:val="105"/>
        </w:rPr>
        <w:t xml:space="preserve"> </w:t>
      </w:r>
      <w:r>
        <w:rPr>
          <w:w w:val="105"/>
        </w:rPr>
        <w:t>the</w:t>
      </w:r>
      <w:r>
        <w:rPr>
          <w:spacing w:val="1"/>
          <w:w w:val="105"/>
        </w:rPr>
        <w:t xml:space="preserve"> </w:t>
      </w:r>
      <w:r>
        <w:rPr>
          <w:w w:val="105"/>
        </w:rPr>
        <w:t>cultural</w:t>
      </w:r>
      <w:r>
        <w:rPr>
          <w:spacing w:val="1"/>
          <w:w w:val="105"/>
        </w:rPr>
        <w:t xml:space="preserve"> </w:t>
      </w:r>
      <w:r>
        <w:rPr>
          <w:w w:val="105"/>
        </w:rPr>
        <w:t>economy,</w:t>
      </w:r>
      <w:r>
        <w:rPr>
          <w:spacing w:val="1"/>
          <w:w w:val="105"/>
        </w:rPr>
        <w:t xml:space="preserve"> </w:t>
      </w:r>
      <w:r>
        <w:rPr>
          <w:w w:val="105"/>
        </w:rPr>
        <w:t>as</w:t>
      </w:r>
      <w:r>
        <w:rPr>
          <w:spacing w:val="1"/>
          <w:w w:val="105"/>
        </w:rPr>
        <w:t xml:space="preserve"> </w:t>
      </w:r>
      <w:r>
        <w:rPr>
          <w:w w:val="105"/>
        </w:rPr>
        <w:t>the</w:t>
      </w:r>
      <w:r>
        <w:rPr>
          <w:spacing w:val="1"/>
          <w:w w:val="105"/>
        </w:rPr>
        <w:t xml:space="preserve"> </w:t>
      </w:r>
      <w:r>
        <w:rPr>
          <w:w w:val="105"/>
        </w:rPr>
        <w:t>historic</w:t>
      </w:r>
      <w:r>
        <w:rPr>
          <w:spacing w:val="1"/>
          <w:w w:val="105"/>
        </w:rPr>
        <w:t xml:space="preserve"> </w:t>
      </w:r>
      <w:r>
        <w:rPr>
          <w:w w:val="105"/>
        </w:rPr>
        <w:t>obstacles</w:t>
      </w:r>
      <w:r>
        <w:rPr>
          <w:spacing w:val="1"/>
          <w:w w:val="105"/>
        </w:rPr>
        <w:t xml:space="preserve"> </w:t>
      </w:r>
      <w:r>
        <w:rPr>
          <w:w w:val="105"/>
        </w:rPr>
        <w:t>of</w:t>
      </w:r>
      <w:r>
        <w:rPr>
          <w:spacing w:val="1"/>
          <w:w w:val="105"/>
        </w:rPr>
        <w:t xml:space="preserve"> </w:t>
      </w:r>
      <w:r>
        <w:rPr>
          <w:w w:val="105"/>
        </w:rPr>
        <w:t>distance</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size</w:t>
      </w:r>
      <w:r>
        <w:rPr>
          <w:spacing w:val="1"/>
          <w:w w:val="105"/>
        </w:rPr>
        <w:t xml:space="preserve"> </w:t>
      </w:r>
      <w:r>
        <w:rPr>
          <w:w w:val="105"/>
        </w:rPr>
        <w:t>of</w:t>
      </w:r>
      <w:r>
        <w:rPr>
          <w:spacing w:val="1"/>
          <w:w w:val="105"/>
        </w:rPr>
        <w:t xml:space="preserve"> </w:t>
      </w:r>
      <w:r w:rsidR="00273ED5">
        <w:rPr>
          <w:w w:val="105"/>
        </w:rPr>
        <w:t xml:space="preserve">the </w:t>
      </w:r>
      <w:r>
        <w:rPr>
          <w:w w:val="105"/>
        </w:rPr>
        <w:t>local</w:t>
      </w:r>
      <w:r>
        <w:rPr>
          <w:spacing w:val="1"/>
          <w:w w:val="105"/>
        </w:rPr>
        <w:t xml:space="preserve"> </w:t>
      </w:r>
      <w:r>
        <w:rPr>
          <w:w w:val="105"/>
        </w:rPr>
        <w:t>market</w:t>
      </w:r>
      <w:r>
        <w:rPr>
          <w:spacing w:val="21"/>
          <w:w w:val="105"/>
        </w:rPr>
        <w:t xml:space="preserve"> </w:t>
      </w:r>
      <w:r>
        <w:rPr>
          <w:w w:val="105"/>
        </w:rPr>
        <w:t>disappear.</w:t>
      </w:r>
      <w:r>
        <w:rPr>
          <w:spacing w:val="21"/>
          <w:w w:val="105"/>
        </w:rPr>
        <w:t xml:space="preserve"> </w:t>
      </w:r>
      <w:r>
        <w:rPr>
          <w:w w:val="105"/>
        </w:rPr>
        <w:t>So</w:t>
      </w:r>
      <w:r>
        <w:rPr>
          <w:spacing w:val="21"/>
          <w:w w:val="105"/>
        </w:rPr>
        <w:t xml:space="preserve"> </w:t>
      </w:r>
      <w:r>
        <w:rPr>
          <w:w w:val="105"/>
        </w:rPr>
        <w:t>too</w:t>
      </w:r>
      <w:r>
        <w:rPr>
          <w:spacing w:val="21"/>
          <w:w w:val="105"/>
        </w:rPr>
        <w:t xml:space="preserve"> </w:t>
      </w:r>
      <w:r>
        <w:rPr>
          <w:w w:val="105"/>
        </w:rPr>
        <w:t>is</w:t>
      </w:r>
      <w:r>
        <w:rPr>
          <w:spacing w:val="22"/>
          <w:w w:val="105"/>
        </w:rPr>
        <w:t xml:space="preserve"> </w:t>
      </w:r>
      <w:r>
        <w:rPr>
          <w:w w:val="105"/>
        </w:rPr>
        <w:t>the</w:t>
      </w:r>
      <w:r>
        <w:rPr>
          <w:spacing w:val="21"/>
          <w:w w:val="105"/>
        </w:rPr>
        <w:t xml:space="preserve"> </w:t>
      </w:r>
      <w:r>
        <w:rPr>
          <w:w w:val="105"/>
        </w:rPr>
        <w:t>complete</w:t>
      </w:r>
      <w:r>
        <w:rPr>
          <w:spacing w:val="21"/>
          <w:w w:val="105"/>
        </w:rPr>
        <w:t xml:space="preserve"> </w:t>
      </w:r>
      <w:r>
        <w:rPr>
          <w:w w:val="105"/>
        </w:rPr>
        <w:t>and</w:t>
      </w:r>
      <w:r>
        <w:rPr>
          <w:spacing w:val="21"/>
          <w:w w:val="105"/>
        </w:rPr>
        <w:t xml:space="preserve"> </w:t>
      </w:r>
      <w:r>
        <w:rPr>
          <w:w w:val="105"/>
        </w:rPr>
        <w:t>now</w:t>
      </w:r>
      <w:r>
        <w:rPr>
          <w:spacing w:val="22"/>
          <w:w w:val="105"/>
        </w:rPr>
        <w:t xml:space="preserve"> </w:t>
      </w:r>
      <w:r>
        <w:rPr>
          <w:w w:val="105"/>
        </w:rPr>
        <w:t>successful</w:t>
      </w:r>
      <w:r>
        <w:rPr>
          <w:spacing w:val="21"/>
          <w:w w:val="105"/>
        </w:rPr>
        <w:t xml:space="preserve"> </w:t>
      </w:r>
      <w:r>
        <w:rPr>
          <w:w w:val="105"/>
        </w:rPr>
        <w:t>move</w:t>
      </w:r>
      <w:r>
        <w:rPr>
          <w:spacing w:val="21"/>
          <w:w w:val="105"/>
        </w:rPr>
        <w:t xml:space="preserve"> </w:t>
      </w:r>
      <w:r>
        <w:rPr>
          <w:w w:val="105"/>
        </w:rPr>
        <w:t>to</w:t>
      </w:r>
      <w:r>
        <w:rPr>
          <w:spacing w:val="21"/>
          <w:w w:val="105"/>
        </w:rPr>
        <w:t xml:space="preserve"> </w:t>
      </w:r>
      <w:r>
        <w:rPr>
          <w:w w:val="105"/>
        </w:rPr>
        <w:t>the</w:t>
      </w:r>
      <w:r>
        <w:rPr>
          <w:spacing w:val="21"/>
          <w:w w:val="105"/>
        </w:rPr>
        <w:t xml:space="preserve"> </w:t>
      </w:r>
      <w:r>
        <w:rPr>
          <w:w w:val="105"/>
        </w:rPr>
        <w:t>digital</w:t>
      </w:r>
      <w:r>
        <w:rPr>
          <w:spacing w:val="1"/>
          <w:w w:val="105"/>
        </w:rPr>
        <w:t xml:space="preserve"> </w:t>
      </w:r>
      <w:r>
        <w:rPr>
          <w:w w:val="105"/>
        </w:rPr>
        <w:t>platform</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music</w:t>
      </w:r>
      <w:r>
        <w:rPr>
          <w:spacing w:val="1"/>
          <w:w w:val="105"/>
        </w:rPr>
        <w:t xml:space="preserve"> </w:t>
      </w:r>
      <w:r>
        <w:rPr>
          <w:w w:val="105"/>
        </w:rPr>
        <w:t>industry</w:t>
      </w:r>
      <w:r>
        <w:rPr>
          <w:spacing w:val="1"/>
          <w:w w:val="105"/>
        </w:rPr>
        <w:t xml:space="preserve"> </w:t>
      </w:r>
      <w:r>
        <w:rPr>
          <w:w w:val="105"/>
        </w:rPr>
        <w:t>with</w:t>
      </w:r>
      <w:r>
        <w:rPr>
          <w:spacing w:val="1"/>
          <w:w w:val="105"/>
        </w:rPr>
        <w:t xml:space="preserve"> </w:t>
      </w:r>
      <w:r>
        <w:rPr>
          <w:w w:val="105"/>
        </w:rPr>
        <w:t>Australia</w:t>
      </w:r>
      <w:r>
        <w:rPr>
          <w:spacing w:val="1"/>
          <w:w w:val="105"/>
        </w:rPr>
        <w:t xml:space="preserve"> </w:t>
      </w:r>
      <w:r>
        <w:rPr>
          <w:w w:val="105"/>
        </w:rPr>
        <w:t>now</w:t>
      </w:r>
      <w:r>
        <w:rPr>
          <w:spacing w:val="1"/>
          <w:w w:val="105"/>
        </w:rPr>
        <w:t xml:space="preserve"> </w:t>
      </w:r>
      <w:r>
        <w:rPr>
          <w:w w:val="105"/>
        </w:rPr>
        <w:t>the</w:t>
      </w:r>
      <w:r>
        <w:rPr>
          <w:spacing w:val="1"/>
          <w:w w:val="105"/>
        </w:rPr>
        <w:t xml:space="preserve"> </w:t>
      </w:r>
      <w:r>
        <w:rPr>
          <w:w w:val="105"/>
        </w:rPr>
        <w:t>6th</w:t>
      </w:r>
      <w:r>
        <w:rPr>
          <w:spacing w:val="1"/>
          <w:w w:val="105"/>
        </w:rPr>
        <w:t xml:space="preserve"> </w:t>
      </w:r>
      <w:r>
        <w:rPr>
          <w:w w:val="105"/>
        </w:rPr>
        <w:t>largest</w:t>
      </w:r>
      <w:r>
        <w:rPr>
          <w:spacing w:val="1"/>
          <w:w w:val="105"/>
        </w:rPr>
        <w:t xml:space="preserve"> </w:t>
      </w:r>
      <w:r w:rsidR="00273ED5">
        <w:rPr>
          <w:w w:val="105"/>
        </w:rPr>
        <w:t xml:space="preserve">global </w:t>
      </w:r>
      <w:r>
        <w:rPr>
          <w:w w:val="105"/>
        </w:rPr>
        <w:t>digital</w:t>
      </w:r>
      <w:r w:rsidR="00A73A33">
        <w:rPr>
          <w:spacing w:val="-48"/>
          <w:w w:val="105"/>
        </w:rPr>
        <w:t xml:space="preserve"> </w:t>
      </w:r>
      <w:r>
        <w:rPr>
          <w:w w:val="105"/>
        </w:rPr>
        <w:t>music</w:t>
      </w:r>
      <w:r>
        <w:rPr>
          <w:spacing w:val="14"/>
          <w:w w:val="105"/>
        </w:rPr>
        <w:t xml:space="preserve"> </w:t>
      </w:r>
      <w:r>
        <w:rPr>
          <w:w w:val="105"/>
        </w:rPr>
        <w:t>market</w:t>
      </w:r>
      <w:r>
        <w:rPr>
          <w:spacing w:val="14"/>
          <w:w w:val="105"/>
        </w:rPr>
        <w:t xml:space="preserve"> </w:t>
      </w:r>
      <w:r>
        <w:rPr>
          <w:w w:val="105"/>
        </w:rPr>
        <w:t>in</w:t>
      </w:r>
      <w:r>
        <w:rPr>
          <w:spacing w:val="14"/>
          <w:w w:val="105"/>
        </w:rPr>
        <w:t xml:space="preserve"> </w:t>
      </w:r>
      <w:r>
        <w:rPr>
          <w:w w:val="105"/>
        </w:rPr>
        <w:t>the</w:t>
      </w:r>
      <w:r>
        <w:rPr>
          <w:spacing w:val="15"/>
          <w:w w:val="105"/>
        </w:rPr>
        <w:t xml:space="preserve"> </w:t>
      </w:r>
      <w:r>
        <w:rPr>
          <w:w w:val="105"/>
        </w:rPr>
        <w:t>world.</w:t>
      </w:r>
      <w:r w:rsidR="0088604A">
        <w:t xml:space="preserve"> </w:t>
      </w:r>
      <w:r>
        <w:rPr>
          <w:w w:val="105"/>
        </w:rPr>
        <w:t>The</w:t>
      </w:r>
      <w:r>
        <w:rPr>
          <w:spacing w:val="1"/>
          <w:w w:val="105"/>
        </w:rPr>
        <w:t xml:space="preserve"> </w:t>
      </w:r>
      <w:r>
        <w:rPr>
          <w:w w:val="105"/>
        </w:rPr>
        <w:t>ongoing</w:t>
      </w:r>
      <w:r>
        <w:rPr>
          <w:spacing w:val="1"/>
          <w:w w:val="105"/>
        </w:rPr>
        <w:t xml:space="preserve"> </w:t>
      </w:r>
      <w:r>
        <w:rPr>
          <w:w w:val="105"/>
        </w:rPr>
        <w:t>impacts</w:t>
      </w:r>
      <w:r>
        <w:rPr>
          <w:spacing w:val="1"/>
          <w:w w:val="105"/>
        </w:rPr>
        <w:t xml:space="preserve"> </w:t>
      </w:r>
      <w:r>
        <w:rPr>
          <w:w w:val="105"/>
        </w:rPr>
        <w:t>of</w:t>
      </w:r>
      <w:r>
        <w:rPr>
          <w:spacing w:val="1"/>
          <w:w w:val="105"/>
        </w:rPr>
        <w:t xml:space="preserve"> </w:t>
      </w:r>
      <w:r>
        <w:rPr>
          <w:w w:val="105"/>
        </w:rPr>
        <w:t>digital</w:t>
      </w:r>
      <w:r>
        <w:rPr>
          <w:spacing w:val="1"/>
          <w:w w:val="105"/>
        </w:rPr>
        <w:t xml:space="preserve"> </w:t>
      </w:r>
      <w:r>
        <w:rPr>
          <w:w w:val="105"/>
        </w:rPr>
        <w:t>technologies</w:t>
      </w:r>
      <w:r>
        <w:rPr>
          <w:spacing w:val="1"/>
          <w:w w:val="105"/>
        </w:rPr>
        <w:t xml:space="preserve"> </w:t>
      </w:r>
      <w:r>
        <w:rPr>
          <w:w w:val="105"/>
        </w:rPr>
        <w:t>are</w:t>
      </w:r>
      <w:r>
        <w:rPr>
          <w:spacing w:val="1"/>
          <w:w w:val="105"/>
        </w:rPr>
        <w:t xml:space="preserve"> </w:t>
      </w:r>
      <w:r>
        <w:rPr>
          <w:w w:val="105"/>
        </w:rPr>
        <w:t>already</w:t>
      </w:r>
      <w:r>
        <w:rPr>
          <w:spacing w:val="1"/>
          <w:w w:val="105"/>
        </w:rPr>
        <w:t xml:space="preserve"> </w:t>
      </w:r>
      <w:r>
        <w:rPr>
          <w:w w:val="105"/>
        </w:rPr>
        <w:t>being</w:t>
      </w:r>
      <w:r>
        <w:rPr>
          <w:spacing w:val="1"/>
          <w:w w:val="105"/>
        </w:rPr>
        <w:t xml:space="preserve"> </w:t>
      </w:r>
      <w:r>
        <w:rPr>
          <w:w w:val="105"/>
        </w:rPr>
        <w:t>felt</w:t>
      </w:r>
      <w:r>
        <w:rPr>
          <w:spacing w:val="1"/>
          <w:w w:val="105"/>
        </w:rPr>
        <w:t xml:space="preserve"> </w:t>
      </w:r>
      <w:r>
        <w:rPr>
          <w:w w:val="105"/>
        </w:rPr>
        <w:t>in</w:t>
      </w:r>
      <w:r>
        <w:rPr>
          <w:spacing w:val="1"/>
          <w:w w:val="105"/>
        </w:rPr>
        <w:t xml:space="preserve"> </w:t>
      </w:r>
      <w:r>
        <w:rPr>
          <w:w w:val="105"/>
        </w:rPr>
        <w:t>Australian</w:t>
      </w:r>
      <w:r>
        <w:rPr>
          <w:spacing w:val="1"/>
          <w:w w:val="105"/>
        </w:rPr>
        <w:t xml:space="preserve"> </w:t>
      </w:r>
      <w:r>
        <w:rPr>
          <w:w w:val="105"/>
        </w:rPr>
        <w:t>homes—almost</w:t>
      </w:r>
      <w:r>
        <w:rPr>
          <w:spacing w:val="1"/>
          <w:w w:val="105"/>
        </w:rPr>
        <w:t xml:space="preserve"> </w:t>
      </w:r>
      <w:r>
        <w:rPr>
          <w:w w:val="105"/>
        </w:rPr>
        <w:t>everyone</w:t>
      </w:r>
      <w:r>
        <w:rPr>
          <w:spacing w:val="1"/>
          <w:w w:val="105"/>
        </w:rPr>
        <w:t xml:space="preserve"> </w:t>
      </w:r>
      <w:r w:rsidR="00273ED5">
        <w:rPr>
          <w:w w:val="105"/>
        </w:rPr>
        <w:t xml:space="preserve">who wants to can connect globally, communicate </w:t>
      </w:r>
      <w:r>
        <w:rPr>
          <w:w w:val="105"/>
        </w:rPr>
        <w:t>and</w:t>
      </w:r>
      <w:r>
        <w:rPr>
          <w:spacing w:val="1"/>
          <w:w w:val="105"/>
        </w:rPr>
        <w:t xml:space="preserve"> </w:t>
      </w:r>
      <w:r>
        <w:rPr>
          <w:w w:val="105"/>
        </w:rPr>
        <w:t>do</w:t>
      </w:r>
      <w:r>
        <w:rPr>
          <w:spacing w:val="25"/>
          <w:w w:val="105"/>
        </w:rPr>
        <w:t xml:space="preserve"> </w:t>
      </w:r>
      <w:r>
        <w:rPr>
          <w:w w:val="105"/>
        </w:rPr>
        <w:t>business</w:t>
      </w:r>
      <w:r>
        <w:rPr>
          <w:spacing w:val="25"/>
          <w:w w:val="105"/>
        </w:rPr>
        <w:t xml:space="preserve"> </w:t>
      </w:r>
      <w:r>
        <w:rPr>
          <w:w w:val="105"/>
        </w:rPr>
        <w:t>instantly,</w:t>
      </w:r>
      <w:r>
        <w:rPr>
          <w:spacing w:val="26"/>
          <w:w w:val="105"/>
        </w:rPr>
        <w:t xml:space="preserve"> </w:t>
      </w:r>
      <w:r>
        <w:rPr>
          <w:w w:val="105"/>
        </w:rPr>
        <w:t>join</w:t>
      </w:r>
      <w:r>
        <w:rPr>
          <w:spacing w:val="25"/>
          <w:w w:val="105"/>
        </w:rPr>
        <w:t xml:space="preserve"> </w:t>
      </w:r>
      <w:r>
        <w:rPr>
          <w:w w:val="105"/>
        </w:rPr>
        <w:t>communities</w:t>
      </w:r>
      <w:r>
        <w:rPr>
          <w:spacing w:val="25"/>
          <w:w w:val="105"/>
        </w:rPr>
        <w:t xml:space="preserve"> </w:t>
      </w:r>
      <w:r>
        <w:rPr>
          <w:w w:val="105"/>
        </w:rPr>
        <w:t>of</w:t>
      </w:r>
      <w:r>
        <w:rPr>
          <w:spacing w:val="26"/>
          <w:w w:val="105"/>
        </w:rPr>
        <w:t xml:space="preserve"> </w:t>
      </w:r>
      <w:r>
        <w:rPr>
          <w:w w:val="105"/>
        </w:rPr>
        <w:t>interest,</w:t>
      </w:r>
      <w:r>
        <w:rPr>
          <w:spacing w:val="25"/>
          <w:w w:val="105"/>
        </w:rPr>
        <w:t xml:space="preserve"> </w:t>
      </w:r>
      <w:r>
        <w:rPr>
          <w:w w:val="105"/>
        </w:rPr>
        <w:t>and</w:t>
      </w:r>
      <w:r>
        <w:rPr>
          <w:spacing w:val="25"/>
          <w:w w:val="105"/>
        </w:rPr>
        <w:t xml:space="preserve"> </w:t>
      </w:r>
      <w:r>
        <w:rPr>
          <w:w w:val="105"/>
        </w:rPr>
        <w:t>enjoy</w:t>
      </w:r>
      <w:r>
        <w:rPr>
          <w:spacing w:val="26"/>
          <w:w w:val="105"/>
        </w:rPr>
        <w:t xml:space="preserve"> </w:t>
      </w:r>
      <w:r>
        <w:rPr>
          <w:w w:val="105"/>
        </w:rPr>
        <w:t>entertainment</w:t>
      </w:r>
      <w:r>
        <w:rPr>
          <w:spacing w:val="25"/>
          <w:w w:val="105"/>
        </w:rPr>
        <w:t xml:space="preserve"> </w:t>
      </w:r>
      <w:r>
        <w:rPr>
          <w:w w:val="105"/>
        </w:rPr>
        <w:t>and</w:t>
      </w:r>
      <w:r>
        <w:rPr>
          <w:spacing w:val="1"/>
          <w:w w:val="105"/>
        </w:rPr>
        <w:t xml:space="preserve"> </w:t>
      </w:r>
      <w:r>
        <w:rPr>
          <w:w w:val="105"/>
        </w:rPr>
        <w:t>cultural</w:t>
      </w:r>
      <w:r>
        <w:rPr>
          <w:spacing w:val="27"/>
          <w:w w:val="105"/>
        </w:rPr>
        <w:t xml:space="preserve"> </w:t>
      </w:r>
      <w:r>
        <w:rPr>
          <w:w w:val="105"/>
        </w:rPr>
        <w:t>products</w:t>
      </w:r>
      <w:r>
        <w:rPr>
          <w:spacing w:val="27"/>
          <w:w w:val="105"/>
        </w:rPr>
        <w:t xml:space="preserve"> </w:t>
      </w:r>
      <w:r>
        <w:rPr>
          <w:w w:val="105"/>
        </w:rPr>
        <w:t>from</w:t>
      </w:r>
      <w:r>
        <w:rPr>
          <w:spacing w:val="28"/>
          <w:w w:val="105"/>
        </w:rPr>
        <w:t xml:space="preserve"> </w:t>
      </w:r>
      <w:r>
        <w:rPr>
          <w:w w:val="105"/>
        </w:rPr>
        <w:t>a</w:t>
      </w:r>
      <w:r>
        <w:rPr>
          <w:spacing w:val="27"/>
          <w:w w:val="105"/>
        </w:rPr>
        <w:t xml:space="preserve"> </w:t>
      </w:r>
      <w:r>
        <w:rPr>
          <w:w w:val="105"/>
        </w:rPr>
        <w:t>vast</w:t>
      </w:r>
      <w:r>
        <w:rPr>
          <w:spacing w:val="28"/>
          <w:w w:val="105"/>
        </w:rPr>
        <w:t xml:space="preserve"> </w:t>
      </w:r>
      <w:r>
        <w:rPr>
          <w:w w:val="105"/>
        </w:rPr>
        <w:t>and</w:t>
      </w:r>
      <w:r>
        <w:rPr>
          <w:spacing w:val="27"/>
          <w:w w:val="105"/>
        </w:rPr>
        <w:t xml:space="preserve"> </w:t>
      </w:r>
      <w:r>
        <w:rPr>
          <w:w w:val="105"/>
        </w:rPr>
        <w:t>diverse</w:t>
      </w:r>
      <w:r>
        <w:rPr>
          <w:spacing w:val="28"/>
          <w:w w:val="105"/>
        </w:rPr>
        <w:t xml:space="preserve"> </w:t>
      </w:r>
      <w:r>
        <w:rPr>
          <w:w w:val="105"/>
        </w:rPr>
        <w:t>market.</w:t>
      </w:r>
      <w:r>
        <w:rPr>
          <w:spacing w:val="27"/>
          <w:w w:val="105"/>
        </w:rPr>
        <w:t xml:space="preserve"> </w:t>
      </w:r>
      <w:r>
        <w:rPr>
          <w:w w:val="105"/>
        </w:rPr>
        <w:t>The</w:t>
      </w:r>
      <w:r>
        <w:rPr>
          <w:spacing w:val="28"/>
          <w:w w:val="105"/>
        </w:rPr>
        <w:t xml:space="preserve"> </w:t>
      </w:r>
      <w:r>
        <w:rPr>
          <w:w w:val="105"/>
        </w:rPr>
        <w:t>possibilities</w:t>
      </w:r>
      <w:r>
        <w:rPr>
          <w:spacing w:val="27"/>
          <w:w w:val="105"/>
        </w:rPr>
        <w:t xml:space="preserve"> </w:t>
      </w:r>
      <w:r>
        <w:rPr>
          <w:w w:val="105"/>
        </w:rPr>
        <w:t>this</w:t>
      </w:r>
      <w:r>
        <w:rPr>
          <w:spacing w:val="28"/>
          <w:w w:val="105"/>
        </w:rPr>
        <w:t xml:space="preserve"> </w:t>
      </w:r>
      <w:r>
        <w:rPr>
          <w:w w:val="105"/>
        </w:rPr>
        <w:t>represents</w:t>
      </w:r>
      <w:r>
        <w:rPr>
          <w:spacing w:val="-48"/>
          <w:w w:val="105"/>
        </w:rPr>
        <w:t xml:space="preserve"> </w:t>
      </w:r>
      <w:r>
        <w:rPr>
          <w:w w:val="105"/>
        </w:rPr>
        <w:t>will</w:t>
      </w:r>
      <w:r>
        <w:rPr>
          <w:spacing w:val="37"/>
          <w:w w:val="105"/>
        </w:rPr>
        <w:t xml:space="preserve"> </w:t>
      </w:r>
      <w:r>
        <w:rPr>
          <w:w w:val="105"/>
        </w:rPr>
        <w:t>escalate</w:t>
      </w:r>
      <w:r>
        <w:rPr>
          <w:spacing w:val="37"/>
          <w:w w:val="105"/>
        </w:rPr>
        <w:t xml:space="preserve"> </w:t>
      </w:r>
      <w:r>
        <w:rPr>
          <w:w w:val="105"/>
        </w:rPr>
        <w:t>as</w:t>
      </w:r>
      <w:r>
        <w:rPr>
          <w:spacing w:val="38"/>
          <w:w w:val="105"/>
        </w:rPr>
        <w:t xml:space="preserve"> </w:t>
      </w:r>
      <w:r>
        <w:rPr>
          <w:w w:val="105"/>
        </w:rPr>
        <w:t>high-speed</w:t>
      </w:r>
      <w:r>
        <w:rPr>
          <w:spacing w:val="37"/>
          <w:w w:val="105"/>
        </w:rPr>
        <w:t xml:space="preserve"> </w:t>
      </w:r>
      <w:r>
        <w:rPr>
          <w:w w:val="105"/>
        </w:rPr>
        <w:t>broadband</w:t>
      </w:r>
      <w:r>
        <w:rPr>
          <w:spacing w:val="38"/>
          <w:w w:val="105"/>
        </w:rPr>
        <w:t xml:space="preserve"> </w:t>
      </w:r>
      <w:r>
        <w:rPr>
          <w:w w:val="105"/>
        </w:rPr>
        <w:t>becomes</w:t>
      </w:r>
      <w:r>
        <w:rPr>
          <w:spacing w:val="37"/>
          <w:w w:val="105"/>
        </w:rPr>
        <w:t xml:space="preserve"> </w:t>
      </w:r>
      <w:r>
        <w:rPr>
          <w:w w:val="105"/>
        </w:rPr>
        <w:t>universally</w:t>
      </w:r>
      <w:r>
        <w:rPr>
          <w:spacing w:val="37"/>
          <w:w w:val="105"/>
        </w:rPr>
        <w:t xml:space="preserve"> </w:t>
      </w:r>
      <w:r>
        <w:rPr>
          <w:w w:val="105"/>
        </w:rPr>
        <w:t>available</w:t>
      </w:r>
      <w:r>
        <w:rPr>
          <w:spacing w:val="38"/>
          <w:w w:val="105"/>
        </w:rPr>
        <w:t xml:space="preserve"> </w:t>
      </w:r>
      <w:r>
        <w:rPr>
          <w:w w:val="105"/>
        </w:rPr>
        <w:t>in</w:t>
      </w:r>
      <w:r>
        <w:rPr>
          <w:spacing w:val="37"/>
          <w:w w:val="105"/>
        </w:rPr>
        <w:t xml:space="preserve"> </w:t>
      </w:r>
      <w:r>
        <w:rPr>
          <w:w w:val="105"/>
        </w:rPr>
        <w:t>Australia.</w:t>
      </w:r>
    </w:p>
    <w:p w14:paraId="2DA63302" w14:textId="77777777" w:rsidR="00262EEE" w:rsidRDefault="00923E31" w:rsidP="00195FC1">
      <w:pPr>
        <w:pStyle w:val="BodyText"/>
      </w:pPr>
      <w:r>
        <w:rPr>
          <w:w w:val="105"/>
        </w:rPr>
        <w:t>In</w:t>
      </w:r>
      <w:r>
        <w:rPr>
          <w:spacing w:val="27"/>
          <w:w w:val="105"/>
        </w:rPr>
        <w:t xml:space="preserve"> </w:t>
      </w:r>
      <w:r>
        <w:rPr>
          <w:w w:val="105"/>
        </w:rPr>
        <w:t>this</w:t>
      </w:r>
      <w:r>
        <w:rPr>
          <w:spacing w:val="27"/>
          <w:w w:val="105"/>
        </w:rPr>
        <w:t xml:space="preserve"> </w:t>
      </w:r>
      <w:r>
        <w:rPr>
          <w:w w:val="105"/>
        </w:rPr>
        <w:t>new</w:t>
      </w:r>
      <w:r>
        <w:rPr>
          <w:spacing w:val="27"/>
          <w:w w:val="105"/>
        </w:rPr>
        <w:t xml:space="preserve"> </w:t>
      </w:r>
      <w:r>
        <w:rPr>
          <w:w w:val="105"/>
        </w:rPr>
        <w:t>environment,</w:t>
      </w:r>
      <w:r>
        <w:rPr>
          <w:spacing w:val="28"/>
          <w:w w:val="105"/>
        </w:rPr>
        <w:t xml:space="preserve"> </w:t>
      </w:r>
      <w:r>
        <w:rPr>
          <w:w w:val="105"/>
        </w:rPr>
        <w:t>it</w:t>
      </w:r>
      <w:r>
        <w:rPr>
          <w:spacing w:val="27"/>
          <w:w w:val="105"/>
        </w:rPr>
        <w:t xml:space="preserve"> </w:t>
      </w:r>
      <w:r>
        <w:rPr>
          <w:w w:val="105"/>
        </w:rPr>
        <w:t>is</w:t>
      </w:r>
      <w:r>
        <w:rPr>
          <w:spacing w:val="27"/>
          <w:w w:val="105"/>
        </w:rPr>
        <w:t xml:space="preserve"> </w:t>
      </w:r>
      <w:r>
        <w:rPr>
          <w:w w:val="105"/>
        </w:rPr>
        <w:t>becoming</w:t>
      </w:r>
      <w:r>
        <w:rPr>
          <w:spacing w:val="28"/>
          <w:w w:val="105"/>
        </w:rPr>
        <w:t xml:space="preserve"> </w:t>
      </w:r>
      <w:r>
        <w:rPr>
          <w:w w:val="105"/>
        </w:rPr>
        <w:t>increasingly</w:t>
      </w:r>
      <w:r>
        <w:rPr>
          <w:spacing w:val="27"/>
          <w:w w:val="105"/>
        </w:rPr>
        <w:t xml:space="preserve"> </w:t>
      </w:r>
      <w:r>
        <w:rPr>
          <w:w w:val="105"/>
        </w:rPr>
        <w:t>possible</w:t>
      </w:r>
      <w:r>
        <w:rPr>
          <w:spacing w:val="27"/>
          <w:w w:val="105"/>
        </w:rPr>
        <w:t xml:space="preserve"> </w:t>
      </w:r>
      <w:r>
        <w:rPr>
          <w:w w:val="105"/>
        </w:rPr>
        <w:t>to</w:t>
      </w:r>
      <w:r>
        <w:rPr>
          <w:spacing w:val="28"/>
          <w:w w:val="105"/>
        </w:rPr>
        <w:t xml:space="preserve"> </w:t>
      </w:r>
      <w:r>
        <w:rPr>
          <w:w w:val="105"/>
        </w:rPr>
        <w:t>seamlessly</w:t>
      </w:r>
      <w:r>
        <w:rPr>
          <w:spacing w:val="27"/>
          <w:w w:val="105"/>
        </w:rPr>
        <w:t xml:space="preserve"> </w:t>
      </w:r>
      <w:r>
        <w:rPr>
          <w:w w:val="105"/>
        </w:rPr>
        <w:t>move</w:t>
      </w:r>
      <w:r>
        <w:rPr>
          <w:spacing w:val="-48"/>
          <w:w w:val="105"/>
        </w:rPr>
        <w:t xml:space="preserve"> </w:t>
      </w:r>
      <w:r>
        <w:rPr>
          <w:w w:val="105"/>
        </w:rPr>
        <w:t>from</w:t>
      </w:r>
      <w:r>
        <w:rPr>
          <w:spacing w:val="1"/>
          <w:w w:val="105"/>
        </w:rPr>
        <w:t xml:space="preserve"> </w:t>
      </w:r>
      <w:r>
        <w:rPr>
          <w:w w:val="105"/>
        </w:rPr>
        <w:t>being</w:t>
      </w:r>
      <w:r>
        <w:rPr>
          <w:spacing w:val="1"/>
          <w:w w:val="105"/>
        </w:rPr>
        <w:t xml:space="preserve"> </w:t>
      </w:r>
      <w:r>
        <w:rPr>
          <w:w w:val="105"/>
        </w:rPr>
        <w:t>an</w:t>
      </w:r>
      <w:r>
        <w:rPr>
          <w:spacing w:val="1"/>
          <w:w w:val="105"/>
        </w:rPr>
        <w:t xml:space="preserve"> </w:t>
      </w:r>
      <w:r>
        <w:rPr>
          <w:w w:val="105"/>
        </w:rPr>
        <w:t>audience</w:t>
      </w:r>
      <w:r>
        <w:rPr>
          <w:spacing w:val="1"/>
          <w:w w:val="105"/>
        </w:rPr>
        <w:t xml:space="preserve"> </w:t>
      </w:r>
      <w:r>
        <w:rPr>
          <w:w w:val="105"/>
        </w:rPr>
        <w:t>member,</w:t>
      </w:r>
      <w:r>
        <w:rPr>
          <w:spacing w:val="1"/>
          <w:w w:val="105"/>
        </w:rPr>
        <w:t xml:space="preserve"> </w:t>
      </w:r>
      <w:r>
        <w:rPr>
          <w:w w:val="105"/>
        </w:rPr>
        <w:t>to</w:t>
      </w:r>
      <w:r>
        <w:rPr>
          <w:spacing w:val="1"/>
          <w:w w:val="105"/>
        </w:rPr>
        <w:t xml:space="preserve"> </w:t>
      </w:r>
      <w:r>
        <w:rPr>
          <w:w w:val="105"/>
        </w:rPr>
        <w:t>being</w:t>
      </w:r>
      <w:r>
        <w:rPr>
          <w:spacing w:val="1"/>
          <w:w w:val="105"/>
        </w:rPr>
        <w:t xml:space="preserve"> </w:t>
      </w:r>
      <w:r>
        <w:rPr>
          <w:w w:val="105"/>
        </w:rPr>
        <w:t>a</w:t>
      </w:r>
      <w:r>
        <w:rPr>
          <w:spacing w:val="1"/>
          <w:w w:val="105"/>
        </w:rPr>
        <w:t xml:space="preserve"> </w:t>
      </w:r>
      <w:r>
        <w:rPr>
          <w:w w:val="105"/>
        </w:rPr>
        <w:t>co-creator,</w:t>
      </w:r>
      <w:r>
        <w:rPr>
          <w:spacing w:val="1"/>
          <w:w w:val="105"/>
        </w:rPr>
        <w:t xml:space="preserve"> </w:t>
      </w:r>
      <w:r>
        <w:rPr>
          <w:w w:val="105"/>
        </w:rPr>
        <w:t>critic,</w:t>
      </w:r>
      <w:r>
        <w:rPr>
          <w:spacing w:val="1"/>
          <w:w w:val="105"/>
        </w:rPr>
        <w:t xml:space="preserve"> </w:t>
      </w:r>
      <w:r>
        <w:rPr>
          <w:w w:val="105"/>
        </w:rPr>
        <w:t>curator</w:t>
      </w:r>
      <w:r>
        <w:rPr>
          <w:spacing w:val="1"/>
          <w:w w:val="105"/>
        </w:rPr>
        <w:t xml:space="preserve"> </w:t>
      </w:r>
      <w:r>
        <w:rPr>
          <w:w w:val="105"/>
        </w:rPr>
        <w:t>or</w:t>
      </w:r>
      <w:r>
        <w:rPr>
          <w:spacing w:val="1"/>
          <w:w w:val="105"/>
        </w:rPr>
        <w:t xml:space="preserve"> </w:t>
      </w:r>
      <w:r>
        <w:rPr>
          <w:w w:val="105"/>
        </w:rPr>
        <w:t>direct</w:t>
      </w:r>
      <w:r>
        <w:rPr>
          <w:spacing w:val="-48"/>
          <w:w w:val="105"/>
        </w:rPr>
        <w:t xml:space="preserve"> </w:t>
      </w:r>
      <w:r>
        <w:rPr>
          <w:w w:val="105"/>
        </w:rPr>
        <w:t>funder.</w:t>
      </w:r>
      <w:r>
        <w:rPr>
          <w:spacing w:val="1"/>
          <w:w w:val="105"/>
        </w:rPr>
        <w:t xml:space="preserve"> </w:t>
      </w:r>
      <w:r>
        <w:rPr>
          <w:w w:val="105"/>
        </w:rPr>
        <w:t>There</w:t>
      </w:r>
      <w:r>
        <w:rPr>
          <w:spacing w:val="1"/>
          <w:w w:val="105"/>
        </w:rPr>
        <w:t xml:space="preserve"> </w:t>
      </w:r>
      <w:r>
        <w:rPr>
          <w:w w:val="105"/>
        </w:rPr>
        <w:t>are</w:t>
      </w:r>
      <w:r>
        <w:rPr>
          <w:spacing w:val="1"/>
          <w:w w:val="105"/>
        </w:rPr>
        <w:t xml:space="preserve"> </w:t>
      </w:r>
      <w:r>
        <w:rPr>
          <w:w w:val="105"/>
        </w:rPr>
        <w:t>new</w:t>
      </w:r>
      <w:r>
        <w:rPr>
          <w:spacing w:val="1"/>
          <w:w w:val="105"/>
        </w:rPr>
        <w:t xml:space="preserve"> </w:t>
      </w:r>
      <w:r>
        <w:rPr>
          <w:w w:val="105"/>
        </w:rPr>
        <w:t>connections</w:t>
      </w:r>
      <w:r>
        <w:rPr>
          <w:spacing w:val="1"/>
          <w:w w:val="105"/>
        </w:rPr>
        <w:t xml:space="preserve"> </w:t>
      </w:r>
      <w:r>
        <w:rPr>
          <w:w w:val="105"/>
        </w:rPr>
        <w:t>between</w:t>
      </w:r>
      <w:r>
        <w:rPr>
          <w:spacing w:val="1"/>
          <w:w w:val="105"/>
        </w:rPr>
        <w:t xml:space="preserve"> </w:t>
      </w:r>
      <w:r w:rsidR="00273ED5">
        <w:rPr>
          <w:w w:val="105"/>
        </w:rPr>
        <w:t>consumers and makers of creative</w:t>
      </w:r>
      <w:r w:rsidR="00A73A33">
        <w:rPr>
          <w:w w:val="105"/>
        </w:rPr>
        <w:t xml:space="preserve"> </w:t>
      </w:r>
      <w:r>
        <w:rPr>
          <w:w w:val="105"/>
        </w:rPr>
        <w:t>and</w:t>
      </w:r>
      <w:r>
        <w:rPr>
          <w:spacing w:val="1"/>
          <w:w w:val="105"/>
        </w:rPr>
        <w:t xml:space="preserve"> </w:t>
      </w:r>
      <w:r>
        <w:rPr>
          <w:w w:val="105"/>
        </w:rPr>
        <w:t>cultural</w:t>
      </w:r>
      <w:r>
        <w:rPr>
          <w:spacing w:val="1"/>
          <w:w w:val="105"/>
        </w:rPr>
        <w:t xml:space="preserve"> </w:t>
      </w:r>
      <w:r>
        <w:rPr>
          <w:w w:val="105"/>
        </w:rPr>
        <w:t>content.</w:t>
      </w:r>
      <w:r>
        <w:rPr>
          <w:spacing w:val="1"/>
          <w:w w:val="105"/>
        </w:rPr>
        <w:t xml:space="preserve"> </w:t>
      </w:r>
      <w:r>
        <w:rPr>
          <w:w w:val="105"/>
        </w:rPr>
        <w:t>This</w:t>
      </w:r>
      <w:r>
        <w:rPr>
          <w:spacing w:val="1"/>
          <w:w w:val="105"/>
        </w:rPr>
        <w:t xml:space="preserve"> </w:t>
      </w:r>
      <w:r>
        <w:rPr>
          <w:w w:val="105"/>
        </w:rPr>
        <w:t>presents</w:t>
      </w:r>
      <w:r>
        <w:rPr>
          <w:spacing w:val="1"/>
          <w:w w:val="105"/>
        </w:rPr>
        <w:t xml:space="preserve"> </w:t>
      </w:r>
      <w:r>
        <w:rPr>
          <w:w w:val="105"/>
        </w:rPr>
        <w:t>unprecedented</w:t>
      </w:r>
      <w:r>
        <w:rPr>
          <w:spacing w:val="1"/>
          <w:w w:val="105"/>
        </w:rPr>
        <w:t xml:space="preserve"> </w:t>
      </w:r>
      <w:r>
        <w:rPr>
          <w:w w:val="105"/>
        </w:rPr>
        <w:t>opportunities</w:t>
      </w:r>
      <w:r>
        <w:rPr>
          <w:spacing w:val="1"/>
          <w:w w:val="105"/>
        </w:rPr>
        <w:t xml:space="preserve"> </w:t>
      </w:r>
      <w:r>
        <w:rPr>
          <w:w w:val="105"/>
        </w:rPr>
        <w:t>for</w:t>
      </w:r>
      <w:r>
        <w:rPr>
          <w:spacing w:val="1"/>
          <w:w w:val="105"/>
        </w:rPr>
        <w:t xml:space="preserve"> </w:t>
      </w:r>
      <w:r>
        <w:rPr>
          <w:w w:val="105"/>
        </w:rPr>
        <w:t>citizens</w:t>
      </w:r>
      <w:r>
        <w:rPr>
          <w:spacing w:val="1"/>
          <w:w w:val="105"/>
        </w:rPr>
        <w:t xml:space="preserve"> </w:t>
      </w:r>
      <w:r>
        <w:rPr>
          <w:w w:val="105"/>
        </w:rPr>
        <w:t>to</w:t>
      </w:r>
      <w:r>
        <w:rPr>
          <w:spacing w:val="1"/>
          <w:w w:val="105"/>
        </w:rPr>
        <w:t xml:space="preserve"> </w:t>
      </w:r>
      <w:r>
        <w:rPr>
          <w:w w:val="105"/>
        </w:rPr>
        <w:t>participate</w:t>
      </w:r>
      <w:r>
        <w:rPr>
          <w:spacing w:val="1"/>
          <w:w w:val="105"/>
        </w:rPr>
        <w:t xml:space="preserve"> </w:t>
      </w:r>
      <w:r>
        <w:rPr>
          <w:w w:val="105"/>
        </w:rPr>
        <w:t>actively</w:t>
      </w:r>
      <w:r>
        <w:rPr>
          <w:spacing w:val="1"/>
          <w:w w:val="105"/>
        </w:rPr>
        <w:t xml:space="preserve"> </w:t>
      </w:r>
      <w:r>
        <w:rPr>
          <w:w w:val="105"/>
        </w:rPr>
        <w:t>and</w:t>
      </w:r>
      <w:r>
        <w:rPr>
          <w:spacing w:val="1"/>
          <w:w w:val="105"/>
        </w:rPr>
        <w:t xml:space="preserve"> </w:t>
      </w:r>
      <w:r>
        <w:rPr>
          <w:w w:val="105"/>
        </w:rPr>
        <w:t>creatively</w:t>
      </w:r>
      <w:r>
        <w:rPr>
          <w:spacing w:val="1"/>
          <w:w w:val="105"/>
        </w:rPr>
        <w:t xml:space="preserve"> </w:t>
      </w:r>
      <w:r>
        <w:rPr>
          <w:w w:val="105"/>
        </w:rPr>
        <w:t>and</w:t>
      </w:r>
      <w:r>
        <w:rPr>
          <w:spacing w:val="1"/>
          <w:w w:val="105"/>
        </w:rPr>
        <w:t xml:space="preserve"> </w:t>
      </w:r>
      <w:r>
        <w:rPr>
          <w:w w:val="105"/>
        </w:rPr>
        <w:t>provides</w:t>
      </w:r>
      <w:r>
        <w:rPr>
          <w:spacing w:val="1"/>
          <w:w w:val="105"/>
        </w:rPr>
        <w:t xml:space="preserve"> </w:t>
      </w:r>
      <w:r w:rsidR="00273ED5">
        <w:rPr>
          <w:w w:val="105"/>
        </w:rPr>
        <w:t>producers and presenters</w:t>
      </w:r>
      <w:r>
        <w:rPr>
          <w:w w:val="105"/>
        </w:rPr>
        <w:t xml:space="preserve"> with</w:t>
      </w:r>
      <w:r>
        <w:rPr>
          <w:spacing w:val="1"/>
          <w:w w:val="105"/>
        </w:rPr>
        <w:t xml:space="preserve"> </w:t>
      </w:r>
      <w:r>
        <w:rPr>
          <w:w w:val="105"/>
        </w:rPr>
        <w:t>new</w:t>
      </w:r>
      <w:r>
        <w:rPr>
          <w:spacing w:val="18"/>
          <w:w w:val="105"/>
        </w:rPr>
        <w:t xml:space="preserve"> </w:t>
      </w:r>
      <w:r>
        <w:rPr>
          <w:w w:val="105"/>
        </w:rPr>
        <w:t>methods</w:t>
      </w:r>
      <w:r>
        <w:rPr>
          <w:spacing w:val="18"/>
          <w:w w:val="105"/>
        </w:rPr>
        <w:t xml:space="preserve"> </w:t>
      </w:r>
      <w:r>
        <w:rPr>
          <w:w w:val="105"/>
        </w:rPr>
        <w:t>of</w:t>
      </w:r>
      <w:r>
        <w:rPr>
          <w:spacing w:val="19"/>
          <w:w w:val="105"/>
        </w:rPr>
        <w:t xml:space="preserve"> </w:t>
      </w:r>
      <w:r>
        <w:rPr>
          <w:w w:val="105"/>
        </w:rPr>
        <w:t>delivery,</w:t>
      </w:r>
      <w:r>
        <w:rPr>
          <w:spacing w:val="18"/>
          <w:w w:val="105"/>
        </w:rPr>
        <w:t xml:space="preserve"> </w:t>
      </w:r>
      <w:r>
        <w:rPr>
          <w:w w:val="105"/>
        </w:rPr>
        <w:t>and</w:t>
      </w:r>
      <w:r>
        <w:rPr>
          <w:spacing w:val="18"/>
          <w:w w:val="105"/>
        </w:rPr>
        <w:t xml:space="preserve"> </w:t>
      </w:r>
      <w:r>
        <w:rPr>
          <w:w w:val="105"/>
        </w:rPr>
        <w:t>new</w:t>
      </w:r>
      <w:r>
        <w:rPr>
          <w:spacing w:val="19"/>
          <w:w w:val="105"/>
        </w:rPr>
        <w:t xml:space="preserve"> </w:t>
      </w:r>
      <w:r>
        <w:rPr>
          <w:w w:val="105"/>
        </w:rPr>
        <w:t>communities</w:t>
      </w:r>
      <w:r>
        <w:rPr>
          <w:spacing w:val="18"/>
          <w:w w:val="105"/>
        </w:rPr>
        <w:t xml:space="preserve"> </w:t>
      </w:r>
      <w:r>
        <w:rPr>
          <w:w w:val="105"/>
        </w:rPr>
        <w:t>with</w:t>
      </w:r>
      <w:r>
        <w:rPr>
          <w:spacing w:val="18"/>
          <w:w w:val="105"/>
        </w:rPr>
        <w:t xml:space="preserve"> </w:t>
      </w:r>
      <w:r>
        <w:rPr>
          <w:w w:val="105"/>
        </w:rPr>
        <w:t>whom</w:t>
      </w:r>
      <w:r>
        <w:rPr>
          <w:spacing w:val="19"/>
          <w:w w:val="105"/>
        </w:rPr>
        <w:t xml:space="preserve"> </w:t>
      </w:r>
      <w:r>
        <w:rPr>
          <w:w w:val="105"/>
        </w:rPr>
        <w:t>to</w:t>
      </w:r>
      <w:r>
        <w:rPr>
          <w:spacing w:val="18"/>
          <w:w w:val="105"/>
        </w:rPr>
        <w:t xml:space="preserve"> </w:t>
      </w:r>
      <w:r>
        <w:rPr>
          <w:w w:val="105"/>
        </w:rPr>
        <w:t>engage.</w:t>
      </w:r>
    </w:p>
    <w:p w14:paraId="5BFF9E81" w14:textId="77777777" w:rsidR="00262EEE" w:rsidRDefault="00923E31" w:rsidP="00195FC1">
      <w:pPr>
        <w:pStyle w:val="BodyText"/>
      </w:pPr>
      <w:r>
        <w:rPr>
          <w:w w:val="105"/>
        </w:rPr>
        <w:t>On</w:t>
      </w:r>
      <w:r>
        <w:rPr>
          <w:spacing w:val="27"/>
          <w:w w:val="105"/>
        </w:rPr>
        <w:t xml:space="preserve"> </w:t>
      </w:r>
      <w:r>
        <w:rPr>
          <w:w w:val="105"/>
        </w:rPr>
        <w:t>the</w:t>
      </w:r>
      <w:r>
        <w:rPr>
          <w:spacing w:val="28"/>
          <w:w w:val="105"/>
        </w:rPr>
        <w:t xml:space="preserve"> </w:t>
      </w:r>
      <w:r>
        <w:rPr>
          <w:w w:val="105"/>
        </w:rPr>
        <w:t>one</w:t>
      </w:r>
      <w:r>
        <w:rPr>
          <w:spacing w:val="28"/>
          <w:w w:val="105"/>
        </w:rPr>
        <w:t xml:space="preserve"> </w:t>
      </w:r>
      <w:r>
        <w:rPr>
          <w:w w:val="105"/>
        </w:rPr>
        <w:t>hand,</w:t>
      </w:r>
      <w:r>
        <w:rPr>
          <w:spacing w:val="27"/>
          <w:w w:val="105"/>
        </w:rPr>
        <w:t xml:space="preserve"> </w:t>
      </w:r>
      <w:r>
        <w:rPr>
          <w:w w:val="105"/>
        </w:rPr>
        <w:t>this</w:t>
      </w:r>
      <w:r>
        <w:rPr>
          <w:spacing w:val="28"/>
          <w:w w:val="105"/>
        </w:rPr>
        <w:t xml:space="preserve"> </w:t>
      </w:r>
      <w:r>
        <w:rPr>
          <w:w w:val="105"/>
        </w:rPr>
        <w:t>new</w:t>
      </w:r>
      <w:r>
        <w:rPr>
          <w:spacing w:val="28"/>
          <w:w w:val="105"/>
        </w:rPr>
        <w:t xml:space="preserve"> </w:t>
      </w:r>
      <w:r>
        <w:rPr>
          <w:w w:val="105"/>
        </w:rPr>
        <w:t>environment</w:t>
      </w:r>
      <w:r>
        <w:rPr>
          <w:spacing w:val="27"/>
          <w:w w:val="105"/>
        </w:rPr>
        <w:t xml:space="preserve"> </w:t>
      </w:r>
      <w:r>
        <w:rPr>
          <w:w w:val="105"/>
        </w:rPr>
        <w:t>enables</w:t>
      </w:r>
      <w:r>
        <w:rPr>
          <w:spacing w:val="28"/>
          <w:w w:val="105"/>
        </w:rPr>
        <w:t xml:space="preserve"> </w:t>
      </w:r>
      <w:r>
        <w:rPr>
          <w:w w:val="105"/>
        </w:rPr>
        <w:t>public</w:t>
      </w:r>
      <w:r>
        <w:rPr>
          <w:spacing w:val="28"/>
          <w:w w:val="105"/>
        </w:rPr>
        <w:t xml:space="preserve"> </w:t>
      </w:r>
      <w:r>
        <w:rPr>
          <w:w w:val="105"/>
        </w:rPr>
        <w:t>broadcasters</w:t>
      </w:r>
      <w:r>
        <w:rPr>
          <w:spacing w:val="27"/>
          <w:w w:val="105"/>
        </w:rPr>
        <w:t xml:space="preserve"> </w:t>
      </w:r>
      <w:r>
        <w:rPr>
          <w:w w:val="105"/>
        </w:rPr>
        <w:t>to</w:t>
      </w:r>
      <w:r>
        <w:rPr>
          <w:spacing w:val="28"/>
          <w:w w:val="105"/>
        </w:rPr>
        <w:t xml:space="preserve"> </w:t>
      </w:r>
      <w:r>
        <w:rPr>
          <w:w w:val="105"/>
        </w:rPr>
        <w:t>be</w:t>
      </w:r>
      <w:r>
        <w:rPr>
          <w:spacing w:val="28"/>
          <w:w w:val="105"/>
        </w:rPr>
        <w:t xml:space="preserve"> </w:t>
      </w:r>
      <w:r>
        <w:rPr>
          <w:w w:val="105"/>
        </w:rPr>
        <w:t>active</w:t>
      </w:r>
      <w:r>
        <w:rPr>
          <w:spacing w:val="-48"/>
          <w:w w:val="105"/>
        </w:rPr>
        <w:t xml:space="preserve"> </w:t>
      </w:r>
      <w:r>
        <w:rPr>
          <w:w w:val="105"/>
        </w:rPr>
        <w:t>in</w:t>
      </w:r>
      <w:r>
        <w:rPr>
          <w:spacing w:val="1"/>
          <w:w w:val="105"/>
        </w:rPr>
        <w:t xml:space="preserve"> </w:t>
      </w:r>
      <w:r>
        <w:rPr>
          <w:w w:val="105"/>
        </w:rPr>
        <w:t>collaborating</w:t>
      </w:r>
      <w:r>
        <w:rPr>
          <w:spacing w:val="1"/>
          <w:w w:val="105"/>
        </w:rPr>
        <w:t xml:space="preserve"> </w:t>
      </w:r>
      <w:r>
        <w:rPr>
          <w:w w:val="105"/>
        </w:rPr>
        <w:t>with</w:t>
      </w:r>
      <w:r>
        <w:rPr>
          <w:spacing w:val="1"/>
          <w:w w:val="105"/>
        </w:rPr>
        <w:t xml:space="preserve"> </w:t>
      </w:r>
      <w:r>
        <w:rPr>
          <w:w w:val="105"/>
        </w:rPr>
        <w:t>their</w:t>
      </w:r>
      <w:r>
        <w:rPr>
          <w:spacing w:val="1"/>
          <w:w w:val="105"/>
        </w:rPr>
        <w:t xml:space="preserve"> </w:t>
      </w:r>
      <w:r>
        <w:rPr>
          <w:w w:val="105"/>
        </w:rPr>
        <w:t>audiences</w:t>
      </w:r>
      <w:r>
        <w:rPr>
          <w:spacing w:val="1"/>
          <w:w w:val="105"/>
        </w:rPr>
        <w:t xml:space="preserve"> </w:t>
      </w:r>
      <w:r>
        <w:rPr>
          <w:w w:val="105"/>
        </w:rPr>
        <w:t>and</w:t>
      </w:r>
      <w:r>
        <w:rPr>
          <w:spacing w:val="1"/>
          <w:w w:val="105"/>
        </w:rPr>
        <w:t xml:space="preserve"> </w:t>
      </w:r>
      <w:r>
        <w:rPr>
          <w:w w:val="105"/>
        </w:rPr>
        <w:t>creating</w:t>
      </w:r>
      <w:r>
        <w:rPr>
          <w:spacing w:val="1"/>
          <w:w w:val="105"/>
        </w:rPr>
        <w:t xml:space="preserve"> </w:t>
      </w:r>
      <w:r>
        <w:rPr>
          <w:w w:val="105"/>
        </w:rPr>
        <w:t>opportunities</w:t>
      </w:r>
      <w:r>
        <w:rPr>
          <w:spacing w:val="1"/>
          <w:w w:val="105"/>
        </w:rPr>
        <w:t xml:space="preserve"> </w:t>
      </w:r>
      <w:r>
        <w:rPr>
          <w:w w:val="105"/>
        </w:rPr>
        <w:t>for</w:t>
      </w:r>
      <w:r>
        <w:rPr>
          <w:spacing w:val="1"/>
          <w:w w:val="105"/>
        </w:rPr>
        <w:t xml:space="preserve"> </w:t>
      </w:r>
      <w:r>
        <w:rPr>
          <w:w w:val="105"/>
        </w:rPr>
        <w:t>citizens</w:t>
      </w:r>
      <w:r>
        <w:rPr>
          <w:spacing w:val="1"/>
          <w:w w:val="105"/>
        </w:rPr>
        <w:t xml:space="preserve"> </w:t>
      </w:r>
      <w:r>
        <w:rPr>
          <w:w w:val="105"/>
        </w:rPr>
        <w:t>to</w:t>
      </w:r>
      <w:r>
        <w:rPr>
          <w:spacing w:val="-48"/>
          <w:w w:val="105"/>
        </w:rPr>
        <w:t xml:space="preserve"> </w:t>
      </w:r>
      <w:r>
        <w:rPr>
          <w:w w:val="105"/>
        </w:rPr>
        <w:t>interact</w:t>
      </w:r>
      <w:r>
        <w:rPr>
          <w:spacing w:val="27"/>
          <w:w w:val="105"/>
        </w:rPr>
        <w:t xml:space="preserve"> </w:t>
      </w:r>
      <w:r>
        <w:rPr>
          <w:w w:val="105"/>
        </w:rPr>
        <w:t>creatively</w:t>
      </w:r>
      <w:r>
        <w:rPr>
          <w:spacing w:val="28"/>
          <w:w w:val="105"/>
        </w:rPr>
        <w:t xml:space="preserve"> </w:t>
      </w:r>
      <w:r>
        <w:rPr>
          <w:w w:val="105"/>
        </w:rPr>
        <w:t>online.</w:t>
      </w:r>
      <w:r>
        <w:rPr>
          <w:spacing w:val="28"/>
          <w:w w:val="105"/>
        </w:rPr>
        <w:t xml:space="preserve"> </w:t>
      </w:r>
      <w:r>
        <w:rPr>
          <w:w w:val="105"/>
        </w:rPr>
        <w:t>Initiatives</w:t>
      </w:r>
      <w:r>
        <w:rPr>
          <w:spacing w:val="28"/>
          <w:w w:val="105"/>
        </w:rPr>
        <w:t xml:space="preserve"> </w:t>
      </w:r>
      <w:r>
        <w:rPr>
          <w:w w:val="105"/>
        </w:rPr>
        <w:t>like</w:t>
      </w:r>
      <w:r>
        <w:rPr>
          <w:spacing w:val="28"/>
          <w:w w:val="105"/>
        </w:rPr>
        <w:t xml:space="preserve"> </w:t>
      </w:r>
      <w:r>
        <w:rPr>
          <w:w w:val="105"/>
        </w:rPr>
        <w:t>Australian</w:t>
      </w:r>
      <w:r>
        <w:rPr>
          <w:spacing w:val="28"/>
          <w:w w:val="105"/>
        </w:rPr>
        <w:t xml:space="preserve"> </w:t>
      </w:r>
      <w:r>
        <w:rPr>
          <w:w w:val="105"/>
        </w:rPr>
        <w:t>Broadcasting</w:t>
      </w:r>
      <w:r>
        <w:rPr>
          <w:spacing w:val="28"/>
          <w:w w:val="105"/>
        </w:rPr>
        <w:t xml:space="preserve"> </w:t>
      </w:r>
      <w:r>
        <w:rPr>
          <w:w w:val="105"/>
        </w:rPr>
        <w:t>Corporation</w:t>
      </w:r>
    </w:p>
    <w:p w14:paraId="78709F57" w14:textId="77777777" w:rsidR="00262EEE" w:rsidRDefault="00923E31" w:rsidP="00195FC1">
      <w:pPr>
        <w:pStyle w:val="BodyText"/>
      </w:pPr>
      <w:r>
        <w:rPr>
          <w:w w:val="105"/>
        </w:rPr>
        <w:t>Open,</w:t>
      </w:r>
      <w:r>
        <w:rPr>
          <w:spacing w:val="28"/>
          <w:w w:val="105"/>
        </w:rPr>
        <w:t xml:space="preserve"> </w:t>
      </w:r>
      <w:r>
        <w:rPr>
          <w:w w:val="105"/>
        </w:rPr>
        <w:t>which</w:t>
      </w:r>
      <w:r>
        <w:rPr>
          <w:spacing w:val="29"/>
          <w:w w:val="105"/>
        </w:rPr>
        <w:t xml:space="preserve"> </w:t>
      </w:r>
      <w:r>
        <w:rPr>
          <w:w w:val="105"/>
        </w:rPr>
        <w:t>aims</w:t>
      </w:r>
      <w:r>
        <w:rPr>
          <w:spacing w:val="29"/>
          <w:w w:val="105"/>
        </w:rPr>
        <w:t xml:space="preserve"> </w:t>
      </w:r>
      <w:r>
        <w:rPr>
          <w:w w:val="105"/>
        </w:rPr>
        <w:t>to</w:t>
      </w:r>
      <w:r>
        <w:rPr>
          <w:spacing w:val="29"/>
          <w:w w:val="105"/>
        </w:rPr>
        <w:t xml:space="preserve"> </w:t>
      </w:r>
      <w:r>
        <w:rPr>
          <w:w w:val="105"/>
        </w:rPr>
        <w:t>assist</w:t>
      </w:r>
      <w:r>
        <w:rPr>
          <w:spacing w:val="29"/>
          <w:w w:val="105"/>
        </w:rPr>
        <w:t xml:space="preserve"> </w:t>
      </w:r>
      <w:r>
        <w:rPr>
          <w:w w:val="105"/>
        </w:rPr>
        <w:t>regional</w:t>
      </w:r>
      <w:r>
        <w:rPr>
          <w:spacing w:val="29"/>
          <w:w w:val="105"/>
        </w:rPr>
        <w:t xml:space="preserve"> </w:t>
      </w:r>
      <w:r>
        <w:rPr>
          <w:w w:val="105"/>
        </w:rPr>
        <w:t>and</w:t>
      </w:r>
      <w:r>
        <w:rPr>
          <w:spacing w:val="29"/>
          <w:w w:val="105"/>
        </w:rPr>
        <w:t xml:space="preserve"> </w:t>
      </w:r>
      <w:r>
        <w:rPr>
          <w:w w:val="105"/>
        </w:rPr>
        <w:t>rural</w:t>
      </w:r>
      <w:r>
        <w:rPr>
          <w:spacing w:val="29"/>
          <w:w w:val="105"/>
        </w:rPr>
        <w:t xml:space="preserve"> </w:t>
      </w:r>
      <w:r>
        <w:rPr>
          <w:w w:val="105"/>
        </w:rPr>
        <w:t>Australians</w:t>
      </w:r>
      <w:r>
        <w:rPr>
          <w:spacing w:val="29"/>
          <w:w w:val="105"/>
        </w:rPr>
        <w:t xml:space="preserve"> </w:t>
      </w:r>
      <w:r>
        <w:rPr>
          <w:w w:val="105"/>
        </w:rPr>
        <w:t>to</w:t>
      </w:r>
      <w:r>
        <w:rPr>
          <w:spacing w:val="29"/>
          <w:w w:val="105"/>
        </w:rPr>
        <w:t xml:space="preserve"> </w:t>
      </w:r>
      <w:r>
        <w:rPr>
          <w:w w:val="105"/>
        </w:rPr>
        <w:t>create</w:t>
      </w:r>
      <w:r>
        <w:rPr>
          <w:spacing w:val="29"/>
          <w:w w:val="105"/>
        </w:rPr>
        <w:t xml:space="preserve"> </w:t>
      </w:r>
      <w:r>
        <w:rPr>
          <w:w w:val="105"/>
        </w:rPr>
        <w:t>and</w:t>
      </w:r>
      <w:r>
        <w:rPr>
          <w:spacing w:val="29"/>
          <w:w w:val="105"/>
        </w:rPr>
        <w:t xml:space="preserve"> </w:t>
      </w:r>
      <w:r>
        <w:rPr>
          <w:w w:val="105"/>
        </w:rPr>
        <w:t>post</w:t>
      </w:r>
      <w:r>
        <w:rPr>
          <w:spacing w:val="29"/>
          <w:w w:val="105"/>
        </w:rPr>
        <w:t xml:space="preserve"> </w:t>
      </w:r>
      <w:r>
        <w:rPr>
          <w:w w:val="105"/>
        </w:rPr>
        <w:t>digital</w:t>
      </w:r>
      <w:r>
        <w:rPr>
          <w:spacing w:val="-48"/>
          <w:w w:val="105"/>
        </w:rPr>
        <w:t xml:space="preserve"> </w:t>
      </w:r>
      <w:r>
        <w:rPr>
          <w:w w:val="105"/>
        </w:rPr>
        <w:t>media</w:t>
      </w:r>
      <w:r>
        <w:rPr>
          <w:spacing w:val="1"/>
          <w:w w:val="105"/>
        </w:rPr>
        <w:t xml:space="preserve"> </w:t>
      </w:r>
      <w:r>
        <w:rPr>
          <w:w w:val="105"/>
        </w:rPr>
        <w:t>stories,</w:t>
      </w:r>
      <w:r>
        <w:rPr>
          <w:spacing w:val="1"/>
          <w:w w:val="105"/>
        </w:rPr>
        <w:t xml:space="preserve"> </w:t>
      </w:r>
      <w:r>
        <w:rPr>
          <w:w w:val="105"/>
        </w:rPr>
        <w:t>allows</w:t>
      </w:r>
      <w:r>
        <w:rPr>
          <w:spacing w:val="1"/>
          <w:w w:val="105"/>
        </w:rPr>
        <w:t xml:space="preserve"> </w:t>
      </w:r>
      <w:r>
        <w:rPr>
          <w:w w:val="105"/>
        </w:rPr>
        <w:t>the</w:t>
      </w:r>
      <w:r>
        <w:rPr>
          <w:spacing w:val="1"/>
          <w:w w:val="105"/>
        </w:rPr>
        <w:t xml:space="preserve"> </w:t>
      </w:r>
      <w:r>
        <w:rPr>
          <w:w w:val="105"/>
        </w:rPr>
        <w:t>Australian</w:t>
      </w:r>
      <w:r>
        <w:rPr>
          <w:spacing w:val="1"/>
          <w:w w:val="105"/>
        </w:rPr>
        <w:t xml:space="preserve"> </w:t>
      </w:r>
      <w:r>
        <w:rPr>
          <w:w w:val="105"/>
        </w:rPr>
        <w:t>Broadcasting</w:t>
      </w:r>
      <w:r>
        <w:rPr>
          <w:spacing w:val="1"/>
          <w:w w:val="105"/>
        </w:rPr>
        <w:t xml:space="preserve"> </w:t>
      </w:r>
      <w:r>
        <w:rPr>
          <w:w w:val="105"/>
        </w:rPr>
        <w:t>Corporation</w:t>
      </w:r>
      <w:r>
        <w:rPr>
          <w:spacing w:val="1"/>
          <w:w w:val="105"/>
        </w:rPr>
        <w:t xml:space="preserve"> </w:t>
      </w:r>
      <w:r>
        <w:rPr>
          <w:w w:val="105"/>
        </w:rPr>
        <w:t>to</w:t>
      </w:r>
      <w:r>
        <w:rPr>
          <w:spacing w:val="1"/>
          <w:w w:val="105"/>
        </w:rPr>
        <w:t xml:space="preserve"> </w:t>
      </w:r>
      <w:r>
        <w:rPr>
          <w:w w:val="105"/>
        </w:rPr>
        <w:t>collaboratively</w:t>
      </w:r>
      <w:r>
        <w:rPr>
          <w:spacing w:val="1"/>
          <w:w w:val="105"/>
        </w:rPr>
        <w:t xml:space="preserve"> </w:t>
      </w:r>
      <w:r>
        <w:rPr>
          <w:w w:val="105"/>
        </w:rPr>
        <w:t>develop</w:t>
      </w:r>
      <w:r>
        <w:rPr>
          <w:spacing w:val="27"/>
          <w:w w:val="105"/>
        </w:rPr>
        <w:t xml:space="preserve"> </w:t>
      </w:r>
      <w:r>
        <w:rPr>
          <w:w w:val="105"/>
        </w:rPr>
        <w:t>and</w:t>
      </w:r>
      <w:r>
        <w:rPr>
          <w:spacing w:val="27"/>
          <w:w w:val="105"/>
        </w:rPr>
        <w:t xml:space="preserve"> </w:t>
      </w:r>
      <w:r>
        <w:rPr>
          <w:w w:val="105"/>
        </w:rPr>
        <w:t>showcase</w:t>
      </w:r>
      <w:r>
        <w:rPr>
          <w:spacing w:val="27"/>
          <w:w w:val="105"/>
        </w:rPr>
        <w:t xml:space="preserve"> </w:t>
      </w:r>
      <w:r>
        <w:rPr>
          <w:w w:val="105"/>
        </w:rPr>
        <w:t>stories</w:t>
      </w:r>
      <w:r>
        <w:rPr>
          <w:spacing w:val="28"/>
          <w:w w:val="105"/>
        </w:rPr>
        <w:t xml:space="preserve"> </w:t>
      </w:r>
      <w:r>
        <w:rPr>
          <w:w w:val="105"/>
        </w:rPr>
        <w:t>from</w:t>
      </w:r>
      <w:r>
        <w:rPr>
          <w:spacing w:val="27"/>
          <w:w w:val="105"/>
        </w:rPr>
        <w:t xml:space="preserve"> </w:t>
      </w:r>
      <w:r>
        <w:rPr>
          <w:w w:val="105"/>
        </w:rPr>
        <w:t>the</w:t>
      </w:r>
      <w:r>
        <w:rPr>
          <w:spacing w:val="27"/>
          <w:w w:val="105"/>
        </w:rPr>
        <w:t xml:space="preserve"> </w:t>
      </w:r>
      <w:r>
        <w:rPr>
          <w:w w:val="105"/>
        </w:rPr>
        <w:t>creativity</w:t>
      </w:r>
      <w:r>
        <w:rPr>
          <w:spacing w:val="27"/>
          <w:w w:val="105"/>
        </w:rPr>
        <w:t xml:space="preserve"> </w:t>
      </w:r>
      <w:r>
        <w:rPr>
          <w:w w:val="105"/>
        </w:rPr>
        <w:t>of</w:t>
      </w:r>
      <w:r>
        <w:rPr>
          <w:spacing w:val="28"/>
          <w:w w:val="105"/>
        </w:rPr>
        <w:t xml:space="preserve"> </w:t>
      </w:r>
      <w:r>
        <w:rPr>
          <w:w w:val="105"/>
        </w:rPr>
        <w:t>people</w:t>
      </w:r>
      <w:r>
        <w:rPr>
          <w:spacing w:val="27"/>
          <w:w w:val="105"/>
        </w:rPr>
        <w:t xml:space="preserve"> </w:t>
      </w:r>
      <w:r>
        <w:rPr>
          <w:w w:val="105"/>
        </w:rPr>
        <w:t>from</w:t>
      </w:r>
      <w:r>
        <w:rPr>
          <w:spacing w:val="27"/>
          <w:w w:val="105"/>
        </w:rPr>
        <w:t xml:space="preserve"> </w:t>
      </w:r>
      <w:r>
        <w:rPr>
          <w:w w:val="105"/>
        </w:rPr>
        <w:t>regional</w:t>
      </w:r>
      <w:r>
        <w:rPr>
          <w:spacing w:val="27"/>
          <w:w w:val="105"/>
        </w:rPr>
        <w:t xml:space="preserve"> </w:t>
      </w:r>
      <w:r>
        <w:rPr>
          <w:w w:val="105"/>
        </w:rPr>
        <w:t>Australia.</w:t>
      </w:r>
      <w:r>
        <w:rPr>
          <w:spacing w:val="-47"/>
          <w:w w:val="105"/>
        </w:rPr>
        <w:t xml:space="preserve"> </w:t>
      </w:r>
      <w:r>
        <w:rPr>
          <w:w w:val="105"/>
        </w:rPr>
        <w:t>It</w:t>
      </w:r>
      <w:r>
        <w:rPr>
          <w:spacing w:val="1"/>
          <w:w w:val="105"/>
        </w:rPr>
        <w:t xml:space="preserve"> </w:t>
      </w:r>
      <w:r>
        <w:rPr>
          <w:w w:val="105"/>
        </w:rPr>
        <w:t>also</w:t>
      </w:r>
      <w:r>
        <w:rPr>
          <w:spacing w:val="1"/>
          <w:w w:val="105"/>
        </w:rPr>
        <w:t xml:space="preserve"> </w:t>
      </w:r>
      <w:r>
        <w:rPr>
          <w:w w:val="105"/>
        </w:rPr>
        <w:t>allows</w:t>
      </w:r>
      <w:r>
        <w:rPr>
          <w:spacing w:val="1"/>
          <w:w w:val="105"/>
        </w:rPr>
        <w:t xml:space="preserve"> </w:t>
      </w:r>
      <w:r>
        <w:rPr>
          <w:w w:val="105"/>
        </w:rPr>
        <w:t>the</w:t>
      </w:r>
      <w:r>
        <w:rPr>
          <w:spacing w:val="1"/>
          <w:w w:val="105"/>
        </w:rPr>
        <w:t xml:space="preserve"> </w:t>
      </w:r>
      <w:r>
        <w:rPr>
          <w:w w:val="105"/>
        </w:rPr>
        <w:t>Australian</w:t>
      </w:r>
      <w:r>
        <w:rPr>
          <w:spacing w:val="1"/>
          <w:w w:val="105"/>
        </w:rPr>
        <w:t xml:space="preserve"> </w:t>
      </w:r>
      <w:r>
        <w:rPr>
          <w:w w:val="105"/>
        </w:rPr>
        <w:t>Broadcasting</w:t>
      </w:r>
      <w:r>
        <w:rPr>
          <w:spacing w:val="1"/>
          <w:w w:val="105"/>
        </w:rPr>
        <w:t xml:space="preserve"> </w:t>
      </w:r>
      <w:r>
        <w:rPr>
          <w:w w:val="105"/>
        </w:rPr>
        <w:t>Corporation</w:t>
      </w:r>
      <w:r>
        <w:rPr>
          <w:spacing w:val="1"/>
          <w:w w:val="105"/>
        </w:rPr>
        <w:t xml:space="preserve"> </w:t>
      </w:r>
      <w:r>
        <w:rPr>
          <w:w w:val="105"/>
        </w:rPr>
        <w:t>to</w:t>
      </w:r>
      <w:r>
        <w:rPr>
          <w:spacing w:val="1"/>
          <w:w w:val="105"/>
        </w:rPr>
        <w:t xml:space="preserve"> </w:t>
      </w:r>
      <w:r>
        <w:rPr>
          <w:w w:val="105"/>
        </w:rPr>
        <w:t>share</w:t>
      </w:r>
      <w:r>
        <w:rPr>
          <w:spacing w:val="1"/>
          <w:w w:val="105"/>
        </w:rPr>
        <w:t xml:space="preserve"> </w:t>
      </w:r>
      <w:r>
        <w:rPr>
          <w:w w:val="105"/>
        </w:rPr>
        <w:t>this</w:t>
      </w:r>
      <w:r>
        <w:rPr>
          <w:spacing w:val="1"/>
          <w:w w:val="105"/>
        </w:rPr>
        <w:t xml:space="preserve"> </w:t>
      </w:r>
      <w:r>
        <w:rPr>
          <w:w w:val="105"/>
        </w:rPr>
        <w:t>online</w:t>
      </w:r>
      <w:r>
        <w:rPr>
          <w:spacing w:val="1"/>
          <w:w w:val="105"/>
        </w:rPr>
        <w:t xml:space="preserve"> </w:t>
      </w:r>
      <w:r>
        <w:rPr>
          <w:w w:val="105"/>
        </w:rPr>
        <w:t>and</w:t>
      </w:r>
      <w:r>
        <w:rPr>
          <w:spacing w:val="1"/>
          <w:w w:val="105"/>
        </w:rPr>
        <w:t xml:space="preserve"> </w:t>
      </w:r>
      <w:r>
        <w:rPr>
          <w:w w:val="105"/>
        </w:rPr>
        <w:t>through</w:t>
      </w:r>
      <w:r>
        <w:rPr>
          <w:spacing w:val="25"/>
          <w:w w:val="105"/>
        </w:rPr>
        <w:t xml:space="preserve"> </w:t>
      </w:r>
      <w:r>
        <w:rPr>
          <w:w w:val="105"/>
        </w:rPr>
        <w:t>other</w:t>
      </w:r>
      <w:r>
        <w:rPr>
          <w:spacing w:val="26"/>
          <w:w w:val="105"/>
        </w:rPr>
        <w:t xml:space="preserve"> </w:t>
      </w:r>
      <w:r>
        <w:rPr>
          <w:w w:val="105"/>
        </w:rPr>
        <w:t>forums</w:t>
      </w:r>
      <w:r>
        <w:rPr>
          <w:spacing w:val="26"/>
          <w:w w:val="105"/>
        </w:rPr>
        <w:t xml:space="preserve"> </w:t>
      </w:r>
      <w:r>
        <w:rPr>
          <w:w w:val="105"/>
        </w:rPr>
        <w:t>with</w:t>
      </w:r>
      <w:r>
        <w:rPr>
          <w:spacing w:val="26"/>
          <w:w w:val="105"/>
        </w:rPr>
        <w:t xml:space="preserve"> </w:t>
      </w:r>
      <w:r>
        <w:rPr>
          <w:w w:val="105"/>
        </w:rPr>
        <w:t>the</w:t>
      </w:r>
      <w:r>
        <w:rPr>
          <w:spacing w:val="26"/>
          <w:w w:val="105"/>
        </w:rPr>
        <w:t xml:space="preserve"> </w:t>
      </w:r>
      <w:r>
        <w:rPr>
          <w:w w:val="105"/>
        </w:rPr>
        <w:t>nation</w:t>
      </w:r>
      <w:r>
        <w:rPr>
          <w:spacing w:val="26"/>
          <w:w w:val="105"/>
        </w:rPr>
        <w:t xml:space="preserve"> </w:t>
      </w:r>
      <w:r>
        <w:rPr>
          <w:w w:val="105"/>
        </w:rPr>
        <w:t>and</w:t>
      </w:r>
      <w:r>
        <w:rPr>
          <w:spacing w:val="26"/>
          <w:w w:val="105"/>
        </w:rPr>
        <w:t xml:space="preserve"> </w:t>
      </w:r>
      <w:r>
        <w:rPr>
          <w:w w:val="105"/>
        </w:rPr>
        <w:t>the</w:t>
      </w:r>
      <w:r>
        <w:rPr>
          <w:spacing w:val="26"/>
          <w:w w:val="105"/>
        </w:rPr>
        <w:t xml:space="preserve"> </w:t>
      </w:r>
      <w:r>
        <w:rPr>
          <w:w w:val="105"/>
        </w:rPr>
        <w:t>world.</w:t>
      </w:r>
      <w:r>
        <w:rPr>
          <w:spacing w:val="26"/>
          <w:w w:val="105"/>
        </w:rPr>
        <w:t xml:space="preserve"> </w:t>
      </w:r>
      <w:r>
        <w:rPr>
          <w:w w:val="105"/>
        </w:rPr>
        <w:t>In</w:t>
      </w:r>
      <w:r>
        <w:rPr>
          <w:spacing w:val="26"/>
          <w:w w:val="105"/>
        </w:rPr>
        <w:t xml:space="preserve"> </w:t>
      </w:r>
      <w:r>
        <w:rPr>
          <w:w w:val="105"/>
        </w:rPr>
        <w:t>addition,</w:t>
      </w:r>
      <w:r>
        <w:rPr>
          <w:spacing w:val="26"/>
          <w:w w:val="105"/>
        </w:rPr>
        <w:t xml:space="preserve"> </w:t>
      </w:r>
      <w:r>
        <w:rPr>
          <w:w w:val="105"/>
        </w:rPr>
        <w:t>since</w:t>
      </w:r>
      <w:r>
        <w:rPr>
          <w:spacing w:val="26"/>
          <w:w w:val="105"/>
        </w:rPr>
        <w:t xml:space="preserve"> </w:t>
      </w:r>
      <w:r>
        <w:rPr>
          <w:w w:val="105"/>
        </w:rPr>
        <w:t>the</w:t>
      </w:r>
      <w:r>
        <w:rPr>
          <w:spacing w:val="26"/>
          <w:w w:val="105"/>
        </w:rPr>
        <w:t xml:space="preserve"> </w:t>
      </w:r>
      <w:r>
        <w:rPr>
          <w:w w:val="105"/>
        </w:rPr>
        <w:t>launch</w:t>
      </w:r>
      <w:r>
        <w:rPr>
          <w:spacing w:val="1"/>
          <w:w w:val="105"/>
        </w:rPr>
        <w:t xml:space="preserve"> </w:t>
      </w:r>
      <w:r>
        <w:rPr>
          <w:w w:val="105"/>
        </w:rPr>
        <w:t>of</w:t>
      </w:r>
      <w:r>
        <w:rPr>
          <w:spacing w:val="27"/>
          <w:w w:val="105"/>
        </w:rPr>
        <w:t xml:space="preserve"> </w:t>
      </w:r>
      <w:r>
        <w:rPr>
          <w:w w:val="105"/>
        </w:rPr>
        <w:t>triple</w:t>
      </w:r>
      <w:r>
        <w:rPr>
          <w:spacing w:val="28"/>
          <w:w w:val="105"/>
        </w:rPr>
        <w:t xml:space="preserve"> </w:t>
      </w:r>
      <w:r>
        <w:rPr>
          <w:w w:val="105"/>
        </w:rPr>
        <w:t>j</w:t>
      </w:r>
      <w:r>
        <w:rPr>
          <w:spacing w:val="28"/>
          <w:w w:val="105"/>
        </w:rPr>
        <w:t xml:space="preserve"> </w:t>
      </w:r>
      <w:r>
        <w:rPr>
          <w:w w:val="105"/>
        </w:rPr>
        <w:t>Unearthed</w:t>
      </w:r>
      <w:r>
        <w:rPr>
          <w:spacing w:val="27"/>
          <w:w w:val="105"/>
        </w:rPr>
        <w:t xml:space="preserve"> </w:t>
      </w:r>
      <w:r>
        <w:rPr>
          <w:w w:val="105"/>
        </w:rPr>
        <w:t>as</w:t>
      </w:r>
      <w:r>
        <w:rPr>
          <w:spacing w:val="28"/>
          <w:w w:val="105"/>
        </w:rPr>
        <w:t xml:space="preserve"> </w:t>
      </w:r>
      <w:r>
        <w:rPr>
          <w:w w:val="105"/>
        </w:rPr>
        <w:t>the</w:t>
      </w:r>
      <w:r>
        <w:rPr>
          <w:spacing w:val="28"/>
          <w:w w:val="105"/>
        </w:rPr>
        <w:t xml:space="preserve"> </w:t>
      </w:r>
      <w:r>
        <w:rPr>
          <w:w w:val="105"/>
        </w:rPr>
        <w:t>new</w:t>
      </w:r>
      <w:r>
        <w:rPr>
          <w:spacing w:val="28"/>
          <w:w w:val="105"/>
        </w:rPr>
        <w:t xml:space="preserve"> </w:t>
      </w:r>
      <w:r>
        <w:rPr>
          <w:w w:val="105"/>
        </w:rPr>
        <w:t>Australian</w:t>
      </w:r>
      <w:r>
        <w:rPr>
          <w:spacing w:val="27"/>
          <w:w w:val="105"/>
        </w:rPr>
        <w:t xml:space="preserve"> </w:t>
      </w:r>
      <w:r>
        <w:rPr>
          <w:w w:val="105"/>
        </w:rPr>
        <w:t>Broadcasting</w:t>
      </w:r>
      <w:r>
        <w:rPr>
          <w:spacing w:val="28"/>
          <w:w w:val="105"/>
        </w:rPr>
        <w:t xml:space="preserve"> </w:t>
      </w:r>
      <w:r>
        <w:rPr>
          <w:w w:val="105"/>
        </w:rPr>
        <w:t>Corporation</w:t>
      </w:r>
      <w:r>
        <w:rPr>
          <w:spacing w:val="28"/>
          <w:w w:val="105"/>
        </w:rPr>
        <w:t xml:space="preserve"> </w:t>
      </w:r>
      <w:r>
        <w:rPr>
          <w:w w:val="105"/>
        </w:rPr>
        <w:t>digital</w:t>
      </w:r>
      <w:r>
        <w:rPr>
          <w:spacing w:val="28"/>
          <w:w w:val="105"/>
        </w:rPr>
        <w:t xml:space="preserve"> </w:t>
      </w:r>
      <w:r>
        <w:rPr>
          <w:w w:val="105"/>
        </w:rPr>
        <w:t>radio</w:t>
      </w:r>
      <w:r>
        <w:rPr>
          <w:spacing w:val="1"/>
          <w:w w:val="105"/>
        </w:rPr>
        <w:t xml:space="preserve"> </w:t>
      </w:r>
      <w:r>
        <w:rPr>
          <w:w w:val="105"/>
        </w:rPr>
        <w:t>channel</w:t>
      </w:r>
      <w:r>
        <w:rPr>
          <w:spacing w:val="19"/>
          <w:w w:val="105"/>
        </w:rPr>
        <w:t xml:space="preserve"> </w:t>
      </w:r>
      <w:r>
        <w:rPr>
          <w:w w:val="105"/>
        </w:rPr>
        <w:t>in</w:t>
      </w:r>
      <w:r>
        <w:rPr>
          <w:spacing w:val="20"/>
          <w:w w:val="105"/>
        </w:rPr>
        <w:t xml:space="preserve"> </w:t>
      </w:r>
      <w:r>
        <w:rPr>
          <w:w w:val="105"/>
        </w:rPr>
        <w:t>October</w:t>
      </w:r>
      <w:r>
        <w:rPr>
          <w:spacing w:val="20"/>
          <w:w w:val="105"/>
        </w:rPr>
        <w:t xml:space="preserve"> </w:t>
      </w:r>
      <w:r>
        <w:rPr>
          <w:w w:val="105"/>
        </w:rPr>
        <w:t>2011,</w:t>
      </w:r>
      <w:r>
        <w:rPr>
          <w:spacing w:val="20"/>
          <w:w w:val="105"/>
        </w:rPr>
        <w:t xml:space="preserve"> </w:t>
      </w:r>
      <w:r>
        <w:rPr>
          <w:w w:val="105"/>
        </w:rPr>
        <w:t>the</w:t>
      </w:r>
      <w:r>
        <w:rPr>
          <w:spacing w:val="20"/>
          <w:w w:val="105"/>
        </w:rPr>
        <w:t xml:space="preserve"> </w:t>
      </w:r>
      <w:r>
        <w:rPr>
          <w:w w:val="105"/>
        </w:rPr>
        <w:t>site</w:t>
      </w:r>
      <w:r>
        <w:rPr>
          <w:spacing w:val="20"/>
          <w:w w:val="105"/>
        </w:rPr>
        <w:t xml:space="preserve"> </w:t>
      </w:r>
      <w:r>
        <w:rPr>
          <w:w w:val="105"/>
        </w:rPr>
        <w:t>has</w:t>
      </w:r>
      <w:r>
        <w:rPr>
          <w:spacing w:val="20"/>
          <w:w w:val="105"/>
        </w:rPr>
        <w:t xml:space="preserve"> </w:t>
      </w:r>
      <w:r>
        <w:rPr>
          <w:w w:val="105"/>
        </w:rPr>
        <w:t>attracted</w:t>
      </w:r>
      <w:r>
        <w:rPr>
          <w:spacing w:val="20"/>
          <w:w w:val="105"/>
        </w:rPr>
        <w:t xml:space="preserve"> </w:t>
      </w:r>
      <w:r>
        <w:rPr>
          <w:w w:val="105"/>
        </w:rPr>
        <w:t>an</w:t>
      </w:r>
      <w:r>
        <w:rPr>
          <w:spacing w:val="20"/>
          <w:w w:val="105"/>
        </w:rPr>
        <w:t xml:space="preserve"> </w:t>
      </w:r>
      <w:r>
        <w:rPr>
          <w:w w:val="105"/>
        </w:rPr>
        <w:t>audience</w:t>
      </w:r>
      <w:r>
        <w:rPr>
          <w:spacing w:val="20"/>
          <w:w w:val="105"/>
        </w:rPr>
        <w:t xml:space="preserve"> </w:t>
      </w:r>
      <w:r>
        <w:rPr>
          <w:w w:val="105"/>
        </w:rPr>
        <w:t>of</w:t>
      </w:r>
      <w:r>
        <w:rPr>
          <w:spacing w:val="20"/>
          <w:w w:val="105"/>
        </w:rPr>
        <w:t xml:space="preserve"> </w:t>
      </w:r>
      <w:r>
        <w:rPr>
          <w:w w:val="105"/>
        </w:rPr>
        <w:t>more</w:t>
      </w:r>
      <w:r>
        <w:rPr>
          <w:spacing w:val="20"/>
          <w:w w:val="105"/>
        </w:rPr>
        <w:t xml:space="preserve"> </w:t>
      </w:r>
      <w:r>
        <w:rPr>
          <w:w w:val="105"/>
        </w:rPr>
        <w:t>than</w:t>
      </w:r>
    </w:p>
    <w:p w14:paraId="139DBCB4" w14:textId="22A9C153" w:rsidR="00262EEE" w:rsidRDefault="00923E31" w:rsidP="00195FC1">
      <w:pPr>
        <w:pStyle w:val="BodyText"/>
      </w:pPr>
      <w:r>
        <w:rPr>
          <w:w w:val="105"/>
        </w:rPr>
        <w:t>3.5</w:t>
      </w:r>
      <w:r w:rsidR="00F40208">
        <w:rPr>
          <w:spacing w:val="26"/>
          <w:w w:val="105"/>
        </w:rPr>
        <w:t> million</w:t>
      </w:r>
      <w:r w:rsidR="00273ED5">
        <w:rPr>
          <w:w w:val="105"/>
        </w:rPr>
        <w:t xml:space="preserve"> </w:t>
      </w:r>
      <w:r>
        <w:rPr>
          <w:w w:val="105"/>
        </w:rPr>
        <w:t>unique</w:t>
      </w:r>
      <w:r w:rsidR="00273ED5">
        <w:rPr>
          <w:spacing w:val="26"/>
          <w:w w:val="105"/>
        </w:rPr>
        <w:t xml:space="preserve"> </w:t>
      </w:r>
      <w:r>
        <w:rPr>
          <w:w w:val="105"/>
        </w:rPr>
        <w:t>users</w:t>
      </w:r>
      <w:r>
        <w:rPr>
          <w:spacing w:val="27"/>
          <w:w w:val="105"/>
        </w:rPr>
        <w:t xml:space="preserve"> </w:t>
      </w:r>
      <w:r>
        <w:rPr>
          <w:w w:val="105"/>
        </w:rPr>
        <w:t>and</w:t>
      </w:r>
      <w:r>
        <w:rPr>
          <w:spacing w:val="26"/>
          <w:w w:val="105"/>
        </w:rPr>
        <w:t xml:space="preserve"> </w:t>
      </w:r>
      <w:r>
        <w:rPr>
          <w:w w:val="105"/>
        </w:rPr>
        <w:t>is</w:t>
      </w:r>
      <w:r>
        <w:rPr>
          <w:spacing w:val="27"/>
          <w:w w:val="105"/>
        </w:rPr>
        <w:t xml:space="preserve"> </w:t>
      </w:r>
      <w:r>
        <w:rPr>
          <w:w w:val="105"/>
        </w:rPr>
        <w:t>now</w:t>
      </w:r>
      <w:r>
        <w:rPr>
          <w:spacing w:val="27"/>
          <w:w w:val="105"/>
        </w:rPr>
        <w:t xml:space="preserve"> </w:t>
      </w:r>
      <w:r>
        <w:rPr>
          <w:w w:val="105"/>
        </w:rPr>
        <w:t>home</w:t>
      </w:r>
      <w:r>
        <w:rPr>
          <w:spacing w:val="26"/>
          <w:w w:val="105"/>
        </w:rPr>
        <w:t xml:space="preserve"> </w:t>
      </w:r>
      <w:r>
        <w:rPr>
          <w:w w:val="105"/>
        </w:rPr>
        <w:t>to</w:t>
      </w:r>
      <w:r>
        <w:rPr>
          <w:spacing w:val="27"/>
          <w:w w:val="105"/>
        </w:rPr>
        <w:t xml:space="preserve"> </w:t>
      </w:r>
      <w:r>
        <w:rPr>
          <w:w w:val="105"/>
        </w:rPr>
        <w:t>40</w:t>
      </w:r>
      <w:r>
        <w:rPr>
          <w:spacing w:val="26"/>
          <w:w w:val="105"/>
        </w:rPr>
        <w:t xml:space="preserve"> </w:t>
      </w:r>
      <w:r>
        <w:rPr>
          <w:w w:val="105"/>
        </w:rPr>
        <w:t>436</w:t>
      </w:r>
      <w:r>
        <w:rPr>
          <w:spacing w:val="27"/>
          <w:w w:val="105"/>
        </w:rPr>
        <w:t xml:space="preserve"> </w:t>
      </w:r>
      <w:r>
        <w:rPr>
          <w:w w:val="105"/>
        </w:rPr>
        <w:t>musicians</w:t>
      </w:r>
      <w:r>
        <w:rPr>
          <w:spacing w:val="27"/>
          <w:w w:val="105"/>
        </w:rPr>
        <w:t xml:space="preserve"> </w:t>
      </w:r>
      <w:r>
        <w:rPr>
          <w:w w:val="105"/>
        </w:rPr>
        <w:t>who</w:t>
      </w:r>
      <w:r>
        <w:rPr>
          <w:spacing w:val="26"/>
          <w:w w:val="105"/>
        </w:rPr>
        <w:t xml:space="preserve"> </w:t>
      </w:r>
      <w:r>
        <w:rPr>
          <w:w w:val="105"/>
        </w:rPr>
        <w:t>have</w:t>
      </w:r>
      <w:r>
        <w:rPr>
          <w:spacing w:val="27"/>
          <w:w w:val="105"/>
        </w:rPr>
        <w:t xml:space="preserve"> </w:t>
      </w:r>
      <w:r>
        <w:rPr>
          <w:w w:val="105"/>
        </w:rPr>
        <w:t>uploaded</w:t>
      </w:r>
      <w:r>
        <w:rPr>
          <w:spacing w:val="-48"/>
          <w:w w:val="105"/>
        </w:rPr>
        <w:t xml:space="preserve"> </w:t>
      </w:r>
      <w:r>
        <w:rPr>
          <w:w w:val="105"/>
        </w:rPr>
        <w:t>87</w:t>
      </w:r>
      <w:r>
        <w:rPr>
          <w:spacing w:val="1"/>
          <w:w w:val="105"/>
        </w:rPr>
        <w:t xml:space="preserve"> </w:t>
      </w:r>
      <w:r>
        <w:rPr>
          <w:w w:val="105"/>
        </w:rPr>
        <w:t>682</w:t>
      </w:r>
      <w:r>
        <w:rPr>
          <w:spacing w:val="1"/>
          <w:w w:val="105"/>
        </w:rPr>
        <w:t xml:space="preserve"> </w:t>
      </w:r>
      <w:r>
        <w:rPr>
          <w:w w:val="105"/>
        </w:rPr>
        <w:t>Australian</w:t>
      </w:r>
      <w:r>
        <w:rPr>
          <w:spacing w:val="1"/>
          <w:w w:val="105"/>
        </w:rPr>
        <w:t xml:space="preserve"> </w:t>
      </w:r>
      <w:r>
        <w:rPr>
          <w:w w:val="105"/>
        </w:rPr>
        <w:t>songs.</w:t>
      </w:r>
      <w:r>
        <w:rPr>
          <w:spacing w:val="1"/>
          <w:w w:val="105"/>
        </w:rPr>
        <w:t xml:space="preserve"> </w:t>
      </w:r>
      <w:r w:rsidR="00273ED5">
        <w:rPr>
          <w:w w:val="105"/>
        </w:rPr>
        <w:t>Viewers of</w:t>
      </w:r>
      <w:r>
        <w:rPr>
          <w:w w:val="105"/>
        </w:rPr>
        <w:t xml:space="preserve"> </w:t>
      </w:r>
      <w:r w:rsidR="00273ED5">
        <w:rPr>
          <w:i/>
          <w:w w:val="105"/>
        </w:rPr>
        <w:t>The Voice</w:t>
      </w:r>
      <w:r>
        <w:rPr>
          <w:i/>
          <w:w w:val="105"/>
        </w:rPr>
        <w:t xml:space="preserve"> </w:t>
      </w:r>
      <w:r w:rsidR="00273ED5">
        <w:rPr>
          <w:w w:val="105"/>
        </w:rPr>
        <w:t xml:space="preserve">on Channel Nine created </w:t>
      </w:r>
      <w:r>
        <w:rPr>
          <w:w w:val="105"/>
        </w:rPr>
        <w:t>new</w:t>
      </w:r>
      <w:r>
        <w:rPr>
          <w:spacing w:val="1"/>
          <w:w w:val="105"/>
        </w:rPr>
        <w:t xml:space="preserve"> </w:t>
      </w:r>
      <w:r>
        <w:rPr>
          <w:w w:val="105"/>
        </w:rPr>
        <w:t>iTunes</w:t>
      </w:r>
      <w:r>
        <w:rPr>
          <w:spacing w:val="19"/>
          <w:w w:val="105"/>
        </w:rPr>
        <w:t xml:space="preserve"> </w:t>
      </w:r>
      <w:r>
        <w:rPr>
          <w:w w:val="105"/>
        </w:rPr>
        <w:t>hits</w:t>
      </w:r>
      <w:r>
        <w:rPr>
          <w:spacing w:val="20"/>
          <w:w w:val="105"/>
        </w:rPr>
        <w:t xml:space="preserve"> </w:t>
      </w:r>
      <w:r>
        <w:rPr>
          <w:w w:val="105"/>
        </w:rPr>
        <w:t>daily</w:t>
      </w:r>
      <w:r>
        <w:rPr>
          <w:spacing w:val="20"/>
          <w:w w:val="105"/>
        </w:rPr>
        <w:t xml:space="preserve"> </w:t>
      </w:r>
      <w:r>
        <w:rPr>
          <w:w w:val="105"/>
        </w:rPr>
        <w:t>as</w:t>
      </w:r>
      <w:r>
        <w:rPr>
          <w:spacing w:val="19"/>
          <w:w w:val="105"/>
        </w:rPr>
        <w:t xml:space="preserve"> </w:t>
      </w:r>
      <w:r>
        <w:rPr>
          <w:w w:val="105"/>
        </w:rPr>
        <w:t>they</w:t>
      </w:r>
      <w:r>
        <w:rPr>
          <w:spacing w:val="20"/>
          <w:w w:val="105"/>
        </w:rPr>
        <w:t xml:space="preserve"> </w:t>
      </w:r>
      <w:r>
        <w:rPr>
          <w:w w:val="105"/>
        </w:rPr>
        <w:t>downloaded</w:t>
      </w:r>
      <w:r>
        <w:rPr>
          <w:spacing w:val="20"/>
          <w:w w:val="105"/>
        </w:rPr>
        <w:t xml:space="preserve"> </w:t>
      </w:r>
      <w:r>
        <w:rPr>
          <w:w w:val="105"/>
        </w:rPr>
        <w:t>the</w:t>
      </w:r>
      <w:r>
        <w:rPr>
          <w:spacing w:val="19"/>
          <w:w w:val="105"/>
        </w:rPr>
        <w:t xml:space="preserve"> </w:t>
      </w:r>
      <w:r>
        <w:rPr>
          <w:w w:val="105"/>
        </w:rPr>
        <w:t>songs</w:t>
      </w:r>
      <w:r>
        <w:rPr>
          <w:spacing w:val="20"/>
          <w:w w:val="105"/>
        </w:rPr>
        <w:t xml:space="preserve"> </w:t>
      </w:r>
      <w:r>
        <w:rPr>
          <w:w w:val="105"/>
        </w:rPr>
        <w:t>of</w:t>
      </w:r>
      <w:r>
        <w:rPr>
          <w:spacing w:val="20"/>
          <w:w w:val="105"/>
        </w:rPr>
        <w:t xml:space="preserve"> </w:t>
      </w:r>
      <w:r>
        <w:rPr>
          <w:w w:val="105"/>
        </w:rPr>
        <w:t>the</w:t>
      </w:r>
      <w:r>
        <w:rPr>
          <w:spacing w:val="20"/>
          <w:w w:val="105"/>
        </w:rPr>
        <w:t xml:space="preserve"> </w:t>
      </w:r>
      <w:r>
        <w:rPr>
          <w:w w:val="105"/>
        </w:rPr>
        <w:t>contestants</w:t>
      </w:r>
      <w:r>
        <w:rPr>
          <w:spacing w:val="19"/>
          <w:w w:val="105"/>
        </w:rPr>
        <w:t xml:space="preserve"> </w:t>
      </w:r>
      <w:r>
        <w:rPr>
          <w:w w:val="105"/>
        </w:rPr>
        <w:t>in</w:t>
      </w:r>
      <w:r>
        <w:rPr>
          <w:spacing w:val="20"/>
          <w:w w:val="105"/>
        </w:rPr>
        <w:t xml:space="preserve"> </w:t>
      </w:r>
      <w:r>
        <w:rPr>
          <w:w w:val="105"/>
        </w:rPr>
        <w:t>the</w:t>
      </w:r>
      <w:r>
        <w:rPr>
          <w:spacing w:val="20"/>
          <w:w w:val="105"/>
        </w:rPr>
        <w:t xml:space="preserve"> </w:t>
      </w:r>
      <w:r>
        <w:rPr>
          <w:w w:val="105"/>
        </w:rPr>
        <w:t>record-</w:t>
      </w:r>
      <w:r>
        <w:rPr>
          <w:spacing w:val="1"/>
          <w:w w:val="105"/>
        </w:rPr>
        <w:t xml:space="preserve"> </w:t>
      </w:r>
      <w:r>
        <w:rPr>
          <w:w w:val="105"/>
        </w:rPr>
        <w:t>breaking</w:t>
      </w:r>
      <w:r>
        <w:rPr>
          <w:spacing w:val="14"/>
          <w:w w:val="105"/>
        </w:rPr>
        <w:t xml:space="preserve"> </w:t>
      </w:r>
      <w:r>
        <w:rPr>
          <w:w w:val="105"/>
        </w:rPr>
        <w:t>series.</w:t>
      </w:r>
    </w:p>
    <w:p w14:paraId="255CEEAE" w14:textId="77777777" w:rsidR="00262EEE" w:rsidRDefault="00923E31" w:rsidP="00195FC1">
      <w:pPr>
        <w:pStyle w:val="BodyText"/>
      </w:pPr>
      <w:r>
        <w:rPr>
          <w:w w:val="105"/>
        </w:rPr>
        <w:t>On</w:t>
      </w:r>
      <w:r>
        <w:rPr>
          <w:spacing w:val="1"/>
          <w:w w:val="105"/>
        </w:rPr>
        <w:t xml:space="preserve"> </w:t>
      </w:r>
      <w:r>
        <w:rPr>
          <w:w w:val="105"/>
        </w:rPr>
        <w:t>the</w:t>
      </w:r>
      <w:r>
        <w:rPr>
          <w:spacing w:val="1"/>
          <w:w w:val="105"/>
        </w:rPr>
        <w:t xml:space="preserve"> </w:t>
      </w:r>
      <w:r>
        <w:rPr>
          <w:w w:val="105"/>
        </w:rPr>
        <w:t>other</w:t>
      </w:r>
      <w:r>
        <w:rPr>
          <w:spacing w:val="1"/>
          <w:w w:val="105"/>
        </w:rPr>
        <w:t xml:space="preserve"> </w:t>
      </w:r>
      <w:r>
        <w:rPr>
          <w:w w:val="105"/>
        </w:rPr>
        <w:t>hand,</w:t>
      </w:r>
      <w:r>
        <w:rPr>
          <w:spacing w:val="1"/>
          <w:w w:val="105"/>
        </w:rPr>
        <w:t xml:space="preserve"> </w:t>
      </w:r>
      <w:r>
        <w:rPr>
          <w:w w:val="105"/>
        </w:rPr>
        <w:t>this</w:t>
      </w:r>
      <w:r>
        <w:rPr>
          <w:spacing w:val="1"/>
          <w:w w:val="105"/>
        </w:rPr>
        <w:t xml:space="preserve"> </w:t>
      </w:r>
      <w:r>
        <w:rPr>
          <w:w w:val="105"/>
        </w:rPr>
        <w:t>new</w:t>
      </w:r>
      <w:r>
        <w:rPr>
          <w:spacing w:val="1"/>
          <w:w w:val="105"/>
        </w:rPr>
        <w:t xml:space="preserve"> </w:t>
      </w:r>
      <w:r>
        <w:rPr>
          <w:w w:val="105"/>
        </w:rPr>
        <w:t>environment</w:t>
      </w:r>
      <w:r>
        <w:rPr>
          <w:spacing w:val="1"/>
          <w:w w:val="105"/>
        </w:rPr>
        <w:t xml:space="preserve"> </w:t>
      </w:r>
      <w:r>
        <w:rPr>
          <w:w w:val="105"/>
        </w:rPr>
        <w:t>enables</w:t>
      </w:r>
      <w:r>
        <w:rPr>
          <w:spacing w:val="1"/>
          <w:w w:val="105"/>
        </w:rPr>
        <w:t xml:space="preserve"> </w:t>
      </w:r>
      <w:r>
        <w:rPr>
          <w:w w:val="105"/>
        </w:rPr>
        <w:t>international</w:t>
      </w:r>
      <w:r>
        <w:rPr>
          <w:spacing w:val="1"/>
          <w:w w:val="105"/>
        </w:rPr>
        <w:t xml:space="preserve"> </w:t>
      </w:r>
      <w:r>
        <w:rPr>
          <w:w w:val="105"/>
        </w:rPr>
        <w:t>products</w:t>
      </w:r>
      <w:r>
        <w:rPr>
          <w:spacing w:val="1"/>
          <w:w w:val="105"/>
        </w:rPr>
        <w:t xml:space="preserve"> </w:t>
      </w:r>
      <w:r>
        <w:rPr>
          <w:w w:val="105"/>
        </w:rPr>
        <w:t>to</w:t>
      </w:r>
      <w:r>
        <w:rPr>
          <w:spacing w:val="1"/>
          <w:w w:val="105"/>
        </w:rPr>
        <w:t xml:space="preserve"> </w:t>
      </w:r>
      <w:r>
        <w:rPr>
          <w:w w:val="105"/>
        </w:rPr>
        <w:t>arrive</w:t>
      </w:r>
      <w:r>
        <w:rPr>
          <w:spacing w:val="27"/>
          <w:w w:val="105"/>
        </w:rPr>
        <w:t xml:space="preserve"> </w:t>
      </w:r>
      <w:r>
        <w:rPr>
          <w:w w:val="105"/>
        </w:rPr>
        <w:t>instantly,</w:t>
      </w:r>
      <w:r>
        <w:rPr>
          <w:spacing w:val="27"/>
          <w:w w:val="105"/>
        </w:rPr>
        <w:t xml:space="preserve"> </w:t>
      </w:r>
      <w:r>
        <w:rPr>
          <w:w w:val="105"/>
        </w:rPr>
        <w:t>challenging</w:t>
      </w:r>
      <w:r>
        <w:rPr>
          <w:spacing w:val="28"/>
          <w:w w:val="105"/>
        </w:rPr>
        <w:t xml:space="preserve"> </w:t>
      </w:r>
      <w:r>
        <w:rPr>
          <w:w w:val="105"/>
        </w:rPr>
        <w:t>the</w:t>
      </w:r>
      <w:r>
        <w:rPr>
          <w:spacing w:val="27"/>
          <w:w w:val="105"/>
        </w:rPr>
        <w:t xml:space="preserve"> </w:t>
      </w:r>
      <w:r>
        <w:rPr>
          <w:w w:val="105"/>
        </w:rPr>
        <w:t>viability</w:t>
      </w:r>
      <w:r>
        <w:rPr>
          <w:spacing w:val="27"/>
          <w:w w:val="105"/>
        </w:rPr>
        <w:t xml:space="preserve"> </w:t>
      </w:r>
      <w:r>
        <w:rPr>
          <w:w w:val="105"/>
        </w:rPr>
        <w:t>of</w:t>
      </w:r>
      <w:r>
        <w:rPr>
          <w:spacing w:val="28"/>
          <w:w w:val="105"/>
        </w:rPr>
        <w:t xml:space="preserve"> </w:t>
      </w:r>
      <w:r>
        <w:rPr>
          <w:w w:val="105"/>
        </w:rPr>
        <w:t>local</w:t>
      </w:r>
      <w:r>
        <w:rPr>
          <w:spacing w:val="27"/>
          <w:w w:val="105"/>
        </w:rPr>
        <w:t xml:space="preserve"> </w:t>
      </w:r>
      <w:r>
        <w:rPr>
          <w:w w:val="105"/>
        </w:rPr>
        <w:t>enterprises</w:t>
      </w:r>
      <w:r>
        <w:rPr>
          <w:spacing w:val="27"/>
          <w:w w:val="105"/>
        </w:rPr>
        <w:t xml:space="preserve"> </w:t>
      </w:r>
      <w:r>
        <w:rPr>
          <w:w w:val="105"/>
        </w:rPr>
        <w:t>and</w:t>
      </w:r>
      <w:r>
        <w:rPr>
          <w:spacing w:val="28"/>
          <w:w w:val="105"/>
        </w:rPr>
        <w:t xml:space="preserve"> </w:t>
      </w:r>
      <w:r>
        <w:rPr>
          <w:w w:val="105"/>
        </w:rPr>
        <w:t>products</w:t>
      </w:r>
      <w:r>
        <w:rPr>
          <w:spacing w:val="27"/>
          <w:w w:val="105"/>
        </w:rPr>
        <w:t xml:space="preserve"> </w:t>
      </w:r>
      <w:r>
        <w:rPr>
          <w:w w:val="105"/>
        </w:rPr>
        <w:t>and</w:t>
      </w:r>
      <w:r w:rsidR="00273ED5">
        <w:t xml:space="preserve"> </w:t>
      </w:r>
      <w:r>
        <w:rPr>
          <w:w w:val="105"/>
        </w:rPr>
        <w:t>undermining</w:t>
      </w:r>
      <w:r>
        <w:rPr>
          <w:spacing w:val="28"/>
          <w:w w:val="105"/>
        </w:rPr>
        <w:t xml:space="preserve"> </w:t>
      </w:r>
      <w:r>
        <w:rPr>
          <w:w w:val="105"/>
        </w:rPr>
        <w:t>traditional</w:t>
      </w:r>
      <w:r>
        <w:rPr>
          <w:spacing w:val="29"/>
          <w:w w:val="105"/>
        </w:rPr>
        <w:t xml:space="preserve"> </w:t>
      </w:r>
      <w:r>
        <w:rPr>
          <w:w w:val="105"/>
        </w:rPr>
        <w:t>business</w:t>
      </w:r>
      <w:r>
        <w:rPr>
          <w:spacing w:val="29"/>
          <w:w w:val="105"/>
        </w:rPr>
        <w:t xml:space="preserve"> </w:t>
      </w:r>
      <w:r>
        <w:rPr>
          <w:w w:val="105"/>
        </w:rPr>
        <w:t>models.</w:t>
      </w:r>
      <w:r>
        <w:rPr>
          <w:spacing w:val="29"/>
          <w:w w:val="105"/>
        </w:rPr>
        <w:t xml:space="preserve"> </w:t>
      </w:r>
      <w:r>
        <w:rPr>
          <w:w w:val="105"/>
        </w:rPr>
        <w:t>Some</w:t>
      </w:r>
      <w:r>
        <w:rPr>
          <w:spacing w:val="29"/>
          <w:w w:val="105"/>
        </w:rPr>
        <w:t xml:space="preserve"> </w:t>
      </w:r>
      <w:r>
        <w:rPr>
          <w:w w:val="105"/>
        </w:rPr>
        <w:t>fear</w:t>
      </w:r>
      <w:r>
        <w:rPr>
          <w:spacing w:val="28"/>
          <w:w w:val="105"/>
        </w:rPr>
        <w:t xml:space="preserve"> </w:t>
      </w:r>
      <w:r>
        <w:rPr>
          <w:w w:val="105"/>
        </w:rPr>
        <w:t>this</w:t>
      </w:r>
      <w:r>
        <w:rPr>
          <w:spacing w:val="29"/>
          <w:w w:val="105"/>
        </w:rPr>
        <w:t xml:space="preserve"> </w:t>
      </w:r>
      <w:r>
        <w:rPr>
          <w:w w:val="105"/>
        </w:rPr>
        <w:t>competition</w:t>
      </w:r>
      <w:r>
        <w:rPr>
          <w:spacing w:val="29"/>
          <w:w w:val="105"/>
        </w:rPr>
        <w:t xml:space="preserve"> </w:t>
      </w:r>
      <w:r>
        <w:rPr>
          <w:w w:val="105"/>
        </w:rPr>
        <w:t>with</w:t>
      </w:r>
      <w:r>
        <w:rPr>
          <w:spacing w:val="29"/>
          <w:w w:val="105"/>
        </w:rPr>
        <w:t xml:space="preserve"> </w:t>
      </w:r>
      <w:r>
        <w:rPr>
          <w:w w:val="105"/>
        </w:rPr>
        <w:t>the</w:t>
      </w:r>
      <w:r>
        <w:rPr>
          <w:spacing w:val="29"/>
          <w:w w:val="105"/>
        </w:rPr>
        <w:t xml:space="preserve"> </w:t>
      </w:r>
      <w:r>
        <w:rPr>
          <w:w w:val="105"/>
        </w:rPr>
        <w:t>rest</w:t>
      </w:r>
      <w:r>
        <w:rPr>
          <w:spacing w:val="-48"/>
          <w:w w:val="105"/>
        </w:rPr>
        <w:t xml:space="preserve"> </w:t>
      </w:r>
      <w:r>
        <w:rPr>
          <w:w w:val="105"/>
        </w:rPr>
        <w:t>of</w:t>
      </w:r>
      <w:r>
        <w:rPr>
          <w:spacing w:val="21"/>
          <w:w w:val="105"/>
        </w:rPr>
        <w:t xml:space="preserve"> </w:t>
      </w:r>
      <w:r>
        <w:rPr>
          <w:w w:val="105"/>
        </w:rPr>
        <w:t>the</w:t>
      </w:r>
      <w:r>
        <w:rPr>
          <w:spacing w:val="22"/>
          <w:w w:val="105"/>
        </w:rPr>
        <w:t xml:space="preserve"> </w:t>
      </w:r>
      <w:r>
        <w:rPr>
          <w:w w:val="105"/>
        </w:rPr>
        <w:t>world</w:t>
      </w:r>
      <w:r>
        <w:rPr>
          <w:spacing w:val="21"/>
          <w:w w:val="105"/>
        </w:rPr>
        <w:t xml:space="preserve"> </w:t>
      </w:r>
      <w:r>
        <w:rPr>
          <w:w w:val="105"/>
        </w:rPr>
        <w:t>will</w:t>
      </w:r>
      <w:r>
        <w:rPr>
          <w:spacing w:val="22"/>
          <w:w w:val="105"/>
        </w:rPr>
        <w:t xml:space="preserve"> </w:t>
      </w:r>
      <w:r>
        <w:rPr>
          <w:w w:val="105"/>
        </w:rPr>
        <w:t>make</w:t>
      </w:r>
      <w:r>
        <w:rPr>
          <w:spacing w:val="22"/>
          <w:w w:val="105"/>
        </w:rPr>
        <w:t xml:space="preserve"> </w:t>
      </w:r>
      <w:r>
        <w:rPr>
          <w:w w:val="105"/>
        </w:rPr>
        <w:t>it</w:t>
      </w:r>
      <w:r>
        <w:rPr>
          <w:spacing w:val="21"/>
          <w:w w:val="105"/>
        </w:rPr>
        <w:t xml:space="preserve"> </w:t>
      </w:r>
      <w:r>
        <w:rPr>
          <w:w w:val="105"/>
        </w:rPr>
        <w:t>harder</w:t>
      </w:r>
      <w:r>
        <w:rPr>
          <w:spacing w:val="22"/>
          <w:w w:val="105"/>
        </w:rPr>
        <w:t xml:space="preserve"> </w:t>
      </w:r>
      <w:r>
        <w:rPr>
          <w:w w:val="105"/>
        </w:rPr>
        <w:t>for</w:t>
      </w:r>
      <w:r>
        <w:rPr>
          <w:spacing w:val="21"/>
          <w:w w:val="105"/>
        </w:rPr>
        <w:t xml:space="preserve"> </w:t>
      </w:r>
      <w:r>
        <w:rPr>
          <w:w w:val="105"/>
        </w:rPr>
        <w:t>Australian</w:t>
      </w:r>
      <w:r>
        <w:rPr>
          <w:spacing w:val="22"/>
          <w:w w:val="105"/>
        </w:rPr>
        <w:t xml:space="preserve"> </w:t>
      </w:r>
      <w:r>
        <w:rPr>
          <w:w w:val="105"/>
        </w:rPr>
        <w:t>creators</w:t>
      </w:r>
      <w:r>
        <w:rPr>
          <w:spacing w:val="22"/>
          <w:w w:val="105"/>
        </w:rPr>
        <w:t xml:space="preserve"> </w:t>
      </w:r>
      <w:r>
        <w:rPr>
          <w:w w:val="105"/>
        </w:rPr>
        <w:t>and</w:t>
      </w:r>
      <w:r>
        <w:rPr>
          <w:spacing w:val="21"/>
          <w:w w:val="105"/>
        </w:rPr>
        <w:t xml:space="preserve"> </w:t>
      </w:r>
      <w:r>
        <w:rPr>
          <w:w w:val="105"/>
        </w:rPr>
        <w:t>creative</w:t>
      </w:r>
      <w:r>
        <w:rPr>
          <w:spacing w:val="22"/>
          <w:w w:val="105"/>
        </w:rPr>
        <w:t xml:space="preserve"> </w:t>
      </w:r>
      <w:r>
        <w:rPr>
          <w:w w:val="105"/>
        </w:rPr>
        <w:t>industries</w:t>
      </w:r>
      <w:r w:rsidR="00273ED5">
        <w:t xml:space="preserve"> </w:t>
      </w:r>
      <w:r>
        <w:rPr>
          <w:w w:val="105"/>
        </w:rPr>
        <w:t>to</w:t>
      </w:r>
      <w:r>
        <w:rPr>
          <w:spacing w:val="23"/>
          <w:w w:val="105"/>
        </w:rPr>
        <w:t xml:space="preserve"> </w:t>
      </w:r>
      <w:r>
        <w:rPr>
          <w:w w:val="105"/>
        </w:rPr>
        <w:t>survive,</w:t>
      </w:r>
      <w:r>
        <w:rPr>
          <w:spacing w:val="24"/>
          <w:w w:val="105"/>
        </w:rPr>
        <w:t xml:space="preserve"> </w:t>
      </w:r>
      <w:r>
        <w:rPr>
          <w:w w:val="105"/>
        </w:rPr>
        <w:t>but</w:t>
      </w:r>
      <w:r>
        <w:rPr>
          <w:spacing w:val="24"/>
          <w:w w:val="105"/>
        </w:rPr>
        <w:t xml:space="preserve"> </w:t>
      </w:r>
      <w:r>
        <w:rPr>
          <w:w w:val="105"/>
        </w:rPr>
        <w:t>some</w:t>
      </w:r>
      <w:r>
        <w:rPr>
          <w:spacing w:val="24"/>
          <w:w w:val="105"/>
        </w:rPr>
        <w:t xml:space="preserve"> </w:t>
      </w:r>
      <w:r>
        <w:rPr>
          <w:w w:val="105"/>
        </w:rPr>
        <w:t>are</w:t>
      </w:r>
      <w:r>
        <w:rPr>
          <w:spacing w:val="24"/>
          <w:w w:val="105"/>
        </w:rPr>
        <w:t xml:space="preserve"> </w:t>
      </w:r>
      <w:r>
        <w:rPr>
          <w:w w:val="105"/>
        </w:rPr>
        <w:t>more</w:t>
      </w:r>
      <w:r>
        <w:rPr>
          <w:spacing w:val="24"/>
          <w:w w:val="105"/>
        </w:rPr>
        <w:t xml:space="preserve"> </w:t>
      </w:r>
      <w:r>
        <w:rPr>
          <w:w w:val="105"/>
        </w:rPr>
        <w:t>optimistic</w:t>
      </w:r>
      <w:r>
        <w:rPr>
          <w:spacing w:val="24"/>
          <w:w w:val="105"/>
        </w:rPr>
        <w:t xml:space="preserve"> </w:t>
      </w:r>
      <w:r>
        <w:rPr>
          <w:w w:val="105"/>
        </w:rPr>
        <w:t>and</w:t>
      </w:r>
      <w:r>
        <w:rPr>
          <w:spacing w:val="24"/>
          <w:w w:val="105"/>
        </w:rPr>
        <w:t xml:space="preserve"> </w:t>
      </w:r>
      <w:r>
        <w:rPr>
          <w:w w:val="105"/>
        </w:rPr>
        <w:t>see</w:t>
      </w:r>
      <w:r>
        <w:rPr>
          <w:spacing w:val="24"/>
          <w:w w:val="105"/>
        </w:rPr>
        <w:t xml:space="preserve"> </w:t>
      </w:r>
      <w:r>
        <w:rPr>
          <w:w w:val="105"/>
        </w:rPr>
        <w:t>opportunities</w:t>
      </w:r>
      <w:r>
        <w:rPr>
          <w:spacing w:val="23"/>
          <w:w w:val="105"/>
        </w:rPr>
        <w:t xml:space="preserve"> </w:t>
      </w:r>
      <w:r>
        <w:rPr>
          <w:w w:val="105"/>
        </w:rPr>
        <w:t>as</w:t>
      </w:r>
      <w:r>
        <w:rPr>
          <w:spacing w:val="24"/>
          <w:w w:val="105"/>
        </w:rPr>
        <w:t xml:space="preserve"> </w:t>
      </w:r>
      <w:r>
        <w:rPr>
          <w:w w:val="105"/>
        </w:rPr>
        <w:t>the</w:t>
      </w:r>
      <w:r>
        <w:rPr>
          <w:spacing w:val="24"/>
          <w:w w:val="105"/>
        </w:rPr>
        <w:t xml:space="preserve"> </w:t>
      </w:r>
      <w:r>
        <w:rPr>
          <w:w w:val="105"/>
        </w:rPr>
        <w:t>barriers</w:t>
      </w:r>
      <w:r>
        <w:rPr>
          <w:spacing w:val="24"/>
          <w:w w:val="105"/>
        </w:rPr>
        <w:t xml:space="preserve"> </w:t>
      </w:r>
      <w:r>
        <w:rPr>
          <w:w w:val="105"/>
        </w:rPr>
        <w:t>of</w:t>
      </w:r>
      <w:r>
        <w:rPr>
          <w:spacing w:val="-48"/>
          <w:w w:val="105"/>
        </w:rPr>
        <w:t xml:space="preserve"> </w:t>
      </w:r>
      <w:r>
        <w:rPr>
          <w:w w:val="105"/>
        </w:rPr>
        <w:t>distance</w:t>
      </w:r>
      <w:r>
        <w:rPr>
          <w:spacing w:val="14"/>
          <w:w w:val="105"/>
        </w:rPr>
        <w:t xml:space="preserve"> </w:t>
      </w:r>
      <w:r>
        <w:rPr>
          <w:w w:val="105"/>
        </w:rPr>
        <w:t>and</w:t>
      </w:r>
      <w:r>
        <w:rPr>
          <w:spacing w:val="15"/>
          <w:w w:val="105"/>
        </w:rPr>
        <w:t xml:space="preserve"> </w:t>
      </w:r>
      <w:r>
        <w:rPr>
          <w:w w:val="105"/>
        </w:rPr>
        <w:t>market</w:t>
      </w:r>
      <w:r>
        <w:rPr>
          <w:spacing w:val="15"/>
          <w:w w:val="105"/>
        </w:rPr>
        <w:t xml:space="preserve"> </w:t>
      </w:r>
      <w:r>
        <w:rPr>
          <w:w w:val="105"/>
        </w:rPr>
        <w:t>size</w:t>
      </w:r>
      <w:r>
        <w:rPr>
          <w:spacing w:val="15"/>
          <w:w w:val="105"/>
        </w:rPr>
        <w:t xml:space="preserve"> </w:t>
      </w:r>
      <w:r>
        <w:rPr>
          <w:w w:val="105"/>
        </w:rPr>
        <w:t>disappear.</w:t>
      </w:r>
    </w:p>
    <w:p w14:paraId="793D3FE8" w14:textId="77777777" w:rsidR="00262EEE" w:rsidRDefault="00923E31" w:rsidP="00195FC1">
      <w:pPr>
        <w:pStyle w:val="BodyText"/>
      </w:pPr>
      <w:r>
        <w:rPr>
          <w:w w:val="105"/>
        </w:rPr>
        <w:lastRenderedPageBreak/>
        <w:t>The</w:t>
      </w:r>
      <w:r>
        <w:rPr>
          <w:spacing w:val="30"/>
          <w:w w:val="105"/>
        </w:rPr>
        <w:t xml:space="preserve"> </w:t>
      </w:r>
      <w:r>
        <w:rPr>
          <w:w w:val="105"/>
        </w:rPr>
        <w:t>National</w:t>
      </w:r>
      <w:r>
        <w:rPr>
          <w:spacing w:val="31"/>
          <w:w w:val="105"/>
        </w:rPr>
        <w:t xml:space="preserve"> </w:t>
      </w:r>
      <w:r>
        <w:rPr>
          <w:w w:val="105"/>
        </w:rPr>
        <w:t>Broadband</w:t>
      </w:r>
      <w:r>
        <w:rPr>
          <w:spacing w:val="30"/>
          <w:w w:val="105"/>
        </w:rPr>
        <w:t xml:space="preserve"> </w:t>
      </w:r>
      <w:r>
        <w:rPr>
          <w:w w:val="105"/>
        </w:rPr>
        <w:t>Network</w:t>
      </w:r>
      <w:r>
        <w:rPr>
          <w:spacing w:val="31"/>
          <w:w w:val="105"/>
        </w:rPr>
        <w:t xml:space="preserve"> </w:t>
      </w:r>
      <w:r>
        <w:rPr>
          <w:w w:val="105"/>
        </w:rPr>
        <w:t>is</w:t>
      </w:r>
      <w:r>
        <w:rPr>
          <w:spacing w:val="30"/>
          <w:w w:val="105"/>
        </w:rPr>
        <w:t xml:space="preserve"> </w:t>
      </w:r>
      <w:r>
        <w:rPr>
          <w:w w:val="105"/>
        </w:rPr>
        <w:t>the</w:t>
      </w:r>
      <w:r>
        <w:rPr>
          <w:spacing w:val="31"/>
          <w:w w:val="105"/>
        </w:rPr>
        <w:t xml:space="preserve"> </w:t>
      </w:r>
      <w:r>
        <w:rPr>
          <w:w w:val="105"/>
        </w:rPr>
        <w:t>largest</w:t>
      </w:r>
      <w:r>
        <w:rPr>
          <w:spacing w:val="30"/>
          <w:w w:val="105"/>
        </w:rPr>
        <w:t xml:space="preserve"> </w:t>
      </w:r>
      <w:r>
        <w:rPr>
          <w:w w:val="105"/>
        </w:rPr>
        <w:t>infrastructure</w:t>
      </w:r>
      <w:r>
        <w:rPr>
          <w:spacing w:val="31"/>
          <w:w w:val="105"/>
        </w:rPr>
        <w:t xml:space="preserve"> </w:t>
      </w:r>
      <w:r>
        <w:rPr>
          <w:w w:val="105"/>
        </w:rPr>
        <w:t>project</w:t>
      </w:r>
      <w:r>
        <w:rPr>
          <w:spacing w:val="30"/>
          <w:w w:val="105"/>
        </w:rPr>
        <w:t xml:space="preserve"> </w:t>
      </w:r>
      <w:r>
        <w:rPr>
          <w:w w:val="105"/>
        </w:rPr>
        <w:t>in</w:t>
      </w:r>
      <w:r>
        <w:rPr>
          <w:spacing w:val="31"/>
          <w:w w:val="105"/>
        </w:rPr>
        <w:t xml:space="preserve"> </w:t>
      </w:r>
      <w:r>
        <w:rPr>
          <w:w w:val="105"/>
        </w:rPr>
        <w:t>Australia’s</w:t>
      </w:r>
      <w:r>
        <w:rPr>
          <w:spacing w:val="-48"/>
          <w:w w:val="105"/>
        </w:rPr>
        <w:t xml:space="preserve"> </w:t>
      </w:r>
      <w:r>
        <w:rPr>
          <w:w w:val="105"/>
        </w:rPr>
        <w:t>history</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provide</w:t>
      </w:r>
      <w:r>
        <w:rPr>
          <w:spacing w:val="1"/>
          <w:w w:val="105"/>
        </w:rPr>
        <w:t xml:space="preserve"> </w:t>
      </w:r>
      <w:r>
        <w:rPr>
          <w:w w:val="105"/>
        </w:rPr>
        <w:t>a</w:t>
      </w:r>
      <w:r>
        <w:rPr>
          <w:spacing w:val="1"/>
          <w:w w:val="105"/>
        </w:rPr>
        <w:t xml:space="preserve"> </w:t>
      </w:r>
      <w:r>
        <w:rPr>
          <w:w w:val="105"/>
        </w:rPr>
        <w:t>new</w:t>
      </w:r>
      <w:r>
        <w:rPr>
          <w:spacing w:val="1"/>
          <w:w w:val="105"/>
        </w:rPr>
        <w:t xml:space="preserve"> </w:t>
      </w:r>
      <w:r>
        <w:rPr>
          <w:w w:val="105"/>
        </w:rPr>
        <w:t>platform</w:t>
      </w:r>
      <w:r>
        <w:rPr>
          <w:spacing w:val="1"/>
          <w:w w:val="105"/>
        </w:rPr>
        <w:t xml:space="preserve"> </w:t>
      </w:r>
      <w:r>
        <w:rPr>
          <w:w w:val="105"/>
        </w:rPr>
        <w:t>and</w:t>
      </w:r>
      <w:r>
        <w:rPr>
          <w:spacing w:val="1"/>
          <w:w w:val="105"/>
        </w:rPr>
        <w:t xml:space="preserve"> </w:t>
      </w:r>
      <w:r>
        <w:rPr>
          <w:w w:val="105"/>
        </w:rPr>
        <w:t>opportunities</w:t>
      </w:r>
      <w:r>
        <w:rPr>
          <w:spacing w:val="1"/>
          <w:w w:val="105"/>
        </w:rPr>
        <w:t xml:space="preserve"> </w:t>
      </w:r>
      <w:r>
        <w:rPr>
          <w:w w:val="105"/>
        </w:rPr>
        <w:t>for</w:t>
      </w:r>
      <w:r>
        <w:rPr>
          <w:spacing w:val="1"/>
          <w:w w:val="105"/>
        </w:rPr>
        <w:t xml:space="preserve"> </w:t>
      </w:r>
      <w:r>
        <w:rPr>
          <w:w w:val="105"/>
        </w:rPr>
        <w:t>Australians</w:t>
      </w:r>
      <w:r>
        <w:rPr>
          <w:spacing w:val="1"/>
          <w:w w:val="105"/>
        </w:rPr>
        <w:t xml:space="preserve"> </w:t>
      </w:r>
      <w:r>
        <w:rPr>
          <w:w w:val="105"/>
        </w:rPr>
        <w:t>to</w:t>
      </w:r>
      <w:r>
        <w:rPr>
          <w:spacing w:val="1"/>
          <w:w w:val="105"/>
        </w:rPr>
        <w:t xml:space="preserve"> </w:t>
      </w:r>
      <w:r>
        <w:rPr>
          <w:w w:val="105"/>
        </w:rPr>
        <w:t>be</w:t>
      </w:r>
      <w:r>
        <w:rPr>
          <w:spacing w:val="1"/>
          <w:w w:val="105"/>
        </w:rPr>
        <w:t xml:space="preserve"> </w:t>
      </w:r>
      <w:r>
        <w:rPr>
          <w:w w:val="105"/>
        </w:rPr>
        <w:t>connected</w:t>
      </w:r>
      <w:r>
        <w:rPr>
          <w:spacing w:val="1"/>
          <w:w w:val="105"/>
        </w:rPr>
        <w:t xml:space="preserve"> </w:t>
      </w:r>
      <w:r>
        <w:rPr>
          <w:w w:val="105"/>
        </w:rPr>
        <w:t>locally,</w:t>
      </w:r>
      <w:r>
        <w:rPr>
          <w:spacing w:val="1"/>
          <w:w w:val="105"/>
        </w:rPr>
        <w:t xml:space="preserve"> </w:t>
      </w:r>
      <w:r>
        <w:rPr>
          <w:w w:val="105"/>
        </w:rPr>
        <w:t>nationally</w:t>
      </w:r>
      <w:r>
        <w:rPr>
          <w:spacing w:val="1"/>
          <w:w w:val="105"/>
        </w:rPr>
        <w:t xml:space="preserve"> </w:t>
      </w:r>
      <w:r>
        <w:rPr>
          <w:w w:val="105"/>
        </w:rPr>
        <w:t>and</w:t>
      </w:r>
      <w:r>
        <w:rPr>
          <w:spacing w:val="1"/>
          <w:w w:val="105"/>
        </w:rPr>
        <w:t xml:space="preserve"> </w:t>
      </w:r>
      <w:r>
        <w:rPr>
          <w:w w:val="105"/>
        </w:rPr>
        <w:t>globally</w:t>
      </w:r>
      <w:r>
        <w:rPr>
          <w:spacing w:val="1"/>
          <w:w w:val="105"/>
        </w:rPr>
        <w:t xml:space="preserve"> </w:t>
      </w:r>
      <w:r>
        <w:rPr>
          <w:w w:val="105"/>
        </w:rPr>
        <w:t>in</w:t>
      </w:r>
      <w:r>
        <w:rPr>
          <w:spacing w:val="1"/>
          <w:w w:val="105"/>
        </w:rPr>
        <w:t xml:space="preserve"> </w:t>
      </w:r>
      <w:r>
        <w:rPr>
          <w:w w:val="105"/>
        </w:rPr>
        <w:t>this</w:t>
      </w:r>
      <w:r>
        <w:rPr>
          <w:spacing w:val="1"/>
          <w:w w:val="105"/>
        </w:rPr>
        <w:t xml:space="preserve"> </w:t>
      </w:r>
      <w:r>
        <w:rPr>
          <w:w w:val="105"/>
        </w:rPr>
        <w:t>exciting</w:t>
      </w:r>
      <w:r>
        <w:rPr>
          <w:spacing w:val="1"/>
          <w:w w:val="105"/>
        </w:rPr>
        <w:t xml:space="preserve"> </w:t>
      </w:r>
      <w:r>
        <w:rPr>
          <w:w w:val="105"/>
        </w:rPr>
        <w:t>and</w:t>
      </w:r>
      <w:r>
        <w:rPr>
          <w:spacing w:val="1"/>
          <w:w w:val="105"/>
        </w:rPr>
        <w:t xml:space="preserve"> </w:t>
      </w:r>
      <w:r>
        <w:rPr>
          <w:w w:val="105"/>
        </w:rPr>
        <w:t>rapidly</w:t>
      </w:r>
      <w:r>
        <w:rPr>
          <w:spacing w:val="1"/>
          <w:w w:val="105"/>
        </w:rPr>
        <w:t xml:space="preserve"> </w:t>
      </w:r>
      <w:r>
        <w:rPr>
          <w:w w:val="105"/>
        </w:rPr>
        <w:t>changing</w:t>
      </w:r>
      <w:r>
        <w:rPr>
          <w:spacing w:val="1"/>
          <w:w w:val="105"/>
        </w:rPr>
        <w:t xml:space="preserve"> </w:t>
      </w:r>
      <w:r>
        <w:rPr>
          <w:w w:val="105"/>
        </w:rPr>
        <w:t>environment.</w:t>
      </w:r>
      <w:r>
        <w:rPr>
          <w:spacing w:val="1"/>
          <w:w w:val="105"/>
        </w:rPr>
        <w:t xml:space="preserve"> </w:t>
      </w:r>
      <w:r>
        <w:rPr>
          <w:w w:val="105"/>
        </w:rPr>
        <w:t>It</w:t>
      </w:r>
      <w:r>
        <w:rPr>
          <w:spacing w:val="1"/>
          <w:w w:val="105"/>
        </w:rPr>
        <w:t xml:space="preserve"> </w:t>
      </w:r>
      <w:r>
        <w:rPr>
          <w:w w:val="105"/>
        </w:rPr>
        <w:t>will</w:t>
      </w:r>
      <w:r>
        <w:rPr>
          <w:spacing w:val="1"/>
          <w:w w:val="105"/>
        </w:rPr>
        <w:t xml:space="preserve"> </w:t>
      </w:r>
      <w:r>
        <w:rPr>
          <w:w w:val="105"/>
        </w:rPr>
        <w:t>not</w:t>
      </w:r>
      <w:r>
        <w:rPr>
          <w:spacing w:val="1"/>
          <w:w w:val="105"/>
        </w:rPr>
        <w:t xml:space="preserve"> </w:t>
      </w:r>
      <w:r>
        <w:rPr>
          <w:w w:val="105"/>
        </w:rPr>
        <w:t>only</w:t>
      </w:r>
      <w:r>
        <w:rPr>
          <w:spacing w:val="1"/>
          <w:w w:val="105"/>
        </w:rPr>
        <w:t xml:space="preserve"> </w:t>
      </w:r>
      <w:r>
        <w:rPr>
          <w:w w:val="105"/>
        </w:rPr>
        <w:t>make</w:t>
      </w:r>
      <w:r>
        <w:rPr>
          <w:spacing w:val="1"/>
          <w:w w:val="105"/>
        </w:rPr>
        <w:t xml:space="preserve"> </w:t>
      </w:r>
      <w:r>
        <w:rPr>
          <w:w w:val="105"/>
        </w:rPr>
        <w:t>it</w:t>
      </w:r>
      <w:r>
        <w:rPr>
          <w:spacing w:val="1"/>
          <w:w w:val="105"/>
        </w:rPr>
        <w:t xml:space="preserve"> </w:t>
      </w:r>
      <w:r>
        <w:rPr>
          <w:w w:val="105"/>
        </w:rPr>
        <w:t>possible</w:t>
      </w:r>
      <w:r>
        <w:rPr>
          <w:spacing w:val="1"/>
          <w:w w:val="105"/>
        </w:rPr>
        <w:t xml:space="preserve"> </w:t>
      </w:r>
      <w:r>
        <w:rPr>
          <w:w w:val="105"/>
        </w:rPr>
        <w:t>to</w:t>
      </w:r>
      <w:r>
        <w:rPr>
          <w:spacing w:val="1"/>
          <w:w w:val="105"/>
        </w:rPr>
        <w:t xml:space="preserve"> </w:t>
      </w:r>
      <w:r>
        <w:rPr>
          <w:w w:val="105"/>
        </w:rPr>
        <w:t>receive</w:t>
      </w:r>
      <w:r>
        <w:rPr>
          <w:spacing w:val="1"/>
          <w:w w:val="105"/>
        </w:rPr>
        <w:t xml:space="preserve"> </w:t>
      </w:r>
      <w:r>
        <w:rPr>
          <w:w w:val="105"/>
        </w:rPr>
        <w:t>content,</w:t>
      </w:r>
      <w:r>
        <w:rPr>
          <w:spacing w:val="1"/>
          <w:w w:val="105"/>
        </w:rPr>
        <w:t xml:space="preserve"> </w:t>
      </w:r>
      <w:r>
        <w:rPr>
          <w:w w:val="105"/>
        </w:rPr>
        <w:t>but,</w:t>
      </w:r>
      <w:r>
        <w:rPr>
          <w:spacing w:val="1"/>
          <w:w w:val="105"/>
        </w:rPr>
        <w:t xml:space="preserve"> </w:t>
      </w:r>
      <w:r>
        <w:rPr>
          <w:w w:val="105"/>
        </w:rPr>
        <w:t>just</w:t>
      </w:r>
      <w:r>
        <w:rPr>
          <w:spacing w:val="1"/>
          <w:w w:val="105"/>
        </w:rPr>
        <w:t xml:space="preserve"> </w:t>
      </w:r>
      <w:r>
        <w:rPr>
          <w:w w:val="105"/>
        </w:rPr>
        <w:t>as</w:t>
      </w:r>
      <w:r>
        <w:rPr>
          <w:spacing w:val="1"/>
          <w:w w:val="105"/>
        </w:rPr>
        <w:t xml:space="preserve"> </w:t>
      </w:r>
      <w:r>
        <w:rPr>
          <w:w w:val="105"/>
        </w:rPr>
        <w:t>importantly,</w:t>
      </w:r>
      <w:r>
        <w:rPr>
          <w:spacing w:val="16"/>
          <w:w w:val="105"/>
        </w:rPr>
        <w:t xml:space="preserve"> </w:t>
      </w:r>
      <w:r>
        <w:rPr>
          <w:w w:val="105"/>
        </w:rPr>
        <w:t>to</w:t>
      </w:r>
      <w:r>
        <w:rPr>
          <w:spacing w:val="16"/>
          <w:w w:val="105"/>
        </w:rPr>
        <w:t xml:space="preserve"> </w:t>
      </w:r>
      <w:r>
        <w:rPr>
          <w:w w:val="105"/>
        </w:rPr>
        <w:t>create</w:t>
      </w:r>
      <w:r>
        <w:rPr>
          <w:spacing w:val="16"/>
          <w:w w:val="105"/>
        </w:rPr>
        <w:t xml:space="preserve"> </w:t>
      </w:r>
      <w:r>
        <w:rPr>
          <w:w w:val="105"/>
        </w:rPr>
        <w:t>and</w:t>
      </w:r>
      <w:r>
        <w:rPr>
          <w:spacing w:val="16"/>
          <w:w w:val="105"/>
        </w:rPr>
        <w:t xml:space="preserve"> </w:t>
      </w:r>
      <w:r>
        <w:rPr>
          <w:w w:val="105"/>
        </w:rPr>
        <w:t>collaborate</w:t>
      </w:r>
      <w:r>
        <w:rPr>
          <w:spacing w:val="16"/>
          <w:w w:val="105"/>
        </w:rPr>
        <w:t xml:space="preserve"> </w:t>
      </w:r>
      <w:r>
        <w:rPr>
          <w:w w:val="105"/>
        </w:rPr>
        <w:t>in</w:t>
      </w:r>
      <w:r>
        <w:rPr>
          <w:spacing w:val="16"/>
          <w:w w:val="105"/>
        </w:rPr>
        <w:t xml:space="preserve"> </w:t>
      </w:r>
      <w:r>
        <w:rPr>
          <w:w w:val="105"/>
        </w:rPr>
        <w:t>a</w:t>
      </w:r>
      <w:r>
        <w:rPr>
          <w:spacing w:val="16"/>
          <w:w w:val="105"/>
        </w:rPr>
        <w:t xml:space="preserve"> </w:t>
      </w:r>
      <w:r>
        <w:rPr>
          <w:w w:val="105"/>
        </w:rPr>
        <w:t>new</w:t>
      </w:r>
      <w:r>
        <w:rPr>
          <w:spacing w:val="16"/>
          <w:w w:val="105"/>
        </w:rPr>
        <w:t xml:space="preserve"> </w:t>
      </w:r>
      <w:r>
        <w:rPr>
          <w:w w:val="105"/>
        </w:rPr>
        <w:t>virtual</w:t>
      </w:r>
      <w:r>
        <w:rPr>
          <w:spacing w:val="16"/>
          <w:w w:val="105"/>
        </w:rPr>
        <w:t xml:space="preserve"> </w:t>
      </w:r>
      <w:r>
        <w:rPr>
          <w:w w:val="105"/>
        </w:rPr>
        <w:t>world.</w:t>
      </w:r>
    </w:p>
    <w:p w14:paraId="2FB7F120" w14:textId="7DA7FA30" w:rsidR="00262EEE" w:rsidRDefault="00923E31" w:rsidP="00195FC1">
      <w:pPr>
        <w:pStyle w:val="BodyText"/>
      </w:pPr>
      <w:r>
        <w:rPr>
          <w:w w:val="110"/>
        </w:rPr>
        <w:t>Australia’s</w:t>
      </w:r>
      <w:r>
        <w:rPr>
          <w:spacing w:val="-4"/>
          <w:w w:val="110"/>
        </w:rPr>
        <w:t xml:space="preserve"> </w:t>
      </w:r>
      <w:r>
        <w:rPr>
          <w:w w:val="110"/>
        </w:rPr>
        <w:t>cultural</w:t>
      </w:r>
      <w:r>
        <w:rPr>
          <w:spacing w:val="-4"/>
          <w:w w:val="110"/>
        </w:rPr>
        <w:t xml:space="preserve"> </w:t>
      </w:r>
      <w:r>
        <w:rPr>
          <w:w w:val="110"/>
        </w:rPr>
        <w:t>economy</w:t>
      </w:r>
      <w:r>
        <w:rPr>
          <w:spacing w:val="-4"/>
          <w:w w:val="110"/>
        </w:rPr>
        <w:t xml:space="preserve"> </w:t>
      </w:r>
      <w:r>
        <w:rPr>
          <w:w w:val="110"/>
        </w:rPr>
        <w:t>is</w:t>
      </w:r>
      <w:r>
        <w:rPr>
          <w:spacing w:val="-4"/>
          <w:w w:val="110"/>
        </w:rPr>
        <w:t xml:space="preserve"> </w:t>
      </w:r>
      <w:r>
        <w:rPr>
          <w:w w:val="110"/>
        </w:rPr>
        <w:t>centrally</w:t>
      </w:r>
      <w:r>
        <w:rPr>
          <w:spacing w:val="-4"/>
          <w:w w:val="110"/>
        </w:rPr>
        <w:t xml:space="preserve"> </w:t>
      </w:r>
      <w:r>
        <w:rPr>
          <w:w w:val="110"/>
        </w:rPr>
        <w:t>placed</w:t>
      </w:r>
      <w:r>
        <w:rPr>
          <w:spacing w:val="-4"/>
          <w:w w:val="110"/>
        </w:rPr>
        <w:t xml:space="preserve"> </w:t>
      </w:r>
      <w:r>
        <w:rPr>
          <w:w w:val="110"/>
        </w:rPr>
        <w:t>to</w:t>
      </w:r>
      <w:r>
        <w:rPr>
          <w:spacing w:val="-4"/>
          <w:w w:val="110"/>
        </w:rPr>
        <w:t xml:space="preserve"> </w:t>
      </w:r>
      <w:r>
        <w:rPr>
          <w:w w:val="110"/>
        </w:rPr>
        <w:t>play</w:t>
      </w:r>
      <w:r>
        <w:rPr>
          <w:spacing w:val="-4"/>
          <w:w w:val="110"/>
        </w:rPr>
        <w:t xml:space="preserve"> </w:t>
      </w:r>
      <w:r>
        <w:rPr>
          <w:w w:val="110"/>
        </w:rPr>
        <w:t>a</w:t>
      </w:r>
      <w:r>
        <w:rPr>
          <w:spacing w:val="-4"/>
          <w:w w:val="110"/>
        </w:rPr>
        <w:t xml:space="preserve"> </w:t>
      </w:r>
      <w:r>
        <w:rPr>
          <w:w w:val="110"/>
        </w:rPr>
        <w:t>crucial</w:t>
      </w:r>
      <w:r>
        <w:rPr>
          <w:spacing w:val="-3"/>
          <w:w w:val="110"/>
        </w:rPr>
        <w:t xml:space="preserve"> </w:t>
      </w:r>
      <w:r>
        <w:rPr>
          <w:w w:val="110"/>
        </w:rPr>
        <w:t>role</w:t>
      </w:r>
      <w:r>
        <w:rPr>
          <w:spacing w:val="-4"/>
          <w:w w:val="110"/>
        </w:rPr>
        <w:t xml:space="preserve"> </w:t>
      </w:r>
      <w:r>
        <w:rPr>
          <w:w w:val="110"/>
        </w:rPr>
        <w:t>in</w:t>
      </w:r>
      <w:r>
        <w:rPr>
          <w:spacing w:val="-4"/>
          <w:w w:val="110"/>
        </w:rPr>
        <w:t xml:space="preserve"> </w:t>
      </w:r>
      <w:r>
        <w:rPr>
          <w:w w:val="110"/>
        </w:rPr>
        <w:t>designing</w:t>
      </w:r>
      <w:r>
        <w:rPr>
          <w:spacing w:val="-51"/>
          <w:w w:val="110"/>
        </w:rPr>
        <w:t xml:space="preserve"> </w:t>
      </w:r>
      <w:r>
        <w:rPr>
          <w:w w:val="110"/>
        </w:rPr>
        <w:t>and</w:t>
      </w:r>
      <w:r>
        <w:rPr>
          <w:spacing w:val="2"/>
          <w:w w:val="110"/>
        </w:rPr>
        <w:t xml:space="preserve"> </w:t>
      </w:r>
      <w:r>
        <w:rPr>
          <w:w w:val="110"/>
        </w:rPr>
        <w:t>developing</w:t>
      </w:r>
      <w:r>
        <w:rPr>
          <w:spacing w:val="3"/>
          <w:w w:val="110"/>
        </w:rPr>
        <w:t xml:space="preserve"> </w:t>
      </w:r>
      <w:r>
        <w:rPr>
          <w:w w:val="110"/>
        </w:rPr>
        <w:t>content</w:t>
      </w:r>
      <w:r>
        <w:rPr>
          <w:spacing w:val="3"/>
          <w:w w:val="110"/>
        </w:rPr>
        <w:t xml:space="preserve"> </w:t>
      </w:r>
      <w:r>
        <w:rPr>
          <w:w w:val="110"/>
        </w:rPr>
        <w:t>and</w:t>
      </w:r>
      <w:r>
        <w:rPr>
          <w:spacing w:val="2"/>
          <w:w w:val="110"/>
        </w:rPr>
        <w:t xml:space="preserve"> </w:t>
      </w:r>
      <w:r>
        <w:rPr>
          <w:w w:val="110"/>
        </w:rPr>
        <w:t>applications</w:t>
      </w:r>
      <w:r>
        <w:rPr>
          <w:spacing w:val="3"/>
          <w:w w:val="110"/>
        </w:rPr>
        <w:t xml:space="preserve"> </w:t>
      </w:r>
      <w:r>
        <w:rPr>
          <w:w w:val="110"/>
        </w:rPr>
        <w:t>for</w:t>
      </w:r>
      <w:r>
        <w:rPr>
          <w:spacing w:val="3"/>
          <w:w w:val="110"/>
        </w:rPr>
        <w:t xml:space="preserve"> </w:t>
      </w:r>
      <w:r>
        <w:rPr>
          <w:w w:val="110"/>
        </w:rPr>
        <w:t>delivery</w:t>
      </w:r>
      <w:r>
        <w:rPr>
          <w:spacing w:val="2"/>
          <w:w w:val="110"/>
        </w:rPr>
        <w:t xml:space="preserve"> </w:t>
      </w:r>
      <w:r>
        <w:rPr>
          <w:w w:val="110"/>
        </w:rPr>
        <w:t>through</w:t>
      </w:r>
      <w:r>
        <w:rPr>
          <w:spacing w:val="3"/>
          <w:w w:val="110"/>
        </w:rPr>
        <w:t xml:space="preserve"> </w:t>
      </w:r>
      <w:r>
        <w:rPr>
          <w:w w:val="110"/>
        </w:rPr>
        <w:t>high-speed</w:t>
      </w:r>
      <w:r>
        <w:rPr>
          <w:spacing w:val="1"/>
          <w:w w:val="110"/>
        </w:rPr>
        <w:t xml:space="preserve"> </w:t>
      </w:r>
      <w:r>
        <w:rPr>
          <w:w w:val="110"/>
        </w:rPr>
        <w:t>broadband.</w:t>
      </w:r>
      <w:r>
        <w:rPr>
          <w:spacing w:val="-7"/>
          <w:w w:val="110"/>
        </w:rPr>
        <w:t xml:space="preserve"> </w:t>
      </w:r>
      <w:r>
        <w:rPr>
          <w:w w:val="110"/>
        </w:rPr>
        <w:t>Operating</w:t>
      </w:r>
      <w:r>
        <w:rPr>
          <w:spacing w:val="-7"/>
          <w:w w:val="110"/>
        </w:rPr>
        <w:t xml:space="preserve"> </w:t>
      </w:r>
      <w:r>
        <w:rPr>
          <w:w w:val="110"/>
        </w:rPr>
        <w:t>online</w:t>
      </w:r>
      <w:r>
        <w:rPr>
          <w:spacing w:val="-6"/>
          <w:w w:val="110"/>
        </w:rPr>
        <w:t xml:space="preserve"> </w:t>
      </w:r>
      <w:r>
        <w:rPr>
          <w:w w:val="110"/>
        </w:rPr>
        <w:t>demands</w:t>
      </w:r>
      <w:r>
        <w:rPr>
          <w:spacing w:val="-7"/>
          <w:w w:val="110"/>
        </w:rPr>
        <w:t xml:space="preserve"> </w:t>
      </w:r>
      <w:r>
        <w:rPr>
          <w:w w:val="110"/>
        </w:rPr>
        <w:t>creative</w:t>
      </w:r>
      <w:r>
        <w:rPr>
          <w:spacing w:val="-7"/>
          <w:w w:val="110"/>
        </w:rPr>
        <w:t xml:space="preserve"> </w:t>
      </w:r>
      <w:r>
        <w:rPr>
          <w:w w:val="110"/>
        </w:rPr>
        <w:t>skills</w:t>
      </w:r>
      <w:r>
        <w:rPr>
          <w:spacing w:val="-6"/>
          <w:w w:val="110"/>
        </w:rPr>
        <w:t xml:space="preserve"> </w:t>
      </w:r>
      <w:r>
        <w:rPr>
          <w:w w:val="110"/>
        </w:rPr>
        <w:t>and</w:t>
      </w:r>
      <w:r>
        <w:rPr>
          <w:spacing w:val="-7"/>
          <w:w w:val="110"/>
        </w:rPr>
        <w:t xml:space="preserve"> </w:t>
      </w:r>
      <w:r>
        <w:rPr>
          <w:w w:val="110"/>
        </w:rPr>
        <w:t>this</w:t>
      </w:r>
      <w:r>
        <w:rPr>
          <w:spacing w:val="-6"/>
          <w:w w:val="110"/>
        </w:rPr>
        <w:t xml:space="preserve"> </w:t>
      </w:r>
      <w:r>
        <w:rPr>
          <w:w w:val="110"/>
        </w:rPr>
        <w:t>will</w:t>
      </w:r>
      <w:r>
        <w:rPr>
          <w:spacing w:val="-7"/>
          <w:w w:val="110"/>
        </w:rPr>
        <w:t xml:space="preserve"> </w:t>
      </w:r>
      <w:r>
        <w:rPr>
          <w:w w:val="110"/>
        </w:rPr>
        <w:t>extend</w:t>
      </w:r>
      <w:r>
        <w:rPr>
          <w:spacing w:val="-7"/>
          <w:w w:val="110"/>
        </w:rPr>
        <w:t xml:space="preserve"> </w:t>
      </w:r>
      <w:r>
        <w:rPr>
          <w:w w:val="110"/>
        </w:rPr>
        <w:t>beyond</w:t>
      </w:r>
      <w:bookmarkStart w:id="96" w:name="The_role_of_the_artist"/>
      <w:bookmarkEnd w:id="96"/>
      <w:r w:rsidR="0088604A">
        <w:t xml:space="preserve"> </w:t>
      </w:r>
      <w:r>
        <w:rPr>
          <w:w w:val="105"/>
        </w:rPr>
        <w:t>the</w:t>
      </w:r>
      <w:r>
        <w:rPr>
          <w:spacing w:val="30"/>
          <w:w w:val="105"/>
        </w:rPr>
        <w:t xml:space="preserve"> </w:t>
      </w:r>
      <w:r>
        <w:rPr>
          <w:w w:val="105"/>
        </w:rPr>
        <w:t>arts</w:t>
      </w:r>
      <w:r>
        <w:rPr>
          <w:spacing w:val="31"/>
          <w:w w:val="105"/>
        </w:rPr>
        <w:t xml:space="preserve"> </w:t>
      </w:r>
      <w:r>
        <w:rPr>
          <w:w w:val="105"/>
        </w:rPr>
        <w:t>to</w:t>
      </w:r>
      <w:r>
        <w:rPr>
          <w:spacing w:val="31"/>
          <w:w w:val="105"/>
        </w:rPr>
        <w:t xml:space="preserve"> </w:t>
      </w:r>
      <w:r>
        <w:rPr>
          <w:w w:val="105"/>
        </w:rPr>
        <w:t>health,</w:t>
      </w:r>
      <w:r>
        <w:rPr>
          <w:spacing w:val="31"/>
          <w:w w:val="105"/>
        </w:rPr>
        <w:t xml:space="preserve"> </w:t>
      </w:r>
      <w:r>
        <w:rPr>
          <w:w w:val="105"/>
        </w:rPr>
        <w:t>education,</w:t>
      </w:r>
      <w:r>
        <w:rPr>
          <w:spacing w:val="31"/>
          <w:w w:val="105"/>
        </w:rPr>
        <w:t xml:space="preserve"> </w:t>
      </w:r>
      <w:r>
        <w:rPr>
          <w:w w:val="105"/>
        </w:rPr>
        <w:t>government</w:t>
      </w:r>
      <w:r>
        <w:rPr>
          <w:spacing w:val="30"/>
          <w:w w:val="105"/>
        </w:rPr>
        <w:t xml:space="preserve"> </w:t>
      </w:r>
      <w:r>
        <w:rPr>
          <w:w w:val="105"/>
        </w:rPr>
        <w:t>and</w:t>
      </w:r>
      <w:r>
        <w:rPr>
          <w:spacing w:val="31"/>
          <w:w w:val="105"/>
        </w:rPr>
        <w:t xml:space="preserve"> </w:t>
      </w:r>
      <w:r>
        <w:rPr>
          <w:w w:val="105"/>
        </w:rPr>
        <w:t>small</w:t>
      </w:r>
      <w:r>
        <w:rPr>
          <w:spacing w:val="31"/>
          <w:w w:val="105"/>
        </w:rPr>
        <w:t xml:space="preserve"> </w:t>
      </w:r>
      <w:r>
        <w:rPr>
          <w:w w:val="105"/>
        </w:rPr>
        <w:t>business</w:t>
      </w:r>
      <w:r>
        <w:rPr>
          <w:spacing w:val="31"/>
          <w:w w:val="105"/>
        </w:rPr>
        <w:t xml:space="preserve"> </w:t>
      </w:r>
      <w:r>
        <w:rPr>
          <w:w w:val="105"/>
        </w:rPr>
        <w:t>to</w:t>
      </w:r>
      <w:r>
        <w:rPr>
          <w:spacing w:val="31"/>
          <w:w w:val="105"/>
        </w:rPr>
        <w:t xml:space="preserve"> </w:t>
      </w:r>
      <w:r>
        <w:rPr>
          <w:w w:val="105"/>
        </w:rPr>
        <w:t>make</w:t>
      </w:r>
      <w:r>
        <w:rPr>
          <w:spacing w:val="30"/>
          <w:w w:val="105"/>
        </w:rPr>
        <w:t xml:space="preserve"> </w:t>
      </w:r>
      <w:r>
        <w:rPr>
          <w:w w:val="105"/>
        </w:rPr>
        <w:t>Australia</w:t>
      </w:r>
      <w:r>
        <w:rPr>
          <w:spacing w:val="-48"/>
          <w:w w:val="105"/>
        </w:rPr>
        <w:t xml:space="preserve"> </w:t>
      </w:r>
      <w:r>
        <w:rPr>
          <w:w w:val="105"/>
        </w:rPr>
        <w:t>truly</w:t>
      </w:r>
      <w:r>
        <w:rPr>
          <w:spacing w:val="13"/>
          <w:w w:val="105"/>
        </w:rPr>
        <w:t xml:space="preserve"> </w:t>
      </w:r>
      <w:r>
        <w:rPr>
          <w:w w:val="105"/>
        </w:rPr>
        <w:t>competitive.</w:t>
      </w:r>
    </w:p>
    <w:p w14:paraId="3EAA1372" w14:textId="77777777" w:rsidR="00262EEE" w:rsidRDefault="00923E31" w:rsidP="00195FC1">
      <w:pPr>
        <w:pStyle w:val="BodyText"/>
      </w:pPr>
      <w:r>
        <w:rPr>
          <w:w w:val="105"/>
        </w:rPr>
        <w:t>The</w:t>
      </w:r>
      <w:r>
        <w:rPr>
          <w:spacing w:val="1"/>
          <w:w w:val="105"/>
        </w:rPr>
        <w:t xml:space="preserve"> </w:t>
      </w:r>
      <w:r>
        <w:rPr>
          <w:w w:val="105"/>
        </w:rPr>
        <w:t>digital</w:t>
      </w:r>
      <w:r>
        <w:rPr>
          <w:spacing w:val="1"/>
          <w:w w:val="105"/>
        </w:rPr>
        <w:t xml:space="preserve"> </w:t>
      </w:r>
      <w:r>
        <w:rPr>
          <w:w w:val="105"/>
        </w:rPr>
        <w:t>revolution</w:t>
      </w:r>
      <w:r>
        <w:rPr>
          <w:spacing w:val="1"/>
          <w:w w:val="105"/>
        </w:rPr>
        <w:t xml:space="preserve"> </w:t>
      </w:r>
      <w:r>
        <w:rPr>
          <w:w w:val="105"/>
        </w:rPr>
        <w:t>presents</w:t>
      </w:r>
      <w:r>
        <w:rPr>
          <w:spacing w:val="1"/>
          <w:w w:val="105"/>
        </w:rPr>
        <w:t xml:space="preserve"> </w:t>
      </w:r>
      <w:r>
        <w:rPr>
          <w:w w:val="105"/>
        </w:rPr>
        <w:t>challenges</w:t>
      </w:r>
      <w:r>
        <w:rPr>
          <w:spacing w:val="1"/>
          <w:w w:val="105"/>
        </w:rPr>
        <w:t xml:space="preserve"> </w:t>
      </w:r>
      <w:r>
        <w:rPr>
          <w:w w:val="105"/>
        </w:rPr>
        <w:t>for</w:t>
      </w:r>
      <w:r>
        <w:rPr>
          <w:spacing w:val="1"/>
          <w:w w:val="105"/>
        </w:rPr>
        <w:t xml:space="preserve"> </w:t>
      </w:r>
      <w:r>
        <w:rPr>
          <w:w w:val="105"/>
        </w:rPr>
        <w:t>some</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most</w:t>
      </w:r>
      <w:r>
        <w:rPr>
          <w:spacing w:val="1"/>
          <w:w w:val="105"/>
        </w:rPr>
        <w:t xml:space="preserve"> </w:t>
      </w:r>
      <w:r>
        <w:rPr>
          <w:w w:val="105"/>
        </w:rPr>
        <w:t>economically</w:t>
      </w:r>
      <w:r>
        <w:rPr>
          <w:spacing w:val="1"/>
          <w:w w:val="105"/>
        </w:rPr>
        <w:t xml:space="preserve"> </w:t>
      </w:r>
      <w:r>
        <w:rPr>
          <w:w w:val="105"/>
        </w:rPr>
        <w:t>important</w:t>
      </w:r>
      <w:r>
        <w:rPr>
          <w:spacing w:val="1"/>
          <w:w w:val="105"/>
        </w:rPr>
        <w:t xml:space="preserve"> </w:t>
      </w:r>
      <w:r>
        <w:rPr>
          <w:w w:val="105"/>
        </w:rPr>
        <w:t>creative</w:t>
      </w:r>
      <w:r>
        <w:rPr>
          <w:spacing w:val="1"/>
          <w:w w:val="105"/>
        </w:rPr>
        <w:t xml:space="preserve"> </w:t>
      </w:r>
      <w:r w:rsidR="00273ED5">
        <w:rPr>
          <w:w w:val="105"/>
        </w:rPr>
        <w:t xml:space="preserve">industries, including publishing and contemporary </w:t>
      </w:r>
      <w:r>
        <w:rPr>
          <w:w w:val="105"/>
        </w:rPr>
        <w:t>music.</w:t>
      </w:r>
      <w:r>
        <w:rPr>
          <w:spacing w:val="1"/>
          <w:w w:val="105"/>
        </w:rPr>
        <w:t xml:space="preserve"> </w:t>
      </w:r>
      <w:r>
        <w:rPr>
          <w:w w:val="105"/>
        </w:rPr>
        <w:t>These</w:t>
      </w:r>
      <w:r>
        <w:rPr>
          <w:spacing w:val="23"/>
          <w:w w:val="105"/>
        </w:rPr>
        <w:t xml:space="preserve"> </w:t>
      </w:r>
      <w:r>
        <w:rPr>
          <w:w w:val="105"/>
        </w:rPr>
        <w:t>industries</w:t>
      </w:r>
      <w:r>
        <w:rPr>
          <w:spacing w:val="23"/>
          <w:w w:val="105"/>
        </w:rPr>
        <w:t xml:space="preserve"> </w:t>
      </w:r>
      <w:r>
        <w:rPr>
          <w:w w:val="105"/>
        </w:rPr>
        <w:t>will</w:t>
      </w:r>
      <w:r>
        <w:rPr>
          <w:spacing w:val="23"/>
          <w:w w:val="105"/>
        </w:rPr>
        <w:t xml:space="preserve"> </w:t>
      </w:r>
      <w:r>
        <w:rPr>
          <w:w w:val="105"/>
        </w:rPr>
        <w:t>need</w:t>
      </w:r>
      <w:r>
        <w:rPr>
          <w:spacing w:val="24"/>
          <w:w w:val="105"/>
        </w:rPr>
        <w:t xml:space="preserve"> </w:t>
      </w:r>
      <w:r>
        <w:rPr>
          <w:w w:val="105"/>
        </w:rPr>
        <w:t>to</w:t>
      </w:r>
      <w:r>
        <w:rPr>
          <w:spacing w:val="23"/>
          <w:w w:val="105"/>
        </w:rPr>
        <w:t xml:space="preserve"> </w:t>
      </w:r>
      <w:r>
        <w:rPr>
          <w:w w:val="105"/>
        </w:rPr>
        <w:t>adapt</w:t>
      </w:r>
      <w:r>
        <w:rPr>
          <w:spacing w:val="23"/>
          <w:w w:val="105"/>
        </w:rPr>
        <w:t xml:space="preserve"> </w:t>
      </w:r>
      <w:r>
        <w:rPr>
          <w:w w:val="105"/>
        </w:rPr>
        <w:t>to</w:t>
      </w:r>
      <w:r>
        <w:rPr>
          <w:spacing w:val="24"/>
          <w:w w:val="105"/>
        </w:rPr>
        <w:t xml:space="preserve"> </w:t>
      </w:r>
      <w:r>
        <w:rPr>
          <w:w w:val="105"/>
        </w:rPr>
        <w:t>successfully</w:t>
      </w:r>
      <w:r>
        <w:rPr>
          <w:spacing w:val="23"/>
          <w:w w:val="105"/>
        </w:rPr>
        <w:t xml:space="preserve"> </w:t>
      </w:r>
      <w:r>
        <w:rPr>
          <w:w w:val="105"/>
        </w:rPr>
        <w:t>compete</w:t>
      </w:r>
      <w:r>
        <w:rPr>
          <w:spacing w:val="23"/>
          <w:w w:val="105"/>
        </w:rPr>
        <w:t xml:space="preserve"> </w:t>
      </w:r>
      <w:r>
        <w:rPr>
          <w:w w:val="105"/>
        </w:rPr>
        <w:t>in</w:t>
      </w:r>
      <w:r>
        <w:rPr>
          <w:spacing w:val="24"/>
          <w:w w:val="105"/>
        </w:rPr>
        <w:t xml:space="preserve"> </w:t>
      </w:r>
      <w:r>
        <w:rPr>
          <w:w w:val="105"/>
        </w:rPr>
        <w:t>a</w:t>
      </w:r>
      <w:r>
        <w:rPr>
          <w:spacing w:val="23"/>
          <w:w w:val="105"/>
        </w:rPr>
        <w:t xml:space="preserve"> </w:t>
      </w:r>
      <w:r>
        <w:rPr>
          <w:w w:val="105"/>
        </w:rPr>
        <w:t>different</w:t>
      </w:r>
      <w:r>
        <w:rPr>
          <w:spacing w:val="23"/>
          <w:w w:val="105"/>
        </w:rPr>
        <w:t xml:space="preserve"> </w:t>
      </w:r>
      <w:r>
        <w:rPr>
          <w:w w:val="105"/>
        </w:rPr>
        <w:t>economy</w:t>
      </w:r>
      <w:r>
        <w:rPr>
          <w:spacing w:val="-48"/>
          <w:w w:val="105"/>
        </w:rPr>
        <w:t xml:space="preserve"> </w:t>
      </w:r>
      <w:r>
        <w:rPr>
          <w:w w:val="105"/>
        </w:rPr>
        <w:t>and</w:t>
      </w:r>
      <w:r>
        <w:rPr>
          <w:spacing w:val="23"/>
          <w:w w:val="105"/>
        </w:rPr>
        <w:t xml:space="preserve"> </w:t>
      </w:r>
      <w:r>
        <w:rPr>
          <w:w w:val="105"/>
        </w:rPr>
        <w:t>market.</w:t>
      </w:r>
      <w:r>
        <w:rPr>
          <w:spacing w:val="23"/>
          <w:w w:val="105"/>
        </w:rPr>
        <w:t xml:space="preserve"> </w:t>
      </w:r>
      <w:r>
        <w:rPr>
          <w:w w:val="105"/>
        </w:rPr>
        <w:t>The</w:t>
      </w:r>
      <w:r>
        <w:rPr>
          <w:spacing w:val="23"/>
          <w:w w:val="105"/>
        </w:rPr>
        <w:t xml:space="preserve"> </w:t>
      </w:r>
      <w:r>
        <w:rPr>
          <w:w w:val="105"/>
        </w:rPr>
        <w:t>Government</w:t>
      </w:r>
      <w:r>
        <w:rPr>
          <w:spacing w:val="23"/>
          <w:w w:val="105"/>
        </w:rPr>
        <w:t xml:space="preserve"> </w:t>
      </w:r>
      <w:r>
        <w:rPr>
          <w:w w:val="105"/>
        </w:rPr>
        <w:t>is</w:t>
      </w:r>
      <w:r>
        <w:rPr>
          <w:spacing w:val="24"/>
          <w:w w:val="105"/>
        </w:rPr>
        <w:t xml:space="preserve"> </w:t>
      </w:r>
      <w:r>
        <w:rPr>
          <w:w w:val="105"/>
        </w:rPr>
        <w:t>exploring</w:t>
      </w:r>
      <w:r>
        <w:rPr>
          <w:spacing w:val="23"/>
          <w:w w:val="105"/>
        </w:rPr>
        <w:t xml:space="preserve"> </w:t>
      </w:r>
      <w:r>
        <w:rPr>
          <w:w w:val="105"/>
        </w:rPr>
        <w:t>longer</w:t>
      </w:r>
      <w:r>
        <w:rPr>
          <w:spacing w:val="23"/>
          <w:w w:val="105"/>
        </w:rPr>
        <w:t xml:space="preserve"> </w:t>
      </w:r>
      <w:r>
        <w:rPr>
          <w:w w:val="105"/>
        </w:rPr>
        <w:t>term</w:t>
      </w:r>
      <w:r>
        <w:rPr>
          <w:spacing w:val="23"/>
          <w:w w:val="105"/>
        </w:rPr>
        <w:t xml:space="preserve"> </w:t>
      </w:r>
      <w:r>
        <w:rPr>
          <w:w w:val="105"/>
        </w:rPr>
        <w:t>recommendations</w:t>
      </w:r>
      <w:r>
        <w:rPr>
          <w:spacing w:val="24"/>
          <w:w w:val="105"/>
        </w:rPr>
        <w:t xml:space="preserve"> </w:t>
      </w:r>
      <w:r>
        <w:rPr>
          <w:w w:val="105"/>
        </w:rPr>
        <w:t>by</w:t>
      </w:r>
      <w:r w:rsidR="00273ED5">
        <w:t xml:space="preserve"> </w:t>
      </w:r>
      <w:r>
        <w:rPr>
          <w:w w:val="105"/>
        </w:rPr>
        <w:t>the</w:t>
      </w:r>
      <w:r>
        <w:rPr>
          <w:spacing w:val="25"/>
          <w:w w:val="105"/>
        </w:rPr>
        <w:t xml:space="preserve"> </w:t>
      </w:r>
      <w:r>
        <w:rPr>
          <w:w w:val="105"/>
        </w:rPr>
        <w:t>2012</w:t>
      </w:r>
      <w:r>
        <w:rPr>
          <w:spacing w:val="25"/>
          <w:w w:val="105"/>
        </w:rPr>
        <w:t xml:space="preserve"> </w:t>
      </w:r>
      <w:r>
        <w:rPr>
          <w:w w:val="105"/>
        </w:rPr>
        <w:t>Convergence</w:t>
      </w:r>
      <w:r>
        <w:rPr>
          <w:spacing w:val="25"/>
          <w:w w:val="105"/>
        </w:rPr>
        <w:t xml:space="preserve"> </w:t>
      </w:r>
      <w:r>
        <w:rPr>
          <w:w w:val="105"/>
        </w:rPr>
        <w:t>Review</w:t>
      </w:r>
      <w:r>
        <w:rPr>
          <w:spacing w:val="26"/>
          <w:w w:val="105"/>
        </w:rPr>
        <w:t xml:space="preserve"> </w:t>
      </w:r>
      <w:r>
        <w:rPr>
          <w:w w:val="105"/>
        </w:rPr>
        <w:t>to</w:t>
      </w:r>
      <w:r>
        <w:rPr>
          <w:spacing w:val="25"/>
          <w:w w:val="105"/>
        </w:rPr>
        <w:t xml:space="preserve"> </w:t>
      </w:r>
      <w:r>
        <w:rPr>
          <w:w w:val="105"/>
        </w:rPr>
        <w:t>ensure</w:t>
      </w:r>
      <w:r>
        <w:rPr>
          <w:spacing w:val="25"/>
          <w:w w:val="105"/>
        </w:rPr>
        <w:t xml:space="preserve"> </w:t>
      </w:r>
      <w:r>
        <w:rPr>
          <w:w w:val="105"/>
        </w:rPr>
        <w:t>Australian</w:t>
      </w:r>
      <w:r>
        <w:rPr>
          <w:spacing w:val="26"/>
          <w:w w:val="105"/>
        </w:rPr>
        <w:t xml:space="preserve"> </w:t>
      </w:r>
      <w:r>
        <w:rPr>
          <w:w w:val="105"/>
        </w:rPr>
        <w:t>stories</w:t>
      </w:r>
      <w:r>
        <w:rPr>
          <w:spacing w:val="25"/>
          <w:w w:val="105"/>
        </w:rPr>
        <w:t xml:space="preserve"> </w:t>
      </w:r>
      <w:r>
        <w:rPr>
          <w:w w:val="105"/>
        </w:rPr>
        <w:t>continue</w:t>
      </w:r>
      <w:r>
        <w:rPr>
          <w:spacing w:val="25"/>
          <w:w w:val="105"/>
        </w:rPr>
        <w:t xml:space="preserve"> </w:t>
      </w:r>
      <w:r>
        <w:rPr>
          <w:w w:val="105"/>
        </w:rPr>
        <w:t>to</w:t>
      </w:r>
      <w:r>
        <w:rPr>
          <w:spacing w:val="26"/>
          <w:w w:val="105"/>
        </w:rPr>
        <w:t xml:space="preserve"> </w:t>
      </w:r>
      <w:r>
        <w:rPr>
          <w:w w:val="105"/>
        </w:rPr>
        <w:t>be</w:t>
      </w:r>
      <w:r>
        <w:rPr>
          <w:spacing w:val="25"/>
          <w:w w:val="105"/>
        </w:rPr>
        <w:t xml:space="preserve"> </w:t>
      </w:r>
      <w:r w:rsidR="00273ED5">
        <w:rPr>
          <w:w w:val="105"/>
        </w:rPr>
        <w:t xml:space="preserve">told, </w:t>
      </w:r>
      <w:r>
        <w:rPr>
          <w:w w:val="105"/>
        </w:rPr>
        <w:t>produced</w:t>
      </w:r>
      <w:r>
        <w:rPr>
          <w:spacing w:val="15"/>
          <w:w w:val="105"/>
        </w:rPr>
        <w:t xml:space="preserve"> </w:t>
      </w:r>
      <w:r>
        <w:rPr>
          <w:w w:val="105"/>
        </w:rPr>
        <w:t>and</w:t>
      </w:r>
      <w:r>
        <w:rPr>
          <w:spacing w:val="15"/>
          <w:w w:val="105"/>
        </w:rPr>
        <w:t xml:space="preserve"> </w:t>
      </w:r>
      <w:r>
        <w:rPr>
          <w:w w:val="105"/>
        </w:rPr>
        <w:t>reach</w:t>
      </w:r>
      <w:r>
        <w:rPr>
          <w:spacing w:val="15"/>
          <w:w w:val="105"/>
        </w:rPr>
        <w:t xml:space="preserve"> </w:t>
      </w:r>
      <w:r>
        <w:rPr>
          <w:w w:val="105"/>
        </w:rPr>
        <w:t>local</w:t>
      </w:r>
      <w:r>
        <w:rPr>
          <w:spacing w:val="15"/>
          <w:w w:val="105"/>
        </w:rPr>
        <w:t xml:space="preserve"> </w:t>
      </w:r>
      <w:r>
        <w:rPr>
          <w:w w:val="105"/>
        </w:rPr>
        <w:t>audiences.</w:t>
      </w:r>
    </w:p>
    <w:p w14:paraId="1DB8C672" w14:textId="77777777" w:rsidR="00262EEE" w:rsidRDefault="00923E31" w:rsidP="00195FC1">
      <w:pPr>
        <w:pStyle w:val="BodyText"/>
      </w:pPr>
      <w:r>
        <w:rPr>
          <w:w w:val="110"/>
        </w:rPr>
        <w:t>The move from traditional television services to a multi-platform, multi-screen</w:t>
      </w:r>
      <w:r>
        <w:rPr>
          <w:spacing w:val="1"/>
          <w:w w:val="110"/>
        </w:rPr>
        <w:t xml:space="preserve"> </w:t>
      </w:r>
      <w:r>
        <w:rPr>
          <w:w w:val="110"/>
        </w:rPr>
        <w:t>environment</w:t>
      </w:r>
      <w:r>
        <w:rPr>
          <w:spacing w:val="1"/>
          <w:w w:val="110"/>
        </w:rPr>
        <w:t xml:space="preserve"> </w:t>
      </w:r>
      <w:r>
        <w:rPr>
          <w:w w:val="110"/>
        </w:rPr>
        <w:t>is</w:t>
      </w:r>
      <w:r>
        <w:rPr>
          <w:spacing w:val="1"/>
          <w:w w:val="110"/>
        </w:rPr>
        <w:t xml:space="preserve"> </w:t>
      </w:r>
      <w:r>
        <w:rPr>
          <w:w w:val="110"/>
        </w:rPr>
        <w:t>testing</w:t>
      </w:r>
      <w:r>
        <w:rPr>
          <w:spacing w:val="2"/>
          <w:w w:val="110"/>
        </w:rPr>
        <w:t xml:space="preserve"> </w:t>
      </w:r>
      <w:r>
        <w:rPr>
          <w:w w:val="110"/>
        </w:rPr>
        <w:t>Australian</w:t>
      </w:r>
      <w:r>
        <w:rPr>
          <w:spacing w:val="1"/>
          <w:w w:val="110"/>
        </w:rPr>
        <w:t xml:space="preserve"> </w:t>
      </w:r>
      <w:r>
        <w:rPr>
          <w:w w:val="110"/>
        </w:rPr>
        <w:t>content</w:t>
      </w:r>
      <w:r>
        <w:rPr>
          <w:spacing w:val="1"/>
          <w:w w:val="110"/>
        </w:rPr>
        <w:t xml:space="preserve"> </w:t>
      </w:r>
      <w:r>
        <w:rPr>
          <w:w w:val="110"/>
        </w:rPr>
        <w:t>regulation.</w:t>
      </w:r>
      <w:r>
        <w:rPr>
          <w:spacing w:val="2"/>
          <w:w w:val="110"/>
        </w:rPr>
        <w:t xml:space="preserve"> </w:t>
      </w:r>
      <w:r>
        <w:rPr>
          <w:w w:val="110"/>
        </w:rPr>
        <w:t>Mandating</w:t>
      </w:r>
      <w:r>
        <w:rPr>
          <w:spacing w:val="1"/>
          <w:w w:val="110"/>
        </w:rPr>
        <w:t xml:space="preserve"> </w:t>
      </w:r>
      <w:r>
        <w:rPr>
          <w:w w:val="110"/>
        </w:rPr>
        <w:t>commercial</w:t>
      </w:r>
      <w:r>
        <w:rPr>
          <w:spacing w:val="1"/>
          <w:w w:val="110"/>
        </w:rPr>
        <w:t xml:space="preserve"> </w:t>
      </w:r>
      <w:r>
        <w:rPr>
          <w:w w:val="110"/>
        </w:rPr>
        <w:t>television</w:t>
      </w:r>
      <w:r>
        <w:rPr>
          <w:spacing w:val="3"/>
          <w:w w:val="110"/>
        </w:rPr>
        <w:t xml:space="preserve"> </w:t>
      </w:r>
      <w:r>
        <w:rPr>
          <w:w w:val="110"/>
        </w:rPr>
        <w:t>quotas</w:t>
      </w:r>
      <w:r>
        <w:rPr>
          <w:spacing w:val="3"/>
          <w:w w:val="110"/>
        </w:rPr>
        <w:t xml:space="preserve"> </w:t>
      </w:r>
      <w:r>
        <w:rPr>
          <w:w w:val="110"/>
        </w:rPr>
        <w:t>for</w:t>
      </w:r>
      <w:r>
        <w:rPr>
          <w:spacing w:val="3"/>
          <w:w w:val="110"/>
        </w:rPr>
        <w:t xml:space="preserve"> </w:t>
      </w:r>
      <w:r>
        <w:rPr>
          <w:w w:val="110"/>
        </w:rPr>
        <w:t>Australian</w:t>
      </w:r>
      <w:r>
        <w:rPr>
          <w:spacing w:val="3"/>
          <w:w w:val="110"/>
        </w:rPr>
        <w:t xml:space="preserve"> </w:t>
      </w:r>
      <w:r>
        <w:rPr>
          <w:w w:val="110"/>
        </w:rPr>
        <w:t>content</w:t>
      </w:r>
      <w:r>
        <w:rPr>
          <w:spacing w:val="3"/>
          <w:w w:val="110"/>
        </w:rPr>
        <w:t xml:space="preserve"> </w:t>
      </w:r>
      <w:r>
        <w:rPr>
          <w:w w:val="110"/>
        </w:rPr>
        <w:t>has</w:t>
      </w:r>
      <w:r>
        <w:rPr>
          <w:spacing w:val="3"/>
          <w:w w:val="110"/>
        </w:rPr>
        <w:t xml:space="preserve"> </w:t>
      </w:r>
      <w:r>
        <w:rPr>
          <w:w w:val="110"/>
        </w:rPr>
        <w:t>been</w:t>
      </w:r>
      <w:r>
        <w:rPr>
          <w:spacing w:val="4"/>
          <w:w w:val="110"/>
        </w:rPr>
        <w:t xml:space="preserve"> </w:t>
      </w:r>
      <w:r>
        <w:rPr>
          <w:w w:val="110"/>
        </w:rPr>
        <w:t>successful</w:t>
      </w:r>
      <w:r>
        <w:rPr>
          <w:spacing w:val="3"/>
          <w:w w:val="110"/>
        </w:rPr>
        <w:t xml:space="preserve"> </w:t>
      </w:r>
      <w:r>
        <w:rPr>
          <w:w w:val="110"/>
        </w:rPr>
        <w:t>in</w:t>
      </w:r>
      <w:r>
        <w:rPr>
          <w:spacing w:val="3"/>
          <w:w w:val="110"/>
        </w:rPr>
        <w:t xml:space="preserve"> </w:t>
      </w:r>
      <w:r>
        <w:rPr>
          <w:w w:val="110"/>
        </w:rPr>
        <w:t>the</w:t>
      </w:r>
      <w:r>
        <w:rPr>
          <w:spacing w:val="3"/>
          <w:w w:val="110"/>
        </w:rPr>
        <w:t xml:space="preserve"> </w:t>
      </w:r>
      <w:r>
        <w:rPr>
          <w:w w:val="110"/>
        </w:rPr>
        <w:t>past</w:t>
      </w:r>
      <w:r>
        <w:rPr>
          <w:spacing w:val="3"/>
          <w:w w:val="110"/>
        </w:rPr>
        <w:t xml:space="preserve"> </w:t>
      </w:r>
      <w:r>
        <w:rPr>
          <w:w w:val="110"/>
        </w:rPr>
        <w:t>and</w:t>
      </w:r>
      <w:r>
        <w:rPr>
          <w:spacing w:val="1"/>
          <w:w w:val="110"/>
        </w:rPr>
        <w:t xml:space="preserve"> </w:t>
      </w:r>
      <w:r>
        <w:rPr>
          <w:w w:val="110"/>
        </w:rPr>
        <w:t>ensured audiences had access to Australian voices and stories. The challenge will</w:t>
      </w:r>
      <w:r>
        <w:rPr>
          <w:spacing w:val="-51"/>
          <w:w w:val="110"/>
        </w:rPr>
        <w:t xml:space="preserve"> </w:t>
      </w:r>
      <w:r>
        <w:rPr>
          <w:w w:val="110"/>
        </w:rPr>
        <w:t>be</w:t>
      </w:r>
      <w:r>
        <w:rPr>
          <w:spacing w:val="-3"/>
          <w:w w:val="110"/>
        </w:rPr>
        <w:t xml:space="preserve"> </w:t>
      </w:r>
      <w:r>
        <w:rPr>
          <w:w w:val="110"/>
        </w:rPr>
        <w:t>how</w:t>
      </w:r>
      <w:r>
        <w:rPr>
          <w:spacing w:val="-3"/>
          <w:w w:val="110"/>
        </w:rPr>
        <w:t xml:space="preserve"> </w:t>
      </w:r>
      <w:r>
        <w:rPr>
          <w:w w:val="110"/>
        </w:rPr>
        <w:t>we</w:t>
      </w:r>
      <w:r>
        <w:rPr>
          <w:spacing w:val="-3"/>
          <w:w w:val="110"/>
        </w:rPr>
        <w:t xml:space="preserve"> </w:t>
      </w:r>
      <w:r>
        <w:rPr>
          <w:w w:val="110"/>
        </w:rPr>
        <w:t>do</w:t>
      </w:r>
      <w:r>
        <w:rPr>
          <w:spacing w:val="-3"/>
          <w:w w:val="110"/>
        </w:rPr>
        <w:t xml:space="preserve"> </w:t>
      </w:r>
      <w:r>
        <w:rPr>
          <w:w w:val="110"/>
        </w:rPr>
        <w:t>this</w:t>
      </w:r>
      <w:r>
        <w:rPr>
          <w:spacing w:val="-3"/>
          <w:w w:val="110"/>
        </w:rPr>
        <w:t xml:space="preserve"> </w:t>
      </w:r>
      <w:r>
        <w:rPr>
          <w:w w:val="110"/>
        </w:rPr>
        <w:t>in</w:t>
      </w:r>
      <w:r>
        <w:rPr>
          <w:spacing w:val="-3"/>
          <w:w w:val="110"/>
        </w:rPr>
        <w:t xml:space="preserve"> </w:t>
      </w:r>
      <w:r>
        <w:rPr>
          <w:w w:val="110"/>
        </w:rPr>
        <w:t>the</w:t>
      </w:r>
      <w:r>
        <w:rPr>
          <w:spacing w:val="-3"/>
          <w:w w:val="110"/>
        </w:rPr>
        <w:t xml:space="preserve"> </w:t>
      </w:r>
      <w:r>
        <w:rPr>
          <w:w w:val="110"/>
        </w:rPr>
        <w:t>digital</w:t>
      </w:r>
      <w:r>
        <w:rPr>
          <w:spacing w:val="-3"/>
          <w:w w:val="110"/>
        </w:rPr>
        <w:t xml:space="preserve"> </w:t>
      </w:r>
      <w:r>
        <w:rPr>
          <w:w w:val="110"/>
        </w:rPr>
        <w:t>environment,</w:t>
      </w:r>
      <w:r>
        <w:rPr>
          <w:spacing w:val="-3"/>
          <w:w w:val="110"/>
        </w:rPr>
        <w:t xml:space="preserve"> </w:t>
      </w:r>
      <w:r>
        <w:rPr>
          <w:w w:val="110"/>
        </w:rPr>
        <w:t>where</w:t>
      </w:r>
      <w:r>
        <w:rPr>
          <w:spacing w:val="-4"/>
          <w:w w:val="110"/>
        </w:rPr>
        <w:t xml:space="preserve"> </w:t>
      </w:r>
      <w:r>
        <w:rPr>
          <w:w w:val="110"/>
        </w:rPr>
        <w:t>television</w:t>
      </w:r>
      <w:r>
        <w:rPr>
          <w:spacing w:val="-3"/>
          <w:w w:val="110"/>
        </w:rPr>
        <w:t xml:space="preserve"> </w:t>
      </w:r>
      <w:r>
        <w:rPr>
          <w:w w:val="110"/>
        </w:rPr>
        <w:t>is</w:t>
      </w:r>
      <w:r>
        <w:rPr>
          <w:spacing w:val="-3"/>
          <w:w w:val="110"/>
        </w:rPr>
        <w:t xml:space="preserve"> </w:t>
      </w:r>
      <w:r>
        <w:rPr>
          <w:w w:val="110"/>
        </w:rPr>
        <w:t>just</w:t>
      </w:r>
      <w:r>
        <w:rPr>
          <w:spacing w:val="-3"/>
          <w:w w:val="110"/>
        </w:rPr>
        <w:t xml:space="preserve"> </w:t>
      </w:r>
      <w:r>
        <w:rPr>
          <w:w w:val="110"/>
        </w:rPr>
        <w:t>one</w:t>
      </w:r>
      <w:r>
        <w:rPr>
          <w:spacing w:val="-3"/>
          <w:w w:val="110"/>
        </w:rPr>
        <w:t xml:space="preserve"> </w:t>
      </w:r>
      <w:r>
        <w:rPr>
          <w:w w:val="110"/>
        </w:rPr>
        <w:t>of</w:t>
      </w:r>
      <w:r>
        <w:rPr>
          <w:spacing w:val="-3"/>
          <w:w w:val="110"/>
        </w:rPr>
        <w:t xml:space="preserve"> </w:t>
      </w:r>
      <w:r>
        <w:rPr>
          <w:w w:val="110"/>
        </w:rPr>
        <w:t>many</w:t>
      </w:r>
      <w:r>
        <w:rPr>
          <w:spacing w:val="-50"/>
          <w:w w:val="110"/>
        </w:rPr>
        <w:t xml:space="preserve"> </w:t>
      </w:r>
      <w:r>
        <w:rPr>
          <w:w w:val="110"/>
        </w:rPr>
        <w:t>options available to screen audiences. Keeping Australian stories on screen will</w:t>
      </w:r>
      <w:r>
        <w:rPr>
          <w:spacing w:val="1"/>
          <w:w w:val="110"/>
        </w:rPr>
        <w:t xml:space="preserve"> </w:t>
      </w:r>
      <w:r>
        <w:rPr>
          <w:w w:val="110"/>
        </w:rPr>
        <w:t>require</w:t>
      </w:r>
      <w:r>
        <w:rPr>
          <w:spacing w:val="-4"/>
          <w:w w:val="110"/>
        </w:rPr>
        <w:t xml:space="preserve"> </w:t>
      </w:r>
      <w:r>
        <w:rPr>
          <w:w w:val="110"/>
        </w:rPr>
        <w:t>the</w:t>
      </w:r>
      <w:r>
        <w:rPr>
          <w:spacing w:val="-3"/>
          <w:w w:val="110"/>
        </w:rPr>
        <w:t xml:space="preserve"> </w:t>
      </w:r>
      <w:r>
        <w:rPr>
          <w:w w:val="110"/>
        </w:rPr>
        <w:t>right</w:t>
      </w:r>
      <w:r>
        <w:rPr>
          <w:spacing w:val="-4"/>
          <w:w w:val="110"/>
        </w:rPr>
        <w:t xml:space="preserve"> </w:t>
      </w:r>
      <w:r>
        <w:rPr>
          <w:w w:val="110"/>
        </w:rPr>
        <w:t>balance</w:t>
      </w:r>
      <w:r>
        <w:rPr>
          <w:spacing w:val="-3"/>
          <w:w w:val="110"/>
        </w:rPr>
        <w:t xml:space="preserve"> </w:t>
      </w:r>
      <w:r>
        <w:rPr>
          <w:w w:val="110"/>
        </w:rPr>
        <w:t>of</w:t>
      </w:r>
      <w:r>
        <w:rPr>
          <w:spacing w:val="-3"/>
          <w:w w:val="110"/>
        </w:rPr>
        <w:t xml:space="preserve"> </w:t>
      </w:r>
      <w:r>
        <w:rPr>
          <w:w w:val="110"/>
        </w:rPr>
        <w:t>regulation</w:t>
      </w:r>
      <w:r>
        <w:rPr>
          <w:spacing w:val="-4"/>
          <w:w w:val="110"/>
        </w:rPr>
        <w:t xml:space="preserve"> </w:t>
      </w:r>
      <w:r>
        <w:rPr>
          <w:w w:val="110"/>
        </w:rPr>
        <w:t>and</w:t>
      </w:r>
      <w:r>
        <w:rPr>
          <w:spacing w:val="-3"/>
          <w:w w:val="110"/>
        </w:rPr>
        <w:t xml:space="preserve"> </w:t>
      </w:r>
      <w:r>
        <w:rPr>
          <w:w w:val="110"/>
        </w:rPr>
        <w:t>production</w:t>
      </w:r>
      <w:r>
        <w:rPr>
          <w:spacing w:val="-4"/>
          <w:w w:val="110"/>
        </w:rPr>
        <w:t xml:space="preserve"> </w:t>
      </w:r>
      <w:r>
        <w:rPr>
          <w:w w:val="110"/>
        </w:rPr>
        <w:t>support.</w:t>
      </w:r>
      <w:r>
        <w:rPr>
          <w:spacing w:val="-3"/>
          <w:w w:val="110"/>
        </w:rPr>
        <w:t xml:space="preserve"> </w:t>
      </w:r>
      <w:r>
        <w:rPr>
          <w:w w:val="110"/>
        </w:rPr>
        <w:t>Ensuring</w:t>
      </w:r>
      <w:r>
        <w:rPr>
          <w:spacing w:val="-3"/>
          <w:w w:val="110"/>
        </w:rPr>
        <w:t xml:space="preserve"> </w:t>
      </w:r>
      <w:r>
        <w:rPr>
          <w:w w:val="110"/>
        </w:rPr>
        <w:t>we</w:t>
      </w:r>
      <w:r>
        <w:rPr>
          <w:spacing w:val="-4"/>
          <w:w w:val="110"/>
        </w:rPr>
        <w:t xml:space="preserve"> </w:t>
      </w:r>
      <w:r>
        <w:rPr>
          <w:w w:val="110"/>
        </w:rPr>
        <w:t>have</w:t>
      </w:r>
      <w:r>
        <w:rPr>
          <w:spacing w:val="-50"/>
          <w:w w:val="110"/>
        </w:rPr>
        <w:t xml:space="preserve"> </w:t>
      </w:r>
      <w:r>
        <w:rPr>
          <w:w w:val="110"/>
        </w:rPr>
        <w:t>an</w:t>
      </w:r>
      <w:r>
        <w:rPr>
          <w:spacing w:val="-6"/>
          <w:w w:val="110"/>
        </w:rPr>
        <w:t xml:space="preserve"> </w:t>
      </w:r>
      <w:r>
        <w:rPr>
          <w:w w:val="110"/>
        </w:rPr>
        <w:t>innovative</w:t>
      </w:r>
      <w:r>
        <w:rPr>
          <w:spacing w:val="-5"/>
          <w:w w:val="110"/>
        </w:rPr>
        <w:t xml:space="preserve"> </w:t>
      </w:r>
      <w:r>
        <w:rPr>
          <w:w w:val="110"/>
        </w:rPr>
        <w:t>and</w:t>
      </w:r>
      <w:r>
        <w:rPr>
          <w:spacing w:val="-5"/>
          <w:w w:val="110"/>
        </w:rPr>
        <w:t xml:space="preserve"> </w:t>
      </w:r>
      <w:r>
        <w:rPr>
          <w:w w:val="110"/>
        </w:rPr>
        <w:t>sustainable</w:t>
      </w:r>
      <w:r>
        <w:rPr>
          <w:spacing w:val="-5"/>
          <w:w w:val="110"/>
        </w:rPr>
        <w:t xml:space="preserve"> </w:t>
      </w:r>
      <w:r>
        <w:rPr>
          <w:w w:val="110"/>
        </w:rPr>
        <w:t>local</w:t>
      </w:r>
      <w:r>
        <w:rPr>
          <w:spacing w:val="-5"/>
          <w:w w:val="110"/>
        </w:rPr>
        <w:t xml:space="preserve"> </w:t>
      </w:r>
      <w:r>
        <w:rPr>
          <w:w w:val="110"/>
        </w:rPr>
        <w:t>production</w:t>
      </w:r>
      <w:r>
        <w:rPr>
          <w:spacing w:val="-5"/>
          <w:w w:val="110"/>
        </w:rPr>
        <w:t xml:space="preserve"> </w:t>
      </w:r>
      <w:r>
        <w:rPr>
          <w:w w:val="110"/>
        </w:rPr>
        <w:t>industry</w:t>
      </w:r>
      <w:r>
        <w:rPr>
          <w:spacing w:val="-5"/>
          <w:w w:val="110"/>
        </w:rPr>
        <w:t xml:space="preserve"> </w:t>
      </w:r>
      <w:r>
        <w:rPr>
          <w:w w:val="110"/>
        </w:rPr>
        <w:t>in</w:t>
      </w:r>
      <w:r>
        <w:rPr>
          <w:spacing w:val="-5"/>
          <w:w w:val="110"/>
        </w:rPr>
        <w:t xml:space="preserve"> </w:t>
      </w:r>
      <w:r>
        <w:rPr>
          <w:w w:val="110"/>
        </w:rPr>
        <w:t>the</w:t>
      </w:r>
      <w:r>
        <w:rPr>
          <w:spacing w:val="-5"/>
          <w:w w:val="110"/>
        </w:rPr>
        <w:t xml:space="preserve"> </w:t>
      </w:r>
      <w:r>
        <w:rPr>
          <w:w w:val="110"/>
        </w:rPr>
        <w:t>future</w:t>
      </w:r>
      <w:r>
        <w:rPr>
          <w:spacing w:val="-5"/>
          <w:w w:val="110"/>
        </w:rPr>
        <w:t xml:space="preserve"> </w:t>
      </w:r>
      <w:r>
        <w:rPr>
          <w:w w:val="110"/>
        </w:rPr>
        <w:t>is</w:t>
      </w:r>
      <w:r>
        <w:rPr>
          <w:spacing w:val="-5"/>
          <w:w w:val="110"/>
        </w:rPr>
        <w:t xml:space="preserve"> </w:t>
      </w:r>
      <w:r>
        <w:rPr>
          <w:w w:val="110"/>
        </w:rPr>
        <w:t>a</w:t>
      </w:r>
      <w:r>
        <w:rPr>
          <w:spacing w:val="-5"/>
          <w:w w:val="110"/>
        </w:rPr>
        <w:t xml:space="preserve"> </w:t>
      </w:r>
      <w:r>
        <w:rPr>
          <w:w w:val="110"/>
        </w:rPr>
        <w:t>priority.</w:t>
      </w:r>
    </w:p>
    <w:p w14:paraId="54A1C892" w14:textId="77777777" w:rsidR="00262EEE" w:rsidRPr="00AC0016" w:rsidRDefault="00923E31" w:rsidP="0088604A">
      <w:pPr>
        <w:pStyle w:val="Quote"/>
      </w:pPr>
      <w:r w:rsidRPr="00AC0016">
        <w:t>Cultural</w:t>
      </w:r>
      <w:r w:rsidRPr="00AC0016">
        <w:rPr>
          <w:spacing w:val="1"/>
        </w:rPr>
        <w:t xml:space="preserve"> </w:t>
      </w:r>
      <w:r w:rsidRPr="00AC0016">
        <w:t>heritage</w:t>
      </w:r>
      <w:r w:rsidRPr="00AC0016">
        <w:rPr>
          <w:spacing w:val="1"/>
        </w:rPr>
        <w:t xml:space="preserve"> </w:t>
      </w:r>
      <w:r w:rsidRPr="00AC0016">
        <w:t>institutions,</w:t>
      </w:r>
      <w:r w:rsidRPr="00AC0016">
        <w:rPr>
          <w:spacing w:val="1"/>
        </w:rPr>
        <w:t xml:space="preserve"> </w:t>
      </w:r>
      <w:r w:rsidRPr="00AC0016">
        <w:t>performing</w:t>
      </w:r>
      <w:r w:rsidRPr="00AC0016">
        <w:rPr>
          <w:spacing w:val="1"/>
        </w:rPr>
        <w:t xml:space="preserve"> </w:t>
      </w:r>
      <w:r w:rsidR="00273ED5" w:rsidRPr="00AC0016">
        <w:t>arts,</w:t>
      </w:r>
      <w:r w:rsidRPr="00AC0016">
        <w:t xml:space="preserve"> music</w:t>
      </w:r>
      <w:r w:rsidRPr="00AC0016">
        <w:rPr>
          <w:spacing w:val="1"/>
        </w:rPr>
        <w:t xml:space="preserve"> </w:t>
      </w:r>
      <w:r w:rsidRPr="00AC0016">
        <w:t>and</w:t>
      </w:r>
      <w:r w:rsidRPr="00AC0016">
        <w:rPr>
          <w:spacing w:val="30"/>
        </w:rPr>
        <w:t xml:space="preserve"> </w:t>
      </w:r>
      <w:r w:rsidRPr="00AC0016">
        <w:t>community</w:t>
      </w:r>
      <w:r w:rsidRPr="00AC0016">
        <w:rPr>
          <w:spacing w:val="31"/>
        </w:rPr>
        <w:t xml:space="preserve"> </w:t>
      </w:r>
      <w:r w:rsidRPr="00AC0016">
        <w:t>cultural</w:t>
      </w:r>
      <w:r w:rsidRPr="00AC0016">
        <w:rPr>
          <w:spacing w:val="31"/>
        </w:rPr>
        <w:t xml:space="preserve"> </w:t>
      </w:r>
      <w:r w:rsidRPr="00AC0016">
        <w:t>development</w:t>
      </w:r>
      <w:r w:rsidRPr="00AC0016">
        <w:rPr>
          <w:spacing w:val="30"/>
        </w:rPr>
        <w:t xml:space="preserve"> </w:t>
      </w:r>
      <w:r w:rsidRPr="00AC0016">
        <w:t>organisations</w:t>
      </w:r>
      <w:r w:rsidRPr="00AC0016">
        <w:rPr>
          <w:spacing w:val="31"/>
        </w:rPr>
        <w:t xml:space="preserve"> </w:t>
      </w:r>
      <w:r w:rsidRPr="00AC0016">
        <w:t>are</w:t>
      </w:r>
      <w:r w:rsidRPr="00AC0016">
        <w:rPr>
          <w:spacing w:val="-72"/>
        </w:rPr>
        <w:t xml:space="preserve"> </w:t>
      </w:r>
      <w:r w:rsidRPr="00AC0016">
        <w:t>all</w:t>
      </w:r>
      <w:r w:rsidRPr="00AC0016">
        <w:rPr>
          <w:spacing w:val="30"/>
        </w:rPr>
        <w:t xml:space="preserve"> </w:t>
      </w:r>
      <w:r w:rsidRPr="00AC0016">
        <w:t>exploring</w:t>
      </w:r>
      <w:r w:rsidRPr="00AC0016">
        <w:rPr>
          <w:spacing w:val="30"/>
        </w:rPr>
        <w:t xml:space="preserve"> </w:t>
      </w:r>
      <w:r w:rsidRPr="00AC0016">
        <w:t>ways</w:t>
      </w:r>
      <w:r w:rsidRPr="00AC0016">
        <w:rPr>
          <w:spacing w:val="30"/>
        </w:rPr>
        <w:t xml:space="preserve"> </w:t>
      </w:r>
      <w:r w:rsidRPr="00AC0016">
        <w:t>to</w:t>
      </w:r>
      <w:r w:rsidRPr="00AC0016">
        <w:rPr>
          <w:spacing w:val="31"/>
        </w:rPr>
        <w:t xml:space="preserve"> </w:t>
      </w:r>
      <w:r w:rsidRPr="00AC0016">
        <w:t>use</w:t>
      </w:r>
      <w:r w:rsidRPr="00AC0016">
        <w:rPr>
          <w:spacing w:val="30"/>
        </w:rPr>
        <w:t xml:space="preserve"> </w:t>
      </w:r>
      <w:r w:rsidRPr="00AC0016">
        <w:t>the</w:t>
      </w:r>
      <w:r w:rsidRPr="00AC0016">
        <w:rPr>
          <w:spacing w:val="30"/>
        </w:rPr>
        <w:t xml:space="preserve"> </w:t>
      </w:r>
      <w:r w:rsidRPr="00AC0016">
        <w:t>tools</w:t>
      </w:r>
      <w:r w:rsidRPr="00AC0016">
        <w:rPr>
          <w:spacing w:val="31"/>
        </w:rPr>
        <w:t xml:space="preserve"> </w:t>
      </w:r>
      <w:r w:rsidRPr="00AC0016">
        <w:t>and</w:t>
      </w:r>
      <w:r w:rsidRPr="00AC0016">
        <w:rPr>
          <w:spacing w:val="30"/>
        </w:rPr>
        <w:t xml:space="preserve"> </w:t>
      </w:r>
      <w:r w:rsidRPr="00AC0016">
        <w:t>opportunities</w:t>
      </w:r>
      <w:r w:rsidRPr="00AC0016">
        <w:rPr>
          <w:spacing w:val="30"/>
        </w:rPr>
        <w:t xml:space="preserve"> </w:t>
      </w:r>
      <w:r w:rsidRPr="00AC0016">
        <w:t>of</w:t>
      </w:r>
      <w:r w:rsidR="008747DF" w:rsidRPr="00AC0016">
        <w:t xml:space="preserve"> </w:t>
      </w:r>
      <w:r w:rsidRPr="00AC0016">
        <w:t>the digital world to create new works, bring material from</w:t>
      </w:r>
      <w:r w:rsidRPr="00AC0016">
        <w:rPr>
          <w:spacing w:val="1"/>
        </w:rPr>
        <w:t xml:space="preserve"> </w:t>
      </w:r>
      <w:r w:rsidRPr="00AC0016">
        <w:t>the archives to life, and provide new forms of engagement</w:t>
      </w:r>
      <w:r w:rsidRPr="00AC0016">
        <w:rPr>
          <w:spacing w:val="1"/>
        </w:rPr>
        <w:t xml:space="preserve"> </w:t>
      </w:r>
      <w:r w:rsidRPr="00AC0016">
        <w:t>or</w:t>
      </w:r>
      <w:r w:rsidRPr="00AC0016">
        <w:rPr>
          <w:spacing w:val="16"/>
        </w:rPr>
        <w:t xml:space="preserve"> </w:t>
      </w:r>
      <w:r w:rsidRPr="00AC0016">
        <w:t>creative</w:t>
      </w:r>
      <w:r w:rsidRPr="00AC0016">
        <w:rPr>
          <w:spacing w:val="17"/>
        </w:rPr>
        <w:t xml:space="preserve"> </w:t>
      </w:r>
      <w:r w:rsidRPr="00AC0016">
        <w:t>work.</w:t>
      </w:r>
    </w:p>
    <w:p w14:paraId="5DCBEB96" w14:textId="77777777" w:rsidR="005B1DFF" w:rsidRDefault="00923E31" w:rsidP="00195FC1">
      <w:pPr>
        <w:pStyle w:val="BodyText"/>
      </w:pPr>
      <w:r>
        <w:rPr>
          <w:i/>
          <w:w w:val="110"/>
        </w:rPr>
        <w:t>Creative</w:t>
      </w:r>
      <w:r>
        <w:rPr>
          <w:i/>
          <w:spacing w:val="8"/>
          <w:w w:val="110"/>
        </w:rPr>
        <w:t xml:space="preserve"> </w:t>
      </w:r>
      <w:r>
        <w:rPr>
          <w:i/>
          <w:w w:val="110"/>
        </w:rPr>
        <w:t>Australia</w:t>
      </w:r>
      <w:r>
        <w:rPr>
          <w:i/>
          <w:spacing w:val="9"/>
          <w:w w:val="110"/>
        </w:rPr>
        <w:t xml:space="preserve"> </w:t>
      </w:r>
      <w:r>
        <w:rPr>
          <w:w w:val="110"/>
        </w:rPr>
        <w:t>aims</w:t>
      </w:r>
      <w:r>
        <w:rPr>
          <w:spacing w:val="9"/>
          <w:w w:val="110"/>
        </w:rPr>
        <w:t xml:space="preserve"> </w:t>
      </w:r>
      <w:r>
        <w:rPr>
          <w:w w:val="110"/>
        </w:rPr>
        <w:t>to</w:t>
      </w:r>
      <w:r>
        <w:rPr>
          <w:spacing w:val="8"/>
          <w:w w:val="110"/>
        </w:rPr>
        <w:t xml:space="preserve"> </w:t>
      </w:r>
      <w:r>
        <w:rPr>
          <w:w w:val="110"/>
        </w:rPr>
        <w:t>support</w:t>
      </w:r>
      <w:r>
        <w:rPr>
          <w:spacing w:val="9"/>
          <w:w w:val="110"/>
        </w:rPr>
        <w:t xml:space="preserve"> </w:t>
      </w:r>
      <w:r>
        <w:rPr>
          <w:w w:val="110"/>
        </w:rPr>
        <w:t>and</w:t>
      </w:r>
      <w:r>
        <w:rPr>
          <w:spacing w:val="9"/>
          <w:w w:val="110"/>
        </w:rPr>
        <w:t xml:space="preserve"> </w:t>
      </w:r>
      <w:r>
        <w:rPr>
          <w:w w:val="110"/>
        </w:rPr>
        <w:t>encourage</w:t>
      </w:r>
      <w:r>
        <w:rPr>
          <w:spacing w:val="8"/>
          <w:w w:val="110"/>
        </w:rPr>
        <w:t xml:space="preserve"> </w:t>
      </w:r>
      <w:r>
        <w:rPr>
          <w:w w:val="110"/>
        </w:rPr>
        <w:t>these</w:t>
      </w:r>
      <w:r>
        <w:rPr>
          <w:spacing w:val="9"/>
          <w:w w:val="110"/>
        </w:rPr>
        <w:t xml:space="preserve"> </w:t>
      </w:r>
      <w:r>
        <w:rPr>
          <w:w w:val="110"/>
        </w:rPr>
        <w:t>initiatives</w:t>
      </w:r>
      <w:r>
        <w:rPr>
          <w:spacing w:val="9"/>
          <w:w w:val="110"/>
        </w:rPr>
        <w:t xml:space="preserve"> </w:t>
      </w:r>
      <w:r>
        <w:rPr>
          <w:w w:val="110"/>
        </w:rPr>
        <w:t>as</w:t>
      </w:r>
      <w:r>
        <w:rPr>
          <w:spacing w:val="9"/>
          <w:w w:val="110"/>
        </w:rPr>
        <w:t xml:space="preserve"> </w:t>
      </w:r>
      <w:r>
        <w:rPr>
          <w:w w:val="110"/>
        </w:rPr>
        <w:t>a</w:t>
      </w:r>
      <w:r>
        <w:rPr>
          <w:spacing w:val="1"/>
          <w:w w:val="110"/>
        </w:rPr>
        <w:t xml:space="preserve"> </w:t>
      </w:r>
      <w:r>
        <w:rPr>
          <w:w w:val="110"/>
        </w:rPr>
        <w:t>contemporary</w:t>
      </w:r>
      <w:r>
        <w:rPr>
          <w:spacing w:val="-11"/>
          <w:w w:val="110"/>
        </w:rPr>
        <w:t xml:space="preserve"> </w:t>
      </w:r>
      <w:r>
        <w:rPr>
          <w:w w:val="110"/>
        </w:rPr>
        <w:t>expression</w:t>
      </w:r>
      <w:r>
        <w:rPr>
          <w:spacing w:val="-10"/>
          <w:w w:val="110"/>
        </w:rPr>
        <w:t xml:space="preserve"> </w:t>
      </w:r>
      <w:r>
        <w:rPr>
          <w:w w:val="110"/>
        </w:rPr>
        <w:t>of</w:t>
      </w:r>
      <w:r>
        <w:rPr>
          <w:spacing w:val="-10"/>
          <w:w w:val="110"/>
        </w:rPr>
        <w:t xml:space="preserve"> </w:t>
      </w:r>
      <w:r>
        <w:rPr>
          <w:w w:val="110"/>
        </w:rPr>
        <w:t>Australian</w:t>
      </w:r>
      <w:r>
        <w:rPr>
          <w:spacing w:val="-10"/>
          <w:w w:val="110"/>
        </w:rPr>
        <w:t xml:space="preserve"> </w:t>
      </w:r>
      <w:r>
        <w:rPr>
          <w:w w:val="110"/>
        </w:rPr>
        <w:t>culture</w:t>
      </w:r>
      <w:r>
        <w:rPr>
          <w:spacing w:val="-10"/>
          <w:w w:val="110"/>
        </w:rPr>
        <w:t xml:space="preserve"> </w:t>
      </w:r>
      <w:r>
        <w:rPr>
          <w:w w:val="110"/>
        </w:rPr>
        <w:t>relevant</w:t>
      </w:r>
      <w:r>
        <w:rPr>
          <w:spacing w:val="-10"/>
          <w:w w:val="110"/>
        </w:rPr>
        <w:t xml:space="preserve"> </w:t>
      </w:r>
      <w:r>
        <w:rPr>
          <w:w w:val="110"/>
        </w:rPr>
        <w:t>to</w:t>
      </w:r>
      <w:r>
        <w:rPr>
          <w:spacing w:val="-10"/>
          <w:w w:val="110"/>
        </w:rPr>
        <w:t xml:space="preserve"> </w:t>
      </w:r>
      <w:r>
        <w:rPr>
          <w:w w:val="110"/>
        </w:rPr>
        <w:t>audiences</w:t>
      </w:r>
      <w:r>
        <w:rPr>
          <w:spacing w:val="-11"/>
          <w:w w:val="110"/>
        </w:rPr>
        <w:t xml:space="preserve"> </w:t>
      </w:r>
      <w:r>
        <w:rPr>
          <w:w w:val="110"/>
        </w:rPr>
        <w:t>at</w:t>
      </w:r>
      <w:r>
        <w:rPr>
          <w:spacing w:val="-10"/>
          <w:w w:val="110"/>
        </w:rPr>
        <w:t xml:space="preserve"> </w:t>
      </w:r>
      <w:r>
        <w:rPr>
          <w:w w:val="110"/>
        </w:rPr>
        <w:t>home</w:t>
      </w:r>
      <w:r>
        <w:rPr>
          <w:spacing w:val="-50"/>
          <w:w w:val="110"/>
        </w:rPr>
        <w:t xml:space="preserve"> </w:t>
      </w:r>
      <w:r>
        <w:rPr>
          <w:w w:val="110"/>
        </w:rPr>
        <w:t>and</w:t>
      </w:r>
      <w:r>
        <w:rPr>
          <w:spacing w:val="11"/>
          <w:w w:val="110"/>
        </w:rPr>
        <w:t xml:space="preserve"> </w:t>
      </w:r>
      <w:r>
        <w:rPr>
          <w:w w:val="110"/>
        </w:rPr>
        <w:t>abroad.</w:t>
      </w:r>
    </w:p>
    <w:p w14:paraId="4C7DDDE8" w14:textId="382B6EAC" w:rsidR="00262EEE" w:rsidRPr="0070312D" w:rsidRDefault="00D21108" w:rsidP="0070312D">
      <w:pPr>
        <w:pStyle w:val="Heading3"/>
      </w:pPr>
      <w:bookmarkStart w:id="97" w:name="_Toc105151620"/>
      <w:bookmarkStart w:id="98" w:name="_Toc105159759"/>
      <w:r w:rsidRPr="0070312D">
        <w:t>The</w:t>
      </w:r>
      <w:r w:rsidR="00923E31" w:rsidRPr="0070312D">
        <w:t xml:space="preserve"> </w:t>
      </w:r>
      <w:r w:rsidRPr="0070312D">
        <w:t>role</w:t>
      </w:r>
      <w:r w:rsidR="00923E31" w:rsidRPr="0070312D">
        <w:t xml:space="preserve"> </w:t>
      </w:r>
      <w:r w:rsidRPr="0070312D">
        <w:t>of</w:t>
      </w:r>
      <w:r w:rsidR="00923E31" w:rsidRPr="0070312D">
        <w:t xml:space="preserve"> </w:t>
      </w:r>
      <w:r w:rsidRPr="0070312D">
        <w:t>the</w:t>
      </w:r>
      <w:r w:rsidR="00923E31" w:rsidRPr="0070312D">
        <w:t xml:space="preserve"> </w:t>
      </w:r>
      <w:r w:rsidRPr="0070312D">
        <w:t>artist</w:t>
      </w:r>
      <w:bookmarkEnd w:id="97"/>
      <w:bookmarkEnd w:id="98"/>
    </w:p>
    <w:p w14:paraId="13B6E5ED" w14:textId="77777777" w:rsidR="00262EEE" w:rsidRDefault="00923E31" w:rsidP="00195FC1">
      <w:pPr>
        <w:pStyle w:val="BodyText"/>
      </w:pPr>
      <w:r>
        <w:rPr>
          <w:w w:val="105"/>
        </w:rPr>
        <w:t>A</w:t>
      </w:r>
      <w:r>
        <w:rPr>
          <w:spacing w:val="19"/>
          <w:w w:val="105"/>
        </w:rPr>
        <w:t xml:space="preserve"> </w:t>
      </w:r>
      <w:r>
        <w:rPr>
          <w:w w:val="105"/>
        </w:rPr>
        <w:t>democratic</w:t>
      </w:r>
      <w:r>
        <w:rPr>
          <w:spacing w:val="19"/>
          <w:w w:val="105"/>
        </w:rPr>
        <w:t xml:space="preserve"> </w:t>
      </w:r>
      <w:r>
        <w:rPr>
          <w:w w:val="105"/>
        </w:rPr>
        <w:t>society</w:t>
      </w:r>
      <w:r>
        <w:rPr>
          <w:spacing w:val="20"/>
          <w:w w:val="105"/>
        </w:rPr>
        <w:t xml:space="preserve"> </w:t>
      </w:r>
      <w:r>
        <w:rPr>
          <w:w w:val="105"/>
        </w:rPr>
        <w:t>seeks</w:t>
      </w:r>
      <w:r>
        <w:rPr>
          <w:spacing w:val="19"/>
          <w:w w:val="105"/>
        </w:rPr>
        <w:t xml:space="preserve"> </w:t>
      </w:r>
      <w:r>
        <w:rPr>
          <w:w w:val="105"/>
        </w:rPr>
        <w:t>to</w:t>
      </w:r>
      <w:r>
        <w:rPr>
          <w:spacing w:val="20"/>
          <w:w w:val="105"/>
        </w:rPr>
        <w:t xml:space="preserve"> </w:t>
      </w:r>
      <w:r>
        <w:rPr>
          <w:w w:val="105"/>
        </w:rPr>
        <w:t>unleash</w:t>
      </w:r>
      <w:r>
        <w:rPr>
          <w:spacing w:val="19"/>
          <w:w w:val="105"/>
        </w:rPr>
        <w:t xml:space="preserve"> </w:t>
      </w:r>
      <w:r>
        <w:rPr>
          <w:w w:val="105"/>
        </w:rPr>
        <w:t>the</w:t>
      </w:r>
      <w:r>
        <w:rPr>
          <w:spacing w:val="20"/>
          <w:w w:val="105"/>
        </w:rPr>
        <w:t xml:space="preserve"> </w:t>
      </w:r>
      <w:r>
        <w:rPr>
          <w:w w:val="105"/>
        </w:rPr>
        <w:t>creativity</w:t>
      </w:r>
      <w:r>
        <w:rPr>
          <w:spacing w:val="19"/>
          <w:w w:val="105"/>
        </w:rPr>
        <w:t xml:space="preserve"> </w:t>
      </w:r>
      <w:r>
        <w:rPr>
          <w:w w:val="105"/>
        </w:rPr>
        <w:t>of</w:t>
      </w:r>
      <w:r>
        <w:rPr>
          <w:spacing w:val="20"/>
          <w:w w:val="105"/>
        </w:rPr>
        <w:t xml:space="preserve"> </w:t>
      </w:r>
      <w:r>
        <w:rPr>
          <w:w w:val="105"/>
        </w:rPr>
        <w:t>all</w:t>
      </w:r>
      <w:r>
        <w:rPr>
          <w:spacing w:val="19"/>
          <w:w w:val="105"/>
        </w:rPr>
        <w:t xml:space="preserve"> </w:t>
      </w:r>
      <w:r>
        <w:rPr>
          <w:w w:val="105"/>
        </w:rPr>
        <w:t>its</w:t>
      </w:r>
      <w:r>
        <w:rPr>
          <w:spacing w:val="20"/>
          <w:w w:val="105"/>
        </w:rPr>
        <w:t xml:space="preserve"> </w:t>
      </w:r>
      <w:r>
        <w:rPr>
          <w:w w:val="105"/>
        </w:rPr>
        <w:t>citizens</w:t>
      </w:r>
      <w:r>
        <w:rPr>
          <w:spacing w:val="19"/>
          <w:w w:val="105"/>
        </w:rPr>
        <w:t xml:space="preserve"> </w:t>
      </w:r>
      <w:r>
        <w:rPr>
          <w:w w:val="105"/>
        </w:rPr>
        <w:t>and</w:t>
      </w:r>
      <w:r>
        <w:rPr>
          <w:spacing w:val="20"/>
          <w:w w:val="105"/>
        </w:rPr>
        <w:t xml:space="preserve"> </w:t>
      </w:r>
      <w:r>
        <w:rPr>
          <w:w w:val="105"/>
        </w:rPr>
        <w:t>to</w:t>
      </w:r>
      <w:r>
        <w:rPr>
          <w:spacing w:val="1"/>
          <w:w w:val="105"/>
        </w:rPr>
        <w:t xml:space="preserve"> </w:t>
      </w:r>
      <w:r>
        <w:rPr>
          <w:w w:val="105"/>
        </w:rPr>
        <w:t>celebrate</w:t>
      </w:r>
      <w:r>
        <w:rPr>
          <w:spacing w:val="28"/>
          <w:w w:val="105"/>
        </w:rPr>
        <w:t xml:space="preserve"> </w:t>
      </w:r>
      <w:r>
        <w:rPr>
          <w:w w:val="105"/>
        </w:rPr>
        <w:t>the</w:t>
      </w:r>
      <w:r>
        <w:rPr>
          <w:spacing w:val="28"/>
          <w:w w:val="105"/>
        </w:rPr>
        <w:t xml:space="preserve"> </w:t>
      </w:r>
      <w:r>
        <w:rPr>
          <w:w w:val="105"/>
        </w:rPr>
        <w:t>extraordinary</w:t>
      </w:r>
      <w:r>
        <w:rPr>
          <w:spacing w:val="29"/>
          <w:w w:val="105"/>
        </w:rPr>
        <w:t xml:space="preserve"> </w:t>
      </w:r>
      <w:r>
        <w:rPr>
          <w:w w:val="105"/>
        </w:rPr>
        <w:t>achievements</w:t>
      </w:r>
      <w:r>
        <w:rPr>
          <w:spacing w:val="28"/>
          <w:w w:val="105"/>
        </w:rPr>
        <w:t xml:space="preserve"> </w:t>
      </w:r>
      <w:r>
        <w:rPr>
          <w:w w:val="105"/>
        </w:rPr>
        <w:t>of</w:t>
      </w:r>
      <w:r>
        <w:rPr>
          <w:spacing w:val="29"/>
          <w:w w:val="105"/>
        </w:rPr>
        <w:t xml:space="preserve"> </w:t>
      </w:r>
      <w:r>
        <w:rPr>
          <w:w w:val="105"/>
        </w:rPr>
        <w:t>its</w:t>
      </w:r>
      <w:r>
        <w:rPr>
          <w:spacing w:val="28"/>
          <w:w w:val="105"/>
        </w:rPr>
        <w:t xml:space="preserve"> </w:t>
      </w:r>
      <w:r>
        <w:rPr>
          <w:w w:val="105"/>
        </w:rPr>
        <w:t>most</w:t>
      </w:r>
      <w:r>
        <w:rPr>
          <w:spacing w:val="29"/>
          <w:w w:val="105"/>
        </w:rPr>
        <w:t xml:space="preserve"> </w:t>
      </w:r>
      <w:r>
        <w:rPr>
          <w:w w:val="105"/>
        </w:rPr>
        <w:t>gifted</w:t>
      </w:r>
      <w:r>
        <w:rPr>
          <w:spacing w:val="28"/>
          <w:w w:val="105"/>
        </w:rPr>
        <w:t xml:space="preserve"> </w:t>
      </w:r>
      <w:r>
        <w:rPr>
          <w:w w:val="105"/>
        </w:rPr>
        <w:t>and</w:t>
      </w:r>
      <w:r>
        <w:rPr>
          <w:spacing w:val="29"/>
          <w:w w:val="105"/>
        </w:rPr>
        <w:t xml:space="preserve"> </w:t>
      </w:r>
      <w:r>
        <w:rPr>
          <w:w w:val="105"/>
        </w:rPr>
        <w:t>dedicated.</w:t>
      </w:r>
      <w:r>
        <w:rPr>
          <w:spacing w:val="28"/>
          <w:w w:val="105"/>
        </w:rPr>
        <w:t xml:space="preserve"> </w:t>
      </w:r>
      <w:r>
        <w:rPr>
          <w:w w:val="105"/>
        </w:rPr>
        <w:t>The</w:t>
      </w:r>
      <w:r>
        <w:rPr>
          <w:spacing w:val="-48"/>
          <w:w w:val="105"/>
        </w:rPr>
        <w:t xml:space="preserve"> </w:t>
      </w:r>
      <w:r>
        <w:rPr>
          <w:w w:val="105"/>
        </w:rPr>
        <w:t>value</w:t>
      </w:r>
      <w:r>
        <w:rPr>
          <w:spacing w:val="22"/>
          <w:w w:val="105"/>
        </w:rPr>
        <w:t xml:space="preserve"> </w:t>
      </w:r>
      <w:r>
        <w:rPr>
          <w:w w:val="105"/>
        </w:rPr>
        <w:t>of</w:t>
      </w:r>
      <w:r>
        <w:rPr>
          <w:spacing w:val="23"/>
          <w:w w:val="105"/>
        </w:rPr>
        <w:t xml:space="preserve"> </w:t>
      </w:r>
      <w:r>
        <w:rPr>
          <w:w w:val="105"/>
        </w:rPr>
        <w:t>creativity</w:t>
      </w:r>
      <w:r>
        <w:rPr>
          <w:spacing w:val="23"/>
          <w:w w:val="105"/>
        </w:rPr>
        <w:t xml:space="preserve"> </w:t>
      </w:r>
      <w:r>
        <w:rPr>
          <w:w w:val="105"/>
        </w:rPr>
        <w:t>is</w:t>
      </w:r>
      <w:r>
        <w:rPr>
          <w:spacing w:val="22"/>
          <w:w w:val="105"/>
        </w:rPr>
        <w:t xml:space="preserve"> </w:t>
      </w:r>
      <w:r>
        <w:rPr>
          <w:w w:val="105"/>
        </w:rPr>
        <w:t>something</w:t>
      </w:r>
      <w:r>
        <w:rPr>
          <w:spacing w:val="23"/>
          <w:w w:val="105"/>
        </w:rPr>
        <w:t xml:space="preserve"> </w:t>
      </w:r>
      <w:r>
        <w:rPr>
          <w:w w:val="105"/>
        </w:rPr>
        <w:t>that</w:t>
      </w:r>
      <w:r>
        <w:rPr>
          <w:spacing w:val="23"/>
          <w:w w:val="105"/>
        </w:rPr>
        <w:t xml:space="preserve"> </w:t>
      </w:r>
      <w:r>
        <w:rPr>
          <w:w w:val="105"/>
        </w:rPr>
        <w:t>is</w:t>
      </w:r>
      <w:r>
        <w:rPr>
          <w:spacing w:val="22"/>
          <w:w w:val="105"/>
        </w:rPr>
        <w:t xml:space="preserve"> </w:t>
      </w:r>
      <w:r>
        <w:rPr>
          <w:w w:val="105"/>
        </w:rPr>
        <w:t>increasingly</w:t>
      </w:r>
      <w:r>
        <w:rPr>
          <w:spacing w:val="23"/>
          <w:w w:val="105"/>
        </w:rPr>
        <w:t xml:space="preserve"> </w:t>
      </w:r>
      <w:r>
        <w:rPr>
          <w:w w:val="105"/>
        </w:rPr>
        <w:t>recognised</w:t>
      </w:r>
      <w:r>
        <w:rPr>
          <w:spacing w:val="23"/>
          <w:w w:val="105"/>
        </w:rPr>
        <w:t xml:space="preserve"> </w:t>
      </w:r>
      <w:r>
        <w:rPr>
          <w:w w:val="105"/>
        </w:rPr>
        <w:t>and</w:t>
      </w:r>
      <w:r>
        <w:rPr>
          <w:spacing w:val="22"/>
          <w:w w:val="105"/>
        </w:rPr>
        <w:t xml:space="preserve"> </w:t>
      </w:r>
      <w:r>
        <w:rPr>
          <w:w w:val="105"/>
        </w:rPr>
        <w:t>valued.</w:t>
      </w:r>
    </w:p>
    <w:p w14:paraId="6A9F6400" w14:textId="77777777" w:rsidR="00262EEE" w:rsidRDefault="00923E31" w:rsidP="00195FC1">
      <w:pPr>
        <w:pStyle w:val="BodyText"/>
      </w:pPr>
      <w:r>
        <w:rPr>
          <w:w w:val="110"/>
        </w:rPr>
        <w:t>Creativity</w:t>
      </w:r>
      <w:r>
        <w:rPr>
          <w:spacing w:val="-4"/>
          <w:w w:val="110"/>
        </w:rPr>
        <w:t xml:space="preserve"> </w:t>
      </w:r>
      <w:r>
        <w:rPr>
          <w:w w:val="110"/>
        </w:rPr>
        <w:t>is</w:t>
      </w:r>
      <w:r>
        <w:rPr>
          <w:spacing w:val="-4"/>
          <w:w w:val="110"/>
        </w:rPr>
        <w:t xml:space="preserve"> </w:t>
      </w:r>
      <w:r>
        <w:rPr>
          <w:w w:val="110"/>
        </w:rPr>
        <w:t>an</w:t>
      </w:r>
      <w:r>
        <w:rPr>
          <w:spacing w:val="-3"/>
          <w:w w:val="110"/>
        </w:rPr>
        <w:t xml:space="preserve"> </w:t>
      </w:r>
      <w:r>
        <w:rPr>
          <w:w w:val="110"/>
        </w:rPr>
        <w:t>essential</w:t>
      </w:r>
      <w:r>
        <w:rPr>
          <w:spacing w:val="-4"/>
          <w:w w:val="110"/>
        </w:rPr>
        <w:t xml:space="preserve"> </w:t>
      </w:r>
      <w:r>
        <w:rPr>
          <w:w w:val="110"/>
        </w:rPr>
        <w:t>attribute</w:t>
      </w:r>
      <w:r>
        <w:rPr>
          <w:spacing w:val="-3"/>
          <w:w w:val="110"/>
        </w:rPr>
        <w:t xml:space="preserve"> </w:t>
      </w:r>
      <w:r>
        <w:rPr>
          <w:w w:val="110"/>
        </w:rPr>
        <w:t>in</w:t>
      </w:r>
      <w:r>
        <w:rPr>
          <w:spacing w:val="-4"/>
          <w:w w:val="110"/>
        </w:rPr>
        <w:t xml:space="preserve"> </w:t>
      </w:r>
      <w:r>
        <w:rPr>
          <w:w w:val="110"/>
        </w:rPr>
        <w:t>an</w:t>
      </w:r>
      <w:r>
        <w:rPr>
          <w:spacing w:val="-3"/>
          <w:w w:val="110"/>
        </w:rPr>
        <w:t xml:space="preserve"> </w:t>
      </w:r>
      <w:r>
        <w:rPr>
          <w:w w:val="110"/>
        </w:rPr>
        <w:t>increasing</w:t>
      </w:r>
      <w:r>
        <w:rPr>
          <w:spacing w:val="-4"/>
          <w:w w:val="110"/>
        </w:rPr>
        <w:t xml:space="preserve"> </w:t>
      </w:r>
      <w:r>
        <w:rPr>
          <w:w w:val="110"/>
        </w:rPr>
        <w:t>number</w:t>
      </w:r>
      <w:r>
        <w:rPr>
          <w:spacing w:val="-3"/>
          <w:w w:val="110"/>
        </w:rPr>
        <w:t xml:space="preserve"> </w:t>
      </w:r>
      <w:r>
        <w:rPr>
          <w:w w:val="110"/>
        </w:rPr>
        <w:t>of</w:t>
      </w:r>
      <w:r>
        <w:rPr>
          <w:spacing w:val="-4"/>
          <w:w w:val="110"/>
        </w:rPr>
        <w:t xml:space="preserve"> </w:t>
      </w:r>
      <w:r>
        <w:rPr>
          <w:w w:val="110"/>
        </w:rPr>
        <w:t>occupations.</w:t>
      </w:r>
    </w:p>
    <w:p w14:paraId="7FCC48F6" w14:textId="77777777" w:rsidR="00262EEE" w:rsidRDefault="00923E31" w:rsidP="00195FC1">
      <w:pPr>
        <w:pStyle w:val="BodyText"/>
      </w:pPr>
      <w:r>
        <w:rPr>
          <w:w w:val="110"/>
        </w:rPr>
        <w:t>The most gifted artists, however, take the ability to imagine, adapt, empathise and</w:t>
      </w:r>
      <w:r>
        <w:rPr>
          <w:spacing w:val="-51"/>
          <w:w w:val="110"/>
        </w:rPr>
        <w:t xml:space="preserve"> </w:t>
      </w:r>
      <w:r>
        <w:rPr>
          <w:w w:val="110"/>
        </w:rPr>
        <w:t>collaborate</w:t>
      </w:r>
      <w:r>
        <w:rPr>
          <w:spacing w:val="-4"/>
          <w:w w:val="110"/>
        </w:rPr>
        <w:t xml:space="preserve"> </w:t>
      </w:r>
      <w:r>
        <w:rPr>
          <w:w w:val="110"/>
        </w:rPr>
        <w:t>to</w:t>
      </w:r>
      <w:r>
        <w:rPr>
          <w:spacing w:val="-3"/>
          <w:w w:val="110"/>
        </w:rPr>
        <w:t xml:space="preserve"> </w:t>
      </w:r>
      <w:r>
        <w:rPr>
          <w:w w:val="110"/>
        </w:rPr>
        <w:t>another</w:t>
      </w:r>
      <w:r>
        <w:rPr>
          <w:spacing w:val="-3"/>
          <w:w w:val="110"/>
        </w:rPr>
        <w:t xml:space="preserve"> </w:t>
      </w:r>
      <w:r>
        <w:rPr>
          <w:w w:val="110"/>
        </w:rPr>
        <w:t>level</w:t>
      </w:r>
      <w:r>
        <w:rPr>
          <w:spacing w:val="-3"/>
          <w:w w:val="110"/>
        </w:rPr>
        <w:t xml:space="preserve"> </w:t>
      </w:r>
      <w:r>
        <w:rPr>
          <w:w w:val="110"/>
        </w:rPr>
        <w:t>through</w:t>
      </w:r>
      <w:r>
        <w:rPr>
          <w:spacing w:val="-3"/>
          <w:w w:val="110"/>
        </w:rPr>
        <w:t xml:space="preserve"> </w:t>
      </w:r>
      <w:r>
        <w:rPr>
          <w:w w:val="110"/>
        </w:rPr>
        <w:t>training,</w:t>
      </w:r>
      <w:r>
        <w:rPr>
          <w:spacing w:val="-3"/>
          <w:w w:val="110"/>
        </w:rPr>
        <w:t xml:space="preserve"> </w:t>
      </w:r>
      <w:r>
        <w:rPr>
          <w:w w:val="110"/>
        </w:rPr>
        <w:t>practice,</w:t>
      </w:r>
      <w:r>
        <w:rPr>
          <w:spacing w:val="-3"/>
          <w:w w:val="110"/>
        </w:rPr>
        <w:t xml:space="preserve"> </w:t>
      </w:r>
      <w:r>
        <w:rPr>
          <w:w w:val="110"/>
        </w:rPr>
        <w:t>discipline</w:t>
      </w:r>
      <w:r>
        <w:rPr>
          <w:spacing w:val="-3"/>
          <w:w w:val="110"/>
        </w:rPr>
        <w:t xml:space="preserve"> </w:t>
      </w:r>
      <w:r>
        <w:rPr>
          <w:w w:val="110"/>
        </w:rPr>
        <w:t>and</w:t>
      </w:r>
      <w:r>
        <w:rPr>
          <w:spacing w:val="-4"/>
          <w:w w:val="110"/>
        </w:rPr>
        <w:t xml:space="preserve"> </w:t>
      </w:r>
      <w:r>
        <w:rPr>
          <w:w w:val="110"/>
        </w:rPr>
        <w:t>courage.</w:t>
      </w:r>
      <w:r>
        <w:rPr>
          <w:spacing w:val="-3"/>
          <w:w w:val="110"/>
        </w:rPr>
        <w:t xml:space="preserve"> </w:t>
      </w:r>
      <w:r>
        <w:rPr>
          <w:w w:val="110"/>
        </w:rPr>
        <w:t>The</w:t>
      </w:r>
      <w:r>
        <w:rPr>
          <w:spacing w:val="-50"/>
          <w:w w:val="110"/>
        </w:rPr>
        <w:t xml:space="preserve"> </w:t>
      </w:r>
      <w:r>
        <w:rPr>
          <w:w w:val="110"/>
        </w:rPr>
        <w:t>extraordinary achievements that come when the most gifted individuals combine</w:t>
      </w:r>
      <w:r>
        <w:rPr>
          <w:spacing w:val="1"/>
          <w:w w:val="110"/>
        </w:rPr>
        <w:t xml:space="preserve"> </w:t>
      </w:r>
      <w:r>
        <w:rPr>
          <w:w w:val="110"/>
        </w:rPr>
        <w:t>capacity</w:t>
      </w:r>
      <w:r>
        <w:rPr>
          <w:spacing w:val="9"/>
          <w:w w:val="110"/>
        </w:rPr>
        <w:t xml:space="preserve"> </w:t>
      </w:r>
      <w:r>
        <w:rPr>
          <w:w w:val="110"/>
        </w:rPr>
        <w:t>and</w:t>
      </w:r>
      <w:r>
        <w:rPr>
          <w:spacing w:val="10"/>
          <w:w w:val="110"/>
        </w:rPr>
        <w:t xml:space="preserve"> </w:t>
      </w:r>
      <w:r>
        <w:rPr>
          <w:w w:val="110"/>
        </w:rPr>
        <w:t>skill</w:t>
      </w:r>
      <w:r>
        <w:rPr>
          <w:spacing w:val="10"/>
          <w:w w:val="110"/>
        </w:rPr>
        <w:t xml:space="preserve"> </w:t>
      </w:r>
      <w:r>
        <w:rPr>
          <w:w w:val="110"/>
        </w:rPr>
        <w:t>is</w:t>
      </w:r>
      <w:r>
        <w:rPr>
          <w:spacing w:val="10"/>
          <w:w w:val="110"/>
        </w:rPr>
        <w:t xml:space="preserve"> </w:t>
      </w:r>
      <w:r>
        <w:rPr>
          <w:w w:val="110"/>
        </w:rPr>
        <w:t>something</w:t>
      </w:r>
      <w:r>
        <w:rPr>
          <w:spacing w:val="10"/>
          <w:w w:val="110"/>
        </w:rPr>
        <w:t xml:space="preserve"> </w:t>
      </w:r>
      <w:r>
        <w:rPr>
          <w:w w:val="110"/>
        </w:rPr>
        <w:t>we</w:t>
      </w:r>
      <w:r>
        <w:rPr>
          <w:spacing w:val="10"/>
          <w:w w:val="110"/>
        </w:rPr>
        <w:t xml:space="preserve"> </w:t>
      </w:r>
      <w:r>
        <w:rPr>
          <w:w w:val="110"/>
        </w:rPr>
        <w:t>recognise.</w:t>
      </w:r>
    </w:p>
    <w:p w14:paraId="3EC8E52E" w14:textId="72C9358B" w:rsidR="00262EEE" w:rsidRDefault="00923E31" w:rsidP="00195FC1">
      <w:pPr>
        <w:pStyle w:val="BodyText"/>
      </w:pPr>
      <w:r>
        <w:rPr>
          <w:w w:val="105"/>
        </w:rPr>
        <w:t>In Australia, many children play sport, and there are some who have the ability to</w:t>
      </w:r>
      <w:r>
        <w:rPr>
          <w:spacing w:val="1"/>
          <w:w w:val="105"/>
        </w:rPr>
        <w:t xml:space="preserve"> </w:t>
      </w:r>
      <w:r>
        <w:rPr>
          <w:w w:val="105"/>
        </w:rPr>
        <w:t>perform exceptionally well—and we admire these children and encourage them to</w:t>
      </w:r>
      <w:r>
        <w:rPr>
          <w:spacing w:val="1"/>
          <w:w w:val="105"/>
        </w:rPr>
        <w:t xml:space="preserve"> </w:t>
      </w:r>
      <w:r>
        <w:rPr>
          <w:w w:val="105"/>
        </w:rPr>
        <w:t>excel.</w:t>
      </w:r>
      <w:r>
        <w:rPr>
          <w:spacing w:val="23"/>
          <w:w w:val="105"/>
        </w:rPr>
        <w:t xml:space="preserve"> </w:t>
      </w:r>
      <w:r>
        <w:rPr>
          <w:w w:val="105"/>
        </w:rPr>
        <w:t>The</w:t>
      </w:r>
      <w:r>
        <w:rPr>
          <w:spacing w:val="23"/>
          <w:w w:val="105"/>
        </w:rPr>
        <w:t xml:space="preserve"> </w:t>
      </w:r>
      <w:r>
        <w:rPr>
          <w:w w:val="105"/>
        </w:rPr>
        <w:t>fact</w:t>
      </w:r>
      <w:r>
        <w:rPr>
          <w:spacing w:val="23"/>
          <w:w w:val="105"/>
        </w:rPr>
        <w:t xml:space="preserve"> </w:t>
      </w:r>
      <w:r>
        <w:rPr>
          <w:w w:val="105"/>
        </w:rPr>
        <w:t>that</w:t>
      </w:r>
      <w:r>
        <w:rPr>
          <w:spacing w:val="23"/>
          <w:w w:val="105"/>
        </w:rPr>
        <w:t xml:space="preserve"> </w:t>
      </w:r>
      <w:r>
        <w:rPr>
          <w:w w:val="105"/>
        </w:rPr>
        <w:t>some</w:t>
      </w:r>
      <w:r>
        <w:rPr>
          <w:spacing w:val="23"/>
          <w:w w:val="105"/>
        </w:rPr>
        <w:t xml:space="preserve"> </w:t>
      </w:r>
      <w:r>
        <w:rPr>
          <w:w w:val="105"/>
        </w:rPr>
        <w:t>are</w:t>
      </w:r>
      <w:r>
        <w:rPr>
          <w:spacing w:val="24"/>
          <w:w w:val="105"/>
        </w:rPr>
        <w:t xml:space="preserve"> </w:t>
      </w:r>
      <w:r>
        <w:rPr>
          <w:w w:val="105"/>
        </w:rPr>
        <w:t>more</w:t>
      </w:r>
      <w:r>
        <w:rPr>
          <w:spacing w:val="23"/>
          <w:w w:val="105"/>
        </w:rPr>
        <w:t xml:space="preserve"> </w:t>
      </w:r>
      <w:r>
        <w:rPr>
          <w:w w:val="105"/>
        </w:rPr>
        <w:t>talented</w:t>
      </w:r>
      <w:r>
        <w:rPr>
          <w:spacing w:val="23"/>
          <w:w w:val="105"/>
        </w:rPr>
        <w:t xml:space="preserve"> </w:t>
      </w:r>
      <w:r>
        <w:rPr>
          <w:w w:val="105"/>
        </w:rPr>
        <w:t>does</w:t>
      </w:r>
      <w:r>
        <w:rPr>
          <w:spacing w:val="23"/>
          <w:w w:val="105"/>
        </w:rPr>
        <w:t xml:space="preserve"> </w:t>
      </w:r>
      <w:r>
        <w:rPr>
          <w:w w:val="105"/>
        </w:rPr>
        <w:t>not</w:t>
      </w:r>
      <w:r>
        <w:rPr>
          <w:spacing w:val="23"/>
          <w:w w:val="105"/>
        </w:rPr>
        <w:t xml:space="preserve"> </w:t>
      </w:r>
      <w:r>
        <w:rPr>
          <w:w w:val="105"/>
        </w:rPr>
        <w:t>detract</w:t>
      </w:r>
      <w:r>
        <w:rPr>
          <w:spacing w:val="24"/>
          <w:w w:val="105"/>
        </w:rPr>
        <w:t xml:space="preserve"> </w:t>
      </w:r>
      <w:r>
        <w:rPr>
          <w:w w:val="105"/>
        </w:rPr>
        <w:t>from</w:t>
      </w:r>
      <w:r>
        <w:rPr>
          <w:spacing w:val="23"/>
          <w:w w:val="105"/>
        </w:rPr>
        <w:t xml:space="preserve"> </w:t>
      </w:r>
      <w:r>
        <w:rPr>
          <w:w w:val="105"/>
        </w:rPr>
        <w:t>those</w:t>
      </w:r>
      <w:r>
        <w:rPr>
          <w:spacing w:val="23"/>
          <w:w w:val="105"/>
        </w:rPr>
        <w:t xml:space="preserve"> </w:t>
      </w:r>
      <w:r>
        <w:rPr>
          <w:w w:val="105"/>
        </w:rPr>
        <w:t>less</w:t>
      </w:r>
      <w:r>
        <w:rPr>
          <w:spacing w:val="23"/>
          <w:w w:val="105"/>
        </w:rPr>
        <w:t xml:space="preserve"> </w:t>
      </w:r>
      <w:r>
        <w:rPr>
          <w:w w:val="105"/>
        </w:rPr>
        <w:t>gifted</w:t>
      </w:r>
      <w:r w:rsidR="0088604A">
        <w:t xml:space="preserve"> </w:t>
      </w:r>
      <w:r>
        <w:rPr>
          <w:w w:val="105"/>
        </w:rPr>
        <w:t>because</w:t>
      </w:r>
      <w:r>
        <w:rPr>
          <w:spacing w:val="32"/>
          <w:w w:val="105"/>
        </w:rPr>
        <w:t xml:space="preserve"> </w:t>
      </w:r>
      <w:r>
        <w:rPr>
          <w:w w:val="105"/>
        </w:rPr>
        <w:t>there</w:t>
      </w:r>
      <w:r>
        <w:rPr>
          <w:spacing w:val="32"/>
          <w:w w:val="105"/>
        </w:rPr>
        <w:t xml:space="preserve"> </w:t>
      </w:r>
      <w:r>
        <w:rPr>
          <w:w w:val="105"/>
        </w:rPr>
        <w:t>are</w:t>
      </w:r>
      <w:r>
        <w:rPr>
          <w:spacing w:val="32"/>
          <w:w w:val="105"/>
        </w:rPr>
        <w:t xml:space="preserve"> </w:t>
      </w:r>
      <w:r>
        <w:rPr>
          <w:w w:val="105"/>
        </w:rPr>
        <w:t>places</w:t>
      </w:r>
      <w:r>
        <w:rPr>
          <w:spacing w:val="32"/>
          <w:w w:val="105"/>
        </w:rPr>
        <w:t xml:space="preserve"> </w:t>
      </w:r>
      <w:r>
        <w:rPr>
          <w:w w:val="105"/>
        </w:rPr>
        <w:t>for</w:t>
      </w:r>
      <w:r>
        <w:rPr>
          <w:spacing w:val="33"/>
          <w:w w:val="105"/>
        </w:rPr>
        <w:t xml:space="preserve"> </w:t>
      </w:r>
      <w:r>
        <w:rPr>
          <w:w w:val="105"/>
        </w:rPr>
        <w:t>amateurs,</w:t>
      </w:r>
      <w:r>
        <w:rPr>
          <w:spacing w:val="32"/>
          <w:w w:val="105"/>
        </w:rPr>
        <w:t xml:space="preserve"> </w:t>
      </w:r>
      <w:r>
        <w:rPr>
          <w:w w:val="105"/>
        </w:rPr>
        <w:t>and</w:t>
      </w:r>
      <w:r>
        <w:rPr>
          <w:spacing w:val="32"/>
          <w:w w:val="105"/>
        </w:rPr>
        <w:t xml:space="preserve"> </w:t>
      </w:r>
      <w:r>
        <w:rPr>
          <w:w w:val="105"/>
        </w:rPr>
        <w:t>for</w:t>
      </w:r>
      <w:r>
        <w:rPr>
          <w:spacing w:val="32"/>
          <w:w w:val="105"/>
        </w:rPr>
        <w:t xml:space="preserve"> </w:t>
      </w:r>
      <w:r>
        <w:rPr>
          <w:w w:val="105"/>
        </w:rPr>
        <w:t>fans.</w:t>
      </w:r>
      <w:r>
        <w:rPr>
          <w:spacing w:val="33"/>
          <w:w w:val="105"/>
        </w:rPr>
        <w:t xml:space="preserve"> </w:t>
      </w:r>
      <w:r>
        <w:rPr>
          <w:w w:val="105"/>
        </w:rPr>
        <w:t>So</w:t>
      </w:r>
      <w:r>
        <w:rPr>
          <w:spacing w:val="32"/>
          <w:w w:val="105"/>
        </w:rPr>
        <w:t xml:space="preserve"> </w:t>
      </w:r>
      <w:r>
        <w:rPr>
          <w:w w:val="105"/>
        </w:rPr>
        <w:t>too</w:t>
      </w:r>
      <w:r>
        <w:rPr>
          <w:spacing w:val="32"/>
          <w:w w:val="105"/>
        </w:rPr>
        <w:t xml:space="preserve"> </w:t>
      </w:r>
      <w:r>
        <w:rPr>
          <w:w w:val="105"/>
        </w:rPr>
        <w:t>with</w:t>
      </w:r>
      <w:r>
        <w:rPr>
          <w:spacing w:val="32"/>
          <w:w w:val="105"/>
        </w:rPr>
        <w:t xml:space="preserve"> </w:t>
      </w:r>
      <w:r>
        <w:rPr>
          <w:w w:val="105"/>
        </w:rPr>
        <w:t>the</w:t>
      </w:r>
      <w:r>
        <w:rPr>
          <w:spacing w:val="32"/>
          <w:w w:val="105"/>
        </w:rPr>
        <w:t xml:space="preserve"> </w:t>
      </w:r>
      <w:r>
        <w:rPr>
          <w:w w:val="105"/>
        </w:rPr>
        <w:t>arts.</w:t>
      </w:r>
      <w:r>
        <w:rPr>
          <w:spacing w:val="33"/>
          <w:w w:val="105"/>
        </w:rPr>
        <w:t xml:space="preserve"> </w:t>
      </w:r>
      <w:r>
        <w:rPr>
          <w:w w:val="105"/>
        </w:rPr>
        <w:t>There</w:t>
      </w:r>
      <w:r>
        <w:rPr>
          <w:spacing w:val="1"/>
          <w:w w:val="105"/>
        </w:rPr>
        <w:t xml:space="preserve"> </w:t>
      </w:r>
      <w:r>
        <w:rPr>
          <w:w w:val="105"/>
        </w:rPr>
        <w:t>is</w:t>
      </w:r>
      <w:r>
        <w:rPr>
          <w:spacing w:val="21"/>
          <w:w w:val="105"/>
        </w:rPr>
        <w:t xml:space="preserve"> </w:t>
      </w:r>
      <w:r>
        <w:rPr>
          <w:w w:val="105"/>
        </w:rPr>
        <w:t>a</w:t>
      </w:r>
      <w:r>
        <w:rPr>
          <w:spacing w:val="22"/>
          <w:w w:val="105"/>
        </w:rPr>
        <w:t xml:space="preserve"> </w:t>
      </w:r>
      <w:r>
        <w:rPr>
          <w:w w:val="105"/>
        </w:rPr>
        <w:t>need</w:t>
      </w:r>
      <w:r>
        <w:rPr>
          <w:spacing w:val="22"/>
          <w:w w:val="105"/>
        </w:rPr>
        <w:t xml:space="preserve"> </w:t>
      </w:r>
      <w:r>
        <w:rPr>
          <w:w w:val="105"/>
        </w:rPr>
        <w:t>to</w:t>
      </w:r>
      <w:r>
        <w:rPr>
          <w:spacing w:val="22"/>
          <w:w w:val="105"/>
        </w:rPr>
        <w:t xml:space="preserve"> </w:t>
      </w:r>
      <w:r>
        <w:rPr>
          <w:w w:val="105"/>
        </w:rPr>
        <w:t>nurture</w:t>
      </w:r>
      <w:r>
        <w:rPr>
          <w:spacing w:val="22"/>
          <w:w w:val="105"/>
        </w:rPr>
        <w:t xml:space="preserve"> </w:t>
      </w:r>
      <w:r>
        <w:rPr>
          <w:w w:val="105"/>
        </w:rPr>
        <w:t>the</w:t>
      </w:r>
      <w:r>
        <w:rPr>
          <w:spacing w:val="22"/>
          <w:w w:val="105"/>
        </w:rPr>
        <w:t xml:space="preserve"> </w:t>
      </w:r>
      <w:r>
        <w:rPr>
          <w:w w:val="105"/>
        </w:rPr>
        <w:t>most</w:t>
      </w:r>
      <w:r>
        <w:rPr>
          <w:spacing w:val="22"/>
          <w:w w:val="105"/>
        </w:rPr>
        <w:t xml:space="preserve"> </w:t>
      </w:r>
      <w:r>
        <w:rPr>
          <w:w w:val="105"/>
        </w:rPr>
        <w:t>able—those</w:t>
      </w:r>
      <w:r>
        <w:rPr>
          <w:spacing w:val="22"/>
          <w:w w:val="105"/>
        </w:rPr>
        <w:t xml:space="preserve"> </w:t>
      </w:r>
      <w:r>
        <w:rPr>
          <w:w w:val="105"/>
        </w:rPr>
        <w:t>with</w:t>
      </w:r>
      <w:r>
        <w:rPr>
          <w:spacing w:val="22"/>
          <w:w w:val="105"/>
        </w:rPr>
        <w:t xml:space="preserve"> </w:t>
      </w:r>
      <w:r>
        <w:rPr>
          <w:w w:val="105"/>
        </w:rPr>
        <w:t>the</w:t>
      </w:r>
      <w:r>
        <w:rPr>
          <w:spacing w:val="22"/>
          <w:w w:val="105"/>
        </w:rPr>
        <w:t xml:space="preserve"> </w:t>
      </w:r>
      <w:r>
        <w:rPr>
          <w:w w:val="105"/>
        </w:rPr>
        <w:t>passion</w:t>
      </w:r>
      <w:r>
        <w:rPr>
          <w:spacing w:val="22"/>
          <w:w w:val="105"/>
        </w:rPr>
        <w:t xml:space="preserve"> </w:t>
      </w:r>
      <w:r>
        <w:rPr>
          <w:w w:val="105"/>
        </w:rPr>
        <w:t>and</w:t>
      </w:r>
      <w:r>
        <w:rPr>
          <w:spacing w:val="22"/>
          <w:w w:val="105"/>
        </w:rPr>
        <w:t xml:space="preserve"> </w:t>
      </w:r>
      <w:r>
        <w:rPr>
          <w:w w:val="105"/>
        </w:rPr>
        <w:t>ability</w:t>
      </w:r>
      <w:r>
        <w:rPr>
          <w:spacing w:val="22"/>
          <w:w w:val="105"/>
        </w:rPr>
        <w:t xml:space="preserve"> </w:t>
      </w:r>
      <w:r>
        <w:rPr>
          <w:w w:val="105"/>
        </w:rPr>
        <w:t>to</w:t>
      </w:r>
      <w:r>
        <w:rPr>
          <w:spacing w:val="22"/>
          <w:w w:val="105"/>
        </w:rPr>
        <w:t xml:space="preserve"> </w:t>
      </w:r>
      <w:r>
        <w:rPr>
          <w:w w:val="105"/>
        </w:rPr>
        <w:t>strive</w:t>
      </w:r>
      <w:r>
        <w:rPr>
          <w:spacing w:val="1"/>
          <w:w w:val="105"/>
        </w:rPr>
        <w:t xml:space="preserve"> </w:t>
      </w:r>
      <w:r>
        <w:rPr>
          <w:w w:val="105"/>
        </w:rPr>
        <w:t>for</w:t>
      </w:r>
      <w:r>
        <w:rPr>
          <w:spacing w:val="23"/>
          <w:w w:val="105"/>
        </w:rPr>
        <w:t xml:space="preserve"> </w:t>
      </w:r>
      <w:r>
        <w:rPr>
          <w:w w:val="105"/>
        </w:rPr>
        <w:t>the</w:t>
      </w:r>
      <w:r>
        <w:rPr>
          <w:spacing w:val="24"/>
          <w:w w:val="105"/>
        </w:rPr>
        <w:t xml:space="preserve"> </w:t>
      </w:r>
      <w:r>
        <w:rPr>
          <w:w w:val="105"/>
        </w:rPr>
        <w:t>highest</w:t>
      </w:r>
      <w:r>
        <w:rPr>
          <w:spacing w:val="23"/>
          <w:w w:val="105"/>
        </w:rPr>
        <w:t xml:space="preserve"> </w:t>
      </w:r>
      <w:r>
        <w:rPr>
          <w:w w:val="105"/>
        </w:rPr>
        <w:t>achievements—</w:t>
      </w:r>
      <w:r>
        <w:rPr>
          <w:w w:val="105"/>
        </w:rPr>
        <w:lastRenderedPageBreak/>
        <w:t>while</w:t>
      </w:r>
      <w:r>
        <w:rPr>
          <w:spacing w:val="24"/>
          <w:w w:val="105"/>
        </w:rPr>
        <w:t xml:space="preserve"> </w:t>
      </w:r>
      <w:r>
        <w:rPr>
          <w:w w:val="105"/>
        </w:rPr>
        <w:t>at</w:t>
      </w:r>
      <w:r>
        <w:rPr>
          <w:spacing w:val="24"/>
          <w:w w:val="105"/>
        </w:rPr>
        <w:t xml:space="preserve"> </w:t>
      </w:r>
      <w:r>
        <w:rPr>
          <w:w w:val="105"/>
        </w:rPr>
        <w:t>the</w:t>
      </w:r>
      <w:r>
        <w:rPr>
          <w:spacing w:val="23"/>
          <w:w w:val="105"/>
        </w:rPr>
        <w:t xml:space="preserve"> </w:t>
      </w:r>
      <w:r>
        <w:rPr>
          <w:w w:val="105"/>
        </w:rPr>
        <w:t>same</w:t>
      </w:r>
      <w:r>
        <w:rPr>
          <w:spacing w:val="24"/>
          <w:w w:val="105"/>
        </w:rPr>
        <w:t xml:space="preserve"> </w:t>
      </w:r>
      <w:r>
        <w:rPr>
          <w:w w:val="105"/>
        </w:rPr>
        <w:t>time</w:t>
      </w:r>
      <w:r>
        <w:rPr>
          <w:spacing w:val="23"/>
          <w:w w:val="105"/>
        </w:rPr>
        <w:t xml:space="preserve"> </w:t>
      </w:r>
      <w:r>
        <w:rPr>
          <w:w w:val="105"/>
        </w:rPr>
        <w:t>providing</w:t>
      </w:r>
      <w:r>
        <w:rPr>
          <w:spacing w:val="24"/>
          <w:w w:val="105"/>
        </w:rPr>
        <w:t xml:space="preserve"> </w:t>
      </w:r>
      <w:r>
        <w:rPr>
          <w:w w:val="105"/>
        </w:rPr>
        <w:t>opportunities</w:t>
      </w:r>
      <w:r>
        <w:rPr>
          <w:spacing w:val="24"/>
          <w:w w:val="105"/>
        </w:rPr>
        <w:t xml:space="preserve"> </w:t>
      </w:r>
      <w:r>
        <w:rPr>
          <w:w w:val="105"/>
        </w:rPr>
        <w:t>for</w:t>
      </w:r>
      <w:r>
        <w:rPr>
          <w:spacing w:val="-48"/>
          <w:w w:val="105"/>
        </w:rPr>
        <w:t xml:space="preserve"> </w:t>
      </w:r>
      <w:r>
        <w:rPr>
          <w:w w:val="105"/>
        </w:rPr>
        <w:t>those</w:t>
      </w:r>
      <w:r>
        <w:rPr>
          <w:spacing w:val="22"/>
          <w:w w:val="105"/>
        </w:rPr>
        <w:t xml:space="preserve"> </w:t>
      </w:r>
      <w:r>
        <w:rPr>
          <w:w w:val="105"/>
        </w:rPr>
        <w:t>who</w:t>
      </w:r>
      <w:r>
        <w:rPr>
          <w:spacing w:val="22"/>
          <w:w w:val="105"/>
        </w:rPr>
        <w:t xml:space="preserve"> </w:t>
      </w:r>
      <w:r>
        <w:rPr>
          <w:w w:val="105"/>
        </w:rPr>
        <w:t>want</w:t>
      </w:r>
      <w:r>
        <w:rPr>
          <w:spacing w:val="22"/>
          <w:w w:val="105"/>
        </w:rPr>
        <w:t xml:space="preserve"> </w:t>
      </w:r>
      <w:r>
        <w:rPr>
          <w:w w:val="105"/>
        </w:rPr>
        <w:t>to</w:t>
      </w:r>
      <w:r>
        <w:rPr>
          <w:spacing w:val="22"/>
          <w:w w:val="105"/>
        </w:rPr>
        <w:t xml:space="preserve"> </w:t>
      </w:r>
      <w:r>
        <w:rPr>
          <w:w w:val="105"/>
        </w:rPr>
        <w:t>be</w:t>
      </w:r>
      <w:r>
        <w:rPr>
          <w:spacing w:val="23"/>
          <w:w w:val="105"/>
        </w:rPr>
        <w:t xml:space="preserve"> </w:t>
      </w:r>
      <w:r>
        <w:rPr>
          <w:w w:val="105"/>
        </w:rPr>
        <w:t>informed</w:t>
      </w:r>
      <w:r>
        <w:rPr>
          <w:spacing w:val="22"/>
          <w:w w:val="105"/>
        </w:rPr>
        <w:t xml:space="preserve"> </w:t>
      </w:r>
      <w:r>
        <w:rPr>
          <w:w w:val="105"/>
        </w:rPr>
        <w:t>audiences,</w:t>
      </w:r>
      <w:r>
        <w:rPr>
          <w:spacing w:val="22"/>
          <w:w w:val="105"/>
        </w:rPr>
        <w:t xml:space="preserve"> </w:t>
      </w:r>
      <w:r>
        <w:rPr>
          <w:w w:val="105"/>
        </w:rPr>
        <w:t>and</w:t>
      </w:r>
      <w:r>
        <w:rPr>
          <w:spacing w:val="22"/>
          <w:w w:val="105"/>
        </w:rPr>
        <w:t xml:space="preserve"> </w:t>
      </w:r>
      <w:r>
        <w:rPr>
          <w:w w:val="105"/>
        </w:rPr>
        <w:t>for</w:t>
      </w:r>
      <w:r>
        <w:rPr>
          <w:spacing w:val="22"/>
          <w:w w:val="105"/>
        </w:rPr>
        <w:t xml:space="preserve"> </w:t>
      </w:r>
      <w:r>
        <w:rPr>
          <w:w w:val="105"/>
        </w:rPr>
        <w:t>those</w:t>
      </w:r>
      <w:r>
        <w:rPr>
          <w:spacing w:val="23"/>
          <w:w w:val="105"/>
        </w:rPr>
        <w:t xml:space="preserve"> </w:t>
      </w:r>
      <w:r>
        <w:rPr>
          <w:w w:val="105"/>
        </w:rPr>
        <w:t>who</w:t>
      </w:r>
      <w:r>
        <w:rPr>
          <w:spacing w:val="22"/>
          <w:w w:val="105"/>
        </w:rPr>
        <w:t xml:space="preserve"> </w:t>
      </w:r>
      <w:r>
        <w:rPr>
          <w:w w:val="105"/>
        </w:rPr>
        <w:t>wish</w:t>
      </w:r>
      <w:r>
        <w:rPr>
          <w:spacing w:val="22"/>
          <w:w w:val="105"/>
        </w:rPr>
        <w:t xml:space="preserve"> </w:t>
      </w:r>
      <w:r>
        <w:rPr>
          <w:w w:val="105"/>
        </w:rPr>
        <w:t>to</w:t>
      </w:r>
      <w:r>
        <w:rPr>
          <w:spacing w:val="22"/>
          <w:w w:val="105"/>
        </w:rPr>
        <w:t xml:space="preserve"> </w:t>
      </w:r>
      <w:r>
        <w:rPr>
          <w:w w:val="105"/>
        </w:rPr>
        <w:t>dabble</w:t>
      </w:r>
      <w:r>
        <w:rPr>
          <w:spacing w:val="22"/>
          <w:w w:val="105"/>
        </w:rPr>
        <w:t xml:space="preserve"> </w:t>
      </w:r>
      <w:r>
        <w:rPr>
          <w:w w:val="105"/>
        </w:rPr>
        <w:t>or</w:t>
      </w:r>
      <w:r>
        <w:rPr>
          <w:spacing w:val="1"/>
          <w:w w:val="105"/>
        </w:rPr>
        <w:t xml:space="preserve"> </w:t>
      </w:r>
      <w:r>
        <w:rPr>
          <w:w w:val="105"/>
        </w:rPr>
        <w:t>simply</w:t>
      </w:r>
      <w:r>
        <w:rPr>
          <w:spacing w:val="13"/>
          <w:w w:val="105"/>
        </w:rPr>
        <w:t xml:space="preserve"> </w:t>
      </w:r>
      <w:r>
        <w:rPr>
          <w:w w:val="105"/>
        </w:rPr>
        <w:t>enjoy</w:t>
      </w:r>
      <w:r>
        <w:rPr>
          <w:spacing w:val="14"/>
          <w:w w:val="105"/>
        </w:rPr>
        <w:t xml:space="preserve"> </w:t>
      </w:r>
      <w:r>
        <w:rPr>
          <w:w w:val="105"/>
        </w:rPr>
        <w:t>the</w:t>
      </w:r>
      <w:r>
        <w:rPr>
          <w:spacing w:val="14"/>
          <w:w w:val="105"/>
        </w:rPr>
        <w:t xml:space="preserve"> </w:t>
      </w:r>
      <w:r>
        <w:rPr>
          <w:w w:val="105"/>
        </w:rPr>
        <w:t>show.</w:t>
      </w:r>
    </w:p>
    <w:p w14:paraId="3C0CEA28" w14:textId="77777777" w:rsidR="00262EEE" w:rsidRDefault="00923E31" w:rsidP="00195FC1">
      <w:pPr>
        <w:pStyle w:val="BodyText"/>
      </w:pPr>
      <w:r>
        <w:rPr>
          <w:w w:val="105"/>
        </w:rPr>
        <w:t>Like</w:t>
      </w:r>
      <w:r>
        <w:rPr>
          <w:spacing w:val="25"/>
          <w:w w:val="105"/>
        </w:rPr>
        <w:t xml:space="preserve"> </w:t>
      </w:r>
      <w:r>
        <w:rPr>
          <w:w w:val="105"/>
        </w:rPr>
        <w:t>the</w:t>
      </w:r>
      <w:r>
        <w:rPr>
          <w:spacing w:val="25"/>
          <w:w w:val="105"/>
        </w:rPr>
        <w:t xml:space="preserve"> </w:t>
      </w:r>
      <w:r>
        <w:rPr>
          <w:w w:val="105"/>
        </w:rPr>
        <w:t>diversity</w:t>
      </w:r>
      <w:r>
        <w:rPr>
          <w:spacing w:val="25"/>
          <w:w w:val="105"/>
        </w:rPr>
        <w:t xml:space="preserve"> </w:t>
      </w:r>
      <w:r>
        <w:rPr>
          <w:w w:val="105"/>
        </w:rPr>
        <w:t>of</w:t>
      </w:r>
      <w:r>
        <w:rPr>
          <w:spacing w:val="25"/>
          <w:w w:val="105"/>
        </w:rPr>
        <w:t xml:space="preserve"> </w:t>
      </w:r>
      <w:r>
        <w:rPr>
          <w:w w:val="105"/>
        </w:rPr>
        <w:t>contemporary</w:t>
      </w:r>
      <w:r>
        <w:rPr>
          <w:spacing w:val="26"/>
          <w:w w:val="105"/>
        </w:rPr>
        <w:t xml:space="preserve"> </w:t>
      </w:r>
      <w:r>
        <w:rPr>
          <w:w w:val="105"/>
        </w:rPr>
        <w:t>Australia,</w:t>
      </w:r>
      <w:r>
        <w:rPr>
          <w:spacing w:val="25"/>
          <w:w w:val="105"/>
        </w:rPr>
        <w:t xml:space="preserve"> </w:t>
      </w:r>
      <w:r>
        <w:rPr>
          <w:w w:val="105"/>
        </w:rPr>
        <w:t>there</w:t>
      </w:r>
      <w:r>
        <w:rPr>
          <w:spacing w:val="25"/>
          <w:w w:val="105"/>
        </w:rPr>
        <w:t xml:space="preserve"> </w:t>
      </w:r>
      <w:r>
        <w:rPr>
          <w:w w:val="105"/>
        </w:rPr>
        <w:t>are</w:t>
      </w:r>
      <w:r>
        <w:rPr>
          <w:spacing w:val="25"/>
          <w:w w:val="105"/>
        </w:rPr>
        <w:t xml:space="preserve"> </w:t>
      </w:r>
      <w:r>
        <w:rPr>
          <w:w w:val="105"/>
        </w:rPr>
        <w:t>many</w:t>
      </w:r>
      <w:r>
        <w:rPr>
          <w:spacing w:val="25"/>
          <w:w w:val="105"/>
        </w:rPr>
        <w:t xml:space="preserve"> </w:t>
      </w:r>
      <w:r>
        <w:rPr>
          <w:w w:val="105"/>
        </w:rPr>
        <w:t>ways</w:t>
      </w:r>
      <w:r>
        <w:rPr>
          <w:spacing w:val="26"/>
          <w:w w:val="105"/>
        </w:rPr>
        <w:t xml:space="preserve"> </w:t>
      </w:r>
      <w:r>
        <w:rPr>
          <w:w w:val="105"/>
        </w:rPr>
        <w:t>for</w:t>
      </w:r>
      <w:r>
        <w:rPr>
          <w:spacing w:val="25"/>
          <w:w w:val="105"/>
        </w:rPr>
        <w:t xml:space="preserve"> </w:t>
      </w:r>
      <w:r>
        <w:rPr>
          <w:w w:val="105"/>
        </w:rPr>
        <w:t>people</w:t>
      </w:r>
      <w:r>
        <w:rPr>
          <w:spacing w:val="25"/>
          <w:w w:val="105"/>
        </w:rPr>
        <w:t xml:space="preserve"> </w:t>
      </w:r>
      <w:r>
        <w:rPr>
          <w:w w:val="105"/>
        </w:rPr>
        <w:t>to</w:t>
      </w:r>
      <w:r>
        <w:rPr>
          <w:spacing w:val="-49"/>
          <w:w w:val="105"/>
        </w:rPr>
        <w:t xml:space="preserve"> </w:t>
      </w:r>
      <w:r>
        <w:rPr>
          <w:w w:val="105"/>
        </w:rPr>
        <w:t>be involved in, and take pleasure from, arts and culture. As with sport, the arts</w:t>
      </w:r>
      <w:r>
        <w:rPr>
          <w:spacing w:val="1"/>
          <w:w w:val="105"/>
        </w:rPr>
        <w:t xml:space="preserve"> </w:t>
      </w:r>
      <w:r>
        <w:rPr>
          <w:w w:val="105"/>
        </w:rPr>
        <w:t>celebrate</w:t>
      </w:r>
      <w:r>
        <w:rPr>
          <w:spacing w:val="25"/>
          <w:w w:val="105"/>
        </w:rPr>
        <w:t xml:space="preserve"> </w:t>
      </w:r>
      <w:r>
        <w:rPr>
          <w:w w:val="105"/>
        </w:rPr>
        <w:t>leadership,</w:t>
      </w:r>
      <w:r>
        <w:rPr>
          <w:spacing w:val="26"/>
          <w:w w:val="105"/>
        </w:rPr>
        <w:t xml:space="preserve"> </w:t>
      </w:r>
      <w:r>
        <w:rPr>
          <w:w w:val="105"/>
        </w:rPr>
        <w:t>skill</w:t>
      </w:r>
      <w:r>
        <w:rPr>
          <w:spacing w:val="25"/>
          <w:w w:val="105"/>
        </w:rPr>
        <w:t xml:space="preserve"> </w:t>
      </w:r>
      <w:r>
        <w:rPr>
          <w:w w:val="105"/>
        </w:rPr>
        <w:t>and</w:t>
      </w:r>
      <w:r>
        <w:rPr>
          <w:spacing w:val="26"/>
          <w:w w:val="105"/>
        </w:rPr>
        <w:t xml:space="preserve"> </w:t>
      </w:r>
      <w:r>
        <w:rPr>
          <w:w w:val="105"/>
        </w:rPr>
        <w:t>brilliance.</w:t>
      </w:r>
      <w:r>
        <w:rPr>
          <w:spacing w:val="26"/>
          <w:w w:val="105"/>
        </w:rPr>
        <w:t xml:space="preserve"> </w:t>
      </w:r>
      <w:r>
        <w:rPr>
          <w:w w:val="105"/>
        </w:rPr>
        <w:t>It</w:t>
      </w:r>
      <w:r>
        <w:rPr>
          <w:spacing w:val="25"/>
          <w:w w:val="105"/>
        </w:rPr>
        <w:t xml:space="preserve"> </w:t>
      </w:r>
      <w:r>
        <w:rPr>
          <w:w w:val="105"/>
        </w:rPr>
        <w:t>also</w:t>
      </w:r>
      <w:r>
        <w:rPr>
          <w:spacing w:val="26"/>
          <w:w w:val="105"/>
        </w:rPr>
        <w:t xml:space="preserve"> </w:t>
      </w:r>
      <w:r>
        <w:rPr>
          <w:w w:val="105"/>
        </w:rPr>
        <w:t>encourages</w:t>
      </w:r>
      <w:r>
        <w:rPr>
          <w:spacing w:val="26"/>
          <w:w w:val="105"/>
        </w:rPr>
        <w:t xml:space="preserve"> </w:t>
      </w:r>
      <w:r>
        <w:rPr>
          <w:w w:val="105"/>
        </w:rPr>
        <w:t>legions</w:t>
      </w:r>
      <w:r>
        <w:rPr>
          <w:spacing w:val="25"/>
          <w:w w:val="105"/>
        </w:rPr>
        <w:t xml:space="preserve"> </w:t>
      </w:r>
      <w:r>
        <w:rPr>
          <w:w w:val="105"/>
        </w:rPr>
        <w:t>of</w:t>
      </w:r>
      <w:r>
        <w:rPr>
          <w:spacing w:val="26"/>
          <w:w w:val="105"/>
        </w:rPr>
        <w:t xml:space="preserve"> </w:t>
      </w:r>
      <w:r>
        <w:rPr>
          <w:w w:val="105"/>
        </w:rPr>
        <w:t>others</w:t>
      </w:r>
      <w:r w:rsidR="00273ED5">
        <w:t xml:space="preserve"> </w:t>
      </w:r>
      <w:r>
        <w:rPr>
          <w:w w:val="105"/>
        </w:rPr>
        <w:t>to</w:t>
      </w:r>
      <w:r>
        <w:rPr>
          <w:spacing w:val="1"/>
          <w:w w:val="105"/>
        </w:rPr>
        <w:t xml:space="preserve"> </w:t>
      </w:r>
      <w:r>
        <w:rPr>
          <w:w w:val="105"/>
        </w:rPr>
        <w:t>engage</w:t>
      </w:r>
      <w:r>
        <w:rPr>
          <w:spacing w:val="1"/>
          <w:w w:val="105"/>
        </w:rPr>
        <w:t xml:space="preserve"> </w:t>
      </w:r>
      <w:r>
        <w:rPr>
          <w:w w:val="105"/>
        </w:rPr>
        <w:t>on</w:t>
      </w:r>
      <w:r>
        <w:rPr>
          <w:spacing w:val="1"/>
          <w:w w:val="105"/>
        </w:rPr>
        <w:t xml:space="preserve"> </w:t>
      </w:r>
      <w:r>
        <w:rPr>
          <w:w w:val="105"/>
        </w:rPr>
        <w:t>their</w:t>
      </w:r>
      <w:r>
        <w:rPr>
          <w:spacing w:val="1"/>
          <w:w w:val="105"/>
        </w:rPr>
        <w:t xml:space="preserve"> </w:t>
      </w:r>
      <w:r>
        <w:rPr>
          <w:w w:val="105"/>
        </w:rPr>
        <w:t>own</w:t>
      </w:r>
      <w:r>
        <w:rPr>
          <w:spacing w:val="1"/>
          <w:w w:val="105"/>
        </w:rPr>
        <w:t xml:space="preserve"> </w:t>
      </w:r>
      <w:r>
        <w:rPr>
          <w:w w:val="105"/>
        </w:rPr>
        <w:t>terms.</w:t>
      </w:r>
      <w:r>
        <w:rPr>
          <w:spacing w:val="1"/>
          <w:w w:val="105"/>
        </w:rPr>
        <w:t xml:space="preserve"> </w:t>
      </w:r>
      <w:r>
        <w:rPr>
          <w:w w:val="105"/>
        </w:rPr>
        <w:t>At</w:t>
      </w:r>
      <w:r>
        <w:rPr>
          <w:spacing w:val="1"/>
          <w:w w:val="105"/>
        </w:rPr>
        <w:t xml:space="preserve"> </w:t>
      </w:r>
      <w:r>
        <w:rPr>
          <w:w w:val="105"/>
        </w:rPr>
        <w:t>the</w:t>
      </w:r>
      <w:r>
        <w:rPr>
          <w:spacing w:val="1"/>
          <w:w w:val="105"/>
        </w:rPr>
        <w:t xml:space="preserve"> </w:t>
      </w:r>
      <w:r>
        <w:rPr>
          <w:w w:val="105"/>
        </w:rPr>
        <w:t>heart</w:t>
      </w:r>
      <w:r>
        <w:rPr>
          <w:spacing w:val="1"/>
          <w:w w:val="105"/>
        </w:rPr>
        <w:t xml:space="preserve"> </w:t>
      </w:r>
      <w:r>
        <w:rPr>
          <w:w w:val="105"/>
        </w:rPr>
        <w:t>of</w:t>
      </w:r>
      <w:r>
        <w:rPr>
          <w:spacing w:val="1"/>
          <w:w w:val="105"/>
        </w:rPr>
        <w:t xml:space="preserve"> </w:t>
      </w:r>
      <w:r>
        <w:rPr>
          <w:w w:val="105"/>
        </w:rPr>
        <w:t>our</w:t>
      </w:r>
      <w:r>
        <w:rPr>
          <w:spacing w:val="1"/>
          <w:w w:val="105"/>
        </w:rPr>
        <w:t xml:space="preserve"> </w:t>
      </w:r>
      <w:r>
        <w:rPr>
          <w:w w:val="105"/>
        </w:rPr>
        <w:t>culture</w:t>
      </w:r>
      <w:r>
        <w:rPr>
          <w:spacing w:val="1"/>
          <w:w w:val="105"/>
        </w:rPr>
        <w:t xml:space="preserve"> </w:t>
      </w:r>
      <w:r>
        <w:rPr>
          <w:w w:val="105"/>
        </w:rPr>
        <w:t>are</w:t>
      </w:r>
      <w:r w:rsidR="00A73A33">
        <w:rPr>
          <w:w w:val="105"/>
        </w:rPr>
        <w:t xml:space="preserve"> </w:t>
      </w:r>
      <w:r>
        <w:rPr>
          <w:w w:val="105"/>
        </w:rPr>
        <w:t>people</w:t>
      </w:r>
      <w:r w:rsidR="00A73A33">
        <w:rPr>
          <w:w w:val="105"/>
        </w:rPr>
        <w:t xml:space="preserve"> </w:t>
      </w:r>
      <w:r>
        <w:rPr>
          <w:w w:val="105"/>
        </w:rPr>
        <w:t>reading,</w:t>
      </w:r>
      <w:r>
        <w:rPr>
          <w:spacing w:val="1"/>
          <w:w w:val="105"/>
        </w:rPr>
        <w:t xml:space="preserve"> </w:t>
      </w:r>
      <w:r>
        <w:rPr>
          <w:w w:val="105"/>
        </w:rPr>
        <w:t>writing,</w:t>
      </w:r>
      <w:r>
        <w:rPr>
          <w:spacing w:val="1"/>
          <w:w w:val="105"/>
        </w:rPr>
        <w:t xml:space="preserve"> </w:t>
      </w:r>
      <w:r>
        <w:rPr>
          <w:w w:val="105"/>
        </w:rPr>
        <w:t>drawing,</w:t>
      </w:r>
      <w:r>
        <w:rPr>
          <w:spacing w:val="1"/>
          <w:w w:val="105"/>
        </w:rPr>
        <w:t xml:space="preserve"> </w:t>
      </w:r>
      <w:r>
        <w:rPr>
          <w:w w:val="105"/>
        </w:rPr>
        <w:t>painting,</w:t>
      </w:r>
      <w:r>
        <w:rPr>
          <w:spacing w:val="1"/>
          <w:w w:val="105"/>
        </w:rPr>
        <w:t xml:space="preserve"> </w:t>
      </w:r>
      <w:r>
        <w:rPr>
          <w:w w:val="105"/>
        </w:rPr>
        <w:t>singing,</w:t>
      </w:r>
      <w:r>
        <w:rPr>
          <w:spacing w:val="1"/>
          <w:w w:val="105"/>
        </w:rPr>
        <w:t xml:space="preserve"> </w:t>
      </w:r>
      <w:r>
        <w:rPr>
          <w:w w:val="105"/>
        </w:rPr>
        <w:t>performing,</w:t>
      </w:r>
      <w:r>
        <w:rPr>
          <w:spacing w:val="1"/>
          <w:w w:val="105"/>
        </w:rPr>
        <w:t xml:space="preserve"> </w:t>
      </w:r>
      <w:r>
        <w:rPr>
          <w:w w:val="105"/>
        </w:rPr>
        <w:t>designing,</w:t>
      </w:r>
      <w:r>
        <w:rPr>
          <w:spacing w:val="1"/>
          <w:w w:val="105"/>
        </w:rPr>
        <w:t xml:space="preserve"> </w:t>
      </w:r>
      <w:r>
        <w:rPr>
          <w:w w:val="105"/>
        </w:rPr>
        <w:t>up-loading</w:t>
      </w:r>
      <w:r>
        <w:rPr>
          <w:spacing w:val="1"/>
          <w:w w:val="105"/>
        </w:rPr>
        <w:t xml:space="preserve"> </w:t>
      </w:r>
      <w:r>
        <w:rPr>
          <w:w w:val="105"/>
        </w:rPr>
        <w:t>videos</w:t>
      </w:r>
      <w:r>
        <w:rPr>
          <w:spacing w:val="1"/>
          <w:w w:val="105"/>
        </w:rPr>
        <w:t xml:space="preserve"> </w:t>
      </w:r>
      <w:r>
        <w:rPr>
          <w:w w:val="105"/>
        </w:rPr>
        <w:t>and</w:t>
      </w:r>
      <w:r>
        <w:rPr>
          <w:spacing w:val="-48"/>
          <w:w w:val="105"/>
        </w:rPr>
        <w:t xml:space="preserve"> </w:t>
      </w:r>
      <w:r>
        <w:rPr>
          <w:w w:val="105"/>
        </w:rPr>
        <w:t>tweeting—expressing</w:t>
      </w:r>
      <w:r>
        <w:rPr>
          <w:spacing w:val="22"/>
          <w:w w:val="105"/>
        </w:rPr>
        <w:t xml:space="preserve"> </w:t>
      </w:r>
      <w:r>
        <w:rPr>
          <w:w w:val="105"/>
        </w:rPr>
        <w:t>what</w:t>
      </w:r>
      <w:r>
        <w:rPr>
          <w:spacing w:val="22"/>
          <w:w w:val="105"/>
        </w:rPr>
        <w:t xml:space="preserve"> </w:t>
      </w:r>
      <w:r>
        <w:rPr>
          <w:w w:val="105"/>
        </w:rPr>
        <w:t>it</w:t>
      </w:r>
      <w:r>
        <w:rPr>
          <w:spacing w:val="22"/>
          <w:w w:val="105"/>
        </w:rPr>
        <w:t xml:space="preserve"> </w:t>
      </w:r>
      <w:r>
        <w:rPr>
          <w:w w:val="105"/>
        </w:rPr>
        <w:t>is</w:t>
      </w:r>
      <w:r>
        <w:rPr>
          <w:spacing w:val="22"/>
          <w:w w:val="105"/>
        </w:rPr>
        <w:t xml:space="preserve"> </w:t>
      </w:r>
      <w:r>
        <w:rPr>
          <w:w w:val="105"/>
        </w:rPr>
        <w:t>to</w:t>
      </w:r>
      <w:r>
        <w:rPr>
          <w:spacing w:val="23"/>
          <w:w w:val="105"/>
        </w:rPr>
        <w:t xml:space="preserve"> </w:t>
      </w:r>
      <w:r>
        <w:rPr>
          <w:w w:val="105"/>
        </w:rPr>
        <w:t>be</w:t>
      </w:r>
      <w:r>
        <w:rPr>
          <w:spacing w:val="22"/>
          <w:w w:val="105"/>
        </w:rPr>
        <w:t xml:space="preserve"> </w:t>
      </w:r>
      <w:r>
        <w:rPr>
          <w:w w:val="105"/>
        </w:rPr>
        <w:t>human</w:t>
      </w:r>
      <w:r>
        <w:rPr>
          <w:spacing w:val="22"/>
          <w:w w:val="105"/>
        </w:rPr>
        <w:t xml:space="preserve"> </w:t>
      </w:r>
      <w:r>
        <w:rPr>
          <w:w w:val="105"/>
        </w:rPr>
        <w:t>through</w:t>
      </w:r>
      <w:r>
        <w:rPr>
          <w:spacing w:val="22"/>
          <w:w w:val="105"/>
        </w:rPr>
        <w:t xml:space="preserve"> </w:t>
      </w:r>
      <w:r>
        <w:rPr>
          <w:w w:val="105"/>
        </w:rPr>
        <w:t>stories,</w:t>
      </w:r>
      <w:r>
        <w:rPr>
          <w:spacing w:val="23"/>
          <w:w w:val="105"/>
        </w:rPr>
        <w:t xml:space="preserve"> </w:t>
      </w:r>
      <w:r>
        <w:rPr>
          <w:w w:val="105"/>
        </w:rPr>
        <w:t>music,</w:t>
      </w:r>
      <w:r>
        <w:rPr>
          <w:spacing w:val="22"/>
          <w:w w:val="105"/>
        </w:rPr>
        <w:t xml:space="preserve"> </w:t>
      </w:r>
      <w:r>
        <w:rPr>
          <w:w w:val="105"/>
        </w:rPr>
        <w:t>pictures</w:t>
      </w:r>
      <w:r w:rsidR="00273ED5">
        <w:t xml:space="preserve"> </w:t>
      </w:r>
      <w:r>
        <w:rPr>
          <w:w w:val="110"/>
        </w:rPr>
        <w:t>and</w:t>
      </w:r>
      <w:r>
        <w:rPr>
          <w:spacing w:val="6"/>
          <w:w w:val="110"/>
        </w:rPr>
        <w:t xml:space="preserve"> </w:t>
      </w:r>
      <w:r>
        <w:rPr>
          <w:w w:val="110"/>
        </w:rPr>
        <w:t>performance.</w:t>
      </w:r>
    </w:p>
    <w:p w14:paraId="567FCF34" w14:textId="77777777" w:rsidR="00262EEE" w:rsidRDefault="00923E31" w:rsidP="00195FC1">
      <w:pPr>
        <w:pStyle w:val="BodyText"/>
      </w:pPr>
      <w:r>
        <w:rPr>
          <w:w w:val="105"/>
        </w:rPr>
        <w:t>Many</w:t>
      </w:r>
      <w:r>
        <w:rPr>
          <w:spacing w:val="25"/>
          <w:w w:val="105"/>
        </w:rPr>
        <w:t xml:space="preserve"> </w:t>
      </w:r>
      <w:r>
        <w:rPr>
          <w:w w:val="105"/>
        </w:rPr>
        <w:t>do</w:t>
      </w:r>
      <w:r>
        <w:rPr>
          <w:spacing w:val="26"/>
          <w:w w:val="105"/>
        </w:rPr>
        <w:t xml:space="preserve"> </w:t>
      </w:r>
      <w:r>
        <w:rPr>
          <w:w w:val="105"/>
        </w:rPr>
        <w:t>this</w:t>
      </w:r>
      <w:r>
        <w:rPr>
          <w:spacing w:val="26"/>
          <w:w w:val="105"/>
        </w:rPr>
        <w:t xml:space="preserve"> </w:t>
      </w:r>
      <w:r>
        <w:rPr>
          <w:w w:val="105"/>
        </w:rPr>
        <w:t>as</w:t>
      </w:r>
      <w:r>
        <w:rPr>
          <w:spacing w:val="26"/>
          <w:w w:val="105"/>
        </w:rPr>
        <w:t xml:space="preserve"> </w:t>
      </w:r>
      <w:r>
        <w:rPr>
          <w:w w:val="105"/>
        </w:rPr>
        <w:t>part</w:t>
      </w:r>
      <w:r>
        <w:rPr>
          <w:spacing w:val="26"/>
          <w:w w:val="105"/>
        </w:rPr>
        <w:t xml:space="preserve"> </w:t>
      </w:r>
      <w:r>
        <w:rPr>
          <w:w w:val="105"/>
        </w:rPr>
        <w:t>of</w:t>
      </w:r>
      <w:r>
        <w:rPr>
          <w:spacing w:val="26"/>
          <w:w w:val="105"/>
        </w:rPr>
        <w:t xml:space="preserve"> </w:t>
      </w:r>
      <w:r>
        <w:rPr>
          <w:w w:val="105"/>
        </w:rPr>
        <w:t>their</w:t>
      </w:r>
      <w:r>
        <w:rPr>
          <w:spacing w:val="26"/>
          <w:w w:val="105"/>
        </w:rPr>
        <w:t xml:space="preserve"> </w:t>
      </w:r>
      <w:r>
        <w:rPr>
          <w:w w:val="105"/>
        </w:rPr>
        <w:t>everyday</w:t>
      </w:r>
      <w:r>
        <w:rPr>
          <w:spacing w:val="25"/>
          <w:w w:val="105"/>
        </w:rPr>
        <w:t xml:space="preserve"> </w:t>
      </w:r>
      <w:r>
        <w:rPr>
          <w:w w:val="105"/>
        </w:rPr>
        <w:t>lives,</w:t>
      </w:r>
      <w:r>
        <w:rPr>
          <w:spacing w:val="26"/>
          <w:w w:val="105"/>
        </w:rPr>
        <w:t xml:space="preserve"> </w:t>
      </w:r>
      <w:r>
        <w:rPr>
          <w:w w:val="105"/>
        </w:rPr>
        <w:t>with</w:t>
      </w:r>
      <w:r>
        <w:rPr>
          <w:spacing w:val="26"/>
          <w:w w:val="105"/>
        </w:rPr>
        <w:t xml:space="preserve"> </w:t>
      </w:r>
      <w:r>
        <w:rPr>
          <w:w w:val="105"/>
        </w:rPr>
        <w:t>family</w:t>
      </w:r>
      <w:r>
        <w:rPr>
          <w:spacing w:val="26"/>
          <w:w w:val="105"/>
        </w:rPr>
        <w:t xml:space="preserve"> </w:t>
      </w:r>
      <w:r>
        <w:rPr>
          <w:w w:val="105"/>
        </w:rPr>
        <w:t>and</w:t>
      </w:r>
      <w:r>
        <w:rPr>
          <w:spacing w:val="26"/>
          <w:w w:val="105"/>
        </w:rPr>
        <w:t xml:space="preserve"> </w:t>
      </w:r>
      <w:r>
        <w:rPr>
          <w:w w:val="105"/>
        </w:rPr>
        <w:t>friends,</w:t>
      </w:r>
      <w:r>
        <w:rPr>
          <w:spacing w:val="26"/>
          <w:w w:val="105"/>
        </w:rPr>
        <w:t xml:space="preserve"> </w:t>
      </w:r>
      <w:r>
        <w:rPr>
          <w:w w:val="105"/>
        </w:rPr>
        <w:t>at</w:t>
      </w:r>
      <w:r>
        <w:rPr>
          <w:spacing w:val="26"/>
          <w:w w:val="105"/>
        </w:rPr>
        <w:t xml:space="preserve"> </w:t>
      </w:r>
      <w:r>
        <w:rPr>
          <w:w w:val="105"/>
        </w:rPr>
        <w:t>community</w:t>
      </w:r>
      <w:r>
        <w:rPr>
          <w:spacing w:val="-48"/>
          <w:w w:val="105"/>
        </w:rPr>
        <w:t xml:space="preserve"> </w:t>
      </w:r>
      <w:r>
        <w:rPr>
          <w:w w:val="105"/>
        </w:rPr>
        <w:t>celebrations</w:t>
      </w:r>
      <w:r>
        <w:rPr>
          <w:spacing w:val="27"/>
          <w:w w:val="105"/>
        </w:rPr>
        <w:t xml:space="preserve"> </w:t>
      </w:r>
      <w:r>
        <w:rPr>
          <w:w w:val="105"/>
        </w:rPr>
        <w:t>and</w:t>
      </w:r>
      <w:r>
        <w:rPr>
          <w:spacing w:val="27"/>
          <w:w w:val="105"/>
        </w:rPr>
        <w:t xml:space="preserve"> </w:t>
      </w:r>
      <w:r>
        <w:rPr>
          <w:w w:val="105"/>
        </w:rPr>
        <w:t>through</w:t>
      </w:r>
      <w:r>
        <w:rPr>
          <w:spacing w:val="27"/>
          <w:w w:val="105"/>
        </w:rPr>
        <w:t xml:space="preserve"> </w:t>
      </w:r>
      <w:r>
        <w:rPr>
          <w:w w:val="105"/>
        </w:rPr>
        <w:t>the</w:t>
      </w:r>
      <w:r>
        <w:rPr>
          <w:spacing w:val="27"/>
          <w:w w:val="105"/>
        </w:rPr>
        <w:t xml:space="preserve"> </w:t>
      </w:r>
      <w:r>
        <w:rPr>
          <w:w w:val="105"/>
        </w:rPr>
        <w:t>Internet.</w:t>
      </w:r>
      <w:r>
        <w:rPr>
          <w:spacing w:val="27"/>
          <w:w w:val="105"/>
        </w:rPr>
        <w:t xml:space="preserve"> </w:t>
      </w:r>
      <w:r>
        <w:rPr>
          <w:w w:val="105"/>
        </w:rPr>
        <w:t>Others</w:t>
      </w:r>
      <w:r>
        <w:rPr>
          <w:spacing w:val="27"/>
          <w:w w:val="105"/>
        </w:rPr>
        <w:t xml:space="preserve"> </w:t>
      </w:r>
      <w:r>
        <w:rPr>
          <w:w w:val="105"/>
        </w:rPr>
        <w:t>choose</w:t>
      </w:r>
      <w:r>
        <w:rPr>
          <w:spacing w:val="27"/>
          <w:w w:val="105"/>
        </w:rPr>
        <w:t xml:space="preserve"> </w:t>
      </w:r>
      <w:r>
        <w:rPr>
          <w:w w:val="105"/>
        </w:rPr>
        <w:t>to</w:t>
      </w:r>
      <w:r>
        <w:rPr>
          <w:spacing w:val="27"/>
          <w:w w:val="105"/>
        </w:rPr>
        <w:t xml:space="preserve"> </w:t>
      </w:r>
      <w:r>
        <w:rPr>
          <w:w w:val="105"/>
        </w:rPr>
        <w:t>develop</w:t>
      </w:r>
      <w:r>
        <w:rPr>
          <w:spacing w:val="27"/>
          <w:w w:val="105"/>
        </w:rPr>
        <w:t xml:space="preserve"> </w:t>
      </w:r>
      <w:r>
        <w:rPr>
          <w:w w:val="105"/>
        </w:rPr>
        <w:t>a</w:t>
      </w:r>
      <w:r>
        <w:rPr>
          <w:spacing w:val="27"/>
          <w:w w:val="105"/>
        </w:rPr>
        <w:t xml:space="preserve"> </w:t>
      </w:r>
      <w:r>
        <w:rPr>
          <w:w w:val="105"/>
        </w:rPr>
        <w:t>particular</w:t>
      </w:r>
      <w:r>
        <w:rPr>
          <w:spacing w:val="27"/>
          <w:w w:val="105"/>
        </w:rPr>
        <w:t xml:space="preserve"> </w:t>
      </w:r>
      <w:r>
        <w:rPr>
          <w:w w:val="105"/>
        </w:rPr>
        <w:t>skill</w:t>
      </w:r>
      <w:r>
        <w:rPr>
          <w:spacing w:val="1"/>
          <w:w w:val="105"/>
        </w:rPr>
        <w:t xml:space="preserve"> </w:t>
      </w:r>
      <w:r>
        <w:rPr>
          <w:w w:val="105"/>
        </w:rPr>
        <w:t>or</w:t>
      </w:r>
      <w:r>
        <w:rPr>
          <w:spacing w:val="1"/>
          <w:w w:val="105"/>
        </w:rPr>
        <w:t xml:space="preserve"> </w:t>
      </w:r>
      <w:r>
        <w:rPr>
          <w:w w:val="105"/>
        </w:rPr>
        <w:t>talent</w:t>
      </w:r>
      <w:r>
        <w:rPr>
          <w:spacing w:val="1"/>
          <w:w w:val="105"/>
        </w:rPr>
        <w:t xml:space="preserve"> </w:t>
      </w:r>
      <w:r>
        <w:rPr>
          <w:w w:val="105"/>
        </w:rPr>
        <w:t>through</w:t>
      </w:r>
      <w:r>
        <w:rPr>
          <w:spacing w:val="1"/>
          <w:w w:val="105"/>
        </w:rPr>
        <w:t xml:space="preserve"> </w:t>
      </w:r>
      <w:r>
        <w:rPr>
          <w:w w:val="105"/>
        </w:rPr>
        <w:t>education</w:t>
      </w:r>
      <w:r>
        <w:rPr>
          <w:spacing w:val="1"/>
          <w:w w:val="105"/>
        </w:rPr>
        <w:t xml:space="preserve"> </w:t>
      </w:r>
      <w:r>
        <w:rPr>
          <w:w w:val="105"/>
        </w:rPr>
        <w:t>and</w:t>
      </w:r>
      <w:r>
        <w:rPr>
          <w:spacing w:val="1"/>
          <w:w w:val="105"/>
        </w:rPr>
        <w:t xml:space="preserve"> </w:t>
      </w:r>
      <w:r w:rsidR="00273ED5">
        <w:rPr>
          <w:w w:val="105"/>
        </w:rPr>
        <w:t>training and work in the cultural sector.</w:t>
      </w:r>
      <w:r w:rsidR="00A73A33">
        <w:rPr>
          <w:w w:val="105"/>
        </w:rPr>
        <w:t xml:space="preserve"> </w:t>
      </w:r>
      <w:r w:rsidR="00273ED5">
        <w:rPr>
          <w:w w:val="105"/>
        </w:rPr>
        <w:t xml:space="preserve">Others </w:t>
      </w:r>
      <w:r>
        <w:rPr>
          <w:w w:val="105"/>
        </w:rPr>
        <w:t>use</w:t>
      </w:r>
      <w:r>
        <w:rPr>
          <w:spacing w:val="21"/>
          <w:w w:val="105"/>
        </w:rPr>
        <w:t xml:space="preserve"> </w:t>
      </w:r>
      <w:r>
        <w:rPr>
          <w:w w:val="105"/>
        </w:rPr>
        <w:t>their</w:t>
      </w:r>
      <w:r>
        <w:rPr>
          <w:spacing w:val="22"/>
          <w:w w:val="105"/>
        </w:rPr>
        <w:t xml:space="preserve"> </w:t>
      </w:r>
      <w:r>
        <w:rPr>
          <w:w w:val="105"/>
        </w:rPr>
        <w:t>skills</w:t>
      </w:r>
      <w:r>
        <w:rPr>
          <w:spacing w:val="22"/>
          <w:w w:val="105"/>
        </w:rPr>
        <w:t xml:space="preserve"> </w:t>
      </w:r>
      <w:r>
        <w:rPr>
          <w:w w:val="105"/>
        </w:rPr>
        <w:t>to</w:t>
      </w:r>
      <w:r>
        <w:rPr>
          <w:spacing w:val="22"/>
          <w:w w:val="105"/>
        </w:rPr>
        <w:t xml:space="preserve"> </w:t>
      </w:r>
      <w:r>
        <w:rPr>
          <w:w w:val="105"/>
        </w:rPr>
        <w:t>develop</w:t>
      </w:r>
      <w:r>
        <w:rPr>
          <w:spacing w:val="22"/>
          <w:w w:val="105"/>
        </w:rPr>
        <w:t xml:space="preserve"> </w:t>
      </w:r>
      <w:r>
        <w:rPr>
          <w:w w:val="105"/>
        </w:rPr>
        <w:t>commercial</w:t>
      </w:r>
      <w:r>
        <w:rPr>
          <w:spacing w:val="22"/>
          <w:w w:val="105"/>
        </w:rPr>
        <w:t xml:space="preserve"> </w:t>
      </w:r>
      <w:r>
        <w:rPr>
          <w:w w:val="105"/>
        </w:rPr>
        <w:t>ventures</w:t>
      </w:r>
      <w:r>
        <w:rPr>
          <w:spacing w:val="22"/>
          <w:w w:val="105"/>
        </w:rPr>
        <w:t xml:space="preserve"> </w:t>
      </w:r>
      <w:r>
        <w:rPr>
          <w:w w:val="105"/>
        </w:rPr>
        <w:t>through</w:t>
      </w:r>
      <w:r>
        <w:rPr>
          <w:spacing w:val="22"/>
          <w:w w:val="105"/>
        </w:rPr>
        <w:t xml:space="preserve"> </w:t>
      </w:r>
      <w:r>
        <w:rPr>
          <w:w w:val="105"/>
        </w:rPr>
        <w:t>retail</w:t>
      </w:r>
      <w:r>
        <w:rPr>
          <w:spacing w:val="22"/>
          <w:w w:val="105"/>
        </w:rPr>
        <w:t xml:space="preserve"> </w:t>
      </w:r>
      <w:r>
        <w:rPr>
          <w:w w:val="105"/>
        </w:rPr>
        <w:t>and</w:t>
      </w:r>
      <w:r>
        <w:rPr>
          <w:spacing w:val="22"/>
          <w:w w:val="105"/>
        </w:rPr>
        <w:t xml:space="preserve"> </w:t>
      </w:r>
      <w:r>
        <w:rPr>
          <w:w w:val="105"/>
        </w:rPr>
        <w:t>online</w:t>
      </w:r>
      <w:r>
        <w:rPr>
          <w:spacing w:val="22"/>
          <w:w w:val="105"/>
        </w:rPr>
        <w:t xml:space="preserve"> </w:t>
      </w:r>
      <w:r>
        <w:rPr>
          <w:w w:val="105"/>
        </w:rPr>
        <w:t>trade.</w:t>
      </w:r>
    </w:p>
    <w:p w14:paraId="003CF375" w14:textId="77777777" w:rsidR="00262EEE" w:rsidRDefault="00923E31" w:rsidP="00195FC1">
      <w:pPr>
        <w:pStyle w:val="BodyText"/>
      </w:pPr>
      <w:r>
        <w:rPr>
          <w:w w:val="105"/>
        </w:rPr>
        <w:t>Others</w:t>
      </w:r>
      <w:r>
        <w:rPr>
          <w:spacing w:val="23"/>
          <w:w w:val="105"/>
        </w:rPr>
        <w:t xml:space="preserve"> </w:t>
      </w:r>
      <w:r>
        <w:rPr>
          <w:w w:val="105"/>
        </w:rPr>
        <w:t>work</w:t>
      </w:r>
      <w:r>
        <w:rPr>
          <w:spacing w:val="24"/>
          <w:w w:val="105"/>
        </w:rPr>
        <w:t xml:space="preserve"> </w:t>
      </w:r>
      <w:r>
        <w:rPr>
          <w:w w:val="105"/>
        </w:rPr>
        <w:t>with</w:t>
      </w:r>
      <w:r>
        <w:rPr>
          <w:spacing w:val="24"/>
          <w:w w:val="105"/>
        </w:rPr>
        <w:t xml:space="preserve"> </w:t>
      </w:r>
      <w:r>
        <w:rPr>
          <w:w w:val="105"/>
        </w:rPr>
        <w:t>professional</w:t>
      </w:r>
      <w:r>
        <w:rPr>
          <w:spacing w:val="24"/>
          <w:w w:val="105"/>
        </w:rPr>
        <w:t xml:space="preserve"> </w:t>
      </w:r>
      <w:r>
        <w:rPr>
          <w:w w:val="105"/>
        </w:rPr>
        <w:t>artists</w:t>
      </w:r>
      <w:r>
        <w:rPr>
          <w:spacing w:val="23"/>
          <w:w w:val="105"/>
        </w:rPr>
        <w:t xml:space="preserve"> </w:t>
      </w:r>
      <w:r>
        <w:rPr>
          <w:w w:val="105"/>
        </w:rPr>
        <w:t>in</w:t>
      </w:r>
      <w:r>
        <w:rPr>
          <w:spacing w:val="24"/>
          <w:w w:val="105"/>
        </w:rPr>
        <w:t xml:space="preserve"> </w:t>
      </w:r>
      <w:r>
        <w:rPr>
          <w:w w:val="105"/>
        </w:rPr>
        <w:t>community</w:t>
      </w:r>
      <w:r>
        <w:rPr>
          <w:spacing w:val="24"/>
          <w:w w:val="105"/>
        </w:rPr>
        <w:t xml:space="preserve"> </w:t>
      </w:r>
      <w:r>
        <w:rPr>
          <w:w w:val="105"/>
        </w:rPr>
        <w:t>cultural</w:t>
      </w:r>
      <w:r>
        <w:rPr>
          <w:spacing w:val="24"/>
          <w:w w:val="105"/>
        </w:rPr>
        <w:t xml:space="preserve"> </w:t>
      </w:r>
      <w:r>
        <w:rPr>
          <w:w w:val="105"/>
        </w:rPr>
        <w:t>development</w:t>
      </w:r>
      <w:r>
        <w:rPr>
          <w:spacing w:val="23"/>
          <w:w w:val="105"/>
        </w:rPr>
        <w:t xml:space="preserve"> </w:t>
      </w:r>
      <w:r>
        <w:rPr>
          <w:w w:val="105"/>
        </w:rPr>
        <w:t>projects</w:t>
      </w:r>
      <w:r>
        <w:rPr>
          <w:spacing w:val="-47"/>
          <w:w w:val="105"/>
        </w:rPr>
        <w:t xml:space="preserve"> </w:t>
      </w:r>
      <w:r>
        <w:rPr>
          <w:w w:val="105"/>
        </w:rPr>
        <w:t>that</w:t>
      </w:r>
      <w:r>
        <w:rPr>
          <w:spacing w:val="15"/>
          <w:w w:val="105"/>
        </w:rPr>
        <w:t xml:space="preserve"> </w:t>
      </w:r>
      <w:r>
        <w:rPr>
          <w:w w:val="105"/>
        </w:rPr>
        <w:t>create</w:t>
      </w:r>
      <w:r>
        <w:rPr>
          <w:spacing w:val="15"/>
          <w:w w:val="105"/>
        </w:rPr>
        <w:t xml:space="preserve"> </w:t>
      </w:r>
      <w:r>
        <w:rPr>
          <w:w w:val="105"/>
        </w:rPr>
        <w:t>new</w:t>
      </w:r>
      <w:r>
        <w:rPr>
          <w:spacing w:val="15"/>
          <w:w w:val="105"/>
        </w:rPr>
        <w:t xml:space="preserve"> </w:t>
      </w:r>
      <w:r>
        <w:rPr>
          <w:w w:val="105"/>
        </w:rPr>
        <w:t>work</w:t>
      </w:r>
      <w:r>
        <w:rPr>
          <w:spacing w:val="15"/>
          <w:w w:val="105"/>
        </w:rPr>
        <w:t xml:space="preserve"> </w:t>
      </w:r>
      <w:r>
        <w:rPr>
          <w:w w:val="105"/>
        </w:rPr>
        <w:t>and</w:t>
      </w:r>
      <w:r>
        <w:rPr>
          <w:spacing w:val="16"/>
          <w:w w:val="105"/>
        </w:rPr>
        <w:t xml:space="preserve"> </w:t>
      </w:r>
      <w:r>
        <w:rPr>
          <w:w w:val="105"/>
        </w:rPr>
        <w:t>ways</w:t>
      </w:r>
      <w:r>
        <w:rPr>
          <w:spacing w:val="15"/>
          <w:w w:val="105"/>
        </w:rPr>
        <w:t xml:space="preserve"> </w:t>
      </w:r>
      <w:r>
        <w:rPr>
          <w:w w:val="105"/>
        </w:rPr>
        <w:t>of</w:t>
      </w:r>
      <w:r>
        <w:rPr>
          <w:spacing w:val="15"/>
          <w:w w:val="105"/>
        </w:rPr>
        <w:t xml:space="preserve"> </w:t>
      </w:r>
      <w:r>
        <w:rPr>
          <w:w w:val="105"/>
        </w:rPr>
        <w:t>engaging.</w:t>
      </w:r>
    </w:p>
    <w:p w14:paraId="3D5482C1" w14:textId="77777777" w:rsidR="00262EEE" w:rsidRDefault="00923E31" w:rsidP="00195FC1">
      <w:pPr>
        <w:pStyle w:val="BodyText"/>
      </w:pPr>
      <w:r>
        <w:rPr>
          <w:w w:val="110"/>
        </w:rPr>
        <w:t>Artists</w:t>
      </w:r>
      <w:r>
        <w:rPr>
          <w:spacing w:val="-5"/>
          <w:w w:val="110"/>
        </w:rPr>
        <w:t xml:space="preserve"> </w:t>
      </w:r>
      <w:r>
        <w:rPr>
          <w:w w:val="110"/>
        </w:rPr>
        <w:t>and</w:t>
      </w:r>
      <w:r>
        <w:rPr>
          <w:spacing w:val="-5"/>
          <w:w w:val="110"/>
        </w:rPr>
        <w:t xml:space="preserve"> </w:t>
      </w:r>
      <w:r>
        <w:rPr>
          <w:w w:val="110"/>
        </w:rPr>
        <w:t>creative</w:t>
      </w:r>
      <w:r>
        <w:rPr>
          <w:spacing w:val="-5"/>
          <w:w w:val="110"/>
        </w:rPr>
        <w:t xml:space="preserve"> </w:t>
      </w:r>
      <w:r>
        <w:rPr>
          <w:w w:val="110"/>
        </w:rPr>
        <w:t>practitioners</w:t>
      </w:r>
      <w:r>
        <w:rPr>
          <w:spacing w:val="-5"/>
          <w:w w:val="110"/>
        </w:rPr>
        <w:t xml:space="preserve"> </w:t>
      </w:r>
      <w:r>
        <w:rPr>
          <w:w w:val="110"/>
        </w:rPr>
        <w:t>and</w:t>
      </w:r>
      <w:r>
        <w:rPr>
          <w:spacing w:val="-5"/>
          <w:w w:val="110"/>
        </w:rPr>
        <w:t xml:space="preserve"> </w:t>
      </w:r>
      <w:r>
        <w:rPr>
          <w:w w:val="110"/>
        </w:rPr>
        <w:t>professionals</w:t>
      </w:r>
      <w:r>
        <w:rPr>
          <w:spacing w:val="-5"/>
          <w:w w:val="110"/>
        </w:rPr>
        <w:t xml:space="preserve"> </w:t>
      </w:r>
      <w:r>
        <w:rPr>
          <w:w w:val="110"/>
        </w:rPr>
        <w:t>are</w:t>
      </w:r>
      <w:r>
        <w:rPr>
          <w:spacing w:val="-5"/>
          <w:w w:val="110"/>
        </w:rPr>
        <w:t xml:space="preserve"> </w:t>
      </w:r>
      <w:r>
        <w:rPr>
          <w:w w:val="110"/>
        </w:rPr>
        <w:t>at</w:t>
      </w:r>
      <w:r>
        <w:rPr>
          <w:spacing w:val="-5"/>
          <w:w w:val="110"/>
        </w:rPr>
        <w:t xml:space="preserve"> </w:t>
      </w:r>
      <w:r>
        <w:rPr>
          <w:w w:val="110"/>
        </w:rPr>
        <w:t>the</w:t>
      </w:r>
      <w:r>
        <w:rPr>
          <w:spacing w:val="-5"/>
          <w:w w:val="110"/>
        </w:rPr>
        <w:t xml:space="preserve"> </w:t>
      </w:r>
      <w:r>
        <w:rPr>
          <w:w w:val="110"/>
        </w:rPr>
        <w:t>heart</w:t>
      </w:r>
      <w:r>
        <w:rPr>
          <w:spacing w:val="-5"/>
          <w:w w:val="110"/>
        </w:rPr>
        <w:t xml:space="preserve"> </w:t>
      </w:r>
      <w:r>
        <w:rPr>
          <w:w w:val="110"/>
        </w:rPr>
        <w:t>of</w:t>
      </w:r>
      <w:r>
        <w:rPr>
          <w:spacing w:val="-5"/>
          <w:w w:val="110"/>
        </w:rPr>
        <w:t xml:space="preserve"> </w:t>
      </w:r>
      <w:r>
        <w:rPr>
          <w:w w:val="110"/>
        </w:rPr>
        <w:t>the</w:t>
      </w:r>
      <w:r>
        <w:rPr>
          <w:spacing w:val="-4"/>
          <w:w w:val="110"/>
        </w:rPr>
        <w:t xml:space="preserve"> </w:t>
      </w:r>
      <w:r>
        <w:rPr>
          <w:w w:val="110"/>
        </w:rPr>
        <w:t>cultural</w:t>
      </w:r>
      <w:r>
        <w:rPr>
          <w:spacing w:val="-51"/>
          <w:w w:val="110"/>
        </w:rPr>
        <w:t xml:space="preserve"> </w:t>
      </w:r>
      <w:r>
        <w:rPr>
          <w:w w:val="110"/>
        </w:rPr>
        <w:t>economy.</w:t>
      </w:r>
      <w:r>
        <w:rPr>
          <w:spacing w:val="10"/>
          <w:w w:val="110"/>
        </w:rPr>
        <w:t xml:space="preserve"> </w:t>
      </w:r>
      <w:r>
        <w:rPr>
          <w:w w:val="110"/>
        </w:rPr>
        <w:t>As</w:t>
      </w:r>
      <w:r>
        <w:rPr>
          <w:spacing w:val="10"/>
          <w:w w:val="110"/>
        </w:rPr>
        <w:t xml:space="preserve"> </w:t>
      </w:r>
      <w:r>
        <w:rPr>
          <w:w w:val="110"/>
        </w:rPr>
        <w:t>the</w:t>
      </w:r>
      <w:r>
        <w:rPr>
          <w:spacing w:val="10"/>
          <w:w w:val="110"/>
        </w:rPr>
        <w:t xml:space="preserve"> </w:t>
      </w:r>
      <w:r>
        <w:rPr>
          <w:w w:val="110"/>
        </w:rPr>
        <w:t>report</w:t>
      </w:r>
      <w:r>
        <w:rPr>
          <w:spacing w:val="10"/>
          <w:w w:val="110"/>
        </w:rPr>
        <w:t xml:space="preserve"> </w:t>
      </w:r>
      <w:r>
        <w:rPr>
          <w:i/>
          <w:w w:val="110"/>
        </w:rPr>
        <w:t>New</w:t>
      </w:r>
      <w:r>
        <w:rPr>
          <w:i/>
          <w:spacing w:val="10"/>
          <w:w w:val="110"/>
        </w:rPr>
        <w:t xml:space="preserve"> </w:t>
      </w:r>
      <w:r>
        <w:rPr>
          <w:i/>
          <w:w w:val="110"/>
        </w:rPr>
        <w:t>Models</w:t>
      </w:r>
      <w:r>
        <w:rPr>
          <w:i/>
          <w:spacing w:val="10"/>
          <w:w w:val="110"/>
        </w:rPr>
        <w:t xml:space="preserve"> </w:t>
      </w:r>
      <w:r>
        <w:rPr>
          <w:i/>
          <w:w w:val="110"/>
        </w:rPr>
        <w:t>New</w:t>
      </w:r>
      <w:r>
        <w:rPr>
          <w:i/>
          <w:spacing w:val="10"/>
          <w:w w:val="110"/>
        </w:rPr>
        <w:t xml:space="preserve"> </w:t>
      </w:r>
      <w:r>
        <w:rPr>
          <w:i/>
          <w:w w:val="110"/>
        </w:rPr>
        <w:t>Money</w:t>
      </w:r>
      <w:r>
        <w:rPr>
          <w:i/>
          <w:spacing w:val="11"/>
          <w:w w:val="110"/>
        </w:rPr>
        <w:t xml:space="preserve"> </w:t>
      </w:r>
      <w:r>
        <w:rPr>
          <w:w w:val="110"/>
        </w:rPr>
        <w:t>notes:</w:t>
      </w:r>
    </w:p>
    <w:p w14:paraId="6E29093E" w14:textId="77777777" w:rsidR="00262EEE" w:rsidRDefault="00923E31" w:rsidP="0088604A">
      <w:pPr>
        <w:pStyle w:val="Quote"/>
      </w:pPr>
      <w:r>
        <w:t>‘…</w:t>
      </w:r>
      <w:r>
        <w:rPr>
          <w:spacing w:val="11"/>
        </w:rPr>
        <w:t xml:space="preserve"> </w:t>
      </w:r>
      <w:r>
        <w:t>it</w:t>
      </w:r>
      <w:r>
        <w:rPr>
          <w:spacing w:val="12"/>
        </w:rPr>
        <w:t xml:space="preserve"> </w:t>
      </w:r>
      <w:r>
        <w:t>is</w:t>
      </w:r>
      <w:r>
        <w:rPr>
          <w:spacing w:val="12"/>
        </w:rPr>
        <w:t xml:space="preserve"> </w:t>
      </w:r>
      <w:r>
        <w:t>their</w:t>
      </w:r>
      <w:r>
        <w:rPr>
          <w:spacing w:val="12"/>
        </w:rPr>
        <w:t xml:space="preserve"> </w:t>
      </w:r>
      <w:r>
        <w:t>work</w:t>
      </w:r>
      <w:r>
        <w:rPr>
          <w:spacing w:val="11"/>
        </w:rPr>
        <w:t xml:space="preserve"> </w:t>
      </w:r>
      <w:r>
        <w:t>that</w:t>
      </w:r>
      <w:r>
        <w:rPr>
          <w:spacing w:val="12"/>
        </w:rPr>
        <w:t xml:space="preserve"> </w:t>
      </w:r>
      <w:r>
        <w:t>fills</w:t>
      </w:r>
      <w:r>
        <w:rPr>
          <w:spacing w:val="12"/>
        </w:rPr>
        <w:t xml:space="preserve"> </w:t>
      </w:r>
      <w:r>
        <w:t>theatres,</w:t>
      </w:r>
      <w:r>
        <w:rPr>
          <w:spacing w:val="12"/>
        </w:rPr>
        <w:t xml:space="preserve"> </w:t>
      </w:r>
      <w:r>
        <w:t>cinemas,</w:t>
      </w:r>
      <w:r>
        <w:rPr>
          <w:spacing w:val="11"/>
        </w:rPr>
        <w:t xml:space="preserve"> </w:t>
      </w:r>
      <w:r>
        <w:t>galleries,</w:t>
      </w:r>
      <w:r>
        <w:rPr>
          <w:spacing w:val="12"/>
        </w:rPr>
        <w:t xml:space="preserve"> </w:t>
      </w:r>
      <w:r>
        <w:t>bookshops</w:t>
      </w:r>
      <w:r>
        <w:rPr>
          <w:spacing w:val="-60"/>
        </w:rPr>
        <w:t xml:space="preserve"> </w:t>
      </w:r>
      <w:r>
        <w:t>and</w:t>
      </w:r>
      <w:r>
        <w:rPr>
          <w:spacing w:val="10"/>
        </w:rPr>
        <w:t xml:space="preserve"> </w:t>
      </w:r>
      <w:r>
        <w:t>countless</w:t>
      </w:r>
      <w:r>
        <w:rPr>
          <w:spacing w:val="11"/>
        </w:rPr>
        <w:t xml:space="preserve"> </w:t>
      </w:r>
      <w:r>
        <w:t>digital</w:t>
      </w:r>
      <w:r>
        <w:rPr>
          <w:spacing w:val="11"/>
        </w:rPr>
        <w:t xml:space="preserve"> </w:t>
      </w:r>
      <w:r>
        <w:t>devices.</w:t>
      </w:r>
      <w:r>
        <w:rPr>
          <w:spacing w:val="10"/>
        </w:rPr>
        <w:t xml:space="preserve"> </w:t>
      </w:r>
      <w:r>
        <w:t>Writers,</w:t>
      </w:r>
      <w:r>
        <w:rPr>
          <w:spacing w:val="11"/>
        </w:rPr>
        <w:t xml:space="preserve"> </w:t>
      </w:r>
      <w:r>
        <w:t>visual</w:t>
      </w:r>
      <w:r>
        <w:rPr>
          <w:spacing w:val="11"/>
        </w:rPr>
        <w:t xml:space="preserve"> </w:t>
      </w:r>
      <w:r w:rsidRPr="0088604A">
        <w:t>artists</w:t>
      </w:r>
      <w:r>
        <w:t>,</w:t>
      </w:r>
      <w:r>
        <w:rPr>
          <w:spacing w:val="10"/>
        </w:rPr>
        <w:t xml:space="preserve"> </w:t>
      </w:r>
      <w:r>
        <w:t>performers,</w:t>
      </w:r>
      <w:r>
        <w:rPr>
          <w:spacing w:val="1"/>
        </w:rPr>
        <w:t xml:space="preserve"> </w:t>
      </w:r>
      <w:r>
        <w:t>musicians,</w:t>
      </w:r>
      <w:r>
        <w:rPr>
          <w:spacing w:val="8"/>
        </w:rPr>
        <w:t xml:space="preserve"> </w:t>
      </w:r>
      <w:r>
        <w:t>composers</w:t>
      </w:r>
      <w:r>
        <w:rPr>
          <w:spacing w:val="8"/>
        </w:rPr>
        <w:t xml:space="preserve"> </w:t>
      </w:r>
      <w:r>
        <w:t>are</w:t>
      </w:r>
      <w:r>
        <w:rPr>
          <w:spacing w:val="8"/>
        </w:rPr>
        <w:t xml:space="preserve"> </w:t>
      </w:r>
      <w:r>
        <w:t>like</w:t>
      </w:r>
      <w:r>
        <w:rPr>
          <w:spacing w:val="8"/>
        </w:rPr>
        <w:t xml:space="preserve"> </w:t>
      </w:r>
      <w:r>
        <w:t>scientists:</w:t>
      </w:r>
      <w:r>
        <w:rPr>
          <w:spacing w:val="9"/>
        </w:rPr>
        <w:t xml:space="preserve"> </w:t>
      </w:r>
      <w:r>
        <w:t>unique</w:t>
      </w:r>
      <w:r>
        <w:rPr>
          <w:spacing w:val="8"/>
        </w:rPr>
        <w:t xml:space="preserve"> </w:t>
      </w:r>
      <w:r>
        <w:t>individuals</w:t>
      </w:r>
      <w:r>
        <w:rPr>
          <w:spacing w:val="8"/>
        </w:rPr>
        <w:t xml:space="preserve"> </w:t>
      </w:r>
      <w:r>
        <w:t>with</w:t>
      </w:r>
      <w:r>
        <w:rPr>
          <w:spacing w:val="1"/>
        </w:rPr>
        <w:t xml:space="preserve"> </w:t>
      </w:r>
      <w:r>
        <w:t>highly</w:t>
      </w:r>
      <w:r>
        <w:rPr>
          <w:spacing w:val="9"/>
        </w:rPr>
        <w:t xml:space="preserve"> </w:t>
      </w:r>
      <w:r>
        <w:t>specialised</w:t>
      </w:r>
      <w:r>
        <w:rPr>
          <w:spacing w:val="9"/>
        </w:rPr>
        <w:t xml:space="preserve"> </w:t>
      </w:r>
      <w:r>
        <w:t>skills,</w:t>
      </w:r>
      <w:r>
        <w:rPr>
          <w:spacing w:val="9"/>
        </w:rPr>
        <w:t xml:space="preserve"> </w:t>
      </w:r>
      <w:r>
        <w:t>knowledge,</w:t>
      </w:r>
      <w:r>
        <w:rPr>
          <w:spacing w:val="9"/>
        </w:rPr>
        <w:t xml:space="preserve"> </w:t>
      </w:r>
      <w:r>
        <w:t>discipline</w:t>
      </w:r>
      <w:r>
        <w:rPr>
          <w:spacing w:val="9"/>
        </w:rPr>
        <w:t xml:space="preserve"> </w:t>
      </w:r>
      <w:r>
        <w:t>and</w:t>
      </w:r>
      <w:r>
        <w:rPr>
          <w:spacing w:val="9"/>
        </w:rPr>
        <w:t xml:space="preserve"> </w:t>
      </w:r>
      <w:r>
        <w:t>talent,</w:t>
      </w:r>
      <w:r>
        <w:rPr>
          <w:spacing w:val="10"/>
        </w:rPr>
        <w:t xml:space="preserve"> </w:t>
      </w:r>
      <w:r>
        <w:t>who</w:t>
      </w:r>
      <w:r>
        <w:rPr>
          <w:spacing w:val="1"/>
        </w:rPr>
        <w:t xml:space="preserve"> </w:t>
      </w:r>
      <w:r>
        <w:t>generate</w:t>
      </w:r>
      <w:r>
        <w:rPr>
          <w:spacing w:val="3"/>
        </w:rPr>
        <w:t xml:space="preserve"> </w:t>
      </w:r>
      <w:r>
        <w:t>new</w:t>
      </w:r>
      <w:r>
        <w:rPr>
          <w:spacing w:val="3"/>
        </w:rPr>
        <w:t xml:space="preserve"> </w:t>
      </w:r>
      <w:r>
        <w:t>ideas</w:t>
      </w:r>
      <w:r>
        <w:rPr>
          <w:spacing w:val="3"/>
        </w:rPr>
        <w:t xml:space="preserve"> </w:t>
      </w:r>
      <w:r>
        <w:t>and</w:t>
      </w:r>
      <w:r>
        <w:rPr>
          <w:spacing w:val="3"/>
        </w:rPr>
        <w:t xml:space="preserve"> </w:t>
      </w:r>
      <w:r>
        <w:t>new</w:t>
      </w:r>
      <w:r>
        <w:rPr>
          <w:spacing w:val="3"/>
        </w:rPr>
        <w:t xml:space="preserve"> </w:t>
      </w:r>
      <w:r>
        <w:t>ways</w:t>
      </w:r>
      <w:r>
        <w:rPr>
          <w:spacing w:val="4"/>
        </w:rPr>
        <w:t xml:space="preserve"> </w:t>
      </w:r>
      <w:r>
        <w:t>of</w:t>
      </w:r>
      <w:r>
        <w:rPr>
          <w:spacing w:val="3"/>
        </w:rPr>
        <w:t xml:space="preserve"> </w:t>
      </w:r>
      <w:r>
        <w:t>understanding</w:t>
      </w:r>
      <w:r>
        <w:rPr>
          <w:spacing w:val="3"/>
        </w:rPr>
        <w:t xml:space="preserve"> </w:t>
      </w:r>
      <w:r>
        <w:t>the</w:t>
      </w:r>
      <w:r>
        <w:rPr>
          <w:spacing w:val="3"/>
        </w:rPr>
        <w:t xml:space="preserve"> </w:t>
      </w:r>
      <w:r>
        <w:t>world.’</w:t>
      </w:r>
    </w:p>
    <w:p w14:paraId="375483AA" w14:textId="77777777" w:rsidR="00262EEE" w:rsidRDefault="00923E31" w:rsidP="00195FC1">
      <w:pPr>
        <w:pStyle w:val="BodyText"/>
      </w:pPr>
      <w:r>
        <w:rPr>
          <w:w w:val="110"/>
        </w:rPr>
        <w:t>Artists</w:t>
      </w:r>
      <w:r>
        <w:rPr>
          <w:spacing w:val="-6"/>
          <w:w w:val="110"/>
        </w:rPr>
        <w:t xml:space="preserve"> </w:t>
      </w:r>
      <w:r>
        <w:rPr>
          <w:w w:val="110"/>
        </w:rPr>
        <w:t>and</w:t>
      </w:r>
      <w:r>
        <w:rPr>
          <w:spacing w:val="-5"/>
          <w:w w:val="110"/>
        </w:rPr>
        <w:t xml:space="preserve"> </w:t>
      </w:r>
      <w:r>
        <w:rPr>
          <w:w w:val="110"/>
        </w:rPr>
        <w:t>creative</w:t>
      </w:r>
      <w:r>
        <w:rPr>
          <w:spacing w:val="-6"/>
          <w:w w:val="110"/>
        </w:rPr>
        <w:t xml:space="preserve"> </w:t>
      </w:r>
      <w:r>
        <w:rPr>
          <w:w w:val="110"/>
        </w:rPr>
        <w:t>practitioners</w:t>
      </w:r>
      <w:r>
        <w:rPr>
          <w:spacing w:val="-5"/>
          <w:w w:val="110"/>
        </w:rPr>
        <w:t xml:space="preserve"> </w:t>
      </w:r>
      <w:r>
        <w:rPr>
          <w:w w:val="110"/>
        </w:rPr>
        <w:t>and</w:t>
      </w:r>
      <w:r>
        <w:rPr>
          <w:spacing w:val="-6"/>
          <w:w w:val="110"/>
        </w:rPr>
        <w:t xml:space="preserve"> </w:t>
      </w:r>
      <w:r>
        <w:rPr>
          <w:w w:val="110"/>
        </w:rPr>
        <w:t>professionals</w:t>
      </w:r>
      <w:r>
        <w:rPr>
          <w:spacing w:val="-5"/>
          <w:w w:val="110"/>
        </w:rPr>
        <w:t xml:space="preserve"> </w:t>
      </w:r>
      <w:r>
        <w:rPr>
          <w:w w:val="110"/>
        </w:rPr>
        <w:t>also</w:t>
      </w:r>
      <w:r>
        <w:rPr>
          <w:spacing w:val="-6"/>
          <w:w w:val="110"/>
        </w:rPr>
        <w:t xml:space="preserve"> </w:t>
      </w:r>
      <w:r>
        <w:rPr>
          <w:w w:val="110"/>
        </w:rPr>
        <w:t>play</w:t>
      </w:r>
      <w:r>
        <w:rPr>
          <w:spacing w:val="-5"/>
          <w:w w:val="110"/>
        </w:rPr>
        <w:t xml:space="preserve"> </w:t>
      </w:r>
      <w:r>
        <w:rPr>
          <w:w w:val="110"/>
        </w:rPr>
        <w:t>an</w:t>
      </w:r>
      <w:r>
        <w:rPr>
          <w:spacing w:val="-5"/>
          <w:w w:val="110"/>
        </w:rPr>
        <w:t xml:space="preserve"> </w:t>
      </w:r>
      <w:r>
        <w:rPr>
          <w:w w:val="110"/>
        </w:rPr>
        <w:t>important</w:t>
      </w:r>
      <w:r>
        <w:rPr>
          <w:spacing w:val="-6"/>
          <w:w w:val="110"/>
        </w:rPr>
        <w:t xml:space="preserve"> </w:t>
      </w:r>
      <w:r>
        <w:rPr>
          <w:w w:val="110"/>
        </w:rPr>
        <w:t>role</w:t>
      </w:r>
      <w:r>
        <w:rPr>
          <w:spacing w:val="-5"/>
          <w:w w:val="110"/>
        </w:rPr>
        <w:t xml:space="preserve"> </w:t>
      </w:r>
      <w:r>
        <w:rPr>
          <w:w w:val="110"/>
        </w:rPr>
        <w:t>as</w:t>
      </w:r>
      <w:r>
        <w:rPr>
          <w:spacing w:val="-51"/>
          <w:w w:val="110"/>
        </w:rPr>
        <w:t xml:space="preserve"> </w:t>
      </w:r>
      <w:r>
        <w:rPr>
          <w:w w:val="110"/>
        </w:rPr>
        <w:t>teachers</w:t>
      </w:r>
      <w:r>
        <w:rPr>
          <w:spacing w:val="2"/>
          <w:w w:val="110"/>
        </w:rPr>
        <w:t xml:space="preserve"> </w:t>
      </w:r>
      <w:r>
        <w:rPr>
          <w:w w:val="110"/>
        </w:rPr>
        <w:t>and</w:t>
      </w:r>
      <w:r>
        <w:rPr>
          <w:spacing w:val="3"/>
          <w:w w:val="110"/>
        </w:rPr>
        <w:t xml:space="preserve"> </w:t>
      </w:r>
      <w:r>
        <w:rPr>
          <w:w w:val="110"/>
        </w:rPr>
        <w:t>mentors</w:t>
      </w:r>
      <w:r>
        <w:rPr>
          <w:spacing w:val="3"/>
          <w:w w:val="110"/>
        </w:rPr>
        <w:t xml:space="preserve"> </w:t>
      </w:r>
      <w:r>
        <w:rPr>
          <w:w w:val="110"/>
        </w:rPr>
        <w:t>for</w:t>
      </w:r>
      <w:r>
        <w:rPr>
          <w:spacing w:val="3"/>
          <w:w w:val="110"/>
        </w:rPr>
        <w:t xml:space="preserve"> </w:t>
      </w:r>
      <w:r>
        <w:rPr>
          <w:w w:val="110"/>
        </w:rPr>
        <w:t>the</w:t>
      </w:r>
      <w:r>
        <w:rPr>
          <w:spacing w:val="3"/>
          <w:w w:val="110"/>
        </w:rPr>
        <w:t xml:space="preserve"> </w:t>
      </w:r>
      <w:r>
        <w:rPr>
          <w:w w:val="110"/>
        </w:rPr>
        <w:t>Australian</w:t>
      </w:r>
      <w:r>
        <w:rPr>
          <w:spacing w:val="3"/>
          <w:w w:val="110"/>
        </w:rPr>
        <w:t xml:space="preserve"> </w:t>
      </w:r>
      <w:r>
        <w:rPr>
          <w:w w:val="110"/>
        </w:rPr>
        <w:t>community</w:t>
      </w:r>
      <w:r>
        <w:rPr>
          <w:spacing w:val="3"/>
          <w:w w:val="110"/>
        </w:rPr>
        <w:t xml:space="preserve"> </w:t>
      </w:r>
      <w:r>
        <w:rPr>
          <w:w w:val="110"/>
        </w:rPr>
        <w:t>and</w:t>
      </w:r>
      <w:r>
        <w:rPr>
          <w:spacing w:val="3"/>
          <w:w w:val="110"/>
        </w:rPr>
        <w:t xml:space="preserve"> </w:t>
      </w:r>
      <w:r>
        <w:rPr>
          <w:w w:val="110"/>
        </w:rPr>
        <w:t>the</w:t>
      </w:r>
      <w:r>
        <w:rPr>
          <w:spacing w:val="2"/>
          <w:w w:val="110"/>
        </w:rPr>
        <w:t xml:space="preserve"> </w:t>
      </w:r>
      <w:r>
        <w:rPr>
          <w:w w:val="110"/>
        </w:rPr>
        <w:t>next</w:t>
      </w:r>
      <w:r>
        <w:rPr>
          <w:spacing w:val="3"/>
          <w:w w:val="110"/>
        </w:rPr>
        <w:t xml:space="preserve"> </w:t>
      </w:r>
      <w:r>
        <w:rPr>
          <w:w w:val="110"/>
        </w:rPr>
        <w:t>generation.</w:t>
      </w:r>
    </w:p>
    <w:p w14:paraId="404BD937" w14:textId="5A537152" w:rsidR="00262EEE" w:rsidRDefault="00923E31" w:rsidP="00195FC1">
      <w:pPr>
        <w:pStyle w:val="BodyText"/>
      </w:pPr>
      <w:r>
        <w:rPr>
          <w:w w:val="110"/>
        </w:rPr>
        <w:t>Including</w:t>
      </w:r>
      <w:r>
        <w:rPr>
          <w:spacing w:val="2"/>
          <w:w w:val="110"/>
        </w:rPr>
        <w:t xml:space="preserve"> </w:t>
      </w:r>
      <w:r>
        <w:rPr>
          <w:w w:val="110"/>
        </w:rPr>
        <w:t>the</w:t>
      </w:r>
      <w:r>
        <w:rPr>
          <w:spacing w:val="3"/>
          <w:w w:val="110"/>
        </w:rPr>
        <w:t xml:space="preserve"> </w:t>
      </w:r>
      <w:r>
        <w:rPr>
          <w:w w:val="110"/>
        </w:rPr>
        <w:t>arts</w:t>
      </w:r>
      <w:r>
        <w:rPr>
          <w:spacing w:val="2"/>
          <w:w w:val="110"/>
        </w:rPr>
        <w:t xml:space="preserve"> </w:t>
      </w:r>
      <w:r>
        <w:rPr>
          <w:w w:val="110"/>
        </w:rPr>
        <w:t>in</w:t>
      </w:r>
      <w:r>
        <w:rPr>
          <w:spacing w:val="3"/>
          <w:w w:val="110"/>
        </w:rPr>
        <w:t xml:space="preserve"> </w:t>
      </w:r>
      <w:r>
        <w:rPr>
          <w:w w:val="110"/>
        </w:rPr>
        <w:t>the</w:t>
      </w:r>
      <w:r>
        <w:rPr>
          <w:spacing w:val="2"/>
          <w:w w:val="110"/>
        </w:rPr>
        <w:t xml:space="preserve"> </w:t>
      </w:r>
      <w:r>
        <w:rPr>
          <w:w w:val="110"/>
        </w:rPr>
        <w:t>Australian</w:t>
      </w:r>
      <w:r>
        <w:rPr>
          <w:spacing w:val="3"/>
          <w:w w:val="110"/>
        </w:rPr>
        <w:t xml:space="preserve"> </w:t>
      </w:r>
      <w:r>
        <w:rPr>
          <w:w w:val="110"/>
        </w:rPr>
        <w:t>curriculum</w:t>
      </w:r>
      <w:r>
        <w:rPr>
          <w:spacing w:val="2"/>
          <w:w w:val="110"/>
        </w:rPr>
        <w:t xml:space="preserve"> </w:t>
      </w:r>
      <w:r>
        <w:rPr>
          <w:w w:val="110"/>
        </w:rPr>
        <w:t>is</w:t>
      </w:r>
      <w:r>
        <w:rPr>
          <w:spacing w:val="3"/>
          <w:w w:val="110"/>
        </w:rPr>
        <w:t xml:space="preserve"> </w:t>
      </w:r>
      <w:r>
        <w:rPr>
          <w:w w:val="110"/>
        </w:rPr>
        <w:t>an</w:t>
      </w:r>
      <w:r>
        <w:rPr>
          <w:spacing w:val="2"/>
          <w:w w:val="110"/>
        </w:rPr>
        <w:t xml:space="preserve"> </w:t>
      </w:r>
      <w:r>
        <w:rPr>
          <w:w w:val="110"/>
        </w:rPr>
        <w:t>important</w:t>
      </w:r>
      <w:r>
        <w:rPr>
          <w:spacing w:val="3"/>
          <w:w w:val="110"/>
        </w:rPr>
        <w:t xml:space="preserve"> </w:t>
      </w:r>
      <w:r>
        <w:rPr>
          <w:w w:val="110"/>
        </w:rPr>
        <w:t>step</w:t>
      </w:r>
      <w:r>
        <w:rPr>
          <w:spacing w:val="2"/>
          <w:w w:val="110"/>
        </w:rPr>
        <w:t xml:space="preserve"> </w:t>
      </w:r>
      <w:r>
        <w:rPr>
          <w:w w:val="110"/>
        </w:rPr>
        <w:t>in</w:t>
      </w:r>
      <w:r>
        <w:rPr>
          <w:spacing w:val="3"/>
          <w:w w:val="110"/>
        </w:rPr>
        <w:t xml:space="preserve"> </w:t>
      </w:r>
      <w:r>
        <w:rPr>
          <w:w w:val="110"/>
        </w:rPr>
        <w:t>building</w:t>
      </w:r>
      <w:r>
        <w:rPr>
          <w:spacing w:val="1"/>
          <w:w w:val="110"/>
        </w:rPr>
        <w:t xml:space="preserve"> </w:t>
      </w:r>
      <w:r>
        <w:rPr>
          <w:w w:val="110"/>
        </w:rPr>
        <w:t>this</w:t>
      </w:r>
      <w:r>
        <w:rPr>
          <w:spacing w:val="3"/>
          <w:w w:val="110"/>
        </w:rPr>
        <w:t xml:space="preserve"> </w:t>
      </w:r>
      <w:r>
        <w:rPr>
          <w:w w:val="110"/>
        </w:rPr>
        <w:t>creative</w:t>
      </w:r>
      <w:r>
        <w:rPr>
          <w:spacing w:val="3"/>
          <w:w w:val="110"/>
        </w:rPr>
        <w:t xml:space="preserve"> </w:t>
      </w:r>
      <w:r>
        <w:rPr>
          <w:w w:val="110"/>
        </w:rPr>
        <w:t>capacity.</w:t>
      </w:r>
      <w:r>
        <w:rPr>
          <w:spacing w:val="4"/>
          <w:w w:val="110"/>
        </w:rPr>
        <w:t xml:space="preserve"> </w:t>
      </w:r>
      <w:r>
        <w:rPr>
          <w:w w:val="110"/>
        </w:rPr>
        <w:t>For</w:t>
      </w:r>
      <w:r>
        <w:rPr>
          <w:spacing w:val="3"/>
          <w:w w:val="110"/>
        </w:rPr>
        <w:t xml:space="preserve"> </w:t>
      </w:r>
      <w:r>
        <w:rPr>
          <w:w w:val="110"/>
        </w:rPr>
        <w:t>the</w:t>
      </w:r>
      <w:r>
        <w:rPr>
          <w:spacing w:val="3"/>
          <w:w w:val="110"/>
        </w:rPr>
        <w:t xml:space="preserve"> </w:t>
      </w:r>
      <w:r>
        <w:rPr>
          <w:w w:val="110"/>
        </w:rPr>
        <w:t>first</w:t>
      </w:r>
      <w:r>
        <w:rPr>
          <w:spacing w:val="4"/>
          <w:w w:val="110"/>
        </w:rPr>
        <w:t xml:space="preserve"> </w:t>
      </w:r>
      <w:r>
        <w:rPr>
          <w:w w:val="110"/>
        </w:rPr>
        <w:t>time,</w:t>
      </w:r>
      <w:r>
        <w:rPr>
          <w:spacing w:val="3"/>
          <w:w w:val="110"/>
        </w:rPr>
        <w:t xml:space="preserve"> </w:t>
      </w:r>
      <w:r>
        <w:rPr>
          <w:w w:val="110"/>
        </w:rPr>
        <w:t>all</w:t>
      </w:r>
      <w:r>
        <w:rPr>
          <w:spacing w:val="3"/>
          <w:w w:val="110"/>
        </w:rPr>
        <w:t xml:space="preserve"> </w:t>
      </w:r>
      <w:r>
        <w:rPr>
          <w:w w:val="110"/>
        </w:rPr>
        <w:t>Australian</w:t>
      </w:r>
      <w:r>
        <w:rPr>
          <w:spacing w:val="4"/>
          <w:w w:val="110"/>
        </w:rPr>
        <w:t xml:space="preserve"> </w:t>
      </w:r>
      <w:r>
        <w:rPr>
          <w:w w:val="110"/>
        </w:rPr>
        <w:t>school</w:t>
      </w:r>
      <w:r>
        <w:rPr>
          <w:spacing w:val="3"/>
          <w:w w:val="110"/>
        </w:rPr>
        <w:t xml:space="preserve"> </w:t>
      </w:r>
      <w:r>
        <w:rPr>
          <w:w w:val="110"/>
        </w:rPr>
        <w:t>children</w:t>
      </w:r>
      <w:r>
        <w:rPr>
          <w:spacing w:val="3"/>
          <w:w w:val="110"/>
        </w:rPr>
        <w:t xml:space="preserve"> </w:t>
      </w:r>
      <w:r>
        <w:rPr>
          <w:w w:val="110"/>
        </w:rPr>
        <w:t>will</w:t>
      </w:r>
      <w:r>
        <w:rPr>
          <w:spacing w:val="4"/>
          <w:w w:val="110"/>
        </w:rPr>
        <w:t xml:space="preserve"> </w:t>
      </w:r>
      <w:r>
        <w:rPr>
          <w:w w:val="110"/>
        </w:rPr>
        <w:t>be</w:t>
      </w:r>
      <w:r>
        <w:rPr>
          <w:spacing w:val="1"/>
          <w:w w:val="110"/>
        </w:rPr>
        <w:t xml:space="preserve"> </w:t>
      </w:r>
      <w:r>
        <w:rPr>
          <w:w w:val="110"/>
        </w:rPr>
        <w:t>guaranteed</w:t>
      </w:r>
      <w:r>
        <w:rPr>
          <w:spacing w:val="1"/>
          <w:w w:val="110"/>
        </w:rPr>
        <w:t xml:space="preserve"> </w:t>
      </w:r>
      <w:r>
        <w:rPr>
          <w:w w:val="110"/>
        </w:rPr>
        <w:t>an</w:t>
      </w:r>
      <w:r>
        <w:rPr>
          <w:spacing w:val="1"/>
          <w:w w:val="110"/>
        </w:rPr>
        <w:t xml:space="preserve"> </w:t>
      </w:r>
      <w:r>
        <w:rPr>
          <w:w w:val="110"/>
        </w:rPr>
        <w:t>arts</w:t>
      </w:r>
      <w:r>
        <w:rPr>
          <w:spacing w:val="2"/>
          <w:w w:val="110"/>
        </w:rPr>
        <w:t xml:space="preserve"> </w:t>
      </w:r>
      <w:r>
        <w:rPr>
          <w:w w:val="110"/>
        </w:rPr>
        <w:t>education.</w:t>
      </w:r>
      <w:r>
        <w:rPr>
          <w:spacing w:val="1"/>
          <w:w w:val="110"/>
        </w:rPr>
        <w:t xml:space="preserve"> </w:t>
      </w:r>
      <w:r>
        <w:rPr>
          <w:w w:val="110"/>
        </w:rPr>
        <w:t>The</w:t>
      </w:r>
      <w:r>
        <w:rPr>
          <w:spacing w:val="2"/>
          <w:w w:val="110"/>
        </w:rPr>
        <w:t xml:space="preserve"> </w:t>
      </w:r>
      <w:r>
        <w:rPr>
          <w:w w:val="110"/>
        </w:rPr>
        <w:t>importance</w:t>
      </w:r>
      <w:r>
        <w:rPr>
          <w:spacing w:val="1"/>
          <w:w w:val="110"/>
        </w:rPr>
        <w:t xml:space="preserve"> </w:t>
      </w:r>
      <w:r>
        <w:rPr>
          <w:w w:val="110"/>
        </w:rPr>
        <w:t>of</w:t>
      </w:r>
      <w:r>
        <w:rPr>
          <w:spacing w:val="2"/>
          <w:w w:val="110"/>
        </w:rPr>
        <w:t xml:space="preserve"> </w:t>
      </w:r>
      <w:r>
        <w:rPr>
          <w:w w:val="110"/>
        </w:rPr>
        <w:t>this</w:t>
      </w:r>
      <w:r>
        <w:rPr>
          <w:spacing w:val="1"/>
          <w:w w:val="110"/>
        </w:rPr>
        <w:t xml:space="preserve"> </w:t>
      </w:r>
      <w:r>
        <w:rPr>
          <w:w w:val="110"/>
        </w:rPr>
        <w:t>cannot</w:t>
      </w:r>
      <w:r>
        <w:rPr>
          <w:spacing w:val="2"/>
          <w:w w:val="110"/>
        </w:rPr>
        <w:t xml:space="preserve"> </w:t>
      </w:r>
      <w:r>
        <w:rPr>
          <w:w w:val="110"/>
        </w:rPr>
        <w:t>be</w:t>
      </w:r>
      <w:r>
        <w:rPr>
          <w:spacing w:val="1"/>
          <w:w w:val="110"/>
        </w:rPr>
        <w:t xml:space="preserve"> </w:t>
      </w:r>
      <w:r>
        <w:rPr>
          <w:w w:val="110"/>
        </w:rPr>
        <w:t>underestimated,</w:t>
      </w:r>
      <w:r>
        <w:rPr>
          <w:spacing w:val="1"/>
          <w:w w:val="110"/>
        </w:rPr>
        <w:t xml:space="preserve"> </w:t>
      </w:r>
      <w:r>
        <w:rPr>
          <w:w w:val="110"/>
        </w:rPr>
        <w:t>and its impact should be measured over the life of this policy as a new generation</w:t>
      </w:r>
      <w:r>
        <w:rPr>
          <w:spacing w:val="1"/>
          <w:w w:val="110"/>
        </w:rPr>
        <w:t xml:space="preserve"> </w:t>
      </w:r>
      <w:r>
        <w:rPr>
          <w:w w:val="110"/>
        </w:rPr>
        <w:t>makes</w:t>
      </w:r>
      <w:r>
        <w:rPr>
          <w:spacing w:val="-2"/>
          <w:w w:val="110"/>
        </w:rPr>
        <w:t xml:space="preserve"> </w:t>
      </w:r>
      <w:r>
        <w:rPr>
          <w:w w:val="110"/>
        </w:rPr>
        <w:t>career</w:t>
      </w:r>
      <w:r>
        <w:rPr>
          <w:spacing w:val="-2"/>
          <w:w w:val="110"/>
        </w:rPr>
        <w:t xml:space="preserve"> </w:t>
      </w:r>
      <w:r>
        <w:rPr>
          <w:w w:val="110"/>
        </w:rPr>
        <w:t>choices</w:t>
      </w:r>
      <w:r>
        <w:rPr>
          <w:spacing w:val="-2"/>
          <w:w w:val="110"/>
        </w:rPr>
        <w:t xml:space="preserve"> </w:t>
      </w:r>
      <w:r>
        <w:rPr>
          <w:w w:val="110"/>
        </w:rPr>
        <w:t>by</w:t>
      </w:r>
      <w:r>
        <w:rPr>
          <w:spacing w:val="-2"/>
          <w:w w:val="110"/>
        </w:rPr>
        <w:t xml:space="preserve"> </w:t>
      </w:r>
      <w:r>
        <w:rPr>
          <w:w w:val="110"/>
        </w:rPr>
        <w:t>the</w:t>
      </w:r>
      <w:r>
        <w:rPr>
          <w:spacing w:val="-2"/>
          <w:w w:val="110"/>
        </w:rPr>
        <w:t xml:space="preserve"> </w:t>
      </w:r>
      <w:r>
        <w:rPr>
          <w:w w:val="110"/>
        </w:rPr>
        <w:t>end</w:t>
      </w:r>
      <w:r>
        <w:rPr>
          <w:spacing w:val="-2"/>
          <w:w w:val="110"/>
        </w:rPr>
        <w:t xml:space="preserve"> </w:t>
      </w:r>
      <w:r>
        <w:rPr>
          <w:w w:val="110"/>
        </w:rPr>
        <w:t>of</w:t>
      </w:r>
      <w:r>
        <w:rPr>
          <w:spacing w:val="-2"/>
          <w:w w:val="110"/>
        </w:rPr>
        <w:t xml:space="preserve"> </w:t>
      </w:r>
      <w:r>
        <w:rPr>
          <w:w w:val="110"/>
        </w:rPr>
        <w:t>the</w:t>
      </w:r>
      <w:r>
        <w:rPr>
          <w:spacing w:val="-1"/>
          <w:w w:val="110"/>
        </w:rPr>
        <w:t xml:space="preserve"> </w:t>
      </w:r>
      <w:r>
        <w:rPr>
          <w:w w:val="110"/>
        </w:rPr>
        <w:t>decade.</w:t>
      </w:r>
      <w:r>
        <w:rPr>
          <w:spacing w:val="-2"/>
          <w:w w:val="110"/>
        </w:rPr>
        <w:t xml:space="preserve"> </w:t>
      </w:r>
      <w:r>
        <w:rPr>
          <w:w w:val="110"/>
        </w:rPr>
        <w:t>The</w:t>
      </w:r>
      <w:r>
        <w:rPr>
          <w:spacing w:val="-2"/>
          <w:w w:val="110"/>
        </w:rPr>
        <w:t xml:space="preserve"> </w:t>
      </w:r>
      <w:r>
        <w:rPr>
          <w:w w:val="110"/>
        </w:rPr>
        <w:t>commitment</w:t>
      </w:r>
      <w:r>
        <w:rPr>
          <w:spacing w:val="-2"/>
          <w:w w:val="110"/>
        </w:rPr>
        <w:t xml:space="preserve"> </w:t>
      </w:r>
      <w:r>
        <w:rPr>
          <w:w w:val="110"/>
        </w:rPr>
        <w:t>to</w:t>
      </w:r>
      <w:r>
        <w:rPr>
          <w:spacing w:val="-2"/>
          <w:w w:val="110"/>
        </w:rPr>
        <w:t xml:space="preserve"> </w:t>
      </w:r>
      <w:r>
        <w:rPr>
          <w:w w:val="110"/>
        </w:rPr>
        <w:t>opening</w:t>
      </w:r>
      <w:r>
        <w:rPr>
          <w:spacing w:val="-2"/>
          <w:w w:val="110"/>
        </w:rPr>
        <w:t xml:space="preserve"> </w:t>
      </w:r>
      <w:r>
        <w:rPr>
          <w:w w:val="110"/>
        </w:rPr>
        <w:t>access</w:t>
      </w:r>
      <w:r>
        <w:rPr>
          <w:spacing w:val="-50"/>
          <w:w w:val="110"/>
        </w:rPr>
        <w:t xml:space="preserve"> </w:t>
      </w:r>
      <w:r>
        <w:rPr>
          <w:w w:val="110"/>
        </w:rPr>
        <w:t>to creative arts will be delivered in schools where the Government has built new</w:t>
      </w:r>
      <w:r>
        <w:rPr>
          <w:spacing w:val="1"/>
          <w:w w:val="110"/>
        </w:rPr>
        <w:t xml:space="preserve"> </w:t>
      </w:r>
      <w:r>
        <w:rPr>
          <w:w w:val="110"/>
        </w:rPr>
        <w:t>libraries, performing spaces and work spaces through the Building the Education</w:t>
      </w:r>
      <w:r>
        <w:rPr>
          <w:spacing w:val="1"/>
          <w:w w:val="110"/>
        </w:rPr>
        <w:t xml:space="preserve"> </w:t>
      </w:r>
      <w:r>
        <w:rPr>
          <w:w w:val="110"/>
        </w:rPr>
        <w:t>Revolution investment. This investment has given nearly every school in Australia</w:t>
      </w:r>
      <w:r>
        <w:rPr>
          <w:spacing w:val="-51"/>
          <w:w w:val="110"/>
        </w:rPr>
        <w:t xml:space="preserve"> </w:t>
      </w:r>
      <w:r>
        <w:rPr>
          <w:w w:val="110"/>
        </w:rPr>
        <w:t>new</w:t>
      </w:r>
      <w:r>
        <w:rPr>
          <w:spacing w:val="2"/>
          <w:w w:val="110"/>
        </w:rPr>
        <w:t xml:space="preserve"> </w:t>
      </w:r>
      <w:r>
        <w:rPr>
          <w:w w:val="110"/>
        </w:rPr>
        <w:t>resources</w:t>
      </w:r>
      <w:r>
        <w:rPr>
          <w:spacing w:val="3"/>
          <w:w w:val="110"/>
        </w:rPr>
        <w:t xml:space="preserve"> </w:t>
      </w:r>
      <w:r>
        <w:rPr>
          <w:w w:val="110"/>
        </w:rPr>
        <w:t>and</w:t>
      </w:r>
      <w:r>
        <w:rPr>
          <w:spacing w:val="3"/>
          <w:w w:val="110"/>
        </w:rPr>
        <w:t xml:space="preserve"> </w:t>
      </w:r>
      <w:r>
        <w:rPr>
          <w:w w:val="110"/>
        </w:rPr>
        <w:t>has</w:t>
      </w:r>
      <w:r>
        <w:rPr>
          <w:spacing w:val="3"/>
          <w:w w:val="110"/>
        </w:rPr>
        <w:t xml:space="preserve"> </w:t>
      </w:r>
      <w:r>
        <w:rPr>
          <w:w w:val="110"/>
        </w:rPr>
        <w:t>committed</w:t>
      </w:r>
      <w:r>
        <w:rPr>
          <w:spacing w:val="3"/>
          <w:w w:val="110"/>
        </w:rPr>
        <w:t xml:space="preserve"> </w:t>
      </w:r>
      <w:r>
        <w:rPr>
          <w:w w:val="110"/>
        </w:rPr>
        <w:t>$14.1</w:t>
      </w:r>
      <w:r w:rsidR="00F40208">
        <w:rPr>
          <w:spacing w:val="3"/>
          <w:w w:val="110"/>
        </w:rPr>
        <w:t> billion</w:t>
      </w:r>
      <w:r>
        <w:rPr>
          <w:spacing w:val="3"/>
          <w:w w:val="110"/>
        </w:rPr>
        <w:t xml:space="preserve"> </w:t>
      </w:r>
      <w:r>
        <w:rPr>
          <w:w w:val="110"/>
        </w:rPr>
        <w:t>to</w:t>
      </w:r>
      <w:r>
        <w:rPr>
          <w:spacing w:val="3"/>
          <w:w w:val="110"/>
        </w:rPr>
        <w:t xml:space="preserve"> </w:t>
      </w:r>
      <w:r>
        <w:rPr>
          <w:w w:val="110"/>
        </w:rPr>
        <w:t>primary</w:t>
      </w:r>
      <w:r>
        <w:rPr>
          <w:spacing w:val="3"/>
          <w:w w:val="110"/>
        </w:rPr>
        <w:t xml:space="preserve"> </w:t>
      </w:r>
      <w:r>
        <w:rPr>
          <w:w w:val="110"/>
        </w:rPr>
        <w:t>schools</w:t>
      </w:r>
      <w:r>
        <w:rPr>
          <w:spacing w:val="3"/>
          <w:w w:val="110"/>
        </w:rPr>
        <w:t xml:space="preserve"> </w:t>
      </w:r>
      <w:r>
        <w:rPr>
          <w:w w:val="110"/>
        </w:rPr>
        <w:t>alone,</w:t>
      </w:r>
      <w:r>
        <w:rPr>
          <w:spacing w:val="3"/>
          <w:w w:val="110"/>
        </w:rPr>
        <w:t xml:space="preserve"> </w:t>
      </w:r>
      <w:r>
        <w:rPr>
          <w:w w:val="110"/>
        </w:rPr>
        <w:t>with</w:t>
      </w:r>
      <w:r>
        <w:rPr>
          <w:spacing w:val="1"/>
          <w:w w:val="110"/>
        </w:rPr>
        <w:t xml:space="preserve"> </w:t>
      </w:r>
      <w:r>
        <w:rPr>
          <w:w w:val="110"/>
        </w:rPr>
        <w:t>hard</w:t>
      </w:r>
      <w:r>
        <w:rPr>
          <w:spacing w:val="8"/>
          <w:w w:val="110"/>
        </w:rPr>
        <w:t xml:space="preserve"> </w:t>
      </w:r>
      <w:r>
        <w:rPr>
          <w:w w:val="110"/>
        </w:rPr>
        <w:t>infrastructure</w:t>
      </w:r>
      <w:r>
        <w:rPr>
          <w:spacing w:val="9"/>
          <w:w w:val="110"/>
        </w:rPr>
        <w:t xml:space="preserve"> </w:t>
      </w:r>
      <w:r>
        <w:rPr>
          <w:w w:val="110"/>
        </w:rPr>
        <w:t>complementing</w:t>
      </w:r>
      <w:r>
        <w:rPr>
          <w:spacing w:val="8"/>
          <w:w w:val="110"/>
        </w:rPr>
        <w:t xml:space="preserve"> </w:t>
      </w:r>
      <w:r>
        <w:rPr>
          <w:w w:val="110"/>
        </w:rPr>
        <w:t>soft</w:t>
      </w:r>
      <w:r>
        <w:rPr>
          <w:spacing w:val="9"/>
          <w:w w:val="110"/>
        </w:rPr>
        <w:t xml:space="preserve"> </w:t>
      </w:r>
      <w:r>
        <w:rPr>
          <w:w w:val="110"/>
        </w:rPr>
        <w:t>infrastructure.</w:t>
      </w:r>
    </w:p>
    <w:p w14:paraId="74DCE400" w14:textId="267C21BC" w:rsidR="005B1DFF" w:rsidRDefault="00923E31" w:rsidP="00195FC1">
      <w:pPr>
        <w:pStyle w:val="BodyText"/>
      </w:pPr>
      <w:r>
        <w:rPr>
          <w:w w:val="105"/>
        </w:rPr>
        <w:t>Similarly,</w:t>
      </w:r>
      <w:r>
        <w:rPr>
          <w:spacing w:val="27"/>
          <w:w w:val="105"/>
        </w:rPr>
        <w:t xml:space="preserve"> </w:t>
      </w:r>
      <w:r>
        <w:rPr>
          <w:w w:val="105"/>
        </w:rPr>
        <w:t>using</w:t>
      </w:r>
      <w:r>
        <w:rPr>
          <w:spacing w:val="27"/>
          <w:w w:val="105"/>
        </w:rPr>
        <w:t xml:space="preserve"> </w:t>
      </w:r>
      <w:r>
        <w:rPr>
          <w:w w:val="105"/>
        </w:rPr>
        <w:t>the</w:t>
      </w:r>
      <w:r>
        <w:rPr>
          <w:spacing w:val="27"/>
          <w:w w:val="105"/>
        </w:rPr>
        <w:t xml:space="preserve"> </w:t>
      </w:r>
      <w:r>
        <w:rPr>
          <w:w w:val="105"/>
        </w:rPr>
        <w:t>resources</w:t>
      </w:r>
      <w:r>
        <w:rPr>
          <w:spacing w:val="27"/>
          <w:w w:val="105"/>
        </w:rPr>
        <w:t xml:space="preserve"> </w:t>
      </w:r>
      <w:r>
        <w:rPr>
          <w:w w:val="105"/>
        </w:rPr>
        <w:t>of</w:t>
      </w:r>
      <w:r>
        <w:rPr>
          <w:spacing w:val="27"/>
          <w:w w:val="105"/>
        </w:rPr>
        <w:t xml:space="preserve"> </w:t>
      </w:r>
      <w:r>
        <w:rPr>
          <w:w w:val="105"/>
        </w:rPr>
        <w:t>the</w:t>
      </w:r>
      <w:r>
        <w:rPr>
          <w:spacing w:val="27"/>
          <w:w w:val="105"/>
        </w:rPr>
        <w:t xml:space="preserve"> </w:t>
      </w:r>
      <w:r>
        <w:rPr>
          <w:w w:val="105"/>
        </w:rPr>
        <w:t>National</w:t>
      </w:r>
      <w:r>
        <w:rPr>
          <w:spacing w:val="28"/>
          <w:w w:val="105"/>
        </w:rPr>
        <w:t xml:space="preserve"> </w:t>
      </w:r>
      <w:r>
        <w:rPr>
          <w:w w:val="105"/>
        </w:rPr>
        <w:t>Collecting</w:t>
      </w:r>
      <w:r>
        <w:rPr>
          <w:spacing w:val="27"/>
          <w:w w:val="105"/>
        </w:rPr>
        <w:t xml:space="preserve"> </w:t>
      </w:r>
      <w:r>
        <w:rPr>
          <w:w w:val="105"/>
        </w:rPr>
        <w:t>Institutions,</w:t>
      </w:r>
      <w:r>
        <w:rPr>
          <w:spacing w:val="27"/>
          <w:w w:val="105"/>
        </w:rPr>
        <w:t xml:space="preserve"> </w:t>
      </w:r>
      <w:r>
        <w:rPr>
          <w:w w:val="105"/>
        </w:rPr>
        <w:t>archives</w:t>
      </w:r>
      <w:r>
        <w:rPr>
          <w:spacing w:val="27"/>
          <w:w w:val="105"/>
        </w:rPr>
        <w:t xml:space="preserve"> </w:t>
      </w:r>
      <w:r>
        <w:rPr>
          <w:w w:val="105"/>
        </w:rPr>
        <w:t>and</w:t>
      </w:r>
      <w:r>
        <w:rPr>
          <w:spacing w:val="1"/>
          <w:w w:val="105"/>
        </w:rPr>
        <w:t xml:space="preserve"> </w:t>
      </w:r>
      <w:r>
        <w:rPr>
          <w:w w:val="105"/>
        </w:rPr>
        <w:t>galleries</w:t>
      </w:r>
      <w:r>
        <w:rPr>
          <w:spacing w:val="30"/>
          <w:w w:val="105"/>
        </w:rPr>
        <w:t xml:space="preserve"> </w:t>
      </w:r>
      <w:r>
        <w:rPr>
          <w:w w:val="105"/>
        </w:rPr>
        <w:t>to</w:t>
      </w:r>
      <w:r>
        <w:rPr>
          <w:spacing w:val="30"/>
          <w:w w:val="105"/>
        </w:rPr>
        <w:t xml:space="preserve"> </w:t>
      </w:r>
      <w:r>
        <w:rPr>
          <w:w w:val="105"/>
        </w:rPr>
        <w:t>bring</w:t>
      </w:r>
      <w:r>
        <w:rPr>
          <w:spacing w:val="30"/>
          <w:w w:val="105"/>
        </w:rPr>
        <w:t xml:space="preserve"> </w:t>
      </w:r>
      <w:r>
        <w:rPr>
          <w:w w:val="105"/>
        </w:rPr>
        <w:t>humanities</w:t>
      </w:r>
      <w:r>
        <w:rPr>
          <w:spacing w:val="30"/>
          <w:w w:val="105"/>
        </w:rPr>
        <w:t xml:space="preserve"> </w:t>
      </w:r>
      <w:r>
        <w:rPr>
          <w:w w:val="105"/>
        </w:rPr>
        <w:t>curricula</w:t>
      </w:r>
      <w:r>
        <w:rPr>
          <w:spacing w:val="30"/>
          <w:w w:val="105"/>
        </w:rPr>
        <w:t xml:space="preserve"> </w:t>
      </w:r>
      <w:r>
        <w:rPr>
          <w:w w:val="105"/>
        </w:rPr>
        <w:t>to</w:t>
      </w:r>
      <w:r>
        <w:rPr>
          <w:spacing w:val="30"/>
          <w:w w:val="105"/>
        </w:rPr>
        <w:t xml:space="preserve"> </w:t>
      </w:r>
      <w:r>
        <w:rPr>
          <w:w w:val="105"/>
        </w:rPr>
        <w:t>life,</w:t>
      </w:r>
      <w:r>
        <w:rPr>
          <w:spacing w:val="31"/>
          <w:w w:val="105"/>
        </w:rPr>
        <w:t xml:space="preserve"> </w:t>
      </w:r>
      <w:r>
        <w:rPr>
          <w:w w:val="105"/>
        </w:rPr>
        <w:t>with</w:t>
      </w:r>
      <w:r>
        <w:rPr>
          <w:spacing w:val="30"/>
          <w:w w:val="105"/>
        </w:rPr>
        <w:t xml:space="preserve"> </w:t>
      </w:r>
      <w:r>
        <w:rPr>
          <w:w w:val="105"/>
        </w:rPr>
        <w:t>authentic</w:t>
      </w:r>
      <w:r>
        <w:rPr>
          <w:spacing w:val="30"/>
          <w:w w:val="105"/>
        </w:rPr>
        <w:t xml:space="preserve"> </w:t>
      </w:r>
      <w:r>
        <w:rPr>
          <w:w w:val="105"/>
        </w:rPr>
        <w:t>examples</w:t>
      </w:r>
      <w:r>
        <w:rPr>
          <w:spacing w:val="30"/>
          <w:w w:val="105"/>
        </w:rPr>
        <w:t xml:space="preserve"> </w:t>
      </w:r>
      <w:r>
        <w:rPr>
          <w:w w:val="105"/>
        </w:rPr>
        <w:t>drawn</w:t>
      </w:r>
      <w:r>
        <w:rPr>
          <w:spacing w:val="30"/>
          <w:w w:val="105"/>
        </w:rPr>
        <w:t xml:space="preserve"> </w:t>
      </w:r>
      <w:r>
        <w:rPr>
          <w:w w:val="105"/>
        </w:rPr>
        <w:t>from</w:t>
      </w:r>
      <w:r w:rsidR="0088604A">
        <w:rPr>
          <w:w w:val="105"/>
        </w:rPr>
        <w:t xml:space="preserve"> </w:t>
      </w:r>
      <w:bookmarkStart w:id="99" w:name="Ambitious,_provocative,_positive"/>
      <w:bookmarkEnd w:id="99"/>
      <w:r>
        <w:rPr>
          <w:w w:val="110"/>
        </w:rPr>
        <w:t>Australian history and data, is an important way of broadening and deepening the</w:t>
      </w:r>
      <w:r>
        <w:rPr>
          <w:spacing w:val="-51"/>
          <w:w w:val="110"/>
        </w:rPr>
        <w:t xml:space="preserve"> </w:t>
      </w:r>
      <w:r>
        <w:rPr>
          <w:w w:val="110"/>
        </w:rPr>
        <w:t>cultural</w:t>
      </w:r>
      <w:r>
        <w:rPr>
          <w:spacing w:val="9"/>
          <w:w w:val="110"/>
        </w:rPr>
        <w:t xml:space="preserve"> </w:t>
      </w:r>
      <w:r>
        <w:rPr>
          <w:w w:val="110"/>
        </w:rPr>
        <w:t>experience</w:t>
      </w:r>
      <w:r>
        <w:rPr>
          <w:spacing w:val="10"/>
          <w:w w:val="110"/>
        </w:rPr>
        <w:t xml:space="preserve"> </w:t>
      </w:r>
      <w:r>
        <w:rPr>
          <w:w w:val="110"/>
        </w:rPr>
        <w:t>of</w:t>
      </w:r>
      <w:r>
        <w:rPr>
          <w:spacing w:val="10"/>
          <w:w w:val="110"/>
        </w:rPr>
        <w:t xml:space="preserve"> </w:t>
      </w:r>
      <w:r>
        <w:rPr>
          <w:w w:val="110"/>
        </w:rPr>
        <w:t>all</w:t>
      </w:r>
      <w:r>
        <w:rPr>
          <w:spacing w:val="9"/>
          <w:w w:val="110"/>
        </w:rPr>
        <w:t xml:space="preserve"> </w:t>
      </w:r>
      <w:r>
        <w:rPr>
          <w:w w:val="110"/>
        </w:rPr>
        <w:t>Australian</w:t>
      </w:r>
      <w:r>
        <w:rPr>
          <w:spacing w:val="10"/>
          <w:w w:val="110"/>
        </w:rPr>
        <w:t xml:space="preserve"> </w:t>
      </w:r>
      <w:r>
        <w:rPr>
          <w:w w:val="110"/>
        </w:rPr>
        <w:t>students.</w:t>
      </w:r>
    </w:p>
    <w:p w14:paraId="4B38072D" w14:textId="77777777" w:rsidR="005B1DFF" w:rsidRDefault="00923E31" w:rsidP="0088604A">
      <w:pPr>
        <w:pStyle w:val="Quote"/>
      </w:pPr>
      <w:r w:rsidRPr="00AC0016">
        <w:t>Providing</w:t>
      </w:r>
      <w:r w:rsidRPr="00AC0016">
        <w:rPr>
          <w:spacing w:val="17"/>
        </w:rPr>
        <w:t xml:space="preserve"> </w:t>
      </w:r>
      <w:r w:rsidRPr="00AC0016">
        <w:t>the</w:t>
      </w:r>
      <w:r w:rsidRPr="00AC0016">
        <w:rPr>
          <w:spacing w:val="18"/>
        </w:rPr>
        <w:t xml:space="preserve"> </w:t>
      </w:r>
      <w:r w:rsidRPr="00AC0016">
        <w:t>right</w:t>
      </w:r>
      <w:r w:rsidRPr="00AC0016">
        <w:rPr>
          <w:spacing w:val="18"/>
        </w:rPr>
        <w:t xml:space="preserve"> </w:t>
      </w:r>
      <w:r w:rsidRPr="00AC0016">
        <w:t>forms</w:t>
      </w:r>
      <w:r w:rsidRPr="00AC0016">
        <w:rPr>
          <w:spacing w:val="18"/>
        </w:rPr>
        <w:t xml:space="preserve"> </w:t>
      </w:r>
      <w:r w:rsidRPr="00AC0016">
        <w:t>of</w:t>
      </w:r>
      <w:r w:rsidRPr="00AC0016">
        <w:rPr>
          <w:spacing w:val="18"/>
        </w:rPr>
        <w:t xml:space="preserve"> </w:t>
      </w:r>
      <w:r w:rsidRPr="00AC0016">
        <w:t>support</w:t>
      </w:r>
      <w:r w:rsidRPr="00AC0016">
        <w:rPr>
          <w:spacing w:val="18"/>
        </w:rPr>
        <w:t xml:space="preserve"> </w:t>
      </w:r>
      <w:r w:rsidRPr="00AC0016">
        <w:t>and</w:t>
      </w:r>
      <w:r w:rsidRPr="00AC0016">
        <w:rPr>
          <w:spacing w:val="17"/>
        </w:rPr>
        <w:t xml:space="preserve"> </w:t>
      </w:r>
      <w:r w:rsidRPr="00AC0016">
        <w:t>recognition</w:t>
      </w:r>
      <w:r w:rsidRPr="00AC0016">
        <w:rPr>
          <w:spacing w:val="18"/>
        </w:rPr>
        <w:t xml:space="preserve"> </w:t>
      </w:r>
      <w:r w:rsidRPr="00AC0016">
        <w:t>for</w:t>
      </w:r>
      <w:r w:rsidRPr="00AC0016">
        <w:rPr>
          <w:spacing w:val="1"/>
        </w:rPr>
        <w:t xml:space="preserve"> </w:t>
      </w:r>
      <w:r w:rsidRPr="00AC0016">
        <w:t>individual</w:t>
      </w:r>
      <w:r w:rsidRPr="00AC0016">
        <w:rPr>
          <w:spacing w:val="31"/>
        </w:rPr>
        <w:t xml:space="preserve"> </w:t>
      </w:r>
      <w:r w:rsidRPr="00AC0016">
        <w:t>artists</w:t>
      </w:r>
      <w:r w:rsidRPr="00AC0016">
        <w:rPr>
          <w:spacing w:val="32"/>
        </w:rPr>
        <w:t xml:space="preserve"> </w:t>
      </w:r>
      <w:r w:rsidRPr="00AC0016">
        <w:t>is</w:t>
      </w:r>
      <w:r w:rsidRPr="00AC0016">
        <w:rPr>
          <w:spacing w:val="31"/>
        </w:rPr>
        <w:t xml:space="preserve"> </w:t>
      </w:r>
      <w:r w:rsidRPr="00AC0016">
        <w:t>an</w:t>
      </w:r>
      <w:r w:rsidRPr="00AC0016">
        <w:rPr>
          <w:spacing w:val="32"/>
        </w:rPr>
        <w:t xml:space="preserve"> </w:t>
      </w:r>
      <w:r w:rsidRPr="00AC0016">
        <w:t>important</w:t>
      </w:r>
      <w:r w:rsidRPr="00AC0016">
        <w:rPr>
          <w:spacing w:val="32"/>
        </w:rPr>
        <w:t xml:space="preserve"> </w:t>
      </w:r>
      <w:r w:rsidRPr="00AC0016">
        <w:t>element</w:t>
      </w:r>
      <w:r w:rsidRPr="00AC0016">
        <w:rPr>
          <w:spacing w:val="31"/>
        </w:rPr>
        <w:t xml:space="preserve"> </w:t>
      </w:r>
      <w:r w:rsidRPr="00AC0016">
        <w:t>of</w:t>
      </w:r>
      <w:r w:rsidRPr="00AC0016">
        <w:rPr>
          <w:spacing w:val="32"/>
        </w:rPr>
        <w:t xml:space="preserve"> </w:t>
      </w:r>
      <w:r w:rsidRPr="00AC0016">
        <w:t>this</w:t>
      </w:r>
      <w:r w:rsidRPr="00AC0016">
        <w:rPr>
          <w:spacing w:val="31"/>
        </w:rPr>
        <w:t xml:space="preserve"> </w:t>
      </w:r>
      <w:r w:rsidRPr="00AC0016">
        <w:t>policy.</w:t>
      </w:r>
      <w:r w:rsidRPr="00AC0016">
        <w:rPr>
          <w:spacing w:val="1"/>
        </w:rPr>
        <w:t xml:space="preserve"> </w:t>
      </w:r>
      <w:r w:rsidRPr="00AC0016">
        <w:t>This</w:t>
      </w:r>
      <w:r w:rsidRPr="00AC0016">
        <w:rPr>
          <w:spacing w:val="1"/>
        </w:rPr>
        <w:t xml:space="preserve"> </w:t>
      </w:r>
      <w:r w:rsidRPr="00AC0016">
        <w:t>includes</w:t>
      </w:r>
      <w:r w:rsidRPr="00AC0016">
        <w:rPr>
          <w:spacing w:val="1"/>
        </w:rPr>
        <w:t xml:space="preserve"> </w:t>
      </w:r>
      <w:r w:rsidRPr="00AC0016">
        <w:t>pathways</w:t>
      </w:r>
      <w:r w:rsidRPr="00AC0016">
        <w:rPr>
          <w:spacing w:val="1"/>
        </w:rPr>
        <w:t xml:space="preserve"> </w:t>
      </w:r>
      <w:r w:rsidRPr="00AC0016">
        <w:t>from</w:t>
      </w:r>
      <w:r w:rsidRPr="00AC0016">
        <w:rPr>
          <w:spacing w:val="1"/>
        </w:rPr>
        <w:t xml:space="preserve"> </w:t>
      </w:r>
      <w:r w:rsidRPr="00AC0016">
        <w:t>school</w:t>
      </w:r>
      <w:r w:rsidRPr="00AC0016">
        <w:rPr>
          <w:spacing w:val="1"/>
        </w:rPr>
        <w:t xml:space="preserve"> </w:t>
      </w:r>
      <w:r w:rsidRPr="00AC0016">
        <w:t>a</w:t>
      </w:r>
      <w:r w:rsidR="00273ED5" w:rsidRPr="00AC0016">
        <w:t>nd</w:t>
      </w:r>
      <w:r w:rsidRPr="00AC0016">
        <w:t xml:space="preserve"> university</w:t>
      </w:r>
      <w:r w:rsidR="00A73A33" w:rsidRPr="00AC0016">
        <w:t xml:space="preserve"> </w:t>
      </w:r>
      <w:r w:rsidRPr="00AC0016">
        <w:t>to</w:t>
      </w:r>
      <w:r w:rsidRPr="00AC0016">
        <w:rPr>
          <w:spacing w:val="1"/>
        </w:rPr>
        <w:t xml:space="preserve"> </w:t>
      </w:r>
      <w:r w:rsidRPr="00AC0016">
        <w:t>work,</w:t>
      </w:r>
      <w:r w:rsidRPr="00AC0016">
        <w:rPr>
          <w:spacing w:val="22"/>
        </w:rPr>
        <w:t xml:space="preserve"> </w:t>
      </w:r>
      <w:r w:rsidRPr="00AC0016">
        <w:t>opportunities</w:t>
      </w:r>
      <w:r w:rsidRPr="00AC0016">
        <w:rPr>
          <w:spacing w:val="22"/>
        </w:rPr>
        <w:t xml:space="preserve"> </w:t>
      </w:r>
      <w:r w:rsidRPr="00AC0016">
        <w:t>for</w:t>
      </w:r>
      <w:r w:rsidRPr="00AC0016">
        <w:rPr>
          <w:spacing w:val="22"/>
        </w:rPr>
        <w:t xml:space="preserve"> </w:t>
      </w:r>
      <w:r w:rsidRPr="00AC0016">
        <w:t>emerging</w:t>
      </w:r>
      <w:r w:rsidRPr="00AC0016">
        <w:rPr>
          <w:spacing w:val="22"/>
        </w:rPr>
        <w:t xml:space="preserve"> </w:t>
      </w:r>
      <w:r w:rsidRPr="00AC0016">
        <w:t>artists</w:t>
      </w:r>
      <w:r w:rsidRPr="00AC0016">
        <w:rPr>
          <w:spacing w:val="23"/>
        </w:rPr>
        <w:t xml:space="preserve"> </w:t>
      </w:r>
      <w:r w:rsidRPr="00AC0016">
        <w:t>to</w:t>
      </w:r>
      <w:r w:rsidRPr="00AC0016">
        <w:rPr>
          <w:spacing w:val="22"/>
        </w:rPr>
        <w:t xml:space="preserve"> </w:t>
      </w:r>
      <w:r w:rsidRPr="00AC0016">
        <w:t>get</w:t>
      </w:r>
      <w:r w:rsidRPr="00AC0016">
        <w:rPr>
          <w:spacing w:val="22"/>
        </w:rPr>
        <w:t xml:space="preserve"> </w:t>
      </w:r>
      <w:r w:rsidRPr="00AC0016">
        <w:t>a</w:t>
      </w:r>
      <w:r w:rsidRPr="00AC0016">
        <w:rPr>
          <w:spacing w:val="22"/>
        </w:rPr>
        <w:t xml:space="preserve"> </w:t>
      </w:r>
      <w:r w:rsidRPr="00AC0016">
        <w:t>foothold,</w:t>
      </w:r>
      <w:r w:rsidRPr="00AC0016">
        <w:rPr>
          <w:spacing w:val="-72"/>
        </w:rPr>
        <w:t xml:space="preserve"> </w:t>
      </w:r>
      <w:r w:rsidRPr="00AC0016">
        <w:t>opportunities</w:t>
      </w:r>
      <w:r w:rsidRPr="00AC0016">
        <w:rPr>
          <w:spacing w:val="1"/>
        </w:rPr>
        <w:t xml:space="preserve"> </w:t>
      </w:r>
      <w:r w:rsidRPr="00AC0016">
        <w:t>for</w:t>
      </w:r>
      <w:r w:rsidRPr="00AC0016">
        <w:rPr>
          <w:spacing w:val="1"/>
        </w:rPr>
        <w:t xml:space="preserve"> </w:t>
      </w:r>
      <w:r w:rsidRPr="00AC0016">
        <w:t>mid-career</w:t>
      </w:r>
      <w:r w:rsidRPr="00AC0016">
        <w:rPr>
          <w:spacing w:val="1"/>
        </w:rPr>
        <w:t xml:space="preserve"> </w:t>
      </w:r>
      <w:r w:rsidRPr="00AC0016">
        <w:t>artists</w:t>
      </w:r>
      <w:r w:rsidRPr="00AC0016">
        <w:rPr>
          <w:spacing w:val="1"/>
        </w:rPr>
        <w:t xml:space="preserve"> </w:t>
      </w:r>
      <w:r w:rsidRPr="00AC0016">
        <w:t>to</w:t>
      </w:r>
      <w:r w:rsidRPr="00AC0016">
        <w:rPr>
          <w:spacing w:val="1"/>
        </w:rPr>
        <w:t xml:space="preserve"> </w:t>
      </w:r>
      <w:r w:rsidRPr="00AC0016">
        <w:t>consolidate</w:t>
      </w:r>
      <w:r w:rsidRPr="00AC0016">
        <w:rPr>
          <w:spacing w:val="1"/>
        </w:rPr>
        <w:t xml:space="preserve"> </w:t>
      </w:r>
      <w:r w:rsidRPr="00AC0016">
        <w:t>and</w:t>
      </w:r>
      <w:r w:rsidRPr="00AC0016">
        <w:rPr>
          <w:spacing w:val="1"/>
        </w:rPr>
        <w:t xml:space="preserve"> </w:t>
      </w:r>
      <w:r w:rsidRPr="00AC0016">
        <w:t>recognition</w:t>
      </w:r>
      <w:r w:rsidRPr="00AC0016">
        <w:rPr>
          <w:spacing w:val="20"/>
        </w:rPr>
        <w:t xml:space="preserve"> </w:t>
      </w:r>
      <w:r w:rsidRPr="00AC0016">
        <w:t>of</w:t>
      </w:r>
      <w:r w:rsidRPr="00AC0016">
        <w:rPr>
          <w:spacing w:val="20"/>
        </w:rPr>
        <w:t xml:space="preserve"> </w:t>
      </w:r>
      <w:r w:rsidRPr="00AC0016">
        <w:t>the</w:t>
      </w:r>
      <w:r w:rsidRPr="00AC0016">
        <w:rPr>
          <w:spacing w:val="21"/>
        </w:rPr>
        <w:t xml:space="preserve"> </w:t>
      </w:r>
      <w:r w:rsidRPr="00AC0016">
        <w:t>lifetime</w:t>
      </w:r>
      <w:r w:rsidRPr="00AC0016">
        <w:rPr>
          <w:spacing w:val="20"/>
        </w:rPr>
        <w:t xml:space="preserve"> </w:t>
      </w:r>
      <w:r w:rsidRPr="00AC0016">
        <w:t>contribution</w:t>
      </w:r>
      <w:r w:rsidRPr="00AC0016">
        <w:rPr>
          <w:spacing w:val="21"/>
        </w:rPr>
        <w:t xml:space="preserve"> </w:t>
      </w:r>
      <w:r w:rsidRPr="00AC0016">
        <w:t>of</w:t>
      </w:r>
      <w:r w:rsidRPr="00AC0016">
        <w:rPr>
          <w:spacing w:val="20"/>
        </w:rPr>
        <w:t xml:space="preserve"> </w:t>
      </w:r>
      <w:r w:rsidRPr="00AC0016">
        <w:t>eminent</w:t>
      </w:r>
      <w:r w:rsidRPr="00AC0016">
        <w:rPr>
          <w:spacing w:val="20"/>
        </w:rPr>
        <w:t xml:space="preserve"> </w:t>
      </w:r>
      <w:r w:rsidRPr="00AC0016">
        <w:t>artists</w:t>
      </w:r>
      <w:r w:rsidRPr="00AC0016">
        <w:rPr>
          <w:spacing w:val="1"/>
        </w:rPr>
        <w:t xml:space="preserve"> </w:t>
      </w:r>
      <w:r w:rsidRPr="00AC0016">
        <w:t>in</w:t>
      </w:r>
      <w:r w:rsidRPr="00AC0016">
        <w:rPr>
          <w:spacing w:val="17"/>
        </w:rPr>
        <w:t xml:space="preserve"> </w:t>
      </w:r>
      <w:r w:rsidRPr="00AC0016">
        <w:t>all</w:t>
      </w:r>
      <w:r w:rsidRPr="00AC0016">
        <w:rPr>
          <w:spacing w:val="17"/>
        </w:rPr>
        <w:t xml:space="preserve"> </w:t>
      </w:r>
      <w:r w:rsidRPr="00AC0016">
        <w:t>fields.</w:t>
      </w:r>
    </w:p>
    <w:p w14:paraId="463D4275" w14:textId="185594C1" w:rsidR="00262EEE" w:rsidRPr="0070312D" w:rsidRDefault="00D21108" w:rsidP="0070312D">
      <w:pPr>
        <w:pStyle w:val="Heading3"/>
      </w:pPr>
      <w:bookmarkStart w:id="100" w:name="_Toc105151621"/>
      <w:bookmarkStart w:id="101" w:name="_Toc105159760"/>
      <w:r w:rsidRPr="0070312D">
        <w:lastRenderedPageBreak/>
        <w:t>Ambitious,</w:t>
      </w:r>
      <w:r w:rsidR="00923E31" w:rsidRPr="0070312D">
        <w:t xml:space="preserve"> </w:t>
      </w:r>
      <w:r w:rsidRPr="0070312D">
        <w:t>provocative,</w:t>
      </w:r>
      <w:r w:rsidR="00923E31" w:rsidRPr="0070312D">
        <w:t xml:space="preserve"> </w:t>
      </w:r>
      <w:r w:rsidRPr="0070312D">
        <w:t>positive</w:t>
      </w:r>
      <w:bookmarkEnd w:id="100"/>
      <w:bookmarkEnd w:id="101"/>
    </w:p>
    <w:p w14:paraId="372B5826" w14:textId="3CC77DEA" w:rsidR="00262EEE" w:rsidRDefault="00923E31" w:rsidP="00195FC1">
      <w:pPr>
        <w:pStyle w:val="BodyText"/>
      </w:pPr>
      <w:r>
        <w:rPr>
          <w:w w:val="110"/>
        </w:rPr>
        <w:t>With</w:t>
      </w:r>
      <w:r>
        <w:rPr>
          <w:spacing w:val="1"/>
          <w:w w:val="110"/>
        </w:rPr>
        <w:t xml:space="preserve"> </w:t>
      </w:r>
      <w:r>
        <w:rPr>
          <w:w w:val="110"/>
        </w:rPr>
        <w:t>a</w:t>
      </w:r>
      <w:r>
        <w:rPr>
          <w:spacing w:val="1"/>
          <w:w w:val="110"/>
        </w:rPr>
        <w:t xml:space="preserve"> </w:t>
      </w:r>
      <w:r>
        <w:rPr>
          <w:w w:val="110"/>
        </w:rPr>
        <w:t>population</w:t>
      </w:r>
      <w:r>
        <w:rPr>
          <w:spacing w:val="1"/>
          <w:w w:val="110"/>
        </w:rPr>
        <w:t xml:space="preserve"> </w:t>
      </w:r>
      <w:r>
        <w:rPr>
          <w:w w:val="110"/>
        </w:rPr>
        <w:t>of</w:t>
      </w:r>
      <w:r>
        <w:rPr>
          <w:spacing w:val="2"/>
          <w:w w:val="110"/>
        </w:rPr>
        <w:t xml:space="preserve"> </w:t>
      </w:r>
      <w:r>
        <w:rPr>
          <w:w w:val="110"/>
        </w:rPr>
        <w:t>only</w:t>
      </w:r>
      <w:r>
        <w:rPr>
          <w:spacing w:val="1"/>
          <w:w w:val="110"/>
        </w:rPr>
        <w:t xml:space="preserve"> </w:t>
      </w:r>
      <w:r>
        <w:rPr>
          <w:w w:val="110"/>
        </w:rPr>
        <w:t>23</w:t>
      </w:r>
      <w:r w:rsidR="00F40208">
        <w:rPr>
          <w:spacing w:val="1"/>
          <w:w w:val="110"/>
        </w:rPr>
        <w:t> million</w:t>
      </w:r>
      <w:r>
        <w:rPr>
          <w:w w:val="110"/>
        </w:rPr>
        <w:t>,</w:t>
      </w:r>
      <w:r>
        <w:rPr>
          <w:spacing w:val="2"/>
          <w:w w:val="110"/>
        </w:rPr>
        <w:t xml:space="preserve"> </w:t>
      </w:r>
      <w:r>
        <w:rPr>
          <w:w w:val="110"/>
        </w:rPr>
        <w:t>Australia</w:t>
      </w:r>
      <w:r>
        <w:rPr>
          <w:spacing w:val="1"/>
          <w:w w:val="110"/>
        </w:rPr>
        <w:t xml:space="preserve"> </w:t>
      </w:r>
      <w:r>
        <w:rPr>
          <w:w w:val="110"/>
        </w:rPr>
        <w:t>has</w:t>
      </w:r>
      <w:r>
        <w:rPr>
          <w:spacing w:val="1"/>
          <w:w w:val="110"/>
        </w:rPr>
        <w:t xml:space="preserve"> </w:t>
      </w:r>
      <w:r>
        <w:rPr>
          <w:w w:val="110"/>
        </w:rPr>
        <w:t>achieved</w:t>
      </w:r>
      <w:r>
        <w:rPr>
          <w:spacing w:val="1"/>
          <w:w w:val="110"/>
        </w:rPr>
        <w:t xml:space="preserve"> </w:t>
      </w:r>
      <w:r>
        <w:rPr>
          <w:w w:val="110"/>
        </w:rPr>
        <w:t>one</w:t>
      </w:r>
      <w:r>
        <w:rPr>
          <w:spacing w:val="2"/>
          <w:w w:val="110"/>
        </w:rPr>
        <w:t xml:space="preserve"> </w:t>
      </w:r>
      <w:r>
        <w:rPr>
          <w:w w:val="110"/>
        </w:rPr>
        <w:t>of</w:t>
      </w:r>
      <w:r>
        <w:rPr>
          <w:spacing w:val="1"/>
          <w:w w:val="110"/>
        </w:rPr>
        <w:t xml:space="preserve"> </w:t>
      </w:r>
      <w:r>
        <w:rPr>
          <w:w w:val="110"/>
        </w:rPr>
        <w:t>the</w:t>
      </w:r>
      <w:r>
        <w:rPr>
          <w:spacing w:val="1"/>
          <w:w w:val="110"/>
        </w:rPr>
        <w:t xml:space="preserve"> </w:t>
      </w:r>
      <w:r>
        <w:rPr>
          <w:w w:val="110"/>
        </w:rPr>
        <w:t>biggest</w:t>
      </w:r>
      <w:r>
        <w:rPr>
          <w:spacing w:val="1"/>
          <w:w w:val="110"/>
        </w:rPr>
        <w:t xml:space="preserve"> </w:t>
      </w:r>
      <w:r>
        <w:rPr>
          <w:w w:val="110"/>
        </w:rPr>
        <w:t>economies</w:t>
      </w:r>
      <w:r>
        <w:rPr>
          <w:spacing w:val="-6"/>
          <w:w w:val="110"/>
        </w:rPr>
        <w:t xml:space="preserve"> </w:t>
      </w:r>
      <w:r>
        <w:rPr>
          <w:w w:val="110"/>
        </w:rPr>
        <w:t>in</w:t>
      </w:r>
      <w:r>
        <w:rPr>
          <w:spacing w:val="-5"/>
          <w:w w:val="110"/>
        </w:rPr>
        <w:t xml:space="preserve"> </w:t>
      </w:r>
      <w:r>
        <w:rPr>
          <w:w w:val="110"/>
        </w:rPr>
        <w:t>the</w:t>
      </w:r>
      <w:r>
        <w:rPr>
          <w:spacing w:val="-5"/>
          <w:w w:val="110"/>
        </w:rPr>
        <w:t xml:space="preserve"> </w:t>
      </w:r>
      <w:r>
        <w:rPr>
          <w:w w:val="110"/>
        </w:rPr>
        <w:t>world.</w:t>
      </w:r>
      <w:r>
        <w:rPr>
          <w:spacing w:val="-6"/>
          <w:w w:val="110"/>
        </w:rPr>
        <w:t xml:space="preserve"> </w:t>
      </w:r>
      <w:r>
        <w:rPr>
          <w:w w:val="110"/>
        </w:rPr>
        <w:t>Australians</w:t>
      </w:r>
      <w:r>
        <w:rPr>
          <w:spacing w:val="-5"/>
          <w:w w:val="110"/>
        </w:rPr>
        <w:t xml:space="preserve"> </w:t>
      </w:r>
      <w:r>
        <w:rPr>
          <w:w w:val="110"/>
        </w:rPr>
        <w:t>are</w:t>
      </w:r>
      <w:r>
        <w:rPr>
          <w:spacing w:val="-5"/>
          <w:w w:val="110"/>
        </w:rPr>
        <w:t xml:space="preserve"> </w:t>
      </w:r>
      <w:r>
        <w:rPr>
          <w:w w:val="110"/>
        </w:rPr>
        <w:t>ambitious</w:t>
      </w:r>
      <w:r>
        <w:rPr>
          <w:spacing w:val="-5"/>
          <w:w w:val="110"/>
        </w:rPr>
        <w:t xml:space="preserve"> </w:t>
      </w:r>
      <w:r>
        <w:rPr>
          <w:w w:val="110"/>
        </w:rPr>
        <w:t>and</w:t>
      </w:r>
      <w:r>
        <w:rPr>
          <w:spacing w:val="-6"/>
          <w:w w:val="110"/>
        </w:rPr>
        <w:t xml:space="preserve"> </w:t>
      </w:r>
      <w:r>
        <w:rPr>
          <w:w w:val="110"/>
        </w:rPr>
        <w:t>competitive.</w:t>
      </w:r>
      <w:r>
        <w:rPr>
          <w:spacing w:val="-5"/>
          <w:w w:val="110"/>
        </w:rPr>
        <w:t xml:space="preserve"> </w:t>
      </w:r>
      <w:r>
        <w:rPr>
          <w:w w:val="110"/>
        </w:rPr>
        <w:t>We</w:t>
      </w:r>
      <w:r>
        <w:rPr>
          <w:spacing w:val="-5"/>
          <w:w w:val="110"/>
        </w:rPr>
        <w:t xml:space="preserve"> </w:t>
      </w:r>
      <w:r>
        <w:rPr>
          <w:w w:val="110"/>
        </w:rPr>
        <w:t>expect</w:t>
      </w:r>
      <w:r>
        <w:rPr>
          <w:spacing w:val="-5"/>
          <w:w w:val="110"/>
        </w:rPr>
        <w:t xml:space="preserve"> </w:t>
      </w:r>
      <w:r>
        <w:rPr>
          <w:w w:val="110"/>
        </w:rPr>
        <w:t>to</w:t>
      </w:r>
      <w:r>
        <w:rPr>
          <w:spacing w:val="-51"/>
          <w:w w:val="110"/>
        </w:rPr>
        <w:t xml:space="preserve"> </w:t>
      </w:r>
      <w:r>
        <w:rPr>
          <w:w w:val="110"/>
        </w:rPr>
        <w:t>do</w:t>
      </w:r>
      <w:r>
        <w:rPr>
          <w:spacing w:val="8"/>
          <w:w w:val="110"/>
        </w:rPr>
        <w:t xml:space="preserve"> </w:t>
      </w:r>
      <w:r>
        <w:rPr>
          <w:w w:val="110"/>
        </w:rPr>
        <w:t>well</w:t>
      </w:r>
      <w:r>
        <w:rPr>
          <w:spacing w:val="8"/>
          <w:w w:val="110"/>
        </w:rPr>
        <w:t xml:space="preserve"> </w:t>
      </w:r>
      <w:r>
        <w:rPr>
          <w:w w:val="110"/>
        </w:rPr>
        <w:t>against</w:t>
      </w:r>
      <w:r>
        <w:rPr>
          <w:spacing w:val="8"/>
          <w:w w:val="110"/>
        </w:rPr>
        <w:t xml:space="preserve"> </w:t>
      </w:r>
      <w:r>
        <w:rPr>
          <w:w w:val="110"/>
        </w:rPr>
        <w:t>international</w:t>
      </w:r>
      <w:r>
        <w:rPr>
          <w:spacing w:val="8"/>
          <w:w w:val="110"/>
        </w:rPr>
        <w:t xml:space="preserve"> </w:t>
      </w:r>
      <w:r>
        <w:rPr>
          <w:w w:val="110"/>
        </w:rPr>
        <w:t>benchmarks.</w:t>
      </w:r>
      <w:r>
        <w:rPr>
          <w:spacing w:val="8"/>
          <w:w w:val="110"/>
        </w:rPr>
        <w:t xml:space="preserve"> </w:t>
      </w:r>
      <w:r>
        <w:rPr>
          <w:w w:val="110"/>
        </w:rPr>
        <w:t>This</w:t>
      </w:r>
      <w:r>
        <w:rPr>
          <w:spacing w:val="8"/>
          <w:w w:val="110"/>
        </w:rPr>
        <w:t xml:space="preserve"> </w:t>
      </w:r>
      <w:r>
        <w:rPr>
          <w:w w:val="110"/>
        </w:rPr>
        <w:t>is</w:t>
      </w:r>
      <w:r>
        <w:rPr>
          <w:spacing w:val="8"/>
          <w:w w:val="110"/>
        </w:rPr>
        <w:t xml:space="preserve"> </w:t>
      </w:r>
      <w:r>
        <w:rPr>
          <w:w w:val="110"/>
        </w:rPr>
        <w:t>true</w:t>
      </w:r>
      <w:r>
        <w:rPr>
          <w:spacing w:val="8"/>
          <w:w w:val="110"/>
        </w:rPr>
        <w:t xml:space="preserve"> </w:t>
      </w:r>
      <w:r>
        <w:rPr>
          <w:w w:val="110"/>
        </w:rPr>
        <w:t>in</w:t>
      </w:r>
      <w:r>
        <w:rPr>
          <w:spacing w:val="8"/>
          <w:w w:val="110"/>
        </w:rPr>
        <w:t xml:space="preserve"> </w:t>
      </w:r>
      <w:r>
        <w:rPr>
          <w:w w:val="110"/>
        </w:rPr>
        <w:t>many</w:t>
      </w:r>
      <w:r>
        <w:rPr>
          <w:spacing w:val="8"/>
          <w:w w:val="110"/>
        </w:rPr>
        <w:t xml:space="preserve"> </w:t>
      </w:r>
      <w:r>
        <w:rPr>
          <w:w w:val="110"/>
        </w:rPr>
        <w:t>areas.</w:t>
      </w:r>
    </w:p>
    <w:p w14:paraId="14E174E3" w14:textId="329B51B6" w:rsidR="00262EEE" w:rsidRDefault="00923E31" w:rsidP="00195FC1">
      <w:pPr>
        <w:pStyle w:val="BodyText"/>
      </w:pPr>
      <w:r>
        <w:rPr>
          <w:w w:val="105"/>
        </w:rPr>
        <w:t>Australia</w:t>
      </w:r>
      <w:r>
        <w:rPr>
          <w:spacing w:val="1"/>
          <w:w w:val="105"/>
        </w:rPr>
        <w:t xml:space="preserve"> </w:t>
      </w:r>
      <w:r>
        <w:rPr>
          <w:w w:val="105"/>
        </w:rPr>
        <w:t>is</w:t>
      </w:r>
      <w:r>
        <w:rPr>
          <w:spacing w:val="1"/>
          <w:w w:val="105"/>
        </w:rPr>
        <w:t xml:space="preserve"> </w:t>
      </w:r>
      <w:r>
        <w:rPr>
          <w:w w:val="105"/>
        </w:rPr>
        <w:t>economically</w:t>
      </w:r>
      <w:r>
        <w:rPr>
          <w:spacing w:val="1"/>
          <w:w w:val="105"/>
        </w:rPr>
        <w:t xml:space="preserve"> </w:t>
      </w:r>
      <w:r>
        <w:rPr>
          <w:w w:val="105"/>
        </w:rPr>
        <w:t>successful</w:t>
      </w:r>
      <w:r>
        <w:rPr>
          <w:spacing w:val="1"/>
          <w:w w:val="105"/>
        </w:rPr>
        <w:t xml:space="preserve"> </w:t>
      </w:r>
      <w:r>
        <w:rPr>
          <w:w w:val="105"/>
        </w:rPr>
        <w:t>a</w:t>
      </w:r>
      <w:r w:rsidR="00273ED5">
        <w:rPr>
          <w:w w:val="105"/>
        </w:rPr>
        <w:t xml:space="preserve">s well as stable socially and </w:t>
      </w:r>
      <w:r>
        <w:rPr>
          <w:w w:val="105"/>
        </w:rPr>
        <w:t>politically,</w:t>
      </w:r>
      <w:r>
        <w:rPr>
          <w:spacing w:val="1"/>
          <w:w w:val="105"/>
        </w:rPr>
        <w:t xml:space="preserve"> </w:t>
      </w:r>
      <w:r>
        <w:rPr>
          <w:w w:val="105"/>
        </w:rPr>
        <w:t>with</w:t>
      </w:r>
      <w:r>
        <w:rPr>
          <w:spacing w:val="27"/>
          <w:w w:val="105"/>
        </w:rPr>
        <w:t xml:space="preserve"> </w:t>
      </w:r>
      <w:r>
        <w:rPr>
          <w:w w:val="105"/>
        </w:rPr>
        <w:t>strong</w:t>
      </w:r>
      <w:r>
        <w:rPr>
          <w:spacing w:val="27"/>
          <w:w w:val="105"/>
        </w:rPr>
        <w:t xml:space="preserve"> </w:t>
      </w:r>
      <w:r>
        <w:rPr>
          <w:w w:val="105"/>
        </w:rPr>
        <w:t>national</w:t>
      </w:r>
      <w:r>
        <w:rPr>
          <w:spacing w:val="28"/>
          <w:w w:val="105"/>
        </w:rPr>
        <w:t xml:space="preserve"> </w:t>
      </w:r>
      <w:r>
        <w:rPr>
          <w:w w:val="105"/>
        </w:rPr>
        <w:t>institutions</w:t>
      </w:r>
      <w:r>
        <w:rPr>
          <w:spacing w:val="27"/>
          <w:w w:val="105"/>
        </w:rPr>
        <w:t xml:space="preserve"> </w:t>
      </w:r>
      <w:r>
        <w:rPr>
          <w:w w:val="105"/>
        </w:rPr>
        <w:t>and</w:t>
      </w:r>
      <w:r>
        <w:rPr>
          <w:spacing w:val="27"/>
          <w:w w:val="105"/>
        </w:rPr>
        <w:t xml:space="preserve"> </w:t>
      </w:r>
      <w:r>
        <w:rPr>
          <w:w w:val="105"/>
        </w:rPr>
        <w:t>respect</w:t>
      </w:r>
      <w:r>
        <w:rPr>
          <w:spacing w:val="28"/>
          <w:w w:val="105"/>
        </w:rPr>
        <w:t xml:space="preserve"> </w:t>
      </w:r>
      <w:r>
        <w:rPr>
          <w:w w:val="105"/>
        </w:rPr>
        <w:t>for</w:t>
      </w:r>
      <w:r>
        <w:rPr>
          <w:spacing w:val="27"/>
          <w:w w:val="105"/>
        </w:rPr>
        <w:t xml:space="preserve"> </w:t>
      </w:r>
      <w:r>
        <w:rPr>
          <w:w w:val="105"/>
        </w:rPr>
        <w:t>law.</w:t>
      </w:r>
      <w:r>
        <w:rPr>
          <w:spacing w:val="27"/>
          <w:w w:val="105"/>
        </w:rPr>
        <w:t xml:space="preserve"> </w:t>
      </w:r>
      <w:r>
        <w:rPr>
          <w:w w:val="105"/>
        </w:rPr>
        <w:t>The</w:t>
      </w:r>
      <w:r>
        <w:rPr>
          <w:spacing w:val="28"/>
          <w:w w:val="105"/>
        </w:rPr>
        <w:t xml:space="preserve"> </w:t>
      </w:r>
      <w:r>
        <w:rPr>
          <w:w w:val="105"/>
        </w:rPr>
        <w:t>OECD</w:t>
      </w:r>
      <w:r>
        <w:rPr>
          <w:spacing w:val="27"/>
          <w:w w:val="105"/>
        </w:rPr>
        <w:t xml:space="preserve"> </w:t>
      </w:r>
      <w:r>
        <w:rPr>
          <w:w w:val="105"/>
        </w:rPr>
        <w:t>ranks</w:t>
      </w:r>
      <w:r>
        <w:rPr>
          <w:spacing w:val="27"/>
          <w:w w:val="105"/>
        </w:rPr>
        <w:t xml:space="preserve"> </w:t>
      </w:r>
      <w:r>
        <w:rPr>
          <w:w w:val="105"/>
        </w:rPr>
        <w:t>Australia</w:t>
      </w:r>
      <w:r>
        <w:rPr>
          <w:spacing w:val="1"/>
          <w:w w:val="105"/>
        </w:rPr>
        <w:t xml:space="preserve"> </w:t>
      </w:r>
      <w:r>
        <w:rPr>
          <w:w w:val="105"/>
        </w:rPr>
        <w:t>as</w:t>
      </w:r>
      <w:r>
        <w:rPr>
          <w:spacing w:val="26"/>
          <w:w w:val="105"/>
        </w:rPr>
        <w:t xml:space="preserve"> </w:t>
      </w:r>
      <w:r>
        <w:rPr>
          <w:w w:val="105"/>
        </w:rPr>
        <w:t>having</w:t>
      </w:r>
      <w:r>
        <w:rPr>
          <w:spacing w:val="26"/>
          <w:w w:val="105"/>
        </w:rPr>
        <w:t xml:space="preserve"> </w:t>
      </w:r>
      <w:r>
        <w:rPr>
          <w:w w:val="105"/>
        </w:rPr>
        <w:t>the</w:t>
      </w:r>
      <w:r>
        <w:rPr>
          <w:spacing w:val="27"/>
          <w:w w:val="105"/>
        </w:rPr>
        <w:t xml:space="preserve"> </w:t>
      </w:r>
      <w:r>
        <w:rPr>
          <w:w w:val="105"/>
        </w:rPr>
        <w:t>13th</w:t>
      </w:r>
      <w:r>
        <w:rPr>
          <w:spacing w:val="26"/>
          <w:w w:val="105"/>
        </w:rPr>
        <w:t xml:space="preserve"> </w:t>
      </w:r>
      <w:r>
        <w:rPr>
          <w:w w:val="105"/>
        </w:rPr>
        <w:t>highest</w:t>
      </w:r>
      <w:r w:rsidR="00474A33">
        <w:rPr>
          <w:spacing w:val="27"/>
          <w:w w:val="105"/>
        </w:rPr>
        <w:t xml:space="preserve"> per </w:t>
      </w:r>
      <w:r>
        <w:rPr>
          <w:w w:val="105"/>
        </w:rPr>
        <w:t>capita</w:t>
      </w:r>
      <w:r>
        <w:rPr>
          <w:spacing w:val="27"/>
          <w:w w:val="105"/>
        </w:rPr>
        <w:t xml:space="preserve"> </w:t>
      </w:r>
      <w:r>
        <w:rPr>
          <w:w w:val="105"/>
        </w:rPr>
        <w:t>gross</w:t>
      </w:r>
      <w:r>
        <w:rPr>
          <w:spacing w:val="26"/>
          <w:w w:val="105"/>
        </w:rPr>
        <w:t xml:space="preserve"> </w:t>
      </w:r>
      <w:r>
        <w:rPr>
          <w:w w:val="105"/>
        </w:rPr>
        <w:t>domestic</w:t>
      </w:r>
      <w:r>
        <w:rPr>
          <w:spacing w:val="27"/>
          <w:w w:val="105"/>
        </w:rPr>
        <w:t xml:space="preserve"> </w:t>
      </w:r>
      <w:r>
        <w:rPr>
          <w:w w:val="105"/>
        </w:rPr>
        <w:t>product</w:t>
      </w:r>
      <w:r>
        <w:rPr>
          <w:spacing w:val="26"/>
          <w:w w:val="105"/>
        </w:rPr>
        <w:t xml:space="preserve"> </w:t>
      </w:r>
      <w:r>
        <w:rPr>
          <w:w w:val="105"/>
        </w:rPr>
        <w:t>in</w:t>
      </w:r>
      <w:r>
        <w:rPr>
          <w:spacing w:val="27"/>
          <w:w w:val="105"/>
        </w:rPr>
        <w:t xml:space="preserve"> </w:t>
      </w:r>
      <w:r>
        <w:rPr>
          <w:w w:val="105"/>
        </w:rPr>
        <w:t>the</w:t>
      </w:r>
      <w:r>
        <w:rPr>
          <w:spacing w:val="26"/>
          <w:w w:val="105"/>
        </w:rPr>
        <w:t xml:space="preserve"> </w:t>
      </w:r>
      <w:r>
        <w:rPr>
          <w:w w:val="105"/>
        </w:rPr>
        <w:t>world</w:t>
      </w:r>
      <w:r>
        <w:rPr>
          <w:spacing w:val="27"/>
          <w:w w:val="105"/>
        </w:rPr>
        <w:t xml:space="preserve"> </w:t>
      </w:r>
      <w:r>
        <w:rPr>
          <w:w w:val="105"/>
        </w:rPr>
        <w:t>and</w:t>
      </w:r>
      <w:r>
        <w:rPr>
          <w:spacing w:val="1"/>
          <w:w w:val="105"/>
        </w:rPr>
        <w:t xml:space="preserve"> </w:t>
      </w:r>
      <w:r>
        <w:rPr>
          <w:w w:val="105"/>
        </w:rPr>
        <w:t>at</w:t>
      </w:r>
      <w:r>
        <w:rPr>
          <w:spacing w:val="24"/>
          <w:w w:val="105"/>
        </w:rPr>
        <w:t xml:space="preserve"> </w:t>
      </w:r>
      <w:r>
        <w:rPr>
          <w:w w:val="105"/>
        </w:rPr>
        <w:t>a</w:t>
      </w:r>
      <w:r>
        <w:rPr>
          <w:spacing w:val="25"/>
          <w:w w:val="105"/>
        </w:rPr>
        <w:t xml:space="preserve"> </w:t>
      </w:r>
      <w:r>
        <w:rPr>
          <w:w w:val="105"/>
        </w:rPr>
        <w:t>time</w:t>
      </w:r>
      <w:r>
        <w:rPr>
          <w:spacing w:val="25"/>
          <w:w w:val="105"/>
        </w:rPr>
        <w:t xml:space="preserve"> </w:t>
      </w:r>
      <w:r>
        <w:rPr>
          <w:w w:val="105"/>
        </w:rPr>
        <w:t>when</w:t>
      </w:r>
      <w:r>
        <w:rPr>
          <w:spacing w:val="25"/>
          <w:w w:val="105"/>
        </w:rPr>
        <w:t xml:space="preserve"> </w:t>
      </w:r>
      <w:r>
        <w:rPr>
          <w:w w:val="105"/>
        </w:rPr>
        <w:t>much</w:t>
      </w:r>
      <w:r>
        <w:rPr>
          <w:spacing w:val="25"/>
          <w:w w:val="105"/>
        </w:rPr>
        <w:t xml:space="preserve"> </w:t>
      </w:r>
      <w:r>
        <w:rPr>
          <w:w w:val="105"/>
        </w:rPr>
        <w:t>of</w:t>
      </w:r>
      <w:r>
        <w:rPr>
          <w:spacing w:val="25"/>
          <w:w w:val="105"/>
        </w:rPr>
        <w:t xml:space="preserve"> </w:t>
      </w:r>
      <w:r>
        <w:rPr>
          <w:w w:val="105"/>
        </w:rPr>
        <w:t>the</w:t>
      </w:r>
      <w:r>
        <w:rPr>
          <w:spacing w:val="24"/>
          <w:w w:val="105"/>
        </w:rPr>
        <w:t xml:space="preserve"> </w:t>
      </w:r>
      <w:r>
        <w:rPr>
          <w:w w:val="105"/>
        </w:rPr>
        <w:t>world</w:t>
      </w:r>
      <w:r>
        <w:rPr>
          <w:spacing w:val="25"/>
          <w:w w:val="105"/>
        </w:rPr>
        <w:t xml:space="preserve"> </w:t>
      </w:r>
      <w:r>
        <w:rPr>
          <w:w w:val="105"/>
        </w:rPr>
        <w:t>has</w:t>
      </w:r>
      <w:r>
        <w:rPr>
          <w:spacing w:val="25"/>
          <w:w w:val="105"/>
        </w:rPr>
        <w:t xml:space="preserve"> </w:t>
      </w:r>
      <w:r>
        <w:rPr>
          <w:w w:val="105"/>
        </w:rPr>
        <w:t>been</w:t>
      </w:r>
      <w:r>
        <w:rPr>
          <w:spacing w:val="25"/>
          <w:w w:val="105"/>
        </w:rPr>
        <w:t xml:space="preserve"> </w:t>
      </w:r>
      <w:r>
        <w:rPr>
          <w:w w:val="105"/>
        </w:rPr>
        <w:t>in</w:t>
      </w:r>
      <w:r>
        <w:rPr>
          <w:spacing w:val="25"/>
          <w:w w:val="105"/>
        </w:rPr>
        <w:t xml:space="preserve"> </w:t>
      </w:r>
      <w:r>
        <w:rPr>
          <w:w w:val="105"/>
        </w:rPr>
        <w:t>recession</w:t>
      </w:r>
      <w:r>
        <w:rPr>
          <w:spacing w:val="25"/>
          <w:w w:val="105"/>
        </w:rPr>
        <w:t xml:space="preserve"> </w:t>
      </w:r>
      <w:r>
        <w:rPr>
          <w:w w:val="105"/>
        </w:rPr>
        <w:t>Australia</w:t>
      </w:r>
      <w:r>
        <w:rPr>
          <w:spacing w:val="25"/>
          <w:w w:val="105"/>
        </w:rPr>
        <w:t xml:space="preserve"> </w:t>
      </w:r>
      <w:r>
        <w:rPr>
          <w:w w:val="105"/>
        </w:rPr>
        <w:t>has</w:t>
      </w:r>
      <w:r>
        <w:rPr>
          <w:spacing w:val="24"/>
          <w:w w:val="105"/>
        </w:rPr>
        <w:t xml:space="preserve"> </w:t>
      </w:r>
      <w:r>
        <w:rPr>
          <w:w w:val="105"/>
        </w:rPr>
        <w:t>reported</w:t>
      </w:r>
      <w:r>
        <w:rPr>
          <w:spacing w:val="1"/>
          <w:w w:val="105"/>
        </w:rPr>
        <w:t xml:space="preserve"> </w:t>
      </w:r>
      <w:r>
        <w:rPr>
          <w:w w:val="105"/>
        </w:rPr>
        <w:t>consistent</w:t>
      </w:r>
      <w:r>
        <w:rPr>
          <w:spacing w:val="29"/>
          <w:w w:val="105"/>
        </w:rPr>
        <w:t xml:space="preserve"> </w:t>
      </w:r>
      <w:r>
        <w:rPr>
          <w:w w:val="105"/>
        </w:rPr>
        <w:t>economic</w:t>
      </w:r>
      <w:r>
        <w:rPr>
          <w:spacing w:val="30"/>
          <w:w w:val="105"/>
        </w:rPr>
        <w:t xml:space="preserve"> </w:t>
      </w:r>
      <w:r>
        <w:rPr>
          <w:w w:val="105"/>
        </w:rPr>
        <w:t>growth.</w:t>
      </w:r>
      <w:r>
        <w:rPr>
          <w:spacing w:val="29"/>
          <w:w w:val="105"/>
        </w:rPr>
        <w:t xml:space="preserve"> </w:t>
      </w:r>
      <w:r>
        <w:rPr>
          <w:w w:val="105"/>
        </w:rPr>
        <w:t>Australia</w:t>
      </w:r>
      <w:r>
        <w:rPr>
          <w:spacing w:val="30"/>
          <w:w w:val="105"/>
        </w:rPr>
        <w:t xml:space="preserve"> </w:t>
      </w:r>
      <w:r>
        <w:rPr>
          <w:w w:val="105"/>
        </w:rPr>
        <w:t>ranks</w:t>
      </w:r>
      <w:r>
        <w:rPr>
          <w:spacing w:val="29"/>
          <w:w w:val="105"/>
        </w:rPr>
        <w:t xml:space="preserve"> </w:t>
      </w:r>
      <w:r>
        <w:rPr>
          <w:w w:val="105"/>
        </w:rPr>
        <w:t>second</w:t>
      </w:r>
      <w:r>
        <w:rPr>
          <w:spacing w:val="30"/>
          <w:w w:val="105"/>
        </w:rPr>
        <w:t xml:space="preserve"> </w:t>
      </w:r>
      <w:r>
        <w:rPr>
          <w:w w:val="105"/>
        </w:rPr>
        <w:t>after</w:t>
      </w:r>
      <w:r>
        <w:rPr>
          <w:spacing w:val="29"/>
          <w:w w:val="105"/>
        </w:rPr>
        <w:t xml:space="preserve"> </w:t>
      </w:r>
      <w:r>
        <w:rPr>
          <w:w w:val="105"/>
        </w:rPr>
        <w:t>Norway</w:t>
      </w:r>
      <w:r>
        <w:rPr>
          <w:spacing w:val="30"/>
          <w:w w:val="105"/>
        </w:rPr>
        <w:t xml:space="preserve"> </w:t>
      </w:r>
      <w:r>
        <w:rPr>
          <w:w w:val="105"/>
        </w:rPr>
        <w:t>on</w:t>
      </w:r>
      <w:r>
        <w:rPr>
          <w:spacing w:val="29"/>
          <w:w w:val="105"/>
        </w:rPr>
        <w:t xml:space="preserve"> </w:t>
      </w:r>
      <w:r>
        <w:rPr>
          <w:w w:val="105"/>
        </w:rPr>
        <w:t>the</w:t>
      </w:r>
      <w:r>
        <w:rPr>
          <w:spacing w:val="30"/>
          <w:w w:val="105"/>
        </w:rPr>
        <w:t xml:space="preserve"> </w:t>
      </w:r>
      <w:r>
        <w:rPr>
          <w:w w:val="105"/>
        </w:rPr>
        <w:t>United</w:t>
      </w:r>
      <w:r w:rsidRPr="00567C9A">
        <w:rPr>
          <w:w w:val="105"/>
        </w:rPr>
        <w:t xml:space="preserve"> </w:t>
      </w:r>
      <w:r>
        <w:rPr>
          <w:w w:val="105"/>
        </w:rPr>
        <w:t>Nations</w:t>
      </w:r>
      <w:r w:rsidRPr="00567C9A">
        <w:rPr>
          <w:w w:val="105"/>
        </w:rPr>
        <w:t xml:space="preserve"> </w:t>
      </w:r>
      <w:r>
        <w:rPr>
          <w:w w:val="105"/>
        </w:rPr>
        <w:t>Human</w:t>
      </w:r>
      <w:r>
        <w:rPr>
          <w:spacing w:val="22"/>
          <w:w w:val="105"/>
        </w:rPr>
        <w:t xml:space="preserve"> </w:t>
      </w:r>
      <w:r>
        <w:rPr>
          <w:w w:val="105"/>
        </w:rPr>
        <w:t>Development</w:t>
      </w:r>
      <w:r>
        <w:rPr>
          <w:spacing w:val="22"/>
          <w:w w:val="105"/>
        </w:rPr>
        <w:t xml:space="preserve"> </w:t>
      </w:r>
      <w:r>
        <w:rPr>
          <w:w w:val="105"/>
        </w:rPr>
        <w:t>Index,</w:t>
      </w:r>
      <w:r>
        <w:rPr>
          <w:spacing w:val="22"/>
          <w:w w:val="105"/>
        </w:rPr>
        <w:t xml:space="preserve"> </w:t>
      </w:r>
      <w:r>
        <w:rPr>
          <w:w w:val="105"/>
        </w:rPr>
        <w:t>and</w:t>
      </w:r>
      <w:r>
        <w:rPr>
          <w:spacing w:val="22"/>
          <w:w w:val="105"/>
        </w:rPr>
        <w:t xml:space="preserve"> </w:t>
      </w:r>
      <w:r>
        <w:rPr>
          <w:w w:val="105"/>
        </w:rPr>
        <w:t>in</w:t>
      </w:r>
      <w:r>
        <w:rPr>
          <w:spacing w:val="22"/>
          <w:w w:val="105"/>
        </w:rPr>
        <w:t xml:space="preserve"> </w:t>
      </w:r>
      <w:r>
        <w:rPr>
          <w:w w:val="105"/>
        </w:rPr>
        <w:t>the</w:t>
      </w:r>
      <w:r>
        <w:rPr>
          <w:spacing w:val="22"/>
          <w:w w:val="105"/>
        </w:rPr>
        <w:t xml:space="preserve"> </w:t>
      </w:r>
      <w:r>
        <w:rPr>
          <w:w w:val="105"/>
        </w:rPr>
        <w:t>top</w:t>
      </w:r>
      <w:r>
        <w:rPr>
          <w:spacing w:val="22"/>
          <w:w w:val="105"/>
        </w:rPr>
        <w:t xml:space="preserve"> </w:t>
      </w:r>
      <w:r>
        <w:rPr>
          <w:w w:val="105"/>
        </w:rPr>
        <w:t>10</w:t>
      </w:r>
      <w:r>
        <w:rPr>
          <w:spacing w:val="22"/>
          <w:w w:val="105"/>
        </w:rPr>
        <w:t xml:space="preserve"> </w:t>
      </w:r>
      <w:r>
        <w:rPr>
          <w:w w:val="105"/>
        </w:rPr>
        <w:t>OECD</w:t>
      </w:r>
      <w:r>
        <w:rPr>
          <w:spacing w:val="22"/>
          <w:w w:val="105"/>
        </w:rPr>
        <w:t xml:space="preserve"> </w:t>
      </w:r>
      <w:r>
        <w:rPr>
          <w:w w:val="105"/>
        </w:rPr>
        <w:t>countries</w:t>
      </w:r>
      <w:r>
        <w:rPr>
          <w:spacing w:val="22"/>
          <w:w w:val="105"/>
        </w:rPr>
        <w:t xml:space="preserve"> </w:t>
      </w:r>
      <w:r>
        <w:rPr>
          <w:w w:val="105"/>
        </w:rPr>
        <w:t>for</w:t>
      </w:r>
      <w:r w:rsidR="00273ED5">
        <w:t xml:space="preserve"> </w:t>
      </w:r>
      <w:r>
        <w:rPr>
          <w:w w:val="105"/>
        </w:rPr>
        <w:t>completion</w:t>
      </w:r>
      <w:r>
        <w:rPr>
          <w:spacing w:val="30"/>
          <w:w w:val="105"/>
        </w:rPr>
        <w:t xml:space="preserve"> </w:t>
      </w:r>
      <w:r>
        <w:rPr>
          <w:w w:val="105"/>
        </w:rPr>
        <w:t>of</w:t>
      </w:r>
      <w:r>
        <w:rPr>
          <w:spacing w:val="30"/>
          <w:w w:val="105"/>
        </w:rPr>
        <w:t xml:space="preserve"> </w:t>
      </w:r>
      <w:r>
        <w:rPr>
          <w:w w:val="105"/>
        </w:rPr>
        <w:t>higher</w:t>
      </w:r>
      <w:r>
        <w:rPr>
          <w:spacing w:val="30"/>
          <w:w w:val="105"/>
        </w:rPr>
        <w:t xml:space="preserve"> </w:t>
      </w:r>
      <w:r>
        <w:rPr>
          <w:w w:val="105"/>
        </w:rPr>
        <w:t>education,</w:t>
      </w:r>
      <w:r>
        <w:rPr>
          <w:spacing w:val="31"/>
          <w:w w:val="105"/>
        </w:rPr>
        <w:t xml:space="preserve"> </w:t>
      </w:r>
      <w:r>
        <w:rPr>
          <w:w w:val="105"/>
        </w:rPr>
        <w:t>and</w:t>
      </w:r>
      <w:r>
        <w:rPr>
          <w:spacing w:val="30"/>
          <w:w w:val="105"/>
        </w:rPr>
        <w:t xml:space="preserve"> </w:t>
      </w:r>
      <w:r>
        <w:rPr>
          <w:w w:val="105"/>
        </w:rPr>
        <w:t>life</w:t>
      </w:r>
      <w:r>
        <w:rPr>
          <w:spacing w:val="30"/>
          <w:w w:val="105"/>
        </w:rPr>
        <w:t xml:space="preserve"> </w:t>
      </w:r>
      <w:r>
        <w:rPr>
          <w:w w:val="105"/>
        </w:rPr>
        <w:t>expectancy.</w:t>
      </w:r>
      <w:r>
        <w:rPr>
          <w:spacing w:val="31"/>
          <w:w w:val="105"/>
        </w:rPr>
        <w:t xml:space="preserve"> </w:t>
      </w:r>
      <w:r>
        <w:rPr>
          <w:w w:val="105"/>
        </w:rPr>
        <w:t>The</w:t>
      </w:r>
      <w:r>
        <w:rPr>
          <w:spacing w:val="30"/>
          <w:w w:val="105"/>
        </w:rPr>
        <w:t xml:space="preserve"> </w:t>
      </w:r>
      <w:r>
        <w:rPr>
          <w:w w:val="105"/>
        </w:rPr>
        <w:t>gap</w:t>
      </w:r>
      <w:r>
        <w:rPr>
          <w:spacing w:val="30"/>
          <w:w w:val="105"/>
        </w:rPr>
        <w:t xml:space="preserve"> </w:t>
      </w:r>
      <w:r>
        <w:rPr>
          <w:w w:val="105"/>
        </w:rPr>
        <w:t>in</w:t>
      </w:r>
      <w:r>
        <w:rPr>
          <w:spacing w:val="30"/>
          <w:w w:val="105"/>
        </w:rPr>
        <w:t xml:space="preserve"> </w:t>
      </w:r>
      <w:r>
        <w:rPr>
          <w:w w:val="105"/>
        </w:rPr>
        <w:t>achievements</w:t>
      </w:r>
      <w:r>
        <w:rPr>
          <w:spacing w:val="31"/>
          <w:w w:val="105"/>
        </w:rPr>
        <w:t xml:space="preserve"> </w:t>
      </w:r>
      <w:r>
        <w:rPr>
          <w:w w:val="105"/>
        </w:rPr>
        <w:t>for</w:t>
      </w:r>
      <w:r>
        <w:rPr>
          <w:spacing w:val="-48"/>
          <w:w w:val="105"/>
        </w:rPr>
        <w:t xml:space="preserve"> </w:t>
      </w:r>
      <w:r>
        <w:rPr>
          <w:w w:val="105"/>
        </w:rPr>
        <w:t>Aboriginal</w:t>
      </w:r>
      <w:r>
        <w:rPr>
          <w:spacing w:val="1"/>
          <w:w w:val="105"/>
        </w:rPr>
        <w:t xml:space="preserve"> </w:t>
      </w:r>
      <w:r>
        <w:rPr>
          <w:w w:val="105"/>
        </w:rPr>
        <w:t>and</w:t>
      </w:r>
      <w:r>
        <w:rPr>
          <w:spacing w:val="1"/>
          <w:w w:val="105"/>
        </w:rPr>
        <w:t xml:space="preserve"> </w:t>
      </w:r>
      <w:r>
        <w:rPr>
          <w:w w:val="105"/>
        </w:rPr>
        <w:t>Torres</w:t>
      </w:r>
      <w:r>
        <w:rPr>
          <w:spacing w:val="1"/>
          <w:w w:val="105"/>
        </w:rPr>
        <w:t xml:space="preserve"> </w:t>
      </w:r>
      <w:r>
        <w:rPr>
          <w:w w:val="105"/>
        </w:rPr>
        <w:t>Strait</w:t>
      </w:r>
      <w:r>
        <w:rPr>
          <w:spacing w:val="1"/>
          <w:w w:val="105"/>
        </w:rPr>
        <w:t xml:space="preserve"> </w:t>
      </w:r>
      <w:r>
        <w:rPr>
          <w:w w:val="105"/>
        </w:rPr>
        <w:t>Islander</w:t>
      </w:r>
      <w:r>
        <w:rPr>
          <w:spacing w:val="1"/>
          <w:w w:val="105"/>
        </w:rPr>
        <w:t xml:space="preserve"> </w:t>
      </w:r>
      <w:r>
        <w:rPr>
          <w:w w:val="105"/>
        </w:rPr>
        <w:t>peoples</w:t>
      </w:r>
      <w:r>
        <w:rPr>
          <w:spacing w:val="1"/>
          <w:w w:val="105"/>
        </w:rPr>
        <w:t xml:space="preserve"> </w:t>
      </w:r>
      <w:r>
        <w:rPr>
          <w:w w:val="105"/>
        </w:rPr>
        <w:t>is</w:t>
      </w:r>
      <w:r>
        <w:rPr>
          <w:spacing w:val="1"/>
          <w:w w:val="105"/>
        </w:rPr>
        <w:t xml:space="preserve"> </w:t>
      </w:r>
      <w:r>
        <w:rPr>
          <w:w w:val="105"/>
        </w:rPr>
        <w:t>the</w:t>
      </w:r>
      <w:r>
        <w:rPr>
          <w:spacing w:val="1"/>
          <w:w w:val="105"/>
        </w:rPr>
        <w:t xml:space="preserve"> </w:t>
      </w:r>
      <w:r>
        <w:rPr>
          <w:w w:val="105"/>
        </w:rPr>
        <w:t>subject</w:t>
      </w:r>
      <w:r>
        <w:rPr>
          <w:spacing w:val="1"/>
          <w:w w:val="105"/>
        </w:rPr>
        <w:t xml:space="preserve"> </w:t>
      </w:r>
      <w:r>
        <w:rPr>
          <w:w w:val="105"/>
        </w:rPr>
        <w:t>of</w:t>
      </w:r>
      <w:r>
        <w:rPr>
          <w:spacing w:val="1"/>
          <w:w w:val="105"/>
        </w:rPr>
        <w:t xml:space="preserve"> </w:t>
      </w:r>
      <w:r>
        <w:rPr>
          <w:w w:val="105"/>
        </w:rPr>
        <w:t>sustained</w:t>
      </w:r>
      <w:r>
        <w:rPr>
          <w:spacing w:val="1"/>
          <w:w w:val="105"/>
        </w:rPr>
        <w:t xml:space="preserve"> </w:t>
      </w:r>
      <w:r>
        <w:rPr>
          <w:w w:val="105"/>
        </w:rPr>
        <w:t>policy</w:t>
      </w:r>
      <w:r>
        <w:rPr>
          <w:spacing w:val="-48"/>
          <w:w w:val="105"/>
        </w:rPr>
        <w:t xml:space="preserve"> </w:t>
      </w:r>
      <w:r>
        <w:rPr>
          <w:w w:val="105"/>
        </w:rPr>
        <w:t>attention.</w:t>
      </w:r>
    </w:p>
    <w:p w14:paraId="284DDC18" w14:textId="77777777" w:rsidR="00262EEE" w:rsidRDefault="00923E31" w:rsidP="00195FC1">
      <w:pPr>
        <w:pStyle w:val="BodyText"/>
      </w:pPr>
      <w:r>
        <w:rPr>
          <w:w w:val="110"/>
        </w:rPr>
        <w:t>We</w:t>
      </w:r>
      <w:r>
        <w:rPr>
          <w:spacing w:val="-1"/>
          <w:w w:val="110"/>
        </w:rPr>
        <w:t xml:space="preserve"> </w:t>
      </w:r>
      <w:r>
        <w:rPr>
          <w:w w:val="110"/>
        </w:rPr>
        <w:t>take</w:t>
      </w:r>
      <w:r>
        <w:rPr>
          <w:spacing w:val="-1"/>
          <w:w w:val="110"/>
        </w:rPr>
        <w:t xml:space="preserve"> </w:t>
      </w:r>
      <w:r>
        <w:rPr>
          <w:w w:val="110"/>
        </w:rPr>
        <w:t>particular</w:t>
      </w:r>
      <w:r>
        <w:rPr>
          <w:spacing w:val="-1"/>
          <w:w w:val="110"/>
        </w:rPr>
        <w:t xml:space="preserve"> </w:t>
      </w:r>
      <w:r>
        <w:rPr>
          <w:w w:val="110"/>
        </w:rPr>
        <w:t>pride</w:t>
      </w:r>
      <w:r>
        <w:rPr>
          <w:spacing w:val="-1"/>
          <w:w w:val="110"/>
        </w:rPr>
        <w:t xml:space="preserve"> </w:t>
      </w:r>
      <w:r>
        <w:rPr>
          <w:w w:val="110"/>
        </w:rPr>
        <w:t>in</w:t>
      </w:r>
      <w:r>
        <w:rPr>
          <w:spacing w:val="-1"/>
          <w:w w:val="110"/>
        </w:rPr>
        <w:t xml:space="preserve"> </w:t>
      </w:r>
      <w:r>
        <w:rPr>
          <w:w w:val="110"/>
        </w:rPr>
        <w:t>achievements</w:t>
      </w:r>
      <w:r>
        <w:rPr>
          <w:spacing w:val="-1"/>
          <w:w w:val="110"/>
        </w:rPr>
        <w:t xml:space="preserve"> </w:t>
      </w:r>
      <w:r>
        <w:rPr>
          <w:w w:val="110"/>
        </w:rPr>
        <w:t>at</w:t>
      </w:r>
      <w:r>
        <w:rPr>
          <w:spacing w:val="-1"/>
          <w:w w:val="110"/>
        </w:rPr>
        <w:t xml:space="preserve"> </w:t>
      </w:r>
      <w:r>
        <w:rPr>
          <w:w w:val="110"/>
        </w:rPr>
        <w:t>home</w:t>
      </w:r>
      <w:r>
        <w:rPr>
          <w:spacing w:val="-1"/>
          <w:w w:val="110"/>
        </w:rPr>
        <w:t xml:space="preserve"> </w:t>
      </w:r>
      <w:r>
        <w:rPr>
          <w:w w:val="110"/>
        </w:rPr>
        <w:t>and</w:t>
      </w:r>
      <w:r>
        <w:rPr>
          <w:spacing w:val="-1"/>
          <w:w w:val="110"/>
        </w:rPr>
        <w:t xml:space="preserve"> </w:t>
      </w:r>
      <w:r>
        <w:rPr>
          <w:w w:val="110"/>
        </w:rPr>
        <w:t>abroad</w:t>
      </w:r>
      <w:r>
        <w:rPr>
          <w:spacing w:val="-1"/>
          <w:w w:val="110"/>
        </w:rPr>
        <w:t xml:space="preserve"> </w:t>
      </w:r>
      <w:r>
        <w:rPr>
          <w:w w:val="110"/>
        </w:rPr>
        <w:t>in</w:t>
      </w:r>
      <w:r>
        <w:rPr>
          <w:spacing w:val="-1"/>
          <w:w w:val="110"/>
        </w:rPr>
        <w:t xml:space="preserve"> </w:t>
      </w:r>
      <w:r>
        <w:rPr>
          <w:w w:val="110"/>
        </w:rPr>
        <w:t>sport,</w:t>
      </w:r>
      <w:r>
        <w:rPr>
          <w:spacing w:val="-1"/>
          <w:w w:val="110"/>
        </w:rPr>
        <w:t xml:space="preserve"> </w:t>
      </w:r>
      <w:r>
        <w:rPr>
          <w:w w:val="110"/>
        </w:rPr>
        <w:t>education,</w:t>
      </w:r>
      <w:r>
        <w:rPr>
          <w:spacing w:val="-50"/>
          <w:w w:val="110"/>
        </w:rPr>
        <w:t xml:space="preserve"> </w:t>
      </w:r>
      <w:r>
        <w:rPr>
          <w:w w:val="110"/>
        </w:rPr>
        <w:t>science,</w:t>
      </w:r>
      <w:r>
        <w:rPr>
          <w:spacing w:val="1"/>
          <w:w w:val="110"/>
        </w:rPr>
        <w:t xml:space="preserve"> </w:t>
      </w:r>
      <w:r>
        <w:rPr>
          <w:w w:val="110"/>
        </w:rPr>
        <w:t>innovation</w:t>
      </w:r>
      <w:r>
        <w:rPr>
          <w:spacing w:val="2"/>
          <w:w w:val="110"/>
        </w:rPr>
        <w:t xml:space="preserve"> </w:t>
      </w:r>
      <w:r>
        <w:rPr>
          <w:w w:val="110"/>
        </w:rPr>
        <w:t>and</w:t>
      </w:r>
      <w:r>
        <w:rPr>
          <w:spacing w:val="1"/>
          <w:w w:val="110"/>
        </w:rPr>
        <w:t xml:space="preserve"> </w:t>
      </w:r>
      <w:r>
        <w:rPr>
          <w:w w:val="110"/>
        </w:rPr>
        <w:t>business.</w:t>
      </w:r>
      <w:r>
        <w:rPr>
          <w:spacing w:val="2"/>
          <w:w w:val="110"/>
        </w:rPr>
        <w:t xml:space="preserve"> </w:t>
      </w:r>
      <w:r>
        <w:rPr>
          <w:w w:val="110"/>
        </w:rPr>
        <w:t>We</w:t>
      </w:r>
      <w:r>
        <w:rPr>
          <w:spacing w:val="1"/>
          <w:w w:val="110"/>
        </w:rPr>
        <w:t xml:space="preserve"> </w:t>
      </w:r>
      <w:r>
        <w:rPr>
          <w:w w:val="110"/>
        </w:rPr>
        <w:t>also</w:t>
      </w:r>
      <w:r>
        <w:rPr>
          <w:spacing w:val="2"/>
          <w:w w:val="110"/>
        </w:rPr>
        <w:t xml:space="preserve"> </w:t>
      </w:r>
      <w:r>
        <w:rPr>
          <w:w w:val="110"/>
        </w:rPr>
        <w:t>ensure</w:t>
      </w:r>
      <w:r>
        <w:rPr>
          <w:spacing w:val="1"/>
          <w:w w:val="110"/>
        </w:rPr>
        <w:t xml:space="preserve"> </w:t>
      </w:r>
      <w:r>
        <w:rPr>
          <w:w w:val="110"/>
        </w:rPr>
        <w:t>that</w:t>
      </w:r>
      <w:r>
        <w:rPr>
          <w:spacing w:val="2"/>
          <w:w w:val="110"/>
        </w:rPr>
        <w:t xml:space="preserve"> </w:t>
      </w:r>
      <w:r>
        <w:rPr>
          <w:w w:val="110"/>
        </w:rPr>
        <w:t>the</w:t>
      </w:r>
      <w:r>
        <w:rPr>
          <w:spacing w:val="2"/>
          <w:w w:val="110"/>
        </w:rPr>
        <w:t xml:space="preserve"> </w:t>
      </w:r>
      <w:r>
        <w:rPr>
          <w:w w:val="110"/>
        </w:rPr>
        <w:t>resources</w:t>
      </w:r>
      <w:r>
        <w:rPr>
          <w:spacing w:val="1"/>
          <w:w w:val="110"/>
        </w:rPr>
        <w:t xml:space="preserve"> </w:t>
      </w:r>
      <w:r>
        <w:rPr>
          <w:w w:val="110"/>
        </w:rPr>
        <w:t>needed</w:t>
      </w:r>
      <w:r>
        <w:rPr>
          <w:spacing w:val="2"/>
          <w:w w:val="110"/>
        </w:rPr>
        <w:t xml:space="preserve"> </w:t>
      </w:r>
      <w:r>
        <w:rPr>
          <w:w w:val="110"/>
        </w:rPr>
        <w:t>to</w:t>
      </w:r>
      <w:r>
        <w:rPr>
          <w:spacing w:val="1"/>
          <w:w w:val="110"/>
        </w:rPr>
        <w:t xml:space="preserve"> </w:t>
      </w:r>
      <w:r>
        <w:rPr>
          <w:w w:val="110"/>
        </w:rPr>
        <w:t>make</w:t>
      </w:r>
      <w:r>
        <w:rPr>
          <w:spacing w:val="10"/>
          <w:w w:val="110"/>
        </w:rPr>
        <w:t xml:space="preserve"> </w:t>
      </w:r>
      <w:r>
        <w:rPr>
          <w:w w:val="110"/>
        </w:rPr>
        <w:t>this</w:t>
      </w:r>
      <w:r>
        <w:rPr>
          <w:spacing w:val="11"/>
          <w:w w:val="110"/>
        </w:rPr>
        <w:t xml:space="preserve"> </w:t>
      </w:r>
      <w:r>
        <w:rPr>
          <w:w w:val="110"/>
        </w:rPr>
        <w:t>possible</w:t>
      </w:r>
      <w:r>
        <w:rPr>
          <w:spacing w:val="10"/>
          <w:w w:val="110"/>
        </w:rPr>
        <w:t xml:space="preserve"> </w:t>
      </w:r>
      <w:r>
        <w:rPr>
          <w:w w:val="110"/>
        </w:rPr>
        <w:t>are</w:t>
      </w:r>
      <w:r>
        <w:rPr>
          <w:spacing w:val="11"/>
          <w:w w:val="110"/>
        </w:rPr>
        <w:t xml:space="preserve"> </w:t>
      </w:r>
      <w:r>
        <w:rPr>
          <w:w w:val="110"/>
        </w:rPr>
        <w:t>available.</w:t>
      </w:r>
    </w:p>
    <w:p w14:paraId="4E013DF7" w14:textId="77777777" w:rsidR="00262EEE" w:rsidRDefault="00923E31" w:rsidP="00195FC1">
      <w:pPr>
        <w:pStyle w:val="BodyText"/>
      </w:pPr>
      <w:r>
        <w:rPr>
          <w:w w:val="110"/>
        </w:rPr>
        <w:t>We</w:t>
      </w:r>
      <w:r>
        <w:rPr>
          <w:spacing w:val="-7"/>
          <w:w w:val="110"/>
        </w:rPr>
        <w:t xml:space="preserve"> </w:t>
      </w:r>
      <w:r>
        <w:rPr>
          <w:w w:val="110"/>
        </w:rPr>
        <w:t>are</w:t>
      </w:r>
      <w:r>
        <w:rPr>
          <w:spacing w:val="-6"/>
          <w:w w:val="110"/>
        </w:rPr>
        <w:t xml:space="preserve"> </w:t>
      </w:r>
      <w:r>
        <w:rPr>
          <w:w w:val="110"/>
        </w:rPr>
        <w:t>similarly</w:t>
      </w:r>
      <w:r>
        <w:rPr>
          <w:spacing w:val="-6"/>
          <w:w w:val="110"/>
        </w:rPr>
        <w:t xml:space="preserve"> </w:t>
      </w:r>
      <w:r>
        <w:rPr>
          <w:w w:val="110"/>
        </w:rPr>
        <w:t>ambitious</w:t>
      </w:r>
      <w:r>
        <w:rPr>
          <w:spacing w:val="-7"/>
          <w:w w:val="110"/>
        </w:rPr>
        <w:t xml:space="preserve"> </w:t>
      </w:r>
      <w:r>
        <w:rPr>
          <w:w w:val="110"/>
        </w:rPr>
        <w:t>for</w:t>
      </w:r>
      <w:r>
        <w:rPr>
          <w:spacing w:val="-6"/>
          <w:w w:val="110"/>
        </w:rPr>
        <w:t xml:space="preserve"> </w:t>
      </w:r>
      <w:r>
        <w:rPr>
          <w:w w:val="110"/>
        </w:rPr>
        <w:t>our</w:t>
      </w:r>
      <w:r>
        <w:rPr>
          <w:spacing w:val="-6"/>
          <w:w w:val="110"/>
        </w:rPr>
        <w:t xml:space="preserve"> </w:t>
      </w:r>
      <w:r>
        <w:rPr>
          <w:w w:val="110"/>
        </w:rPr>
        <w:t>artists</w:t>
      </w:r>
      <w:r>
        <w:rPr>
          <w:spacing w:val="-6"/>
          <w:w w:val="110"/>
        </w:rPr>
        <w:t xml:space="preserve"> </w:t>
      </w:r>
      <w:r>
        <w:rPr>
          <w:w w:val="110"/>
        </w:rPr>
        <w:t>and</w:t>
      </w:r>
      <w:r>
        <w:rPr>
          <w:spacing w:val="-7"/>
          <w:w w:val="110"/>
        </w:rPr>
        <w:t xml:space="preserve"> </w:t>
      </w:r>
      <w:r>
        <w:rPr>
          <w:w w:val="110"/>
        </w:rPr>
        <w:t>cultural</w:t>
      </w:r>
      <w:r>
        <w:rPr>
          <w:spacing w:val="-6"/>
          <w:w w:val="110"/>
        </w:rPr>
        <w:t xml:space="preserve"> </w:t>
      </w:r>
      <w:r>
        <w:rPr>
          <w:w w:val="110"/>
        </w:rPr>
        <w:t>products.</w:t>
      </w:r>
      <w:r>
        <w:rPr>
          <w:spacing w:val="-6"/>
          <w:w w:val="110"/>
        </w:rPr>
        <w:t xml:space="preserve"> </w:t>
      </w:r>
      <w:r>
        <w:rPr>
          <w:w w:val="110"/>
        </w:rPr>
        <w:t>We</w:t>
      </w:r>
      <w:r>
        <w:rPr>
          <w:spacing w:val="-6"/>
          <w:w w:val="110"/>
        </w:rPr>
        <w:t xml:space="preserve"> </w:t>
      </w:r>
      <w:r>
        <w:rPr>
          <w:w w:val="110"/>
        </w:rPr>
        <w:t>are</w:t>
      </w:r>
      <w:r>
        <w:rPr>
          <w:spacing w:val="-7"/>
          <w:w w:val="110"/>
        </w:rPr>
        <w:t xml:space="preserve"> </w:t>
      </w:r>
      <w:r>
        <w:rPr>
          <w:w w:val="110"/>
        </w:rPr>
        <w:t>thrilled</w:t>
      </w:r>
      <w:r>
        <w:rPr>
          <w:spacing w:val="-50"/>
          <w:w w:val="110"/>
        </w:rPr>
        <w:t xml:space="preserve"> </w:t>
      </w:r>
      <w:r>
        <w:rPr>
          <w:w w:val="110"/>
        </w:rPr>
        <w:t>when</w:t>
      </w:r>
      <w:r>
        <w:rPr>
          <w:spacing w:val="7"/>
          <w:w w:val="110"/>
        </w:rPr>
        <w:t xml:space="preserve"> </w:t>
      </w:r>
      <w:r>
        <w:rPr>
          <w:w w:val="110"/>
        </w:rPr>
        <w:t>Australian</w:t>
      </w:r>
      <w:r>
        <w:rPr>
          <w:spacing w:val="7"/>
          <w:w w:val="110"/>
        </w:rPr>
        <w:t xml:space="preserve"> </w:t>
      </w:r>
      <w:r>
        <w:rPr>
          <w:w w:val="110"/>
        </w:rPr>
        <w:t>films,</w:t>
      </w:r>
      <w:r>
        <w:rPr>
          <w:spacing w:val="7"/>
          <w:w w:val="110"/>
        </w:rPr>
        <w:t xml:space="preserve"> </w:t>
      </w:r>
      <w:r>
        <w:rPr>
          <w:w w:val="110"/>
        </w:rPr>
        <w:t>authors,</w:t>
      </w:r>
      <w:r>
        <w:rPr>
          <w:spacing w:val="7"/>
          <w:w w:val="110"/>
        </w:rPr>
        <w:t xml:space="preserve"> </w:t>
      </w:r>
      <w:r>
        <w:rPr>
          <w:w w:val="110"/>
        </w:rPr>
        <w:t>designers,</w:t>
      </w:r>
      <w:r>
        <w:rPr>
          <w:spacing w:val="7"/>
          <w:w w:val="110"/>
        </w:rPr>
        <w:t xml:space="preserve"> </w:t>
      </w:r>
      <w:r>
        <w:rPr>
          <w:w w:val="110"/>
        </w:rPr>
        <w:t>architects,</w:t>
      </w:r>
      <w:r>
        <w:rPr>
          <w:spacing w:val="7"/>
          <w:w w:val="110"/>
        </w:rPr>
        <w:t xml:space="preserve"> </w:t>
      </w:r>
      <w:r>
        <w:rPr>
          <w:w w:val="110"/>
        </w:rPr>
        <w:t>artists,</w:t>
      </w:r>
      <w:r>
        <w:rPr>
          <w:spacing w:val="7"/>
          <w:w w:val="110"/>
        </w:rPr>
        <w:t xml:space="preserve"> </w:t>
      </w:r>
      <w:r>
        <w:rPr>
          <w:w w:val="110"/>
        </w:rPr>
        <w:t>performers,</w:t>
      </w:r>
      <w:r>
        <w:rPr>
          <w:spacing w:val="1"/>
          <w:w w:val="110"/>
        </w:rPr>
        <w:t xml:space="preserve"> </w:t>
      </w:r>
      <w:r>
        <w:rPr>
          <w:w w:val="110"/>
        </w:rPr>
        <w:t>songwriters,</w:t>
      </w:r>
      <w:r>
        <w:rPr>
          <w:spacing w:val="2"/>
          <w:w w:val="110"/>
        </w:rPr>
        <w:t xml:space="preserve"> </w:t>
      </w:r>
      <w:r>
        <w:rPr>
          <w:w w:val="110"/>
        </w:rPr>
        <w:t>composers</w:t>
      </w:r>
      <w:r>
        <w:rPr>
          <w:spacing w:val="2"/>
          <w:w w:val="110"/>
        </w:rPr>
        <w:t xml:space="preserve"> </w:t>
      </w:r>
      <w:r>
        <w:rPr>
          <w:w w:val="110"/>
        </w:rPr>
        <w:t>and</w:t>
      </w:r>
      <w:r>
        <w:rPr>
          <w:spacing w:val="2"/>
          <w:w w:val="110"/>
        </w:rPr>
        <w:t xml:space="preserve"> </w:t>
      </w:r>
      <w:r>
        <w:rPr>
          <w:w w:val="110"/>
        </w:rPr>
        <w:t>musicians</w:t>
      </w:r>
      <w:r>
        <w:rPr>
          <w:spacing w:val="2"/>
          <w:w w:val="110"/>
        </w:rPr>
        <w:t xml:space="preserve"> </w:t>
      </w:r>
      <w:r>
        <w:rPr>
          <w:w w:val="110"/>
        </w:rPr>
        <w:t>win</w:t>
      </w:r>
      <w:r>
        <w:rPr>
          <w:spacing w:val="3"/>
          <w:w w:val="110"/>
        </w:rPr>
        <w:t xml:space="preserve"> </w:t>
      </w:r>
      <w:r>
        <w:rPr>
          <w:w w:val="110"/>
        </w:rPr>
        <w:t>global</w:t>
      </w:r>
      <w:r>
        <w:rPr>
          <w:spacing w:val="2"/>
          <w:w w:val="110"/>
        </w:rPr>
        <w:t xml:space="preserve"> </w:t>
      </w:r>
      <w:r>
        <w:rPr>
          <w:w w:val="110"/>
        </w:rPr>
        <w:t>acclaim,</w:t>
      </w:r>
      <w:r>
        <w:rPr>
          <w:spacing w:val="2"/>
          <w:w w:val="110"/>
        </w:rPr>
        <w:t xml:space="preserve"> </w:t>
      </w:r>
      <w:r>
        <w:rPr>
          <w:w w:val="110"/>
        </w:rPr>
        <w:t>when</w:t>
      </w:r>
      <w:r>
        <w:rPr>
          <w:spacing w:val="2"/>
          <w:w w:val="110"/>
        </w:rPr>
        <w:t xml:space="preserve"> </w:t>
      </w:r>
      <w:r>
        <w:rPr>
          <w:w w:val="110"/>
        </w:rPr>
        <w:t>our</w:t>
      </w:r>
      <w:r>
        <w:rPr>
          <w:spacing w:val="2"/>
          <w:w w:val="110"/>
        </w:rPr>
        <w:t xml:space="preserve"> </w:t>
      </w:r>
      <w:r>
        <w:rPr>
          <w:w w:val="110"/>
        </w:rPr>
        <w:t>stories</w:t>
      </w:r>
      <w:r>
        <w:rPr>
          <w:spacing w:val="1"/>
          <w:w w:val="110"/>
        </w:rPr>
        <w:t xml:space="preserve"> </w:t>
      </w:r>
      <w:r>
        <w:rPr>
          <w:w w:val="110"/>
        </w:rPr>
        <w:t>and</w:t>
      </w:r>
      <w:r>
        <w:rPr>
          <w:spacing w:val="2"/>
          <w:w w:val="110"/>
        </w:rPr>
        <w:t xml:space="preserve"> </w:t>
      </w:r>
      <w:r>
        <w:rPr>
          <w:w w:val="110"/>
        </w:rPr>
        <w:t>icons</w:t>
      </w:r>
      <w:r>
        <w:rPr>
          <w:spacing w:val="2"/>
          <w:w w:val="110"/>
        </w:rPr>
        <w:t xml:space="preserve"> </w:t>
      </w:r>
      <w:r>
        <w:rPr>
          <w:w w:val="110"/>
        </w:rPr>
        <w:t>attract</w:t>
      </w:r>
      <w:r>
        <w:rPr>
          <w:spacing w:val="2"/>
          <w:w w:val="110"/>
        </w:rPr>
        <w:t xml:space="preserve"> </w:t>
      </w:r>
      <w:r>
        <w:rPr>
          <w:w w:val="110"/>
        </w:rPr>
        <w:t>attention,</w:t>
      </w:r>
      <w:r>
        <w:rPr>
          <w:spacing w:val="3"/>
          <w:w w:val="110"/>
        </w:rPr>
        <w:t xml:space="preserve"> </w:t>
      </w:r>
      <w:r>
        <w:rPr>
          <w:w w:val="110"/>
        </w:rPr>
        <w:t>when</w:t>
      </w:r>
      <w:r>
        <w:rPr>
          <w:spacing w:val="2"/>
          <w:w w:val="110"/>
        </w:rPr>
        <w:t xml:space="preserve"> </w:t>
      </w:r>
      <w:r>
        <w:rPr>
          <w:w w:val="110"/>
        </w:rPr>
        <w:t>our</w:t>
      </w:r>
      <w:r>
        <w:rPr>
          <w:spacing w:val="2"/>
          <w:w w:val="110"/>
        </w:rPr>
        <w:t xml:space="preserve"> </w:t>
      </w:r>
      <w:r>
        <w:rPr>
          <w:w w:val="110"/>
        </w:rPr>
        <w:t>chefs</w:t>
      </w:r>
      <w:r>
        <w:rPr>
          <w:spacing w:val="2"/>
          <w:w w:val="110"/>
        </w:rPr>
        <w:t xml:space="preserve"> </w:t>
      </w:r>
      <w:r>
        <w:rPr>
          <w:w w:val="110"/>
        </w:rPr>
        <w:t>and</w:t>
      </w:r>
      <w:r>
        <w:rPr>
          <w:spacing w:val="3"/>
          <w:w w:val="110"/>
        </w:rPr>
        <w:t xml:space="preserve"> </w:t>
      </w:r>
      <w:r>
        <w:rPr>
          <w:w w:val="110"/>
        </w:rPr>
        <w:t>fashion</w:t>
      </w:r>
      <w:r>
        <w:rPr>
          <w:spacing w:val="2"/>
          <w:w w:val="110"/>
        </w:rPr>
        <w:t xml:space="preserve"> </w:t>
      </w:r>
      <w:r>
        <w:rPr>
          <w:w w:val="110"/>
        </w:rPr>
        <w:t>designers</w:t>
      </w:r>
      <w:r>
        <w:rPr>
          <w:spacing w:val="2"/>
          <w:w w:val="110"/>
        </w:rPr>
        <w:t xml:space="preserve"> </w:t>
      </w:r>
      <w:r>
        <w:rPr>
          <w:w w:val="110"/>
        </w:rPr>
        <w:t>set</w:t>
      </w:r>
      <w:r>
        <w:rPr>
          <w:spacing w:val="2"/>
          <w:w w:val="110"/>
        </w:rPr>
        <w:t xml:space="preserve"> </w:t>
      </w:r>
      <w:r>
        <w:rPr>
          <w:w w:val="110"/>
        </w:rPr>
        <w:t>trends.</w:t>
      </w:r>
    </w:p>
    <w:p w14:paraId="20B2FDE1" w14:textId="77777777" w:rsidR="00262EEE" w:rsidRDefault="00923E31" w:rsidP="00195FC1">
      <w:pPr>
        <w:pStyle w:val="BodyText"/>
      </w:pPr>
      <w:r>
        <w:rPr>
          <w:w w:val="110"/>
        </w:rPr>
        <w:t>Recognition</w:t>
      </w:r>
      <w:r>
        <w:rPr>
          <w:spacing w:val="-1"/>
          <w:w w:val="110"/>
        </w:rPr>
        <w:t xml:space="preserve"> </w:t>
      </w:r>
      <w:r>
        <w:rPr>
          <w:w w:val="110"/>
        </w:rPr>
        <w:t>is</w:t>
      </w:r>
      <w:r>
        <w:rPr>
          <w:spacing w:val="-1"/>
          <w:w w:val="110"/>
        </w:rPr>
        <w:t xml:space="preserve"> </w:t>
      </w:r>
      <w:r>
        <w:rPr>
          <w:w w:val="110"/>
        </w:rPr>
        <w:t>important</w:t>
      </w:r>
      <w:r>
        <w:rPr>
          <w:spacing w:val="-1"/>
          <w:w w:val="110"/>
        </w:rPr>
        <w:t xml:space="preserve"> </w:t>
      </w:r>
      <w:r>
        <w:rPr>
          <w:w w:val="110"/>
        </w:rPr>
        <w:t>and a</w:t>
      </w:r>
      <w:r>
        <w:rPr>
          <w:spacing w:val="-1"/>
          <w:w w:val="110"/>
        </w:rPr>
        <w:t xml:space="preserve"> </w:t>
      </w:r>
      <w:r>
        <w:rPr>
          <w:w w:val="110"/>
        </w:rPr>
        <w:t>source</w:t>
      </w:r>
      <w:r>
        <w:rPr>
          <w:spacing w:val="-1"/>
          <w:w w:val="110"/>
        </w:rPr>
        <w:t xml:space="preserve"> </w:t>
      </w:r>
      <w:r>
        <w:rPr>
          <w:w w:val="110"/>
        </w:rPr>
        <w:t>of pride.</w:t>
      </w:r>
    </w:p>
    <w:p w14:paraId="0DC26FB7" w14:textId="77777777" w:rsidR="00262EEE" w:rsidRDefault="00923E31" w:rsidP="00195FC1">
      <w:pPr>
        <w:pStyle w:val="BodyText"/>
      </w:pPr>
      <w:r>
        <w:rPr>
          <w:w w:val="110"/>
        </w:rPr>
        <w:t>Increasingly</w:t>
      </w:r>
      <w:r>
        <w:rPr>
          <w:spacing w:val="-10"/>
          <w:w w:val="110"/>
        </w:rPr>
        <w:t xml:space="preserve"> </w:t>
      </w:r>
      <w:r>
        <w:rPr>
          <w:w w:val="110"/>
        </w:rPr>
        <w:t>international</w:t>
      </w:r>
      <w:r>
        <w:rPr>
          <w:spacing w:val="-9"/>
          <w:w w:val="110"/>
        </w:rPr>
        <w:t xml:space="preserve"> </w:t>
      </w:r>
      <w:r>
        <w:rPr>
          <w:w w:val="110"/>
        </w:rPr>
        <w:t>critics</w:t>
      </w:r>
      <w:r>
        <w:rPr>
          <w:spacing w:val="-9"/>
          <w:w w:val="110"/>
        </w:rPr>
        <w:t xml:space="preserve"> </w:t>
      </w:r>
      <w:r>
        <w:rPr>
          <w:w w:val="110"/>
        </w:rPr>
        <w:t>are</w:t>
      </w:r>
      <w:r>
        <w:rPr>
          <w:spacing w:val="-9"/>
          <w:w w:val="110"/>
        </w:rPr>
        <w:t xml:space="preserve"> </w:t>
      </w:r>
      <w:r>
        <w:rPr>
          <w:w w:val="110"/>
        </w:rPr>
        <w:t>finding</w:t>
      </w:r>
      <w:r>
        <w:rPr>
          <w:spacing w:val="-10"/>
          <w:w w:val="110"/>
        </w:rPr>
        <w:t xml:space="preserve"> </w:t>
      </w:r>
      <w:r>
        <w:rPr>
          <w:w w:val="110"/>
        </w:rPr>
        <w:t>something</w:t>
      </w:r>
      <w:r>
        <w:rPr>
          <w:spacing w:val="-9"/>
          <w:w w:val="110"/>
        </w:rPr>
        <w:t xml:space="preserve"> </w:t>
      </w:r>
      <w:r>
        <w:rPr>
          <w:w w:val="110"/>
        </w:rPr>
        <w:t>uniquely</w:t>
      </w:r>
      <w:r>
        <w:rPr>
          <w:spacing w:val="-9"/>
          <w:w w:val="110"/>
        </w:rPr>
        <w:t xml:space="preserve"> </w:t>
      </w:r>
      <w:r>
        <w:rPr>
          <w:w w:val="110"/>
        </w:rPr>
        <w:t>Australian</w:t>
      </w:r>
      <w:r>
        <w:rPr>
          <w:spacing w:val="-9"/>
          <w:w w:val="110"/>
        </w:rPr>
        <w:t xml:space="preserve"> </w:t>
      </w:r>
      <w:r>
        <w:rPr>
          <w:w w:val="110"/>
        </w:rPr>
        <w:t>in</w:t>
      </w:r>
      <w:r>
        <w:rPr>
          <w:spacing w:val="-10"/>
          <w:w w:val="110"/>
        </w:rPr>
        <w:t xml:space="preserve"> </w:t>
      </w:r>
      <w:r>
        <w:rPr>
          <w:w w:val="110"/>
        </w:rPr>
        <w:t>our</w:t>
      </w:r>
      <w:r>
        <w:rPr>
          <w:spacing w:val="-50"/>
          <w:w w:val="110"/>
        </w:rPr>
        <w:t xml:space="preserve"> </w:t>
      </w:r>
      <w:r>
        <w:rPr>
          <w:w w:val="110"/>
        </w:rPr>
        <w:t>cultural exports—a uniqueness that goes beyond the old ‘ocker’ stereotypes and</w:t>
      </w:r>
      <w:r>
        <w:rPr>
          <w:spacing w:val="1"/>
          <w:w w:val="110"/>
        </w:rPr>
        <w:t xml:space="preserve"> </w:t>
      </w:r>
      <w:r>
        <w:rPr>
          <w:w w:val="110"/>
        </w:rPr>
        <w:t>is</w:t>
      </w:r>
      <w:r>
        <w:rPr>
          <w:spacing w:val="1"/>
          <w:w w:val="110"/>
        </w:rPr>
        <w:t xml:space="preserve"> </w:t>
      </w:r>
      <w:r>
        <w:rPr>
          <w:w w:val="110"/>
        </w:rPr>
        <w:t>found</w:t>
      </w:r>
      <w:r>
        <w:rPr>
          <w:spacing w:val="1"/>
          <w:w w:val="110"/>
        </w:rPr>
        <w:t xml:space="preserve"> </w:t>
      </w:r>
      <w:r>
        <w:rPr>
          <w:w w:val="110"/>
        </w:rPr>
        <w:t>in</w:t>
      </w:r>
      <w:r>
        <w:rPr>
          <w:spacing w:val="2"/>
          <w:w w:val="110"/>
        </w:rPr>
        <w:t xml:space="preserve"> </w:t>
      </w:r>
      <w:r>
        <w:rPr>
          <w:w w:val="110"/>
        </w:rPr>
        <w:t>new</w:t>
      </w:r>
      <w:r>
        <w:rPr>
          <w:spacing w:val="1"/>
          <w:w w:val="110"/>
        </w:rPr>
        <w:t xml:space="preserve"> </w:t>
      </w:r>
      <w:r>
        <w:rPr>
          <w:w w:val="110"/>
        </w:rPr>
        <w:t>creations,</w:t>
      </w:r>
      <w:r>
        <w:rPr>
          <w:spacing w:val="2"/>
          <w:w w:val="110"/>
        </w:rPr>
        <w:t xml:space="preserve"> </w:t>
      </w:r>
      <w:r>
        <w:rPr>
          <w:w w:val="110"/>
        </w:rPr>
        <w:t>and</w:t>
      </w:r>
      <w:r>
        <w:rPr>
          <w:spacing w:val="1"/>
          <w:w w:val="110"/>
        </w:rPr>
        <w:t xml:space="preserve"> </w:t>
      </w:r>
      <w:r>
        <w:rPr>
          <w:w w:val="110"/>
        </w:rPr>
        <w:t>reinterpretations</w:t>
      </w:r>
      <w:r>
        <w:rPr>
          <w:spacing w:val="1"/>
          <w:w w:val="110"/>
        </w:rPr>
        <w:t xml:space="preserve"> </w:t>
      </w:r>
      <w:r>
        <w:rPr>
          <w:w w:val="110"/>
        </w:rPr>
        <w:t>of</w:t>
      </w:r>
      <w:r>
        <w:rPr>
          <w:spacing w:val="2"/>
          <w:w w:val="110"/>
        </w:rPr>
        <w:t xml:space="preserve"> </w:t>
      </w:r>
      <w:r>
        <w:rPr>
          <w:w w:val="110"/>
        </w:rPr>
        <w:t>the</w:t>
      </w:r>
      <w:r>
        <w:rPr>
          <w:spacing w:val="1"/>
          <w:w w:val="110"/>
        </w:rPr>
        <w:t xml:space="preserve"> </w:t>
      </w:r>
      <w:r>
        <w:rPr>
          <w:w w:val="110"/>
        </w:rPr>
        <w:t>classics,</w:t>
      </w:r>
      <w:r>
        <w:rPr>
          <w:spacing w:val="2"/>
          <w:w w:val="110"/>
        </w:rPr>
        <w:t xml:space="preserve"> </w:t>
      </w:r>
      <w:r>
        <w:rPr>
          <w:w w:val="110"/>
        </w:rPr>
        <w:t>by</w:t>
      </w:r>
      <w:r>
        <w:rPr>
          <w:spacing w:val="1"/>
          <w:w w:val="110"/>
        </w:rPr>
        <w:t xml:space="preserve"> </w:t>
      </w:r>
      <w:r>
        <w:rPr>
          <w:w w:val="110"/>
        </w:rPr>
        <w:t>companies</w:t>
      </w:r>
      <w:r>
        <w:rPr>
          <w:spacing w:val="2"/>
          <w:w w:val="110"/>
        </w:rPr>
        <w:t xml:space="preserve"> </w:t>
      </w:r>
      <w:r>
        <w:rPr>
          <w:w w:val="110"/>
        </w:rPr>
        <w:t>as</w:t>
      </w:r>
      <w:r>
        <w:rPr>
          <w:spacing w:val="1"/>
          <w:w w:val="110"/>
        </w:rPr>
        <w:t xml:space="preserve"> </w:t>
      </w:r>
      <w:r>
        <w:rPr>
          <w:w w:val="110"/>
        </w:rPr>
        <w:t>diverse and</w:t>
      </w:r>
      <w:r>
        <w:rPr>
          <w:spacing w:val="1"/>
          <w:w w:val="110"/>
        </w:rPr>
        <w:t xml:space="preserve"> </w:t>
      </w:r>
      <w:r>
        <w:rPr>
          <w:w w:val="110"/>
        </w:rPr>
        <w:t>accomplished</w:t>
      </w:r>
      <w:r>
        <w:rPr>
          <w:spacing w:val="1"/>
          <w:w w:val="110"/>
        </w:rPr>
        <w:t xml:space="preserve"> </w:t>
      </w:r>
      <w:r>
        <w:rPr>
          <w:w w:val="110"/>
        </w:rPr>
        <w:t>as</w:t>
      </w:r>
      <w:r>
        <w:rPr>
          <w:spacing w:val="1"/>
          <w:w w:val="110"/>
        </w:rPr>
        <w:t xml:space="preserve"> </w:t>
      </w:r>
      <w:r>
        <w:rPr>
          <w:w w:val="110"/>
        </w:rPr>
        <w:t>the</w:t>
      </w:r>
      <w:r>
        <w:rPr>
          <w:spacing w:val="1"/>
          <w:w w:val="110"/>
        </w:rPr>
        <w:t xml:space="preserve"> </w:t>
      </w:r>
      <w:r>
        <w:rPr>
          <w:w w:val="110"/>
        </w:rPr>
        <w:t>Australian Chamber</w:t>
      </w:r>
      <w:r>
        <w:rPr>
          <w:spacing w:val="1"/>
          <w:w w:val="110"/>
        </w:rPr>
        <w:t xml:space="preserve"> </w:t>
      </w:r>
      <w:r>
        <w:rPr>
          <w:w w:val="110"/>
        </w:rPr>
        <w:t>Orchestra,</w:t>
      </w:r>
      <w:r>
        <w:rPr>
          <w:spacing w:val="1"/>
          <w:w w:val="110"/>
        </w:rPr>
        <w:t xml:space="preserve"> </w:t>
      </w:r>
      <w:r>
        <w:rPr>
          <w:w w:val="110"/>
        </w:rPr>
        <w:t>Sydney</w:t>
      </w:r>
      <w:r>
        <w:rPr>
          <w:spacing w:val="1"/>
          <w:w w:val="110"/>
        </w:rPr>
        <w:t xml:space="preserve"> </w:t>
      </w:r>
      <w:r>
        <w:rPr>
          <w:w w:val="110"/>
        </w:rPr>
        <w:t>Theatre</w:t>
      </w:r>
    </w:p>
    <w:p w14:paraId="4F183A96" w14:textId="14A9D092" w:rsidR="00262EEE" w:rsidRDefault="00923E31" w:rsidP="00195FC1">
      <w:pPr>
        <w:pStyle w:val="BodyText"/>
      </w:pPr>
      <w:r>
        <w:rPr>
          <w:w w:val="110"/>
        </w:rPr>
        <w:t>Company,</w:t>
      </w:r>
      <w:r>
        <w:rPr>
          <w:spacing w:val="2"/>
          <w:w w:val="110"/>
        </w:rPr>
        <w:t xml:space="preserve"> </w:t>
      </w:r>
      <w:r>
        <w:rPr>
          <w:w w:val="110"/>
        </w:rPr>
        <w:t>Circa,</w:t>
      </w:r>
      <w:r>
        <w:rPr>
          <w:spacing w:val="3"/>
          <w:w w:val="110"/>
        </w:rPr>
        <w:t xml:space="preserve"> </w:t>
      </w:r>
      <w:r>
        <w:rPr>
          <w:w w:val="110"/>
        </w:rPr>
        <w:t>Legs</w:t>
      </w:r>
      <w:r>
        <w:rPr>
          <w:spacing w:val="3"/>
          <w:w w:val="110"/>
        </w:rPr>
        <w:t xml:space="preserve"> </w:t>
      </w:r>
      <w:r>
        <w:rPr>
          <w:w w:val="110"/>
        </w:rPr>
        <w:t>on</w:t>
      </w:r>
      <w:r>
        <w:rPr>
          <w:spacing w:val="3"/>
          <w:w w:val="110"/>
        </w:rPr>
        <w:t xml:space="preserve"> </w:t>
      </w:r>
      <w:r>
        <w:rPr>
          <w:w w:val="110"/>
        </w:rPr>
        <w:t>the</w:t>
      </w:r>
      <w:r>
        <w:rPr>
          <w:spacing w:val="3"/>
          <w:w w:val="110"/>
        </w:rPr>
        <w:t xml:space="preserve"> </w:t>
      </w:r>
      <w:r>
        <w:rPr>
          <w:w w:val="110"/>
        </w:rPr>
        <w:t>Wall,</w:t>
      </w:r>
      <w:r>
        <w:rPr>
          <w:spacing w:val="3"/>
          <w:w w:val="110"/>
        </w:rPr>
        <w:t xml:space="preserve"> </w:t>
      </w:r>
      <w:r>
        <w:rPr>
          <w:w w:val="110"/>
        </w:rPr>
        <w:t>Belvoir,</w:t>
      </w:r>
      <w:r>
        <w:rPr>
          <w:spacing w:val="3"/>
          <w:w w:val="110"/>
        </w:rPr>
        <w:t xml:space="preserve"> </w:t>
      </w:r>
      <w:r>
        <w:rPr>
          <w:w w:val="110"/>
        </w:rPr>
        <w:t>Australian</w:t>
      </w:r>
      <w:r>
        <w:rPr>
          <w:spacing w:val="2"/>
          <w:w w:val="110"/>
        </w:rPr>
        <w:t xml:space="preserve"> </w:t>
      </w:r>
      <w:r>
        <w:rPr>
          <w:w w:val="110"/>
        </w:rPr>
        <w:t>Ballet,</w:t>
      </w:r>
      <w:r>
        <w:rPr>
          <w:spacing w:val="3"/>
          <w:w w:val="110"/>
        </w:rPr>
        <w:t xml:space="preserve"> </w:t>
      </w:r>
      <w:r>
        <w:rPr>
          <w:w w:val="110"/>
        </w:rPr>
        <w:t>Black</w:t>
      </w:r>
      <w:r>
        <w:rPr>
          <w:spacing w:val="3"/>
          <w:w w:val="110"/>
        </w:rPr>
        <w:t xml:space="preserve"> </w:t>
      </w:r>
      <w:r>
        <w:rPr>
          <w:w w:val="110"/>
        </w:rPr>
        <w:t>Swan</w:t>
      </w:r>
      <w:r>
        <w:rPr>
          <w:spacing w:val="3"/>
          <w:w w:val="110"/>
        </w:rPr>
        <w:t xml:space="preserve"> </w:t>
      </w:r>
      <w:r>
        <w:rPr>
          <w:w w:val="110"/>
        </w:rPr>
        <w:t>and</w:t>
      </w:r>
      <w:r>
        <w:rPr>
          <w:spacing w:val="3"/>
          <w:w w:val="110"/>
        </w:rPr>
        <w:t xml:space="preserve"> </w:t>
      </w:r>
      <w:r>
        <w:rPr>
          <w:w w:val="110"/>
        </w:rPr>
        <w:t>many</w:t>
      </w:r>
      <w:r>
        <w:rPr>
          <w:spacing w:val="-50"/>
          <w:w w:val="110"/>
        </w:rPr>
        <w:t xml:space="preserve"> </w:t>
      </w:r>
      <w:r>
        <w:rPr>
          <w:w w:val="110"/>
        </w:rPr>
        <w:t>more.</w:t>
      </w:r>
      <w:r>
        <w:rPr>
          <w:spacing w:val="-5"/>
          <w:w w:val="110"/>
        </w:rPr>
        <w:t xml:space="preserve"> </w:t>
      </w:r>
      <w:r>
        <w:rPr>
          <w:w w:val="110"/>
        </w:rPr>
        <w:t>We</w:t>
      </w:r>
      <w:r>
        <w:rPr>
          <w:spacing w:val="-4"/>
          <w:w w:val="110"/>
        </w:rPr>
        <w:t xml:space="preserve"> </w:t>
      </w:r>
      <w:r>
        <w:rPr>
          <w:w w:val="110"/>
        </w:rPr>
        <w:t>have</w:t>
      </w:r>
      <w:r>
        <w:rPr>
          <w:spacing w:val="-4"/>
          <w:w w:val="110"/>
        </w:rPr>
        <w:t xml:space="preserve"> </w:t>
      </w:r>
      <w:r>
        <w:rPr>
          <w:w w:val="110"/>
        </w:rPr>
        <w:t>also</w:t>
      </w:r>
      <w:r>
        <w:rPr>
          <w:spacing w:val="-4"/>
          <w:w w:val="110"/>
        </w:rPr>
        <w:t xml:space="preserve"> </w:t>
      </w:r>
      <w:r>
        <w:rPr>
          <w:w w:val="110"/>
        </w:rPr>
        <w:t>found</w:t>
      </w:r>
      <w:r>
        <w:rPr>
          <w:spacing w:val="-4"/>
          <w:w w:val="110"/>
        </w:rPr>
        <w:t xml:space="preserve"> </w:t>
      </w:r>
      <w:r>
        <w:rPr>
          <w:w w:val="110"/>
        </w:rPr>
        <w:t>success</w:t>
      </w:r>
      <w:r>
        <w:rPr>
          <w:spacing w:val="-4"/>
          <w:w w:val="110"/>
        </w:rPr>
        <w:t xml:space="preserve"> </w:t>
      </w:r>
      <w:r>
        <w:rPr>
          <w:w w:val="110"/>
        </w:rPr>
        <w:t>in</w:t>
      </w:r>
      <w:r>
        <w:rPr>
          <w:spacing w:val="-4"/>
          <w:w w:val="110"/>
        </w:rPr>
        <w:t xml:space="preserve"> </w:t>
      </w:r>
      <w:r>
        <w:rPr>
          <w:w w:val="110"/>
        </w:rPr>
        <w:t>areas</w:t>
      </w:r>
      <w:r>
        <w:rPr>
          <w:spacing w:val="-4"/>
          <w:w w:val="110"/>
        </w:rPr>
        <w:t xml:space="preserve"> </w:t>
      </w:r>
      <w:r>
        <w:rPr>
          <w:w w:val="110"/>
        </w:rPr>
        <w:t>including</w:t>
      </w:r>
      <w:r>
        <w:rPr>
          <w:spacing w:val="-4"/>
          <w:w w:val="110"/>
        </w:rPr>
        <w:t xml:space="preserve"> </w:t>
      </w:r>
      <w:r>
        <w:rPr>
          <w:w w:val="110"/>
        </w:rPr>
        <w:t>interactive</w:t>
      </w:r>
      <w:r>
        <w:rPr>
          <w:spacing w:val="-5"/>
          <w:w w:val="110"/>
        </w:rPr>
        <w:t xml:space="preserve"> </w:t>
      </w:r>
      <w:r>
        <w:rPr>
          <w:w w:val="110"/>
        </w:rPr>
        <w:t>entertainment</w:t>
      </w:r>
      <w:r>
        <w:rPr>
          <w:spacing w:val="-4"/>
          <w:w w:val="110"/>
        </w:rPr>
        <w:t xml:space="preserve"> </w:t>
      </w:r>
      <w:r>
        <w:rPr>
          <w:w w:val="110"/>
        </w:rPr>
        <w:t>and</w:t>
      </w:r>
      <w:r w:rsidR="0088604A">
        <w:rPr>
          <w:w w:val="110"/>
        </w:rPr>
        <w:t xml:space="preserve"> </w:t>
      </w:r>
      <w:r>
        <w:rPr>
          <w:w w:val="105"/>
        </w:rPr>
        <w:t>cinema</w:t>
      </w:r>
      <w:r>
        <w:rPr>
          <w:spacing w:val="24"/>
          <w:w w:val="105"/>
        </w:rPr>
        <w:t xml:space="preserve"> </w:t>
      </w:r>
      <w:r>
        <w:rPr>
          <w:w w:val="105"/>
        </w:rPr>
        <w:t>so</w:t>
      </w:r>
      <w:r>
        <w:rPr>
          <w:spacing w:val="24"/>
          <w:w w:val="105"/>
        </w:rPr>
        <w:t xml:space="preserve"> </w:t>
      </w:r>
      <w:r>
        <w:rPr>
          <w:w w:val="105"/>
        </w:rPr>
        <w:t>creativity</w:t>
      </w:r>
      <w:r>
        <w:rPr>
          <w:spacing w:val="24"/>
          <w:w w:val="105"/>
        </w:rPr>
        <w:t xml:space="preserve"> </w:t>
      </w:r>
      <w:r>
        <w:rPr>
          <w:w w:val="105"/>
        </w:rPr>
        <w:t>is</w:t>
      </w:r>
      <w:r>
        <w:rPr>
          <w:spacing w:val="24"/>
          <w:w w:val="105"/>
        </w:rPr>
        <w:t xml:space="preserve"> </w:t>
      </w:r>
      <w:r>
        <w:rPr>
          <w:w w:val="105"/>
        </w:rPr>
        <w:t>part</w:t>
      </w:r>
      <w:r>
        <w:rPr>
          <w:spacing w:val="24"/>
          <w:w w:val="105"/>
        </w:rPr>
        <w:t xml:space="preserve"> </w:t>
      </w:r>
      <w:r>
        <w:rPr>
          <w:w w:val="105"/>
        </w:rPr>
        <w:t>of</w:t>
      </w:r>
      <w:r>
        <w:rPr>
          <w:spacing w:val="24"/>
          <w:w w:val="105"/>
        </w:rPr>
        <w:t xml:space="preserve"> </w:t>
      </w:r>
      <w:r>
        <w:rPr>
          <w:w w:val="105"/>
        </w:rPr>
        <w:t>our</w:t>
      </w:r>
      <w:r>
        <w:rPr>
          <w:spacing w:val="24"/>
          <w:w w:val="105"/>
        </w:rPr>
        <w:t xml:space="preserve"> </w:t>
      </w:r>
      <w:r>
        <w:rPr>
          <w:w w:val="105"/>
        </w:rPr>
        <w:t>international</w:t>
      </w:r>
      <w:r>
        <w:rPr>
          <w:spacing w:val="24"/>
          <w:w w:val="105"/>
        </w:rPr>
        <w:t xml:space="preserve"> </w:t>
      </w:r>
      <w:r>
        <w:rPr>
          <w:w w:val="105"/>
        </w:rPr>
        <w:t>brand</w:t>
      </w:r>
      <w:r>
        <w:rPr>
          <w:spacing w:val="24"/>
          <w:w w:val="105"/>
        </w:rPr>
        <w:t xml:space="preserve"> </w:t>
      </w:r>
      <w:r>
        <w:rPr>
          <w:w w:val="105"/>
        </w:rPr>
        <w:t>and</w:t>
      </w:r>
      <w:r>
        <w:rPr>
          <w:spacing w:val="24"/>
          <w:w w:val="105"/>
        </w:rPr>
        <w:t xml:space="preserve"> </w:t>
      </w:r>
      <w:r>
        <w:rPr>
          <w:w w:val="105"/>
        </w:rPr>
        <w:t>at</w:t>
      </w:r>
      <w:r>
        <w:rPr>
          <w:spacing w:val="24"/>
          <w:w w:val="105"/>
        </w:rPr>
        <w:t xml:space="preserve"> </w:t>
      </w:r>
      <w:r>
        <w:rPr>
          <w:w w:val="105"/>
        </w:rPr>
        <w:t>the</w:t>
      </w:r>
      <w:r>
        <w:rPr>
          <w:spacing w:val="24"/>
          <w:w w:val="105"/>
        </w:rPr>
        <w:t xml:space="preserve"> </w:t>
      </w:r>
      <w:r>
        <w:rPr>
          <w:w w:val="105"/>
        </w:rPr>
        <w:t>heart</w:t>
      </w:r>
      <w:r>
        <w:rPr>
          <w:spacing w:val="24"/>
          <w:w w:val="105"/>
        </w:rPr>
        <w:t xml:space="preserve"> </w:t>
      </w:r>
      <w:r>
        <w:rPr>
          <w:w w:val="105"/>
        </w:rPr>
        <w:t>of</w:t>
      </w:r>
      <w:r>
        <w:rPr>
          <w:spacing w:val="24"/>
          <w:w w:val="105"/>
        </w:rPr>
        <w:t xml:space="preserve"> </w:t>
      </w:r>
      <w:r>
        <w:rPr>
          <w:w w:val="105"/>
        </w:rPr>
        <w:t>our</w:t>
      </w:r>
      <w:r>
        <w:rPr>
          <w:spacing w:val="25"/>
          <w:w w:val="105"/>
        </w:rPr>
        <w:t xml:space="preserve"> </w:t>
      </w:r>
      <w:r>
        <w:rPr>
          <w:w w:val="105"/>
        </w:rPr>
        <w:t>trade</w:t>
      </w:r>
      <w:r>
        <w:rPr>
          <w:spacing w:val="-48"/>
          <w:w w:val="105"/>
        </w:rPr>
        <w:t xml:space="preserve"> </w:t>
      </w:r>
      <w:r>
        <w:rPr>
          <w:w w:val="105"/>
        </w:rPr>
        <w:t>strategies</w:t>
      </w:r>
      <w:r>
        <w:rPr>
          <w:spacing w:val="15"/>
          <w:w w:val="105"/>
        </w:rPr>
        <w:t xml:space="preserve"> </w:t>
      </w:r>
      <w:r>
        <w:rPr>
          <w:w w:val="105"/>
        </w:rPr>
        <w:t>through</w:t>
      </w:r>
      <w:r>
        <w:rPr>
          <w:spacing w:val="16"/>
          <w:w w:val="105"/>
        </w:rPr>
        <w:t xml:space="preserve"> </w:t>
      </w:r>
      <w:r>
        <w:rPr>
          <w:w w:val="105"/>
        </w:rPr>
        <w:t>Austrade’s</w:t>
      </w:r>
      <w:r>
        <w:rPr>
          <w:spacing w:val="15"/>
          <w:w w:val="105"/>
        </w:rPr>
        <w:t xml:space="preserve"> </w:t>
      </w:r>
      <w:r>
        <w:rPr>
          <w:w w:val="105"/>
        </w:rPr>
        <w:t>Australia</w:t>
      </w:r>
      <w:r>
        <w:rPr>
          <w:spacing w:val="16"/>
          <w:w w:val="105"/>
        </w:rPr>
        <w:t xml:space="preserve"> </w:t>
      </w:r>
      <w:r>
        <w:rPr>
          <w:w w:val="105"/>
        </w:rPr>
        <w:t>Unlimited</w:t>
      </w:r>
      <w:r w:rsidR="0088604A">
        <w:rPr>
          <w:w w:val="105"/>
        </w:rPr>
        <w:t>.</w:t>
      </w:r>
    </w:p>
    <w:p w14:paraId="1D871565" w14:textId="77777777" w:rsidR="005B1DFF" w:rsidRDefault="00923E31" w:rsidP="00195FC1">
      <w:pPr>
        <w:pStyle w:val="BodyText"/>
      </w:pPr>
      <w:r>
        <w:rPr>
          <w:w w:val="105"/>
        </w:rPr>
        <w:t>International</w:t>
      </w:r>
      <w:r>
        <w:rPr>
          <w:spacing w:val="26"/>
          <w:w w:val="105"/>
        </w:rPr>
        <w:t xml:space="preserve"> </w:t>
      </w:r>
      <w:r>
        <w:rPr>
          <w:w w:val="105"/>
        </w:rPr>
        <w:t>success</w:t>
      </w:r>
      <w:r>
        <w:rPr>
          <w:spacing w:val="26"/>
          <w:w w:val="105"/>
        </w:rPr>
        <w:t xml:space="preserve"> </w:t>
      </w:r>
      <w:r>
        <w:rPr>
          <w:w w:val="105"/>
        </w:rPr>
        <w:t>is</w:t>
      </w:r>
      <w:r>
        <w:rPr>
          <w:spacing w:val="26"/>
          <w:w w:val="105"/>
        </w:rPr>
        <w:t xml:space="preserve"> </w:t>
      </w:r>
      <w:r>
        <w:rPr>
          <w:w w:val="105"/>
        </w:rPr>
        <w:t>important,</w:t>
      </w:r>
      <w:r>
        <w:rPr>
          <w:spacing w:val="26"/>
          <w:w w:val="105"/>
        </w:rPr>
        <w:t xml:space="preserve"> </w:t>
      </w:r>
      <w:r>
        <w:rPr>
          <w:w w:val="105"/>
        </w:rPr>
        <w:t>but</w:t>
      </w:r>
      <w:r>
        <w:rPr>
          <w:spacing w:val="26"/>
          <w:w w:val="105"/>
        </w:rPr>
        <w:t xml:space="preserve"> </w:t>
      </w:r>
      <w:r>
        <w:rPr>
          <w:w w:val="105"/>
        </w:rPr>
        <w:t>would</w:t>
      </w:r>
      <w:r>
        <w:rPr>
          <w:spacing w:val="26"/>
          <w:w w:val="105"/>
        </w:rPr>
        <w:t xml:space="preserve"> </w:t>
      </w:r>
      <w:r>
        <w:rPr>
          <w:w w:val="105"/>
        </w:rPr>
        <w:t>not</w:t>
      </w:r>
      <w:r>
        <w:rPr>
          <w:spacing w:val="26"/>
          <w:w w:val="105"/>
        </w:rPr>
        <w:t xml:space="preserve"> </w:t>
      </w:r>
      <w:r>
        <w:rPr>
          <w:w w:val="105"/>
        </w:rPr>
        <w:t>be</w:t>
      </w:r>
      <w:r>
        <w:rPr>
          <w:spacing w:val="26"/>
          <w:w w:val="105"/>
        </w:rPr>
        <w:t xml:space="preserve"> </w:t>
      </w:r>
      <w:r>
        <w:rPr>
          <w:w w:val="105"/>
        </w:rPr>
        <w:t>possible</w:t>
      </w:r>
      <w:r>
        <w:rPr>
          <w:spacing w:val="26"/>
          <w:w w:val="105"/>
        </w:rPr>
        <w:t xml:space="preserve"> </w:t>
      </w:r>
      <w:r>
        <w:rPr>
          <w:w w:val="105"/>
        </w:rPr>
        <w:t>if</w:t>
      </w:r>
      <w:r>
        <w:rPr>
          <w:spacing w:val="26"/>
          <w:w w:val="105"/>
        </w:rPr>
        <w:t xml:space="preserve"> </w:t>
      </w:r>
      <w:r>
        <w:rPr>
          <w:w w:val="105"/>
        </w:rPr>
        <w:t>cultural</w:t>
      </w:r>
      <w:r>
        <w:rPr>
          <w:spacing w:val="26"/>
          <w:w w:val="105"/>
        </w:rPr>
        <w:t xml:space="preserve"> </w:t>
      </w:r>
      <w:r>
        <w:rPr>
          <w:w w:val="105"/>
        </w:rPr>
        <w:t>production</w:t>
      </w:r>
      <w:r>
        <w:rPr>
          <w:spacing w:val="-48"/>
          <w:w w:val="105"/>
        </w:rPr>
        <w:t xml:space="preserve"> </w:t>
      </w:r>
      <w:r>
        <w:rPr>
          <w:w w:val="105"/>
        </w:rPr>
        <w:t>did</w:t>
      </w:r>
      <w:r>
        <w:rPr>
          <w:spacing w:val="19"/>
          <w:w w:val="105"/>
        </w:rPr>
        <w:t xml:space="preserve"> </w:t>
      </w:r>
      <w:r>
        <w:rPr>
          <w:w w:val="105"/>
        </w:rPr>
        <w:t>not</w:t>
      </w:r>
      <w:r>
        <w:rPr>
          <w:spacing w:val="20"/>
          <w:w w:val="105"/>
        </w:rPr>
        <w:t xml:space="preserve"> </w:t>
      </w:r>
      <w:r>
        <w:rPr>
          <w:w w:val="105"/>
        </w:rPr>
        <w:t>have</w:t>
      </w:r>
      <w:r>
        <w:rPr>
          <w:spacing w:val="20"/>
          <w:w w:val="105"/>
        </w:rPr>
        <w:t xml:space="preserve"> </w:t>
      </w:r>
      <w:r>
        <w:rPr>
          <w:w w:val="105"/>
        </w:rPr>
        <w:t>a</w:t>
      </w:r>
      <w:r>
        <w:rPr>
          <w:spacing w:val="20"/>
          <w:w w:val="105"/>
        </w:rPr>
        <w:t xml:space="preserve"> </w:t>
      </w:r>
      <w:r>
        <w:rPr>
          <w:w w:val="105"/>
        </w:rPr>
        <w:t>firm</w:t>
      </w:r>
      <w:r>
        <w:rPr>
          <w:spacing w:val="20"/>
          <w:w w:val="105"/>
        </w:rPr>
        <w:t xml:space="preserve"> </w:t>
      </w:r>
      <w:r>
        <w:rPr>
          <w:w w:val="105"/>
        </w:rPr>
        <w:t>and</w:t>
      </w:r>
      <w:r>
        <w:rPr>
          <w:spacing w:val="20"/>
          <w:w w:val="105"/>
        </w:rPr>
        <w:t xml:space="preserve"> </w:t>
      </w:r>
      <w:r>
        <w:rPr>
          <w:w w:val="105"/>
        </w:rPr>
        <w:t>broad</w:t>
      </w:r>
      <w:r>
        <w:rPr>
          <w:spacing w:val="20"/>
          <w:w w:val="105"/>
        </w:rPr>
        <w:t xml:space="preserve"> </w:t>
      </w:r>
      <w:r>
        <w:rPr>
          <w:w w:val="105"/>
        </w:rPr>
        <w:t>base</w:t>
      </w:r>
      <w:r>
        <w:rPr>
          <w:spacing w:val="20"/>
          <w:w w:val="105"/>
        </w:rPr>
        <w:t xml:space="preserve"> </w:t>
      </w:r>
      <w:r>
        <w:rPr>
          <w:w w:val="105"/>
        </w:rPr>
        <w:t>throughout</w:t>
      </w:r>
      <w:r>
        <w:rPr>
          <w:spacing w:val="19"/>
          <w:w w:val="105"/>
        </w:rPr>
        <w:t xml:space="preserve"> </w:t>
      </w:r>
      <w:r>
        <w:rPr>
          <w:w w:val="105"/>
        </w:rPr>
        <w:t>the</w:t>
      </w:r>
      <w:r>
        <w:rPr>
          <w:spacing w:val="20"/>
          <w:w w:val="105"/>
        </w:rPr>
        <w:t xml:space="preserve"> </w:t>
      </w:r>
      <w:r>
        <w:rPr>
          <w:w w:val="105"/>
        </w:rPr>
        <w:t>country.</w:t>
      </w:r>
      <w:r>
        <w:rPr>
          <w:spacing w:val="20"/>
          <w:w w:val="105"/>
        </w:rPr>
        <w:t xml:space="preserve"> </w:t>
      </w:r>
      <w:r>
        <w:rPr>
          <w:w w:val="105"/>
        </w:rPr>
        <w:t>In</w:t>
      </w:r>
      <w:r>
        <w:rPr>
          <w:spacing w:val="20"/>
          <w:w w:val="105"/>
        </w:rPr>
        <w:t xml:space="preserve"> </w:t>
      </w:r>
      <w:r>
        <w:rPr>
          <w:w w:val="105"/>
        </w:rPr>
        <w:t>communities</w:t>
      </w:r>
      <w:r w:rsidR="00273ED5">
        <w:t xml:space="preserve"> </w:t>
      </w:r>
      <w:r>
        <w:rPr>
          <w:w w:val="110"/>
        </w:rPr>
        <w:t>all</w:t>
      </w:r>
      <w:r>
        <w:rPr>
          <w:spacing w:val="7"/>
          <w:w w:val="110"/>
        </w:rPr>
        <w:t xml:space="preserve"> </w:t>
      </w:r>
      <w:r>
        <w:rPr>
          <w:w w:val="110"/>
        </w:rPr>
        <w:t>around</w:t>
      </w:r>
      <w:r>
        <w:rPr>
          <w:spacing w:val="8"/>
          <w:w w:val="110"/>
        </w:rPr>
        <w:t xml:space="preserve"> </w:t>
      </w:r>
      <w:r>
        <w:rPr>
          <w:w w:val="110"/>
        </w:rPr>
        <w:t>Australia</w:t>
      </w:r>
      <w:r>
        <w:rPr>
          <w:spacing w:val="8"/>
          <w:w w:val="110"/>
        </w:rPr>
        <w:t xml:space="preserve"> </w:t>
      </w:r>
      <w:r>
        <w:rPr>
          <w:w w:val="110"/>
        </w:rPr>
        <w:t>people</w:t>
      </w:r>
      <w:r>
        <w:rPr>
          <w:spacing w:val="8"/>
          <w:w w:val="110"/>
        </w:rPr>
        <w:t xml:space="preserve"> </w:t>
      </w:r>
      <w:r>
        <w:rPr>
          <w:w w:val="110"/>
        </w:rPr>
        <w:t>are</w:t>
      </w:r>
      <w:r>
        <w:rPr>
          <w:spacing w:val="8"/>
          <w:w w:val="110"/>
        </w:rPr>
        <w:t xml:space="preserve"> </w:t>
      </w:r>
      <w:r>
        <w:rPr>
          <w:w w:val="110"/>
        </w:rPr>
        <w:t>engaging</w:t>
      </w:r>
      <w:r>
        <w:rPr>
          <w:spacing w:val="8"/>
          <w:w w:val="110"/>
        </w:rPr>
        <w:t xml:space="preserve"> </w:t>
      </w:r>
      <w:r>
        <w:rPr>
          <w:w w:val="110"/>
        </w:rPr>
        <w:t>with</w:t>
      </w:r>
      <w:r>
        <w:rPr>
          <w:spacing w:val="7"/>
          <w:w w:val="110"/>
        </w:rPr>
        <w:t xml:space="preserve"> </w:t>
      </w:r>
      <w:r>
        <w:rPr>
          <w:w w:val="110"/>
        </w:rPr>
        <w:t>arts</w:t>
      </w:r>
      <w:r>
        <w:rPr>
          <w:spacing w:val="8"/>
          <w:w w:val="110"/>
        </w:rPr>
        <w:t xml:space="preserve"> </w:t>
      </w:r>
      <w:r>
        <w:rPr>
          <w:w w:val="110"/>
        </w:rPr>
        <w:t>and</w:t>
      </w:r>
      <w:r>
        <w:rPr>
          <w:spacing w:val="8"/>
          <w:w w:val="110"/>
        </w:rPr>
        <w:t xml:space="preserve"> </w:t>
      </w:r>
      <w:r>
        <w:rPr>
          <w:w w:val="110"/>
        </w:rPr>
        <w:t>culture,</w:t>
      </w:r>
      <w:r>
        <w:rPr>
          <w:spacing w:val="8"/>
          <w:w w:val="110"/>
        </w:rPr>
        <w:t xml:space="preserve"> </w:t>
      </w:r>
      <w:r>
        <w:rPr>
          <w:w w:val="110"/>
        </w:rPr>
        <w:t>making,</w:t>
      </w:r>
      <w:r>
        <w:rPr>
          <w:spacing w:val="1"/>
          <w:w w:val="110"/>
        </w:rPr>
        <w:t xml:space="preserve"> </w:t>
      </w:r>
      <w:r>
        <w:rPr>
          <w:w w:val="110"/>
        </w:rPr>
        <w:t>commissioning,</w:t>
      </w:r>
      <w:r>
        <w:rPr>
          <w:spacing w:val="3"/>
          <w:w w:val="110"/>
        </w:rPr>
        <w:t xml:space="preserve"> </w:t>
      </w:r>
      <w:r>
        <w:rPr>
          <w:w w:val="110"/>
        </w:rPr>
        <w:t>and</w:t>
      </w:r>
      <w:r>
        <w:rPr>
          <w:spacing w:val="4"/>
          <w:w w:val="110"/>
        </w:rPr>
        <w:t xml:space="preserve"> </w:t>
      </w:r>
      <w:r>
        <w:rPr>
          <w:w w:val="110"/>
        </w:rPr>
        <w:t>participating</w:t>
      </w:r>
      <w:r>
        <w:rPr>
          <w:spacing w:val="4"/>
          <w:w w:val="110"/>
        </w:rPr>
        <w:t xml:space="preserve"> </w:t>
      </w:r>
      <w:r>
        <w:rPr>
          <w:w w:val="110"/>
        </w:rPr>
        <w:t>in</w:t>
      </w:r>
      <w:r>
        <w:rPr>
          <w:spacing w:val="4"/>
          <w:w w:val="110"/>
        </w:rPr>
        <w:t xml:space="preserve"> </w:t>
      </w:r>
      <w:r>
        <w:rPr>
          <w:w w:val="110"/>
        </w:rPr>
        <w:t>a</w:t>
      </w:r>
      <w:r>
        <w:rPr>
          <w:spacing w:val="4"/>
          <w:w w:val="110"/>
        </w:rPr>
        <w:t xml:space="preserve"> </w:t>
      </w:r>
      <w:r>
        <w:rPr>
          <w:w w:val="110"/>
        </w:rPr>
        <w:t>wide</w:t>
      </w:r>
      <w:r>
        <w:rPr>
          <w:spacing w:val="4"/>
          <w:w w:val="110"/>
        </w:rPr>
        <w:t xml:space="preserve"> </w:t>
      </w:r>
      <w:r>
        <w:rPr>
          <w:w w:val="110"/>
        </w:rPr>
        <w:t>range</w:t>
      </w:r>
      <w:r>
        <w:rPr>
          <w:spacing w:val="4"/>
          <w:w w:val="110"/>
        </w:rPr>
        <w:t xml:space="preserve"> </w:t>
      </w:r>
      <w:r>
        <w:rPr>
          <w:w w:val="110"/>
        </w:rPr>
        <w:t>of</w:t>
      </w:r>
      <w:r>
        <w:rPr>
          <w:spacing w:val="3"/>
          <w:w w:val="110"/>
        </w:rPr>
        <w:t xml:space="preserve"> </w:t>
      </w:r>
      <w:r>
        <w:rPr>
          <w:w w:val="110"/>
        </w:rPr>
        <w:t>activities.</w:t>
      </w:r>
      <w:r>
        <w:rPr>
          <w:spacing w:val="4"/>
          <w:w w:val="110"/>
        </w:rPr>
        <w:t xml:space="preserve"> </w:t>
      </w:r>
      <w:r>
        <w:rPr>
          <w:w w:val="110"/>
        </w:rPr>
        <w:t>This</w:t>
      </w:r>
      <w:r>
        <w:rPr>
          <w:spacing w:val="4"/>
          <w:w w:val="110"/>
        </w:rPr>
        <w:t xml:space="preserve"> </w:t>
      </w:r>
      <w:r>
        <w:rPr>
          <w:w w:val="110"/>
        </w:rPr>
        <w:t>is</w:t>
      </w:r>
      <w:r>
        <w:rPr>
          <w:spacing w:val="4"/>
          <w:w w:val="110"/>
        </w:rPr>
        <w:t xml:space="preserve"> </w:t>
      </w:r>
      <w:r>
        <w:rPr>
          <w:w w:val="110"/>
        </w:rPr>
        <w:t>no</w:t>
      </w:r>
      <w:r>
        <w:rPr>
          <w:spacing w:val="4"/>
          <w:w w:val="110"/>
        </w:rPr>
        <w:t xml:space="preserve"> </w:t>
      </w:r>
      <w:r>
        <w:rPr>
          <w:w w:val="110"/>
        </w:rPr>
        <w:t>longer</w:t>
      </w:r>
      <w:r>
        <w:rPr>
          <w:spacing w:val="1"/>
          <w:w w:val="110"/>
        </w:rPr>
        <w:t xml:space="preserve"> </w:t>
      </w:r>
      <w:r>
        <w:rPr>
          <w:w w:val="110"/>
        </w:rPr>
        <w:t>something</w:t>
      </w:r>
      <w:r>
        <w:rPr>
          <w:spacing w:val="-4"/>
          <w:w w:val="110"/>
        </w:rPr>
        <w:t xml:space="preserve"> </w:t>
      </w:r>
      <w:r>
        <w:rPr>
          <w:w w:val="110"/>
        </w:rPr>
        <w:t>that</w:t>
      </w:r>
      <w:r>
        <w:rPr>
          <w:spacing w:val="-4"/>
          <w:w w:val="110"/>
        </w:rPr>
        <w:t xml:space="preserve"> </w:t>
      </w:r>
      <w:r>
        <w:rPr>
          <w:w w:val="110"/>
        </w:rPr>
        <w:t>is</w:t>
      </w:r>
      <w:r>
        <w:rPr>
          <w:spacing w:val="-4"/>
          <w:w w:val="110"/>
        </w:rPr>
        <w:t xml:space="preserve"> </w:t>
      </w:r>
      <w:r>
        <w:rPr>
          <w:w w:val="110"/>
        </w:rPr>
        <w:t>handed</w:t>
      </w:r>
      <w:r>
        <w:rPr>
          <w:spacing w:val="-3"/>
          <w:w w:val="110"/>
        </w:rPr>
        <w:t xml:space="preserve"> </w:t>
      </w:r>
      <w:r>
        <w:rPr>
          <w:w w:val="110"/>
        </w:rPr>
        <w:t>down</w:t>
      </w:r>
      <w:r>
        <w:rPr>
          <w:spacing w:val="-4"/>
          <w:w w:val="110"/>
        </w:rPr>
        <w:t xml:space="preserve"> </w:t>
      </w:r>
      <w:r>
        <w:rPr>
          <w:w w:val="110"/>
        </w:rPr>
        <w:t>from</w:t>
      </w:r>
      <w:r>
        <w:rPr>
          <w:spacing w:val="-4"/>
          <w:w w:val="110"/>
        </w:rPr>
        <w:t xml:space="preserve"> </w:t>
      </w:r>
      <w:r>
        <w:rPr>
          <w:w w:val="110"/>
        </w:rPr>
        <w:t>above,</w:t>
      </w:r>
      <w:r>
        <w:rPr>
          <w:spacing w:val="-3"/>
          <w:w w:val="110"/>
        </w:rPr>
        <w:t xml:space="preserve"> </w:t>
      </w:r>
      <w:r>
        <w:rPr>
          <w:w w:val="110"/>
        </w:rPr>
        <w:t>but</w:t>
      </w:r>
      <w:r>
        <w:rPr>
          <w:spacing w:val="-4"/>
          <w:w w:val="110"/>
        </w:rPr>
        <w:t xml:space="preserve"> </w:t>
      </w:r>
      <w:r>
        <w:rPr>
          <w:w w:val="110"/>
        </w:rPr>
        <w:t>something</w:t>
      </w:r>
      <w:r>
        <w:rPr>
          <w:spacing w:val="-4"/>
          <w:w w:val="110"/>
        </w:rPr>
        <w:t xml:space="preserve"> </w:t>
      </w:r>
      <w:r>
        <w:rPr>
          <w:w w:val="110"/>
        </w:rPr>
        <w:t>that</w:t>
      </w:r>
      <w:r>
        <w:rPr>
          <w:spacing w:val="-3"/>
          <w:w w:val="110"/>
        </w:rPr>
        <w:t xml:space="preserve"> </w:t>
      </w:r>
      <w:r>
        <w:rPr>
          <w:w w:val="110"/>
        </w:rPr>
        <w:t>people</w:t>
      </w:r>
      <w:r>
        <w:rPr>
          <w:spacing w:val="-4"/>
          <w:w w:val="110"/>
        </w:rPr>
        <w:t xml:space="preserve"> </w:t>
      </w:r>
      <w:r>
        <w:rPr>
          <w:w w:val="110"/>
        </w:rPr>
        <w:t>are</w:t>
      </w:r>
      <w:r>
        <w:rPr>
          <w:spacing w:val="-4"/>
          <w:w w:val="110"/>
        </w:rPr>
        <w:t xml:space="preserve"> </w:t>
      </w:r>
      <w:r>
        <w:rPr>
          <w:w w:val="110"/>
        </w:rPr>
        <w:t>seeking</w:t>
      </w:r>
      <w:r>
        <w:rPr>
          <w:spacing w:val="-50"/>
          <w:w w:val="110"/>
        </w:rPr>
        <w:t xml:space="preserve"> </w:t>
      </w:r>
      <w:r>
        <w:rPr>
          <w:w w:val="110"/>
        </w:rPr>
        <w:t>out</w:t>
      </w:r>
      <w:r>
        <w:rPr>
          <w:spacing w:val="6"/>
          <w:w w:val="110"/>
        </w:rPr>
        <w:t xml:space="preserve"> </w:t>
      </w:r>
      <w:r>
        <w:rPr>
          <w:w w:val="110"/>
        </w:rPr>
        <w:t>and</w:t>
      </w:r>
      <w:r>
        <w:rPr>
          <w:spacing w:val="7"/>
          <w:w w:val="110"/>
        </w:rPr>
        <w:t xml:space="preserve"> </w:t>
      </w:r>
      <w:r>
        <w:rPr>
          <w:w w:val="110"/>
        </w:rPr>
        <w:t>engaging</w:t>
      </w:r>
      <w:r>
        <w:rPr>
          <w:spacing w:val="6"/>
          <w:w w:val="110"/>
        </w:rPr>
        <w:t xml:space="preserve"> </w:t>
      </w:r>
      <w:r>
        <w:rPr>
          <w:w w:val="110"/>
        </w:rPr>
        <w:t>with</w:t>
      </w:r>
      <w:r>
        <w:rPr>
          <w:spacing w:val="7"/>
          <w:w w:val="110"/>
        </w:rPr>
        <w:t xml:space="preserve"> </w:t>
      </w:r>
      <w:r>
        <w:rPr>
          <w:w w:val="110"/>
        </w:rPr>
        <w:t>directly</w:t>
      </w:r>
      <w:r>
        <w:rPr>
          <w:spacing w:val="6"/>
          <w:w w:val="110"/>
        </w:rPr>
        <w:t xml:space="preserve"> </w:t>
      </w:r>
      <w:r>
        <w:rPr>
          <w:w w:val="110"/>
        </w:rPr>
        <w:t>and</w:t>
      </w:r>
      <w:r>
        <w:rPr>
          <w:spacing w:val="7"/>
          <w:w w:val="110"/>
        </w:rPr>
        <w:t xml:space="preserve"> </w:t>
      </w:r>
      <w:r>
        <w:rPr>
          <w:w w:val="110"/>
        </w:rPr>
        <w:t>personally.</w:t>
      </w:r>
      <w:r>
        <w:rPr>
          <w:spacing w:val="6"/>
          <w:w w:val="110"/>
        </w:rPr>
        <w:t xml:space="preserve"> </w:t>
      </w:r>
      <w:r>
        <w:rPr>
          <w:w w:val="110"/>
        </w:rPr>
        <w:t>These</w:t>
      </w:r>
      <w:r>
        <w:rPr>
          <w:spacing w:val="7"/>
          <w:w w:val="110"/>
        </w:rPr>
        <w:t xml:space="preserve"> </w:t>
      </w:r>
      <w:r>
        <w:rPr>
          <w:w w:val="110"/>
        </w:rPr>
        <w:t>are</w:t>
      </w:r>
      <w:r>
        <w:rPr>
          <w:spacing w:val="6"/>
          <w:w w:val="110"/>
        </w:rPr>
        <w:t xml:space="preserve"> </w:t>
      </w:r>
      <w:r>
        <w:rPr>
          <w:w w:val="110"/>
        </w:rPr>
        <w:t>our</w:t>
      </w:r>
      <w:r>
        <w:rPr>
          <w:spacing w:val="7"/>
          <w:w w:val="110"/>
        </w:rPr>
        <w:t xml:space="preserve"> </w:t>
      </w:r>
      <w:r>
        <w:rPr>
          <w:w w:val="110"/>
        </w:rPr>
        <w:t>stories.</w:t>
      </w:r>
    </w:p>
    <w:p w14:paraId="699C92E4" w14:textId="7FF60E14" w:rsidR="00262EEE" w:rsidRPr="00AC0016" w:rsidRDefault="00923E31" w:rsidP="0088604A">
      <w:pPr>
        <w:pStyle w:val="Quote"/>
      </w:pPr>
      <w:r w:rsidRPr="00AC0016">
        <w:t>Creative</w:t>
      </w:r>
      <w:r w:rsidRPr="00AC0016">
        <w:rPr>
          <w:spacing w:val="1"/>
        </w:rPr>
        <w:t xml:space="preserve"> </w:t>
      </w:r>
      <w:r w:rsidRPr="00AC0016">
        <w:t>Australia</w:t>
      </w:r>
      <w:r w:rsidRPr="00AC0016">
        <w:rPr>
          <w:spacing w:val="1"/>
        </w:rPr>
        <w:t xml:space="preserve"> </w:t>
      </w:r>
      <w:r w:rsidR="00273ED5" w:rsidRPr="00AC0016">
        <w:t>aims to build on this</w:t>
      </w:r>
      <w:r w:rsidRPr="00AC0016">
        <w:t xml:space="preserve"> foundation.</w:t>
      </w:r>
      <w:r w:rsidR="00A73A33" w:rsidRPr="00AC0016">
        <w:t xml:space="preserve"> </w:t>
      </w:r>
      <w:r w:rsidRPr="00AC0016">
        <w:t>It</w:t>
      </w:r>
      <w:r w:rsidRPr="00AC0016">
        <w:rPr>
          <w:spacing w:val="29"/>
        </w:rPr>
        <w:t xml:space="preserve"> </w:t>
      </w:r>
      <w:r w:rsidRPr="00AC0016">
        <w:t>proposes</w:t>
      </w:r>
      <w:r w:rsidRPr="00AC0016">
        <w:rPr>
          <w:spacing w:val="29"/>
        </w:rPr>
        <w:t xml:space="preserve"> </w:t>
      </w:r>
      <w:r w:rsidRPr="00AC0016">
        <w:t>a</w:t>
      </w:r>
      <w:r w:rsidRPr="00AC0016">
        <w:rPr>
          <w:spacing w:val="29"/>
        </w:rPr>
        <w:t xml:space="preserve"> </w:t>
      </w:r>
      <w:r w:rsidRPr="00AC0016">
        <w:t>plan</w:t>
      </w:r>
      <w:r w:rsidRPr="00AC0016">
        <w:rPr>
          <w:spacing w:val="29"/>
        </w:rPr>
        <w:t xml:space="preserve"> </w:t>
      </w:r>
      <w:r w:rsidRPr="00AC0016">
        <w:t>for</w:t>
      </w:r>
      <w:r w:rsidRPr="00AC0016">
        <w:rPr>
          <w:spacing w:val="29"/>
        </w:rPr>
        <w:t xml:space="preserve"> </w:t>
      </w:r>
      <w:r w:rsidRPr="00AC0016">
        <w:t>the</w:t>
      </w:r>
      <w:r w:rsidRPr="00AC0016">
        <w:rPr>
          <w:spacing w:val="29"/>
        </w:rPr>
        <w:t xml:space="preserve"> </w:t>
      </w:r>
      <w:r w:rsidRPr="00AC0016">
        <w:t>next</w:t>
      </w:r>
      <w:r w:rsidRPr="00AC0016">
        <w:rPr>
          <w:spacing w:val="30"/>
        </w:rPr>
        <w:t xml:space="preserve"> </w:t>
      </w:r>
      <w:r w:rsidRPr="00AC0016">
        <w:t>decade,</w:t>
      </w:r>
      <w:r w:rsidRPr="00AC0016">
        <w:rPr>
          <w:spacing w:val="29"/>
        </w:rPr>
        <w:t xml:space="preserve"> </w:t>
      </w:r>
      <w:r w:rsidRPr="00AC0016">
        <w:t>to</w:t>
      </w:r>
      <w:r w:rsidRPr="00AC0016">
        <w:rPr>
          <w:spacing w:val="29"/>
        </w:rPr>
        <w:t xml:space="preserve"> </w:t>
      </w:r>
      <w:r w:rsidRPr="00AC0016">
        <w:t>ensure</w:t>
      </w:r>
      <w:r w:rsidRPr="00AC0016">
        <w:rPr>
          <w:spacing w:val="29"/>
        </w:rPr>
        <w:t xml:space="preserve"> </w:t>
      </w:r>
      <w:r w:rsidRPr="00AC0016">
        <w:t>that</w:t>
      </w:r>
      <w:r w:rsidRPr="00AC0016">
        <w:rPr>
          <w:spacing w:val="-72"/>
        </w:rPr>
        <w:t xml:space="preserve"> </w:t>
      </w:r>
      <w:r w:rsidRPr="00AC0016">
        <w:t>Australian</w:t>
      </w:r>
      <w:r w:rsidRPr="00AC0016">
        <w:rPr>
          <w:spacing w:val="30"/>
        </w:rPr>
        <w:t xml:space="preserve"> </w:t>
      </w:r>
      <w:r w:rsidRPr="00AC0016">
        <w:t>artists</w:t>
      </w:r>
      <w:r w:rsidRPr="00AC0016">
        <w:rPr>
          <w:spacing w:val="31"/>
        </w:rPr>
        <w:t xml:space="preserve"> </w:t>
      </w:r>
      <w:r w:rsidRPr="00AC0016">
        <w:t>continue</w:t>
      </w:r>
      <w:r w:rsidRPr="00AC0016">
        <w:rPr>
          <w:spacing w:val="31"/>
        </w:rPr>
        <w:t xml:space="preserve"> </w:t>
      </w:r>
      <w:r w:rsidRPr="00AC0016">
        <w:t>to</w:t>
      </w:r>
      <w:r w:rsidRPr="00AC0016">
        <w:rPr>
          <w:spacing w:val="31"/>
        </w:rPr>
        <w:t xml:space="preserve"> </w:t>
      </w:r>
      <w:r w:rsidRPr="00AC0016">
        <w:t>operate</w:t>
      </w:r>
      <w:r w:rsidRPr="00AC0016">
        <w:rPr>
          <w:spacing w:val="31"/>
        </w:rPr>
        <w:t xml:space="preserve"> </w:t>
      </w:r>
      <w:r w:rsidRPr="00AC0016">
        <w:t>at</w:t>
      </w:r>
      <w:r w:rsidRPr="00AC0016">
        <w:rPr>
          <w:spacing w:val="31"/>
        </w:rPr>
        <w:t xml:space="preserve"> </w:t>
      </w:r>
      <w:r w:rsidRPr="00AC0016">
        <w:t>the</w:t>
      </w:r>
      <w:r w:rsidRPr="00AC0016">
        <w:rPr>
          <w:spacing w:val="30"/>
        </w:rPr>
        <w:t xml:space="preserve"> </w:t>
      </w:r>
      <w:r w:rsidRPr="00AC0016">
        <w:t>highest</w:t>
      </w:r>
      <w:r w:rsidR="00AC0016" w:rsidRPr="00AC0016">
        <w:t xml:space="preserve"> </w:t>
      </w:r>
      <w:r w:rsidRPr="00AC0016">
        <w:t>levels,</w:t>
      </w:r>
      <w:r w:rsidRPr="00AC0016">
        <w:rPr>
          <w:spacing w:val="1"/>
        </w:rPr>
        <w:t xml:space="preserve"> </w:t>
      </w:r>
      <w:r w:rsidRPr="00AC0016">
        <w:t>that</w:t>
      </w:r>
      <w:r w:rsidRPr="00AC0016">
        <w:rPr>
          <w:spacing w:val="1"/>
        </w:rPr>
        <w:t xml:space="preserve"> </w:t>
      </w:r>
      <w:r w:rsidRPr="00AC0016">
        <w:t>companies</w:t>
      </w:r>
      <w:r w:rsidRPr="00AC0016">
        <w:rPr>
          <w:spacing w:val="1"/>
        </w:rPr>
        <w:t xml:space="preserve"> </w:t>
      </w:r>
      <w:r w:rsidRPr="00AC0016">
        <w:t>and</w:t>
      </w:r>
      <w:r w:rsidRPr="00AC0016">
        <w:rPr>
          <w:spacing w:val="1"/>
        </w:rPr>
        <w:t xml:space="preserve"> </w:t>
      </w:r>
      <w:r w:rsidRPr="00AC0016">
        <w:t>institutions</w:t>
      </w:r>
      <w:r w:rsidR="00A73A33" w:rsidRPr="00AC0016">
        <w:t xml:space="preserve"> </w:t>
      </w:r>
      <w:r w:rsidRPr="00AC0016">
        <w:t>are</w:t>
      </w:r>
      <w:r w:rsidR="00A73A33" w:rsidRPr="00AC0016">
        <w:t xml:space="preserve"> </w:t>
      </w:r>
      <w:r w:rsidRPr="00AC0016">
        <w:t>sustainable,</w:t>
      </w:r>
      <w:r w:rsidRPr="00AC0016">
        <w:rPr>
          <w:spacing w:val="1"/>
        </w:rPr>
        <w:t xml:space="preserve"> </w:t>
      </w:r>
      <w:r w:rsidRPr="00AC0016">
        <w:t>that</w:t>
      </w:r>
      <w:r w:rsidRPr="00AC0016">
        <w:rPr>
          <w:spacing w:val="27"/>
        </w:rPr>
        <w:t xml:space="preserve"> </w:t>
      </w:r>
      <w:r w:rsidRPr="00AC0016">
        <w:t>cultural</w:t>
      </w:r>
      <w:r w:rsidRPr="00AC0016">
        <w:rPr>
          <w:spacing w:val="27"/>
        </w:rPr>
        <w:t xml:space="preserve"> </w:t>
      </w:r>
      <w:r w:rsidRPr="00AC0016">
        <w:t>products</w:t>
      </w:r>
      <w:r w:rsidRPr="00AC0016">
        <w:rPr>
          <w:spacing w:val="27"/>
        </w:rPr>
        <w:t xml:space="preserve"> </w:t>
      </w:r>
      <w:r w:rsidRPr="00AC0016">
        <w:t>are</w:t>
      </w:r>
      <w:r w:rsidRPr="00AC0016">
        <w:rPr>
          <w:spacing w:val="27"/>
        </w:rPr>
        <w:t xml:space="preserve"> </w:t>
      </w:r>
      <w:r w:rsidRPr="00AC0016">
        <w:t>innovative</w:t>
      </w:r>
      <w:r w:rsidRPr="00AC0016">
        <w:rPr>
          <w:spacing w:val="27"/>
        </w:rPr>
        <w:t xml:space="preserve"> </w:t>
      </w:r>
      <w:r w:rsidRPr="00AC0016">
        <w:t>and</w:t>
      </w:r>
      <w:r w:rsidRPr="00AC0016">
        <w:rPr>
          <w:spacing w:val="27"/>
        </w:rPr>
        <w:t xml:space="preserve"> </w:t>
      </w:r>
      <w:r w:rsidRPr="00AC0016">
        <w:t>engaging,</w:t>
      </w:r>
      <w:r w:rsidRPr="00AC0016">
        <w:rPr>
          <w:spacing w:val="27"/>
        </w:rPr>
        <w:t xml:space="preserve"> </w:t>
      </w:r>
      <w:r w:rsidRPr="00AC0016">
        <w:t>that</w:t>
      </w:r>
      <w:r w:rsidRPr="00AC0016">
        <w:rPr>
          <w:spacing w:val="1"/>
        </w:rPr>
        <w:t xml:space="preserve"> </w:t>
      </w:r>
      <w:r w:rsidRPr="00AC0016">
        <w:t>Australian</w:t>
      </w:r>
      <w:r w:rsidRPr="00AC0016">
        <w:rPr>
          <w:spacing w:val="1"/>
        </w:rPr>
        <w:t xml:space="preserve"> </w:t>
      </w:r>
      <w:r w:rsidRPr="00AC0016">
        <w:t>identity</w:t>
      </w:r>
      <w:r w:rsidRPr="00AC0016">
        <w:rPr>
          <w:spacing w:val="1"/>
        </w:rPr>
        <w:t xml:space="preserve"> </w:t>
      </w:r>
      <w:r w:rsidRPr="00AC0016">
        <w:t>and</w:t>
      </w:r>
      <w:r w:rsidRPr="00AC0016">
        <w:rPr>
          <w:spacing w:val="1"/>
        </w:rPr>
        <w:t xml:space="preserve"> </w:t>
      </w:r>
      <w:r w:rsidRPr="00AC0016">
        <w:t>stories</w:t>
      </w:r>
      <w:r w:rsidRPr="00AC0016">
        <w:rPr>
          <w:spacing w:val="1"/>
        </w:rPr>
        <w:t xml:space="preserve"> </w:t>
      </w:r>
      <w:r w:rsidRPr="00AC0016">
        <w:t>are</w:t>
      </w:r>
      <w:r w:rsidRPr="00AC0016">
        <w:rPr>
          <w:spacing w:val="1"/>
        </w:rPr>
        <w:t xml:space="preserve"> </w:t>
      </w:r>
      <w:r w:rsidRPr="00AC0016">
        <w:t>not</w:t>
      </w:r>
      <w:r w:rsidR="00A73A33" w:rsidRPr="00AC0016">
        <w:t xml:space="preserve"> </w:t>
      </w:r>
      <w:r w:rsidRPr="00AC0016">
        <w:t>swamped</w:t>
      </w:r>
      <w:r w:rsidR="00A73A33" w:rsidRPr="00AC0016">
        <w:t xml:space="preserve"> </w:t>
      </w:r>
      <w:r w:rsidRPr="00AC0016">
        <w:t>in</w:t>
      </w:r>
      <w:r w:rsidR="00A73A33" w:rsidRPr="00AC0016">
        <w:t xml:space="preserve"> </w:t>
      </w:r>
      <w:r w:rsidRPr="00AC0016">
        <w:t>a</w:t>
      </w:r>
      <w:r w:rsidRPr="00AC0016">
        <w:rPr>
          <w:spacing w:val="1"/>
        </w:rPr>
        <w:t xml:space="preserve"> </w:t>
      </w:r>
      <w:r w:rsidRPr="00AC0016">
        <w:t>globe</w:t>
      </w:r>
      <w:r w:rsidRPr="00AC0016">
        <w:rPr>
          <w:spacing w:val="32"/>
        </w:rPr>
        <w:t xml:space="preserve"> </w:t>
      </w:r>
      <w:r w:rsidRPr="00AC0016">
        <w:t>awash</w:t>
      </w:r>
      <w:r w:rsidRPr="00AC0016">
        <w:rPr>
          <w:spacing w:val="32"/>
        </w:rPr>
        <w:t xml:space="preserve"> </w:t>
      </w:r>
      <w:r w:rsidRPr="00AC0016">
        <w:t>with</w:t>
      </w:r>
      <w:r w:rsidRPr="00AC0016">
        <w:rPr>
          <w:spacing w:val="32"/>
        </w:rPr>
        <w:t xml:space="preserve"> </w:t>
      </w:r>
      <w:r w:rsidRPr="00AC0016">
        <w:t>cultural</w:t>
      </w:r>
      <w:r w:rsidRPr="00AC0016">
        <w:rPr>
          <w:spacing w:val="32"/>
        </w:rPr>
        <w:t xml:space="preserve"> </w:t>
      </w:r>
      <w:r w:rsidRPr="00AC0016">
        <w:t>products,</w:t>
      </w:r>
      <w:r w:rsidRPr="00AC0016">
        <w:rPr>
          <w:spacing w:val="33"/>
        </w:rPr>
        <w:t xml:space="preserve"> </w:t>
      </w:r>
      <w:r w:rsidRPr="00AC0016">
        <w:t>that</w:t>
      </w:r>
      <w:r w:rsidRPr="00AC0016">
        <w:rPr>
          <w:spacing w:val="32"/>
        </w:rPr>
        <w:t xml:space="preserve"> </w:t>
      </w:r>
      <w:r w:rsidRPr="00AC0016">
        <w:t>the</w:t>
      </w:r>
      <w:r w:rsidRPr="00AC0016">
        <w:rPr>
          <w:spacing w:val="32"/>
        </w:rPr>
        <w:t xml:space="preserve"> </w:t>
      </w:r>
      <w:r w:rsidRPr="00AC0016">
        <w:t>full</w:t>
      </w:r>
      <w:r w:rsidRPr="00AC0016">
        <w:rPr>
          <w:spacing w:val="32"/>
        </w:rPr>
        <w:t xml:space="preserve"> </w:t>
      </w:r>
      <w:r w:rsidRPr="00AC0016">
        <w:t>diversity</w:t>
      </w:r>
      <w:r w:rsidRPr="00AC0016">
        <w:rPr>
          <w:spacing w:val="-72"/>
        </w:rPr>
        <w:t xml:space="preserve"> </w:t>
      </w:r>
      <w:r w:rsidRPr="00AC0016">
        <w:t>of</w:t>
      </w:r>
      <w:r w:rsidRPr="00AC0016">
        <w:rPr>
          <w:spacing w:val="1"/>
        </w:rPr>
        <w:t xml:space="preserve"> </w:t>
      </w:r>
      <w:r w:rsidRPr="00AC0016">
        <w:t>our</w:t>
      </w:r>
      <w:r w:rsidRPr="00AC0016">
        <w:rPr>
          <w:spacing w:val="1"/>
        </w:rPr>
        <w:t xml:space="preserve"> </w:t>
      </w:r>
      <w:r w:rsidRPr="00AC0016">
        <w:t>society</w:t>
      </w:r>
      <w:r w:rsidRPr="00AC0016">
        <w:rPr>
          <w:spacing w:val="1"/>
        </w:rPr>
        <w:t xml:space="preserve"> </w:t>
      </w:r>
      <w:r w:rsidRPr="00AC0016">
        <w:t>is</w:t>
      </w:r>
      <w:r w:rsidRPr="00AC0016">
        <w:rPr>
          <w:spacing w:val="1"/>
        </w:rPr>
        <w:t xml:space="preserve"> </w:t>
      </w:r>
      <w:r w:rsidRPr="00AC0016">
        <w:t>represented</w:t>
      </w:r>
      <w:r w:rsidRPr="00AC0016">
        <w:rPr>
          <w:spacing w:val="1"/>
        </w:rPr>
        <w:t xml:space="preserve"> </w:t>
      </w:r>
      <w:r w:rsidRPr="00AC0016">
        <w:t>and</w:t>
      </w:r>
      <w:r w:rsidRPr="00AC0016">
        <w:rPr>
          <w:spacing w:val="1"/>
        </w:rPr>
        <w:t xml:space="preserve"> </w:t>
      </w:r>
      <w:r w:rsidRPr="00AC0016">
        <w:t>that</w:t>
      </w:r>
      <w:r w:rsidRPr="00AC0016">
        <w:rPr>
          <w:spacing w:val="1"/>
        </w:rPr>
        <w:t xml:space="preserve"> </w:t>
      </w:r>
      <w:r w:rsidRPr="00AC0016">
        <w:t>citizens</w:t>
      </w:r>
      <w:r w:rsidRPr="00AC0016">
        <w:rPr>
          <w:spacing w:val="1"/>
        </w:rPr>
        <w:t xml:space="preserve"> </w:t>
      </w:r>
      <w:r w:rsidRPr="00AC0016">
        <w:t>have</w:t>
      </w:r>
      <w:r w:rsidRPr="00AC0016">
        <w:rPr>
          <w:spacing w:val="1"/>
        </w:rPr>
        <w:t xml:space="preserve"> </w:t>
      </w:r>
      <w:r w:rsidRPr="00AC0016">
        <w:t>opportunities</w:t>
      </w:r>
      <w:r w:rsidRPr="00AC0016">
        <w:rPr>
          <w:spacing w:val="20"/>
        </w:rPr>
        <w:t xml:space="preserve"> </w:t>
      </w:r>
      <w:r w:rsidRPr="00AC0016">
        <w:t>to</w:t>
      </w:r>
      <w:r w:rsidRPr="00AC0016">
        <w:rPr>
          <w:spacing w:val="20"/>
        </w:rPr>
        <w:t xml:space="preserve"> </w:t>
      </w:r>
      <w:r w:rsidRPr="00AC0016">
        <w:t>be</w:t>
      </w:r>
      <w:r w:rsidRPr="00AC0016">
        <w:rPr>
          <w:spacing w:val="20"/>
        </w:rPr>
        <w:t xml:space="preserve"> </w:t>
      </w:r>
      <w:r w:rsidRPr="00AC0016">
        <w:t>both</w:t>
      </w:r>
      <w:r w:rsidRPr="00AC0016">
        <w:rPr>
          <w:spacing w:val="20"/>
        </w:rPr>
        <w:t xml:space="preserve"> </w:t>
      </w:r>
      <w:r w:rsidRPr="00AC0016">
        <w:t>creators</w:t>
      </w:r>
      <w:r w:rsidRPr="00AC0016">
        <w:rPr>
          <w:spacing w:val="20"/>
        </w:rPr>
        <w:t xml:space="preserve"> </w:t>
      </w:r>
      <w:r w:rsidRPr="00AC0016">
        <w:t>and</w:t>
      </w:r>
      <w:r w:rsidRPr="00AC0016">
        <w:rPr>
          <w:spacing w:val="20"/>
        </w:rPr>
        <w:t xml:space="preserve"> </w:t>
      </w:r>
      <w:r w:rsidRPr="00AC0016">
        <w:t>audiences.</w:t>
      </w:r>
      <w:r w:rsidR="00AC0016" w:rsidRPr="00AC0016">
        <w:t xml:space="preserve"> </w:t>
      </w:r>
      <w:r w:rsidRPr="00AC0016">
        <w:t>This</w:t>
      </w:r>
      <w:r w:rsidRPr="00AC0016">
        <w:rPr>
          <w:spacing w:val="29"/>
        </w:rPr>
        <w:t xml:space="preserve"> </w:t>
      </w:r>
      <w:r w:rsidRPr="00AC0016">
        <w:t>will</w:t>
      </w:r>
      <w:r w:rsidRPr="00AC0016">
        <w:rPr>
          <w:spacing w:val="29"/>
        </w:rPr>
        <w:t xml:space="preserve"> </w:t>
      </w:r>
      <w:r w:rsidRPr="00AC0016">
        <w:t>reinforce</w:t>
      </w:r>
      <w:r w:rsidRPr="00AC0016">
        <w:rPr>
          <w:spacing w:val="29"/>
        </w:rPr>
        <w:t xml:space="preserve"> </w:t>
      </w:r>
      <w:r w:rsidRPr="00AC0016">
        <w:t>our</w:t>
      </w:r>
      <w:r w:rsidRPr="00AC0016">
        <w:rPr>
          <w:spacing w:val="30"/>
        </w:rPr>
        <w:t xml:space="preserve"> </w:t>
      </w:r>
      <w:r w:rsidRPr="00AC0016">
        <w:t>brand</w:t>
      </w:r>
      <w:r w:rsidRPr="00AC0016">
        <w:rPr>
          <w:spacing w:val="29"/>
        </w:rPr>
        <w:t xml:space="preserve"> </w:t>
      </w:r>
      <w:r w:rsidRPr="00AC0016">
        <w:t>as</w:t>
      </w:r>
      <w:r w:rsidRPr="00AC0016">
        <w:rPr>
          <w:spacing w:val="29"/>
        </w:rPr>
        <w:t xml:space="preserve"> </w:t>
      </w:r>
      <w:r w:rsidRPr="00AC0016">
        <w:t>a</w:t>
      </w:r>
      <w:r w:rsidRPr="00AC0016">
        <w:rPr>
          <w:spacing w:val="29"/>
        </w:rPr>
        <w:t xml:space="preserve"> </w:t>
      </w:r>
      <w:r w:rsidRPr="00AC0016">
        <w:t>creative</w:t>
      </w:r>
      <w:r w:rsidRPr="00AC0016">
        <w:rPr>
          <w:spacing w:val="30"/>
        </w:rPr>
        <w:t xml:space="preserve"> </w:t>
      </w:r>
      <w:r w:rsidRPr="00AC0016">
        <w:t>nation.</w:t>
      </w:r>
    </w:p>
    <w:p w14:paraId="64AFBE4D" w14:textId="7ECE1F96" w:rsidR="00262EEE" w:rsidRDefault="0088604A" w:rsidP="00190EFC">
      <w:pPr>
        <w:pStyle w:val="Heading2"/>
      </w:pPr>
      <w:bookmarkStart w:id="102" w:name="_Toc105151622"/>
      <w:bookmarkStart w:id="103" w:name="_Toc105159761"/>
      <w:r>
        <w:lastRenderedPageBreak/>
        <w:t>Creative</w:t>
      </w:r>
      <w:r>
        <w:rPr>
          <w:spacing w:val="1"/>
        </w:rPr>
        <w:t xml:space="preserve"> </w:t>
      </w:r>
      <w:r>
        <w:rPr>
          <w:w w:val="90"/>
        </w:rPr>
        <w:t>Australia</w:t>
      </w:r>
      <w:r>
        <w:rPr>
          <w:w w:val="90"/>
        </w:rPr>
        <w:br/>
      </w:r>
      <w:r w:rsidR="00923E31">
        <w:t>The</w:t>
      </w:r>
      <w:r w:rsidR="00923E31">
        <w:rPr>
          <w:spacing w:val="-40"/>
        </w:rPr>
        <w:t xml:space="preserve"> </w:t>
      </w:r>
      <w:r w:rsidR="00923E31">
        <w:t>Five</w:t>
      </w:r>
      <w:r w:rsidR="00923E31">
        <w:rPr>
          <w:spacing w:val="-39"/>
        </w:rPr>
        <w:t xml:space="preserve"> </w:t>
      </w:r>
      <w:r w:rsidR="00923E31">
        <w:t>Goals</w:t>
      </w:r>
      <w:bookmarkEnd w:id="102"/>
      <w:bookmarkEnd w:id="103"/>
    </w:p>
    <w:p w14:paraId="449EBB4C" w14:textId="67EC637A" w:rsidR="00190EFC" w:rsidRDefault="00190EFC">
      <w:pPr>
        <w:widowControl w:val="0"/>
        <w:spacing w:after="0"/>
      </w:pPr>
      <w:r>
        <w:br w:type="page"/>
      </w:r>
    </w:p>
    <w:p w14:paraId="52C48F2B" w14:textId="77777777" w:rsidR="00262EEE" w:rsidRPr="00AC0016" w:rsidRDefault="00923E31" w:rsidP="0088604A">
      <w:pPr>
        <w:pStyle w:val="Quote"/>
      </w:pPr>
      <w:bookmarkStart w:id="104" w:name="GOALS"/>
      <w:bookmarkEnd w:id="104"/>
      <w:r w:rsidRPr="00AC0016">
        <w:lastRenderedPageBreak/>
        <w:t>Creative</w:t>
      </w:r>
      <w:r w:rsidRPr="00AC0016">
        <w:rPr>
          <w:spacing w:val="57"/>
        </w:rPr>
        <w:t xml:space="preserve"> </w:t>
      </w:r>
      <w:r w:rsidRPr="00AC0016">
        <w:t>Australia</w:t>
      </w:r>
      <w:r w:rsidRPr="00AC0016">
        <w:rPr>
          <w:spacing w:val="58"/>
        </w:rPr>
        <w:t xml:space="preserve"> </w:t>
      </w:r>
      <w:r w:rsidRPr="00AC0016">
        <w:t>celebrates</w:t>
      </w:r>
      <w:r w:rsidRPr="00AC0016">
        <w:rPr>
          <w:spacing w:val="58"/>
        </w:rPr>
        <w:t xml:space="preserve"> </w:t>
      </w:r>
      <w:r w:rsidRPr="00AC0016">
        <w:t>Australia’s</w:t>
      </w:r>
      <w:r w:rsidRPr="00AC0016">
        <w:rPr>
          <w:spacing w:val="58"/>
        </w:rPr>
        <w:t xml:space="preserve"> </w:t>
      </w:r>
      <w:r w:rsidRPr="00AC0016">
        <w:t>strong,</w:t>
      </w:r>
      <w:r w:rsidRPr="00AC0016">
        <w:rPr>
          <w:spacing w:val="58"/>
        </w:rPr>
        <w:t xml:space="preserve"> </w:t>
      </w:r>
      <w:r w:rsidRPr="00AC0016">
        <w:t>creative</w:t>
      </w:r>
      <w:r w:rsidRPr="00AC0016">
        <w:rPr>
          <w:spacing w:val="-72"/>
        </w:rPr>
        <w:t xml:space="preserve"> </w:t>
      </w:r>
      <w:r w:rsidRPr="00AC0016">
        <w:t>and</w:t>
      </w:r>
      <w:r w:rsidRPr="00AC0016">
        <w:rPr>
          <w:spacing w:val="40"/>
        </w:rPr>
        <w:t xml:space="preserve"> </w:t>
      </w:r>
      <w:r w:rsidRPr="00AC0016">
        <w:t>inclusive</w:t>
      </w:r>
      <w:r w:rsidRPr="00AC0016">
        <w:rPr>
          <w:spacing w:val="40"/>
        </w:rPr>
        <w:t xml:space="preserve"> </w:t>
      </w:r>
      <w:r w:rsidRPr="00AC0016">
        <w:t>culture.</w:t>
      </w:r>
      <w:r w:rsidRPr="00AC0016">
        <w:rPr>
          <w:spacing w:val="40"/>
        </w:rPr>
        <w:t xml:space="preserve"> </w:t>
      </w:r>
      <w:r w:rsidRPr="00AC0016">
        <w:t>It</w:t>
      </w:r>
      <w:r w:rsidRPr="00AC0016">
        <w:rPr>
          <w:spacing w:val="40"/>
        </w:rPr>
        <w:t xml:space="preserve"> </w:t>
      </w:r>
      <w:r w:rsidRPr="00AC0016">
        <w:t>describes</w:t>
      </w:r>
      <w:r w:rsidRPr="00AC0016">
        <w:rPr>
          <w:spacing w:val="40"/>
        </w:rPr>
        <w:t xml:space="preserve"> </w:t>
      </w:r>
      <w:r w:rsidRPr="00AC0016">
        <w:t>the</w:t>
      </w:r>
      <w:r w:rsidRPr="00AC0016">
        <w:rPr>
          <w:spacing w:val="40"/>
        </w:rPr>
        <w:t xml:space="preserve"> </w:t>
      </w:r>
      <w:r w:rsidRPr="00AC0016">
        <w:t>essential</w:t>
      </w:r>
      <w:r w:rsidRPr="00AC0016">
        <w:rPr>
          <w:spacing w:val="40"/>
        </w:rPr>
        <w:t xml:space="preserve"> </w:t>
      </w:r>
      <w:r w:rsidRPr="00AC0016">
        <w:t>role</w:t>
      </w:r>
      <w:r w:rsidRPr="00AC0016">
        <w:rPr>
          <w:spacing w:val="40"/>
        </w:rPr>
        <w:t xml:space="preserve"> </w:t>
      </w:r>
      <w:r w:rsidRPr="00AC0016">
        <w:t>arts</w:t>
      </w:r>
      <w:r w:rsidRPr="00AC0016">
        <w:rPr>
          <w:spacing w:val="1"/>
        </w:rPr>
        <w:t xml:space="preserve"> </w:t>
      </w:r>
      <w:r w:rsidRPr="00AC0016">
        <w:t>and</w:t>
      </w:r>
      <w:r w:rsidRPr="00AC0016">
        <w:rPr>
          <w:spacing w:val="33"/>
        </w:rPr>
        <w:t xml:space="preserve"> </w:t>
      </w:r>
      <w:r w:rsidRPr="00AC0016">
        <w:t>culture</w:t>
      </w:r>
      <w:r w:rsidRPr="00AC0016">
        <w:rPr>
          <w:spacing w:val="34"/>
        </w:rPr>
        <w:t xml:space="preserve"> </w:t>
      </w:r>
      <w:r w:rsidRPr="00AC0016">
        <w:t>play</w:t>
      </w:r>
      <w:r w:rsidRPr="00AC0016">
        <w:rPr>
          <w:spacing w:val="34"/>
        </w:rPr>
        <w:t xml:space="preserve"> </w:t>
      </w:r>
      <w:r w:rsidRPr="00AC0016">
        <w:t>in</w:t>
      </w:r>
      <w:r w:rsidRPr="00AC0016">
        <w:rPr>
          <w:spacing w:val="34"/>
        </w:rPr>
        <w:t xml:space="preserve"> </w:t>
      </w:r>
      <w:r w:rsidRPr="00AC0016">
        <w:t>the</w:t>
      </w:r>
      <w:r w:rsidRPr="00AC0016">
        <w:rPr>
          <w:spacing w:val="34"/>
        </w:rPr>
        <w:t xml:space="preserve"> </w:t>
      </w:r>
      <w:r w:rsidRPr="00AC0016">
        <w:t>life</w:t>
      </w:r>
      <w:r w:rsidRPr="00AC0016">
        <w:rPr>
          <w:spacing w:val="33"/>
        </w:rPr>
        <w:t xml:space="preserve"> </w:t>
      </w:r>
      <w:r w:rsidRPr="00AC0016">
        <w:t>of</w:t>
      </w:r>
      <w:r w:rsidRPr="00AC0016">
        <w:rPr>
          <w:spacing w:val="34"/>
        </w:rPr>
        <w:t xml:space="preserve"> </w:t>
      </w:r>
      <w:r w:rsidRPr="00AC0016">
        <w:t>every</w:t>
      </w:r>
      <w:r w:rsidRPr="00AC0016">
        <w:rPr>
          <w:spacing w:val="34"/>
        </w:rPr>
        <w:t xml:space="preserve"> </w:t>
      </w:r>
      <w:r w:rsidRPr="00AC0016">
        <w:t>Australian,</w:t>
      </w:r>
      <w:r w:rsidRPr="00AC0016">
        <w:rPr>
          <w:spacing w:val="34"/>
        </w:rPr>
        <w:t xml:space="preserve"> </w:t>
      </w:r>
      <w:r w:rsidRPr="00AC0016">
        <w:t>and</w:t>
      </w:r>
      <w:r w:rsidRPr="00AC0016">
        <w:rPr>
          <w:spacing w:val="34"/>
        </w:rPr>
        <w:t xml:space="preserve"> </w:t>
      </w:r>
      <w:r w:rsidRPr="00AC0016">
        <w:t>how</w:t>
      </w:r>
      <w:r w:rsidRPr="00AC0016">
        <w:rPr>
          <w:spacing w:val="1"/>
        </w:rPr>
        <w:t xml:space="preserve"> </w:t>
      </w:r>
      <w:r w:rsidRPr="00AC0016">
        <w:t>creativity</w:t>
      </w:r>
      <w:r w:rsidRPr="00AC0016">
        <w:rPr>
          <w:spacing w:val="1"/>
        </w:rPr>
        <w:t xml:space="preserve"> </w:t>
      </w:r>
      <w:r w:rsidRPr="00AC0016">
        <w:t>is</w:t>
      </w:r>
      <w:r w:rsidRPr="00AC0016">
        <w:rPr>
          <w:spacing w:val="1"/>
        </w:rPr>
        <w:t xml:space="preserve"> </w:t>
      </w:r>
      <w:r w:rsidRPr="00AC0016">
        <w:t>central</w:t>
      </w:r>
      <w:r w:rsidRPr="00AC0016">
        <w:rPr>
          <w:spacing w:val="1"/>
        </w:rPr>
        <w:t xml:space="preserve"> </w:t>
      </w:r>
      <w:r w:rsidRPr="00AC0016">
        <w:t>to</w:t>
      </w:r>
      <w:r w:rsidRPr="00AC0016">
        <w:rPr>
          <w:spacing w:val="1"/>
        </w:rPr>
        <w:t xml:space="preserve"> </w:t>
      </w:r>
      <w:r w:rsidRPr="00AC0016">
        <w:t>Australia’s</w:t>
      </w:r>
      <w:r w:rsidRPr="00AC0016">
        <w:rPr>
          <w:spacing w:val="1"/>
        </w:rPr>
        <w:t xml:space="preserve"> </w:t>
      </w:r>
      <w:r w:rsidRPr="00AC0016">
        <w:t>economic</w:t>
      </w:r>
      <w:r w:rsidRPr="00AC0016">
        <w:rPr>
          <w:spacing w:val="1"/>
        </w:rPr>
        <w:t xml:space="preserve"> </w:t>
      </w:r>
      <w:r w:rsidRPr="00AC0016">
        <w:t>and</w:t>
      </w:r>
      <w:r w:rsidRPr="00AC0016">
        <w:rPr>
          <w:spacing w:val="1"/>
        </w:rPr>
        <w:t xml:space="preserve"> </w:t>
      </w:r>
      <w:r w:rsidRPr="00AC0016">
        <w:t>social</w:t>
      </w:r>
      <w:r w:rsidRPr="00AC0016">
        <w:rPr>
          <w:spacing w:val="1"/>
        </w:rPr>
        <w:t xml:space="preserve"> </w:t>
      </w:r>
      <w:r w:rsidRPr="00AC0016">
        <w:t>success:</w:t>
      </w:r>
      <w:r w:rsidRPr="00AC0016">
        <w:rPr>
          <w:spacing w:val="25"/>
        </w:rPr>
        <w:t xml:space="preserve"> </w:t>
      </w:r>
      <w:r w:rsidRPr="00AC0016">
        <w:t>a</w:t>
      </w:r>
      <w:r w:rsidRPr="00AC0016">
        <w:rPr>
          <w:spacing w:val="25"/>
        </w:rPr>
        <w:t xml:space="preserve"> </w:t>
      </w:r>
      <w:r w:rsidRPr="00AC0016">
        <w:t>creative</w:t>
      </w:r>
      <w:r w:rsidRPr="00AC0016">
        <w:rPr>
          <w:spacing w:val="25"/>
        </w:rPr>
        <w:t xml:space="preserve"> </w:t>
      </w:r>
      <w:r w:rsidRPr="00AC0016">
        <w:t>nation</w:t>
      </w:r>
      <w:r w:rsidRPr="00AC0016">
        <w:rPr>
          <w:spacing w:val="25"/>
        </w:rPr>
        <w:t xml:space="preserve"> </w:t>
      </w:r>
      <w:r w:rsidRPr="00AC0016">
        <w:t>is</w:t>
      </w:r>
      <w:r w:rsidRPr="00AC0016">
        <w:rPr>
          <w:spacing w:val="25"/>
        </w:rPr>
        <w:t xml:space="preserve"> </w:t>
      </w:r>
      <w:r w:rsidRPr="00AC0016">
        <w:t>a</w:t>
      </w:r>
      <w:r w:rsidRPr="00AC0016">
        <w:rPr>
          <w:spacing w:val="26"/>
        </w:rPr>
        <w:t xml:space="preserve"> </w:t>
      </w:r>
      <w:r w:rsidRPr="00AC0016">
        <w:t>productive</w:t>
      </w:r>
      <w:r w:rsidRPr="00AC0016">
        <w:rPr>
          <w:spacing w:val="25"/>
        </w:rPr>
        <w:t xml:space="preserve"> </w:t>
      </w:r>
      <w:r w:rsidRPr="00AC0016">
        <w:t>nation.</w:t>
      </w:r>
    </w:p>
    <w:p w14:paraId="59B5528A" w14:textId="77777777" w:rsidR="00262EEE" w:rsidRPr="0088604A" w:rsidRDefault="00923E31" w:rsidP="00195FC1">
      <w:pPr>
        <w:pStyle w:val="BodyText"/>
      </w:pPr>
      <w:r>
        <w:rPr>
          <w:i/>
          <w:w w:val="105"/>
        </w:rPr>
        <w:t>Creative</w:t>
      </w:r>
      <w:r>
        <w:rPr>
          <w:i/>
          <w:spacing w:val="42"/>
          <w:w w:val="105"/>
        </w:rPr>
        <w:t xml:space="preserve"> </w:t>
      </w:r>
      <w:r>
        <w:rPr>
          <w:i/>
          <w:w w:val="105"/>
        </w:rPr>
        <w:t>Australia</w:t>
      </w:r>
      <w:r>
        <w:rPr>
          <w:i/>
          <w:spacing w:val="43"/>
          <w:w w:val="105"/>
        </w:rPr>
        <w:t xml:space="preserve"> </w:t>
      </w:r>
      <w:r w:rsidRPr="0088604A">
        <w:t>comes at a time when transformative technological changes touch every aspect of artistic and creative endeavour. The policy builds on the successful government strategies of the past 40 years that have helped develop confidence and innovation in the arts, heritage and in creative industries.</w:t>
      </w:r>
    </w:p>
    <w:p w14:paraId="1C2C63E2" w14:textId="77777777" w:rsidR="00262EEE" w:rsidRPr="0088604A" w:rsidRDefault="00923E31" w:rsidP="00195FC1">
      <w:pPr>
        <w:pStyle w:val="BodyText"/>
      </w:pPr>
      <w:r w:rsidRPr="0088604A">
        <w:t>This policy has five overarching goals, developed in close consultation with the community it serves. These goals articulate the future this policy will enable: the centrality of Aboriginal and Torres Strait Islander cultures; the diversity of</w:t>
      </w:r>
    </w:p>
    <w:p w14:paraId="4037E6B4" w14:textId="77777777" w:rsidR="005B1DFF" w:rsidRDefault="00923E31" w:rsidP="00195FC1">
      <w:pPr>
        <w:pStyle w:val="BodyText"/>
      </w:pPr>
      <w:r w:rsidRPr="0088604A">
        <w:t>Australia and the right of citizens to shape cultural identity; the central role of the artist; the contribution of culture to national life and the economy; innovation and a digitally enabled</w:t>
      </w:r>
      <w:r>
        <w:rPr>
          <w:spacing w:val="17"/>
          <w:w w:val="105"/>
        </w:rPr>
        <w:t xml:space="preserve"> </w:t>
      </w:r>
      <w:r>
        <w:rPr>
          <w:i/>
          <w:w w:val="105"/>
        </w:rPr>
        <w:t>Creative</w:t>
      </w:r>
      <w:r>
        <w:rPr>
          <w:i/>
          <w:spacing w:val="16"/>
          <w:w w:val="105"/>
        </w:rPr>
        <w:t xml:space="preserve"> </w:t>
      </w:r>
      <w:r>
        <w:rPr>
          <w:i/>
          <w:w w:val="105"/>
        </w:rPr>
        <w:t>Australia</w:t>
      </w:r>
      <w:r>
        <w:rPr>
          <w:w w:val="105"/>
        </w:rPr>
        <w:t>.</w:t>
      </w:r>
    </w:p>
    <w:p w14:paraId="538F3DEC" w14:textId="3DA7CC21" w:rsidR="00262EEE" w:rsidRPr="00AC0016" w:rsidRDefault="0088604A">
      <w:pPr>
        <w:ind w:left="1104"/>
        <w:rPr>
          <w:rFonts w:ascii="Verdana"/>
          <w:b/>
          <w:sz w:val="26"/>
        </w:rPr>
      </w:pPr>
      <w:r w:rsidRPr="00AC0016">
        <w:rPr>
          <w:rFonts w:ascii="Verdana"/>
          <w:b/>
          <w:sz w:val="26"/>
        </w:rPr>
        <w:t>Goals</w:t>
      </w:r>
    </w:p>
    <w:p w14:paraId="2C8566A0" w14:textId="77777777" w:rsidR="005B1DFF" w:rsidRPr="004F4C01" w:rsidRDefault="00923E31" w:rsidP="004F4C01">
      <w:pPr>
        <w:pStyle w:val="ListParagraph"/>
        <w:numPr>
          <w:ilvl w:val="0"/>
          <w:numId w:val="13"/>
        </w:numPr>
        <w:ind w:left="1701" w:hanging="567"/>
      </w:pPr>
      <w:r w:rsidRPr="004F4C01">
        <w:t>Recognise, respect and celebrate the centrality of Aboriginal and Torres Strait Islander cultures to the uniqueness of Australian identity.</w:t>
      </w:r>
    </w:p>
    <w:p w14:paraId="7696F8F0" w14:textId="77777777" w:rsidR="005B1DFF" w:rsidRPr="004F4C01" w:rsidRDefault="00923E31" w:rsidP="004F4C01">
      <w:pPr>
        <w:pStyle w:val="ListParagraph"/>
        <w:numPr>
          <w:ilvl w:val="0"/>
          <w:numId w:val="13"/>
        </w:numPr>
        <w:ind w:left="1701" w:hanging="567"/>
      </w:pPr>
      <w:r w:rsidRPr="004F4C01">
        <w:t>Ensure that government support reflects the diversity of Australia and that all citizens, wherever they live, whatever their background or circumstances, have a right to shape our cultural identity and its expression.</w:t>
      </w:r>
    </w:p>
    <w:p w14:paraId="705FF3B3" w14:textId="14BECBA3" w:rsidR="00262EEE" w:rsidRPr="004F4C01" w:rsidRDefault="00923E31" w:rsidP="004F4C01">
      <w:pPr>
        <w:pStyle w:val="ListParagraph"/>
        <w:numPr>
          <w:ilvl w:val="0"/>
          <w:numId w:val="13"/>
        </w:numPr>
        <w:ind w:left="1701" w:hanging="567"/>
      </w:pPr>
      <w:r w:rsidRPr="004F4C01">
        <w:t>Support excellence and the special role of artists and their creative collaborators as the source of original work and ideas, including telling Australian stories.</w:t>
      </w:r>
    </w:p>
    <w:p w14:paraId="083D5644" w14:textId="77777777" w:rsidR="005B1DFF" w:rsidRPr="004F4C01" w:rsidRDefault="00923E31" w:rsidP="004F4C01">
      <w:pPr>
        <w:pStyle w:val="ListParagraph"/>
        <w:numPr>
          <w:ilvl w:val="0"/>
          <w:numId w:val="13"/>
        </w:numPr>
        <w:ind w:left="1701" w:hanging="567"/>
      </w:pPr>
      <w:bookmarkStart w:id="105" w:name="LAYING_THE_FOUNDATIONS_FOR_A_NATIONAL_CU"/>
      <w:bookmarkEnd w:id="105"/>
      <w:r w:rsidRPr="004F4C01">
        <w:t>Strengthen the capacity of the cultural sector to contribute to national life, community wellbeing and the economy.</w:t>
      </w:r>
    </w:p>
    <w:p w14:paraId="6AB5948C" w14:textId="2DC0CD1F" w:rsidR="00262EEE" w:rsidRPr="004F4C01" w:rsidRDefault="00923E31" w:rsidP="004F4C01">
      <w:pPr>
        <w:pStyle w:val="ListParagraph"/>
        <w:numPr>
          <w:ilvl w:val="0"/>
          <w:numId w:val="13"/>
        </w:numPr>
        <w:ind w:left="1701" w:hanging="567"/>
      </w:pPr>
      <w:r w:rsidRPr="004F4C01">
        <w:t>Ensure Australian creativity thrives here and abroad in the digitally enabled 21st century, by supporting innovation, the development of</w:t>
      </w:r>
      <w:r w:rsidR="00AC0016" w:rsidRPr="004F4C01">
        <w:t xml:space="preserve"> </w:t>
      </w:r>
      <w:r w:rsidRPr="004F4C01">
        <w:t>new</w:t>
      </w:r>
      <w:r w:rsidR="00AC0016" w:rsidRPr="004F4C01">
        <w:t xml:space="preserve"> </w:t>
      </w:r>
      <w:r w:rsidRPr="004F4C01">
        <w:t>creative content, knowledge and</w:t>
      </w:r>
      <w:r w:rsidRPr="004F4C01">
        <w:rPr>
          <w:spacing w:val="1"/>
        </w:rPr>
        <w:t xml:space="preserve"> </w:t>
      </w:r>
      <w:r w:rsidR="00CE48B7" w:rsidRPr="004F4C01">
        <w:t xml:space="preserve">creative </w:t>
      </w:r>
      <w:r w:rsidRPr="004F4C01">
        <w:t>industries.</w:t>
      </w:r>
    </w:p>
    <w:p w14:paraId="5310B206" w14:textId="77777777" w:rsidR="00262EEE" w:rsidRPr="0088604A" w:rsidRDefault="00923E31" w:rsidP="00195FC1">
      <w:pPr>
        <w:pStyle w:val="BodyText"/>
      </w:pPr>
      <w:r w:rsidRPr="0088604A">
        <w:t xml:space="preserve">These goals establish the framework which will drive future action. Over the next 10 years </w:t>
      </w:r>
      <w:r w:rsidR="00273ED5" w:rsidRPr="0088604A">
        <w:t>Australia’s cultural</w:t>
      </w:r>
      <w:r w:rsidRPr="0088604A">
        <w:t xml:space="preserve"> </w:t>
      </w:r>
      <w:r w:rsidR="00273ED5" w:rsidRPr="0088604A">
        <w:t>sector will embrace new approaches and</w:t>
      </w:r>
      <w:r w:rsidRPr="0088604A">
        <w:t xml:space="preserve"> innovate to ensure culture is strengthened as the expression of Australian identity and individual creativity.</w:t>
      </w:r>
    </w:p>
    <w:p w14:paraId="428A70FD" w14:textId="77777777" w:rsidR="00262EEE" w:rsidRPr="0088604A" w:rsidRDefault="00923E31" w:rsidP="00195FC1">
      <w:pPr>
        <w:pStyle w:val="BodyText"/>
      </w:pPr>
      <w:r w:rsidRPr="0088604A">
        <w:t>Creative Australia’s ambitious agenda will be delivered through action under three key themes: modernising funding and support; encouraging creative expression and recognising the role of the artist; connecting culture to national life for a social and economic dividend. The pathways for action provide a strategic framework to realise the vision of this policy.</w:t>
      </w:r>
    </w:p>
    <w:p w14:paraId="40876B8B" w14:textId="77777777" w:rsidR="005B1DFF" w:rsidRPr="0088604A" w:rsidRDefault="00923E31" w:rsidP="00195FC1">
      <w:pPr>
        <w:pStyle w:val="BodyText"/>
      </w:pPr>
      <w:r w:rsidRPr="0088604A">
        <w:t xml:space="preserve">Creative Australia recognises that culture is not </w:t>
      </w:r>
      <w:r w:rsidR="00273ED5" w:rsidRPr="0088604A">
        <w:t xml:space="preserve">created by government, </w:t>
      </w:r>
      <w:r w:rsidRPr="0088604A">
        <w:t xml:space="preserve">but enabled by it. The role of government is to intervene in targeted ways to foster a cultural sector that is strong and sustainable. The funding and support structures that the government delivers enable the ecosystem of </w:t>
      </w:r>
      <w:r w:rsidR="00273ED5" w:rsidRPr="0088604A">
        <w:t xml:space="preserve">the arts, heritage </w:t>
      </w:r>
      <w:r w:rsidRPr="0088604A">
        <w:t>and cultural industries to thrive.</w:t>
      </w:r>
    </w:p>
    <w:p w14:paraId="168D588F" w14:textId="52CAF623" w:rsidR="00262EEE" w:rsidRPr="0070312D" w:rsidRDefault="0088604A" w:rsidP="0070312D">
      <w:pPr>
        <w:pStyle w:val="Heading3"/>
      </w:pPr>
      <w:bookmarkStart w:id="106" w:name="_Toc105151623"/>
      <w:bookmarkStart w:id="107" w:name="_Toc105159762"/>
      <w:r w:rsidRPr="0070312D">
        <w:t>Laying</w:t>
      </w:r>
      <w:r w:rsidR="00923E31" w:rsidRPr="0070312D">
        <w:t xml:space="preserve"> </w:t>
      </w:r>
      <w:r w:rsidRPr="0070312D">
        <w:t>the</w:t>
      </w:r>
      <w:r w:rsidR="00923E31" w:rsidRPr="0070312D">
        <w:t xml:space="preserve"> </w:t>
      </w:r>
      <w:r w:rsidRPr="0070312D">
        <w:t>foundations</w:t>
      </w:r>
      <w:r w:rsidR="00923E31" w:rsidRPr="0070312D">
        <w:t xml:space="preserve"> </w:t>
      </w:r>
      <w:r w:rsidRPr="0070312D">
        <w:t>for</w:t>
      </w:r>
      <w:r w:rsidR="00923E31" w:rsidRPr="0070312D">
        <w:t xml:space="preserve"> </w:t>
      </w:r>
      <w:r w:rsidRPr="0070312D">
        <w:t>a</w:t>
      </w:r>
      <w:r w:rsidR="00923E31" w:rsidRPr="0070312D">
        <w:t xml:space="preserve"> </w:t>
      </w:r>
      <w:r w:rsidRPr="0070312D">
        <w:t>national</w:t>
      </w:r>
      <w:r w:rsidR="00923E31" w:rsidRPr="0070312D">
        <w:t xml:space="preserve"> </w:t>
      </w:r>
      <w:r w:rsidRPr="0070312D">
        <w:t>cultural</w:t>
      </w:r>
      <w:r w:rsidR="00923E31" w:rsidRPr="0070312D">
        <w:t xml:space="preserve"> </w:t>
      </w:r>
      <w:r w:rsidRPr="0070312D">
        <w:t>policy</w:t>
      </w:r>
      <w:bookmarkEnd w:id="106"/>
      <w:bookmarkEnd w:id="107"/>
    </w:p>
    <w:p w14:paraId="478B1D19" w14:textId="77777777" w:rsidR="00262EEE" w:rsidRPr="0088604A" w:rsidRDefault="00923E31" w:rsidP="00195FC1">
      <w:pPr>
        <w:pStyle w:val="BodyText"/>
      </w:pPr>
      <w:r w:rsidRPr="0088604A">
        <w:t>The Australian Government has laid the foundations for the launch of a national cultural policy through a combination of major sector and education reforms and an ongoing program of investment in arts and cultural infrastructure.</w:t>
      </w:r>
    </w:p>
    <w:p w14:paraId="3EE815EF" w14:textId="77777777" w:rsidR="00262EEE" w:rsidRPr="0088604A" w:rsidRDefault="00923E31" w:rsidP="00195FC1">
      <w:pPr>
        <w:pStyle w:val="BodyText"/>
      </w:pPr>
      <w:r w:rsidRPr="0088604A">
        <w:lastRenderedPageBreak/>
        <w:t>The reform of the Australia Council as part of Creative Australia, is the second stage to modernising government funding and support for the cultural sector.</w:t>
      </w:r>
    </w:p>
    <w:p w14:paraId="689E4119" w14:textId="58DFD8A9" w:rsidR="00262EEE" w:rsidRPr="0088604A" w:rsidRDefault="00923E31" w:rsidP="00195FC1">
      <w:pPr>
        <w:pStyle w:val="BodyText"/>
      </w:pPr>
      <w:r w:rsidRPr="0088604A">
        <w:t>In 2007-8 the Australian Government reformed the screen sector through the introduction of the Australian Screen Production Incentive, the creation of Screen Australia and the National Film and Sound Archive. The incentives are successfully supporting the industry to meet challenges of a changing global environment with Australian production increasing and Australian stories reaching a broad audience with titles including Red Dog, The Sapphires and ABC TV’s The Slap. In 2009 the ABC also received a boost of $70</w:t>
      </w:r>
      <w:r w:rsidR="00F40208">
        <w:t> million</w:t>
      </w:r>
      <w:r w:rsidRPr="0088604A">
        <w:t xml:space="preserve"> for the production of Australian drama.</w:t>
      </w:r>
    </w:p>
    <w:p w14:paraId="4DAADB75" w14:textId="04E4D118" w:rsidR="00262EEE" w:rsidRPr="0088604A" w:rsidRDefault="00923E31" w:rsidP="00195FC1">
      <w:pPr>
        <w:pStyle w:val="BodyText"/>
      </w:pPr>
      <w:r w:rsidRPr="0088604A">
        <w:t>The Australian Curriculum: The Arts in schools across Australia follows the agreement between the Commonwealth and state governments to develop a national curriculum and will see students develop creative skills through</w:t>
      </w:r>
      <w:r w:rsidR="00273ED5" w:rsidRPr="0088604A">
        <w:t xml:space="preserve"> </w:t>
      </w:r>
      <w:r w:rsidRPr="0088604A">
        <w:t>access</w:t>
      </w:r>
      <w:r w:rsidR="00273ED5" w:rsidRPr="0088604A">
        <w:t xml:space="preserve"> </w:t>
      </w:r>
      <w:r w:rsidRPr="0088604A">
        <w:t>to</w:t>
      </w:r>
      <w:r w:rsidR="00273ED5" w:rsidRPr="0088604A">
        <w:t xml:space="preserve"> </w:t>
      </w:r>
      <w:r w:rsidRPr="0088604A">
        <w:t>music, media arts, dance, drama, and visual arts. The arts curriculum complements the funding of more than $14</w:t>
      </w:r>
      <w:r w:rsidR="00F40208">
        <w:t> billion</w:t>
      </w:r>
      <w:r w:rsidRPr="0088604A">
        <w:t xml:space="preserve"> provided as </w:t>
      </w:r>
      <w:r w:rsidR="00273ED5" w:rsidRPr="0088604A">
        <w:t xml:space="preserve">part of </w:t>
      </w:r>
      <w:r w:rsidRPr="0088604A">
        <w:t>the Building the Education Revolution—Primary Schools for the 21st Century Program. This funding was provided across Australia for the construction of primary school infrastructure, including libraries and multi-purpose halls</w:t>
      </w:r>
      <w:r w:rsidR="00273ED5" w:rsidRPr="0088604A">
        <w:t xml:space="preserve"> </w:t>
      </w:r>
      <w:r w:rsidRPr="0088604A">
        <w:t>and performance spaces.</w:t>
      </w:r>
    </w:p>
    <w:p w14:paraId="2EB1FF95" w14:textId="57FF9C42" w:rsidR="00262EEE" w:rsidRPr="0088604A" w:rsidRDefault="00923E31" w:rsidP="00195FC1">
      <w:pPr>
        <w:pStyle w:val="BodyText"/>
      </w:pPr>
      <w:r w:rsidRPr="0088604A">
        <w:t>Since 2007 the Australian Government has also provided $300</w:t>
      </w:r>
      <w:r w:rsidR="00F40208">
        <w:t> million</w:t>
      </w:r>
      <w:r w:rsidRPr="0088604A">
        <w:t xml:space="preserve"> in support for community libraries, local heritage sites, museums, cultural centres, historic buildings, theatres, music venues and art centres through the Regional and Local Community Infrastructure Program, Regional Development Australia Fund, Community Infrastructure Grants Program, Better Regions, and the East Kimberley Development Package.</w:t>
      </w:r>
    </w:p>
    <w:p w14:paraId="7DA6B611" w14:textId="77777777" w:rsidR="00262EEE" w:rsidRPr="0088604A" w:rsidRDefault="00923E31" w:rsidP="00195FC1">
      <w:pPr>
        <w:pStyle w:val="BodyText"/>
      </w:pPr>
      <w:r w:rsidRPr="0088604A">
        <w:t>This includes providing funding for an Arts Centre and Forecourt in Bankstown ($3.1m), Ewingsdale Sports and Cultural Facility ($8m), Katherine Region Cultural Precinct ($3m) Campbelltown Public Library Redevelopment ($m), The Cube community centre in Wodonga ($3m) and a new</w:t>
      </w:r>
      <w:r w:rsidR="00A73A33" w:rsidRPr="0088604A">
        <w:t xml:space="preserve"> </w:t>
      </w:r>
      <w:r w:rsidRPr="0088604A">
        <w:t>training</w:t>
      </w:r>
      <w:r w:rsidR="00A73A33" w:rsidRPr="0088604A">
        <w:t xml:space="preserve"> </w:t>
      </w:r>
      <w:r w:rsidRPr="0088604A">
        <w:t>facility</w:t>
      </w:r>
      <w:r w:rsidR="00A73A33" w:rsidRPr="0088604A">
        <w:t xml:space="preserve"> </w:t>
      </w:r>
      <w:r w:rsidRPr="0088604A">
        <w:t>for</w:t>
      </w:r>
      <w:r w:rsidR="00A73A33" w:rsidRPr="0088604A">
        <w:t xml:space="preserve"> </w:t>
      </w:r>
      <w:r w:rsidRPr="0088604A">
        <w:t>the</w:t>
      </w:r>
      <w:r w:rsidR="00A73A33" w:rsidRPr="0088604A">
        <w:t xml:space="preserve"> </w:t>
      </w:r>
      <w:r w:rsidRPr="0088604A">
        <w:t>Flying Fruit Fly Circus ($3.7m).</w:t>
      </w:r>
    </w:p>
    <w:p w14:paraId="425F38EB" w14:textId="64292094" w:rsidR="00262EEE" w:rsidRPr="0088604A" w:rsidRDefault="00923E31" w:rsidP="00195FC1">
      <w:pPr>
        <w:pStyle w:val="BodyText"/>
      </w:pPr>
      <w:r w:rsidRPr="0088604A">
        <w:t>The Australian Government has made major funding investments through the Education Investment Fund in new tertiary education facilities for teaching in the arts, heritage and creative industries including $48</w:t>
      </w:r>
      <w:r w:rsidR="00F40208">
        <w:t> million</w:t>
      </w:r>
      <w:r w:rsidRPr="0088604A">
        <w:t xml:space="preserve"> for Gateway@COFA,</w:t>
      </w:r>
      <w:r w:rsidR="00F40208">
        <w:t xml:space="preserve"> </w:t>
      </w:r>
      <w:r w:rsidRPr="0088604A">
        <w:t>a $75.3</w:t>
      </w:r>
      <w:r w:rsidR="00F40208">
        <w:t> million</w:t>
      </w:r>
      <w:r w:rsidR="00A73A33" w:rsidRPr="0088604A">
        <w:t xml:space="preserve"> </w:t>
      </w:r>
      <w:r w:rsidRPr="0088604A">
        <w:t>state-of-the-art</w:t>
      </w:r>
      <w:r w:rsidR="00A73A33" w:rsidRPr="0088604A">
        <w:t xml:space="preserve"> </w:t>
      </w:r>
      <w:r w:rsidRPr="0088604A">
        <w:t>teaching,</w:t>
      </w:r>
      <w:r w:rsidR="00A73A33" w:rsidRPr="0088604A">
        <w:t xml:space="preserve"> </w:t>
      </w:r>
      <w:r w:rsidRPr="0088604A">
        <w:t>learning</w:t>
      </w:r>
      <w:r w:rsidR="00A73A33" w:rsidRPr="0088604A">
        <w:t xml:space="preserve"> </w:t>
      </w:r>
      <w:r w:rsidRPr="0088604A">
        <w:t>and</w:t>
      </w:r>
      <w:r w:rsidR="00A73A33" w:rsidRPr="0088604A">
        <w:t xml:space="preserve"> </w:t>
      </w:r>
      <w:r w:rsidRPr="0088604A">
        <w:t>studio</w:t>
      </w:r>
      <w:r w:rsidR="00A73A33" w:rsidRPr="0088604A">
        <w:t xml:space="preserve"> </w:t>
      </w:r>
      <w:r w:rsidRPr="0088604A">
        <w:t>redevelopment</w:t>
      </w:r>
      <w:r w:rsidR="00A73A33" w:rsidRPr="0088604A">
        <w:t xml:space="preserve"> </w:t>
      </w:r>
      <w:r w:rsidRPr="0088604A">
        <w:t>of the College of Fine Arts at the University of New South Wales, $37</w:t>
      </w:r>
      <w:r w:rsidR="00F40208">
        <w:t> million</w:t>
      </w:r>
      <w:r w:rsidRPr="0088604A">
        <w:t xml:space="preserve"> for the Creative Futures Tasmania project, a new six-storey building for the University of Tasmania’s Academy of Creative Industries and</w:t>
      </w:r>
      <w:r w:rsidR="00A73A33" w:rsidRPr="0088604A">
        <w:t xml:space="preserve"> </w:t>
      </w:r>
      <w:r w:rsidRPr="0088604A">
        <w:t>Performing</w:t>
      </w:r>
      <w:r w:rsidR="00A73A33" w:rsidRPr="0088604A">
        <w:t xml:space="preserve"> </w:t>
      </w:r>
      <w:r w:rsidRPr="0088604A">
        <w:t>Arts</w:t>
      </w:r>
      <w:r w:rsidR="00A73A33" w:rsidRPr="0088604A">
        <w:t xml:space="preserve"> </w:t>
      </w:r>
      <w:r w:rsidRPr="0088604A">
        <w:t>and</w:t>
      </w:r>
      <w:r w:rsidR="00A73A33" w:rsidRPr="0088604A">
        <w:t xml:space="preserve"> </w:t>
      </w:r>
      <w:r w:rsidRPr="0088604A">
        <w:t>$30</w:t>
      </w:r>
      <w:r w:rsidR="00F40208">
        <w:t> million</w:t>
      </w:r>
      <w:r w:rsidRPr="0088604A">
        <w:t xml:space="preserve"> for the new Australian Centre for Indigenous Knowledge and Education at Charles Darwin University, including a new gallery space.</w:t>
      </w:r>
    </w:p>
    <w:p w14:paraId="5A177798" w14:textId="77777777" w:rsidR="00262EEE" w:rsidRPr="0088604A" w:rsidRDefault="00923E31" w:rsidP="00195FC1">
      <w:pPr>
        <w:pStyle w:val="BodyText"/>
      </w:pPr>
      <w:r w:rsidRPr="0088604A">
        <w:t xml:space="preserve">In 2012–13 major cultural investment </w:t>
      </w:r>
      <w:r w:rsidR="00273ED5" w:rsidRPr="0088604A">
        <w:t>has also been made through the</w:t>
      </w:r>
      <w:r w:rsidRPr="0088604A">
        <w:t xml:space="preserve"> first two rounds of the Regional Development Australia Fund leveraging investment</w:t>
      </w:r>
      <w:r w:rsidR="00273ED5" w:rsidRPr="0088604A">
        <w:t xml:space="preserve"> </w:t>
      </w:r>
      <w:r w:rsidRPr="0088604A">
        <w:t>partnerships between government and the private sector to respond to demands from regional Australia.</w:t>
      </w:r>
    </w:p>
    <w:p w14:paraId="5153F575" w14:textId="0E6C8553" w:rsidR="00262EEE" w:rsidRPr="0088604A" w:rsidRDefault="00923E31" w:rsidP="00195FC1">
      <w:pPr>
        <w:pStyle w:val="BodyText"/>
      </w:pPr>
      <w:r w:rsidRPr="0088604A">
        <w:t>In Round One 8 cultural projects were successful and received $44.4</w:t>
      </w:r>
      <w:r w:rsidR="00F40208">
        <w:t> million</w:t>
      </w:r>
      <w:r w:rsidRPr="0088604A">
        <w:t xml:space="preserve"> covering libraries, theatre, music, art spaces, town halls and community centres with a total project value of $127.8</w:t>
      </w:r>
      <w:r w:rsidR="00F40208">
        <w:t> million</w:t>
      </w:r>
      <w:r w:rsidRPr="0088604A">
        <w:t>. These included building Nature’s Concert Hall at the Four Winds Festival Site ($1.6m), the Newcastle Region Art Gallery Redevelopment and Expansion ($7m), a new and upgraded art centre infrastructure at Iwantja, Mimili, Kaltjiti, Ernabella, Amata and Kalka on the APY Lands ($2.8m) and the Glenorchy Art and Sculpture Park ($2.3m).</w:t>
      </w:r>
    </w:p>
    <w:p w14:paraId="7BB23208" w14:textId="721051C8" w:rsidR="00262EEE" w:rsidRPr="0088604A" w:rsidRDefault="00923E31" w:rsidP="00195FC1">
      <w:pPr>
        <w:pStyle w:val="BodyText"/>
      </w:pPr>
      <w:bookmarkStart w:id="108" w:name="EARLY_INVESTMENT_IN_Creative_Australia"/>
      <w:bookmarkEnd w:id="108"/>
      <w:r w:rsidRPr="0088604A">
        <w:t>In Round Two, 12 cultural projects were funded with $41.1</w:t>
      </w:r>
      <w:r w:rsidR="00F40208">
        <w:t> million</w:t>
      </w:r>
      <w:r w:rsidRPr="0088604A">
        <w:t xml:space="preserve"> and a total project value $206.9</w:t>
      </w:r>
      <w:r w:rsidR="00F40208">
        <w:t> million</w:t>
      </w:r>
      <w:r w:rsidRPr="0088604A">
        <w:t>. These included the Toowoomba Regional Arts Centre ($2m), Albury Regional Art Gallery Redevelopment ($3.5m), the West End Recreation &amp; Entertainment Precinct Revitalisation in Geraldton ($4.9m) and the Melton Library and Learning Hub ($4m).</w:t>
      </w:r>
    </w:p>
    <w:p w14:paraId="745D7F4F" w14:textId="5B408E6B" w:rsidR="005B1DFF" w:rsidRPr="0088604A" w:rsidRDefault="00923E31" w:rsidP="00195FC1">
      <w:pPr>
        <w:pStyle w:val="BodyText"/>
      </w:pPr>
      <w:r w:rsidRPr="0088604A">
        <w:lastRenderedPageBreak/>
        <w:t>$40</w:t>
      </w:r>
      <w:r w:rsidR="00F40208">
        <w:t> million</w:t>
      </w:r>
      <w:r w:rsidRPr="0088604A">
        <w:t xml:space="preserve"> has been earmarked for cultural projects in</w:t>
      </w:r>
      <w:r w:rsidR="008747DF" w:rsidRPr="0088604A">
        <w:t xml:space="preserve"> </w:t>
      </w:r>
      <w:r w:rsidRPr="0088604A">
        <w:t xml:space="preserve">Rounds Three and </w:t>
      </w:r>
      <w:r w:rsidR="008747DF" w:rsidRPr="0088604A">
        <w:t xml:space="preserve">Four </w:t>
      </w:r>
      <w:r w:rsidRPr="0088604A">
        <w:t>and is expected to leverage an additional $100</w:t>
      </w:r>
      <w:r w:rsidR="00F40208">
        <w:t> million</w:t>
      </w:r>
      <w:r w:rsidRPr="0088604A">
        <w:t xml:space="preserve"> in partnership funding.</w:t>
      </w:r>
    </w:p>
    <w:p w14:paraId="3AFEB884" w14:textId="2AF6D52C" w:rsidR="00262EEE" w:rsidRPr="0070312D" w:rsidRDefault="0088604A" w:rsidP="0070312D">
      <w:pPr>
        <w:pStyle w:val="Heading3"/>
      </w:pPr>
      <w:bookmarkStart w:id="109" w:name="_Toc105151624"/>
      <w:bookmarkStart w:id="110" w:name="_Toc105159763"/>
      <w:r w:rsidRPr="0070312D">
        <w:t>Early</w:t>
      </w:r>
      <w:r w:rsidR="00923E31" w:rsidRPr="0070312D">
        <w:t xml:space="preserve"> </w:t>
      </w:r>
      <w:r w:rsidRPr="0070312D">
        <w:t>investment</w:t>
      </w:r>
      <w:r w:rsidR="00923E31" w:rsidRPr="0070312D">
        <w:t xml:space="preserve"> </w:t>
      </w:r>
      <w:r w:rsidRPr="0070312D">
        <w:t>in</w:t>
      </w:r>
      <w:r w:rsidR="00923E31" w:rsidRPr="0070312D">
        <w:t xml:space="preserve"> </w:t>
      </w:r>
      <w:r w:rsidRPr="0070312D">
        <w:t>Creative Australia</w:t>
      </w:r>
      <w:bookmarkEnd w:id="109"/>
      <w:bookmarkEnd w:id="110"/>
    </w:p>
    <w:p w14:paraId="58F96915" w14:textId="77777777" w:rsidR="00262EEE" w:rsidRPr="0088604A" w:rsidRDefault="00923E31" w:rsidP="00195FC1">
      <w:pPr>
        <w:pStyle w:val="BodyText"/>
      </w:pPr>
      <w:r w:rsidRPr="0088604A">
        <w:t>Since the Australian Government committed to handing down Creative Australia, critical investment has been made</w:t>
      </w:r>
      <w:r w:rsidR="00A73A33" w:rsidRPr="0088604A">
        <w:t xml:space="preserve"> </w:t>
      </w:r>
      <w:r w:rsidRPr="0088604A">
        <w:t>in</w:t>
      </w:r>
      <w:r w:rsidR="00A73A33" w:rsidRPr="0088604A">
        <w:t xml:space="preserve"> </w:t>
      </w:r>
      <w:r w:rsidRPr="0088604A">
        <w:t>line</w:t>
      </w:r>
      <w:r w:rsidR="00A73A33" w:rsidRPr="0088604A">
        <w:t xml:space="preserve"> </w:t>
      </w:r>
      <w:r w:rsidRPr="0088604A">
        <w:t>with</w:t>
      </w:r>
      <w:r w:rsidR="00A73A33" w:rsidRPr="0088604A">
        <w:t xml:space="preserve"> </w:t>
      </w:r>
      <w:r w:rsidRPr="0088604A">
        <w:t>the</w:t>
      </w:r>
      <w:r w:rsidR="00A73A33" w:rsidRPr="0088604A">
        <w:t xml:space="preserve"> </w:t>
      </w:r>
      <w:r w:rsidRPr="0088604A">
        <w:t>strategic</w:t>
      </w:r>
      <w:r w:rsidR="00A73A33" w:rsidRPr="0088604A">
        <w:t xml:space="preserve"> </w:t>
      </w:r>
      <w:r w:rsidRPr="0088604A">
        <w:t>goals</w:t>
      </w:r>
      <w:r w:rsidR="00A73A33" w:rsidRPr="0088604A">
        <w:t xml:space="preserve"> </w:t>
      </w:r>
      <w:r w:rsidRPr="0088604A">
        <w:t>developed during the consultation period. This investment includes increased funding for the national collecting institutions, the establishment of an interactive games fund,</w:t>
      </w:r>
      <w:r w:rsidR="008747DF" w:rsidRPr="0088604A">
        <w:t xml:space="preserve"> </w:t>
      </w:r>
      <w:r w:rsidRPr="0088604A">
        <w:t>a boost to contemporary music industry innovation and export, and infrastructure investment and extensions to the producer offset.</w:t>
      </w:r>
    </w:p>
    <w:p w14:paraId="26BECEA5" w14:textId="6FE59D20" w:rsidR="00262EEE" w:rsidRPr="0088604A" w:rsidRDefault="00923E31" w:rsidP="00195FC1">
      <w:pPr>
        <w:pStyle w:val="BodyText"/>
      </w:pPr>
      <w:r w:rsidRPr="0088604A">
        <w:t xml:space="preserve">In the </w:t>
      </w:r>
      <w:r w:rsidR="0094546B">
        <w:t>2012–13</w:t>
      </w:r>
      <w:r w:rsidRPr="0088604A">
        <w:t xml:space="preserve"> Budget, the government announced a funding boost of</w:t>
      </w:r>
      <w:r w:rsidR="0088604A" w:rsidRPr="0088604A">
        <w:t xml:space="preserve"> </w:t>
      </w:r>
      <w:r w:rsidRPr="0088604A">
        <w:t>$64.1</w:t>
      </w:r>
      <w:r w:rsidR="00F40208">
        <w:t> million</w:t>
      </w:r>
      <w:r w:rsidRPr="0088604A">
        <w:t xml:space="preserve"> that included $39.3</w:t>
      </w:r>
      <w:r w:rsidR="00F40208">
        <w:t> million</w:t>
      </w:r>
      <w:r w:rsidRPr="0088604A">
        <w:t xml:space="preserve"> in additional fu</w:t>
      </w:r>
      <w:r w:rsidR="00273ED5" w:rsidRPr="0088604A">
        <w:t xml:space="preserve">nding for </w:t>
      </w:r>
      <w:r w:rsidRPr="0088604A">
        <w:t>Australia’s national collecting institutions to expand their capacity to open up their collections for community, education and research uses.</w:t>
      </w:r>
    </w:p>
    <w:p w14:paraId="010A5781" w14:textId="713108CB" w:rsidR="00262EEE" w:rsidRPr="0088604A" w:rsidRDefault="00923E31" w:rsidP="00195FC1">
      <w:pPr>
        <w:pStyle w:val="BodyText"/>
      </w:pPr>
      <w:r w:rsidRPr="0088604A">
        <w:t xml:space="preserve">In </w:t>
      </w:r>
      <w:r w:rsidR="0088604A">
        <w:t>2011–2012</w:t>
      </w:r>
      <w:r w:rsidRPr="0088604A">
        <w:t>, a funding boost of $56</w:t>
      </w:r>
      <w:r w:rsidR="00F40208">
        <w:t> million</w:t>
      </w:r>
      <w:r w:rsidRPr="0088604A">
        <w:t xml:space="preserve"> in retargeted and new funding was allocated for the Australian Screen Production Incentive and Screen Australia over four years. To bring The Wolverine to Australia, the Australian Government also committed a one-off payment of $12.8</w:t>
      </w:r>
      <w:r w:rsidR="00F40208">
        <w:t> million</w:t>
      </w:r>
      <w:r w:rsidRPr="0088604A">
        <w:t xml:space="preserve"> that triggered more than $80</w:t>
      </w:r>
      <w:r w:rsidR="00F40208">
        <w:t> million</w:t>
      </w:r>
      <w:r w:rsidRPr="0088604A">
        <w:t xml:space="preserve"> of investment in Australia and created more than 2000 jobs. $15.2</w:t>
      </w:r>
      <w:r w:rsidR="00F40208">
        <w:t> million</w:t>
      </w:r>
      <w:r w:rsidRPr="0088604A">
        <w:t xml:space="preserve"> a year was also made available to fund National Indigenous Television (NITV).</w:t>
      </w:r>
    </w:p>
    <w:p w14:paraId="04CB8EE3" w14:textId="7494165E" w:rsidR="00262EEE" w:rsidRPr="0088604A" w:rsidRDefault="00923E31" w:rsidP="00195FC1">
      <w:pPr>
        <w:pStyle w:val="BodyText"/>
      </w:pPr>
      <w:r w:rsidRPr="0088604A">
        <w:t>In 2012 $20</w:t>
      </w:r>
      <w:r w:rsidR="00F40208">
        <w:t> million</w:t>
      </w:r>
      <w:r w:rsidRPr="0088604A">
        <w:t xml:space="preserve"> was provided for the creation of an Australian Interactive Games Fund to support one of the fastest growing sectors of the world economy. The first recipients of the fund will be announced in June this year.</w:t>
      </w:r>
    </w:p>
    <w:p w14:paraId="10355596" w14:textId="3805FA11" w:rsidR="00262EEE" w:rsidRPr="0088604A" w:rsidRDefault="00923E31" w:rsidP="00195FC1">
      <w:pPr>
        <w:pStyle w:val="BodyText"/>
      </w:pPr>
      <w:r w:rsidRPr="0088604A">
        <w:t xml:space="preserve">In contemporary music, the Australia Council released a Music Sector Plan </w:t>
      </w:r>
      <w:r w:rsidR="0088604A">
        <w:t>2012–2014</w:t>
      </w:r>
      <w:r w:rsidRPr="0088604A">
        <w:t xml:space="preserve"> highlighting sector needs and the Australian Government provided</w:t>
      </w:r>
    </w:p>
    <w:p w14:paraId="69212687" w14:textId="3C06E874" w:rsidR="00262EEE" w:rsidRPr="0088604A" w:rsidRDefault="00923E31" w:rsidP="00195FC1">
      <w:pPr>
        <w:pStyle w:val="BodyText"/>
      </w:pPr>
      <w:r w:rsidRPr="0088604A">
        <w:t>$3</w:t>
      </w:r>
      <w:r w:rsidR="00F40208">
        <w:t> million</w:t>
      </w:r>
      <w:r w:rsidRPr="0088604A">
        <w:t xml:space="preserve"> to boost contemporary music industry innovation and export, including the creation of a national live music coordinator position. This is in addition to the provision for on-going annual funding of $400,000 a year for </w:t>
      </w:r>
      <w:r w:rsidR="00273ED5" w:rsidRPr="0088604A">
        <w:t xml:space="preserve">the </w:t>
      </w:r>
      <w:r w:rsidRPr="0088604A">
        <w:t>Contemporary Music Touring Program.</w:t>
      </w:r>
    </w:p>
    <w:p w14:paraId="37CFEB1B" w14:textId="466471AE" w:rsidR="00262EEE" w:rsidRPr="0088604A" w:rsidRDefault="00923E31" w:rsidP="00195FC1">
      <w:pPr>
        <w:pStyle w:val="BodyText"/>
      </w:pPr>
      <w:r w:rsidRPr="0088604A">
        <w:t xml:space="preserve">In </w:t>
      </w:r>
      <w:r w:rsidR="0088604A">
        <w:t>2011–2012</w:t>
      </w:r>
      <w:r w:rsidRPr="0088604A">
        <w:t>, $10</w:t>
      </w:r>
      <w:r w:rsidR="00F40208">
        <w:t> million</w:t>
      </w:r>
      <w:r w:rsidRPr="0088604A">
        <w:t xml:space="preserve"> was provided to the Australia Council over five years for the funding of 150 additional artistic works, presentations and fellowships over the next five years through the New Support for the Arts program.</w:t>
      </w:r>
    </w:p>
    <w:p w14:paraId="0ADCE002" w14:textId="77777777" w:rsidR="00262EEE" w:rsidRPr="0088604A" w:rsidRDefault="00923E31" w:rsidP="00195FC1">
      <w:pPr>
        <w:pStyle w:val="BodyText"/>
      </w:pPr>
      <w:r w:rsidRPr="0088604A">
        <w:t>In 2012, the National Year of Reading saw over 3700 events nationwide.</w:t>
      </w:r>
    </w:p>
    <w:p w14:paraId="1520C1FF" w14:textId="5215DE43" w:rsidR="00262EEE" w:rsidRPr="0088604A" w:rsidRDefault="00923E31" w:rsidP="00195FC1">
      <w:pPr>
        <w:pStyle w:val="BodyText"/>
      </w:pPr>
      <w:r w:rsidRPr="0088604A">
        <w:t>The Australian Government’s $1.4</w:t>
      </w:r>
      <w:r w:rsidR="00F40208">
        <w:t> million</w:t>
      </w:r>
      <w:r w:rsidRPr="0088604A">
        <w:t xml:space="preserve"> investment leveraged an additional</w:t>
      </w:r>
      <w:r w:rsidR="0088604A">
        <w:t xml:space="preserve"> </w:t>
      </w:r>
      <w:r w:rsidRPr="0088604A">
        <w:t>$5.6</w:t>
      </w:r>
      <w:r w:rsidR="00F40208">
        <w:t> million</w:t>
      </w:r>
      <w:r w:rsidRPr="0088604A">
        <w:t xml:space="preserve"> in support from over 230 partnerships around the country.</w:t>
      </w:r>
    </w:p>
    <w:p w14:paraId="24BF1A4C" w14:textId="77777777" w:rsidR="00262EEE" w:rsidRPr="0088604A" w:rsidRDefault="00923E31" w:rsidP="00195FC1">
      <w:pPr>
        <w:pStyle w:val="BodyText"/>
      </w:pPr>
      <w:r w:rsidRPr="0088604A">
        <w:t>The Australian Government also delivered Oz Fest, a festival which showcased Australia’s contemporary arts and culture in India, from October 2012 to February 2013. In February 2013, it also launched a cultural program in Vietnam to celebrate the 40th anniversary of diplomatic relations between Australia and Vietnam. The programs have been coordinated by the Australia International Cultural Council, under the auspices of the Department of Foreign Affairs and Trade. Major cultural promotions will follow in Indonesia in 2014, Turkey in 2015 and Brazil in 2016.</w:t>
      </w:r>
    </w:p>
    <w:p w14:paraId="52609419" w14:textId="3645999D" w:rsidR="00262EEE" w:rsidRPr="0088604A" w:rsidRDefault="00923E31" w:rsidP="00195FC1">
      <w:pPr>
        <w:pStyle w:val="BodyText"/>
      </w:pPr>
      <w:r w:rsidRPr="0088604A">
        <w:t>$1.5</w:t>
      </w:r>
      <w:r w:rsidR="00F40208">
        <w:t> million</w:t>
      </w:r>
      <w:r w:rsidRPr="0088604A">
        <w:t xml:space="preserve"> was provided to support capital works for the creation of the Islamic Museum of Australia and $2</w:t>
      </w:r>
      <w:r w:rsidR="00F40208">
        <w:t> million</w:t>
      </w:r>
      <w:r w:rsidRPr="0088604A">
        <w:t xml:space="preserve"> to create the Antipodes Centre for Greek Culture, Heritage and Language, both in Melbourne. The Australian Government also provided $80,000 towards a Renew Australia conference held in Newcastle in March 2013 as a way for regional cities to share experiences and plans for renewal of central business districts with cultural activities and businesses under the Renew Australia program.</w:t>
      </w:r>
    </w:p>
    <w:p w14:paraId="3ED75BDB" w14:textId="7A751999" w:rsidR="00262EEE" w:rsidRPr="008747DF" w:rsidRDefault="00CA0B1D" w:rsidP="00CA0B1D">
      <w:pPr>
        <w:pStyle w:val="Heading2"/>
      </w:pPr>
      <w:bookmarkStart w:id="111" w:name="_Toc105151625"/>
      <w:bookmarkStart w:id="112" w:name="_Toc105159764"/>
      <w:r>
        <w:lastRenderedPageBreak/>
        <w:t>Creative</w:t>
      </w:r>
      <w:r>
        <w:rPr>
          <w:spacing w:val="1"/>
        </w:rPr>
        <w:t xml:space="preserve"> </w:t>
      </w:r>
      <w:r>
        <w:rPr>
          <w:w w:val="90"/>
        </w:rPr>
        <w:t>Australia</w:t>
      </w:r>
      <w:r>
        <w:rPr>
          <w:w w:val="90"/>
        </w:rPr>
        <w:br/>
      </w:r>
      <w:r w:rsidR="00923E31">
        <w:t>Pathways</w:t>
      </w:r>
      <w:r>
        <w:t xml:space="preserve"> f</w:t>
      </w:r>
      <w:r w:rsidR="00923E31" w:rsidRPr="008747DF">
        <w:t>or</w:t>
      </w:r>
      <w:r w:rsidR="008747DF" w:rsidRPr="008747DF">
        <w:t xml:space="preserve"> </w:t>
      </w:r>
      <w:r w:rsidR="00923E31" w:rsidRPr="008747DF">
        <w:t>Action</w:t>
      </w:r>
      <w:bookmarkEnd w:id="111"/>
      <w:bookmarkEnd w:id="112"/>
    </w:p>
    <w:p w14:paraId="23BEEDE0" w14:textId="1040BBE2" w:rsidR="00190EFC" w:rsidRDefault="00190EFC">
      <w:pPr>
        <w:widowControl w:val="0"/>
        <w:spacing w:after="0"/>
      </w:pPr>
      <w:r>
        <w:br w:type="page"/>
      </w:r>
    </w:p>
    <w:p w14:paraId="1D2F7114" w14:textId="7EF5D7B7" w:rsidR="005B1DFF" w:rsidRPr="0070312D" w:rsidRDefault="000C1825" w:rsidP="0070312D">
      <w:pPr>
        <w:pStyle w:val="Heading3"/>
      </w:pPr>
      <w:bookmarkStart w:id="113" w:name="MODERNISE_FUNDING__AND_SUPPORT"/>
      <w:bookmarkStart w:id="114" w:name="_Toc105151626"/>
      <w:bookmarkStart w:id="115" w:name="_Toc105159765"/>
      <w:bookmarkEnd w:id="113"/>
      <w:r w:rsidRPr="0070312D">
        <w:lastRenderedPageBreak/>
        <w:t>Theme 01: modernise</w:t>
      </w:r>
      <w:r w:rsidR="00923E31" w:rsidRPr="0070312D">
        <w:t xml:space="preserve"> </w:t>
      </w:r>
      <w:r w:rsidRPr="0070312D">
        <w:t>funding</w:t>
      </w:r>
      <w:r w:rsidR="00203158" w:rsidRPr="0070312D">
        <w:t xml:space="preserve"> </w:t>
      </w:r>
      <w:r w:rsidRPr="0070312D">
        <w:t>and</w:t>
      </w:r>
      <w:r w:rsidR="00923E31" w:rsidRPr="0070312D">
        <w:t xml:space="preserve"> </w:t>
      </w:r>
      <w:r w:rsidRPr="0070312D">
        <w:t>support</w:t>
      </w:r>
      <w:bookmarkEnd w:id="114"/>
      <w:bookmarkEnd w:id="115"/>
    </w:p>
    <w:p w14:paraId="4F42EC38" w14:textId="6CA8207C" w:rsidR="0081381A" w:rsidRPr="003A62D6" w:rsidRDefault="000C1825" w:rsidP="0070312D">
      <w:pPr>
        <w:pStyle w:val="Heading4"/>
      </w:pPr>
      <w:bookmarkStart w:id="116" w:name="_Toc105159766"/>
      <w:r w:rsidRPr="003A62D6">
        <w:t>The Australia Council—review and</w:t>
      </w:r>
      <w:r w:rsidR="0081381A" w:rsidRPr="003A62D6">
        <w:t xml:space="preserve"> </w:t>
      </w:r>
      <w:r w:rsidRPr="003A62D6">
        <w:t>structural</w:t>
      </w:r>
      <w:r w:rsidR="0081381A" w:rsidRPr="003A62D6">
        <w:t xml:space="preserve"> </w:t>
      </w:r>
      <w:r w:rsidRPr="003A62D6">
        <w:t>reform</w:t>
      </w:r>
      <w:bookmarkEnd w:id="116"/>
    </w:p>
    <w:p w14:paraId="556D0C77" w14:textId="6F7A3165" w:rsidR="0081381A" w:rsidRPr="003A62D6" w:rsidRDefault="000C1825" w:rsidP="003B0948">
      <w:pPr>
        <w:pStyle w:val="Heading5"/>
      </w:pPr>
      <w:r w:rsidRPr="003A62D6">
        <w:t>What</w:t>
      </w:r>
      <w:r w:rsidR="0081381A" w:rsidRPr="003A62D6">
        <w:t xml:space="preserve"> </w:t>
      </w:r>
      <w:r w:rsidRPr="003A62D6">
        <w:t>this</w:t>
      </w:r>
      <w:r w:rsidR="0081381A" w:rsidRPr="003A62D6">
        <w:t xml:space="preserve"> </w:t>
      </w:r>
      <w:r w:rsidRPr="003A62D6">
        <w:t>policy</w:t>
      </w:r>
      <w:r w:rsidR="0081381A" w:rsidRPr="003A62D6">
        <w:t xml:space="preserve"> </w:t>
      </w:r>
      <w:r w:rsidRPr="003A62D6">
        <w:t>aims</w:t>
      </w:r>
      <w:r w:rsidR="0081381A" w:rsidRPr="003A62D6">
        <w:t xml:space="preserve"> </w:t>
      </w:r>
      <w:r w:rsidRPr="003A62D6">
        <w:t>to</w:t>
      </w:r>
      <w:r w:rsidR="0081381A" w:rsidRPr="003A62D6">
        <w:t xml:space="preserve"> </w:t>
      </w:r>
      <w:r w:rsidRPr="003A62D6">
        <w:t>achieve:</w:t>
      </w:r>
    </w:p>
    <w:p w14:paraId="53840F31" w14:textId="77777777" w:rsidR="0081381A" w:rsidRPr="0081381A" w:rsidRDefault="0081381A" w:rsidP="00BC28AB">
      <w:pPr>
        <w:pStyle w:val="ListParagraph"/>
        <w:rPr>
          <w:w w:val="110"/>
        </w:rPr>
      </w:pPr>
      <w:r w:rsidRPr="0081381A">
        <w:rPr>
          <w:w w:val="110"/>
        </w:rPr>
        <w:t>New legislation to ensure a modern governance structure for the Australia Council.</w:t>
      </w:r>
    </w:p>
    <w:p w14:paraId="0C479C1A" w14:textId="77777777" w:rsidR="0081381A" w:rsidRPr="0081381A" w:rsidRDefault="0081381A" w:rsidP="00BC28AB">
      <w:pPr>
        <w:pStyle w:val="ListParagraph"/>
        <w:rPr>
          <w:w w:val="110"/>
        </w:rPr>
      </w:pPr>
      <w:r>
        <w:rPr>
          <w:w w:val="110"/>
        </w:rPr>
        <w:t>Reaffirm</w:t>
      </w:r>
      <w:r w:rsidRPr="0081381A">
        <w:rPr>
          <w:w w:val="110"/>
        </w:rPr>
        <w:t xml:space="preserve"> </w:t>
      </w:r>
      <w:r>
        <w:rPr>
          <w:w w:val="110"/>
        </w:rPr>
        <w:t>and</w:t>
      </w:r>
      <w:r w:rsidRPr="0081381A">
        <w:rPr>
          <w:w w:val="110"/>
        </w:rPr>
        <w:t xml:space="preserve"> </w:t>
      </w:r>
      <w:r>
        <w:rPr>
          <w:w w:val="110"/>
        </w:rPr>
        <w:t>revitalise</w:t>
      </w:r>
      <w:r w:rsidRPr="0081381A">
        <w:rPr>
          <w:w w:val="110"/>
        </w:rPr>
        <w:t xml:space="preserve"> </w:t>
      </w:r>
      <w:r>
        <w:rPr>
          <w:w w:val="110"/>
        </w:rPr>
        <w:t>the</w:t>
      </w:r>
      <w:r w:rsidRPr="0081381A">
        <w:rPr>
          <w:w w:val="110"/>
        </w:rPr>
        <w:t xml:space="preserve"> </w:t>
      </w:r>
      <w:r>
        <w:rPr>
          <w:w w:val="110"/>
        </w:rPr>
        <w:t>founding</w:t>
      </w:r>
      <w:r w:rsidRPr="0081381A">
        <w:rPr>
          <w:w w:val="110"/>
        </w:rPr>
        <w:t xml:space="preserve"> </w:t>
      </w:r>
      <w:r>
        <w:rPr>
          <w:w w:val="110"/>
        </w:rPr>
        <w:t>principle</w:t>
      </w:r>
      <w:r w:rsidRPr="0081381A">
        <w:rPr>
          <w:w w:val="110"/>
        </w:rPr>
        <w:t xml:space="preserve"> </w:t>
      </w:r>
      <w:r>
        <w:rPr>
          <w:w w:val="110"/>
        </w:rPr>
        <w:t>of</w:t>
      </w:r>
      <w:r w:rsidRPr="0081381A">
        <w:rPr>
          <w:w w:val="110"/>
        </w:rPr>
        <w:t xml:space="preserve"> </w:t>
      </w:r>
      <w:r>
        <w:rPr>
          <w:w w:val="110"/>
        </w:rPr>
        <w:t>the</w:t>
      </w:r>
      <w:r w:rsidRPr="0081381A">
        <w:rPr>
          <w:w w:val="110"/>
        </w:rPr>
        <w:t xml:space="preserve"> </w:t>
      </w:r>
      <w:r>
        <w:rPr>
          <w:w w:val="110"/>
        </w:rPr>
        <w:t>Australia</w:t>
      </w:r>
      <w:r w:rsidRPr="0081381A">
        <w:rPr>
          <w:w w:val="110"/>
        </w:rPr>
        <w:t xml:space="preserve"> </w:t>
      </w:r>
      <w:r>
        <w:rPr>
          <w:w w:val="110"/>
        </w:rPr>
        <w:t>Council,</w:t>
      </w:r>
      <w:r w:rsidRPr="0081381A">
        <w:rPr>
          <w:w w:val="110"/>
        </w:rPr>
        <w:t xml:space="preserve"> of arm’s length, peer-assessed funding decisions.</w:t>
      </w:r>
    </w:p>
    <w:p w14:paraId="323C47FF" w14:textId="77777777" w:rsidR="0081381A" w:rsidRPr="0081381A" w:rsidRDefault="0081381A" w:rsidP="00BC28AB">
      <w:pPr>
        <w:pStyle w:val="ListParagraph"/>
        <w:rPr>
          <w:w w:val="110"/>
        </w:rPr>
      </w:pPr>
      <w:r w:rsidRPr="0081381A">
        <w:rPr>
          <w:w w:val="110"/>
        </w:rPr>
        <w:t xml:space="preserve">Improve the flexibility and responsiveness of the Australia Council to evolving artistic </w:t>
      </w:r>
      <w:r w:rsidRPr="00BC28AB">
        <w:t>practice</w:t>
      </w:r>
      <w:r w:rsidRPr="0081381A">
        <w:rPr>
          <w:w w:val="110"/>
        </w:rPr>
        <w:t>.</w:t>
      </w:r>
    </w:p>
    <w:p w14:paraId="4DA2BE1A" w14:textId="77777777" w:rsidR="0081381A" w:rsidRPr="0081381A" w:rsidRDefault="0081381A" w:rsidP="00BC28AB">
      <w:pPr>
        <w:pStyle w:val="ListParagraph"/>
        <w:rPr>
          <w:w w:val="110"/>
        </w:rPr>
      </w:pPr>
      <w:r w:rsidRPr="0081381A">
        <w:rPr>
          <w:w w:val="110"/>
        </w:rPr>
        <w:t xml:space="preserve">Ensure artistic expertise informs the Australia Council’s </w:t>
      </w:r>
      <w:r>
        <w:rPr>
          <w:w w:val="110"/>
        </w:rPr>
        <w:t>strategic</w:t>
      </w:r>
      <w:r w:rsidRPr="0081381A">
        <w:rPr>
          <w:w w:val="110"/>
        </w:rPr>
        <w:t xml:space="preserve"> </w:t>
      </w:r>
      <w:r>
        <w:rPr>
          <w:w w:val="110"/>
        </w:rPr>
        <w:t>planning</w:t>
      </w:r>
      <w:r w:rsidRPr="0081381A">
        <w:rPr>
          <w:w w:val="110"/>
        </w:rPr>
        <w:t xml:space="preserve"> and funding priorities.</w:t>
      </w:r>
    </w:p>
    <w:p w14:paraId="66153952" w14:textId="77777777" w:rsidR="005B1DFF" w:rsidRDefault="0081381A" w:rsidP="00BC28AB">
      <w:pPr>
        <w:pStyle w:val="ListParagraph"/>
        <w:rPr>
          <w:w w:val="110"/>
        </w:rPr>
      </w:pPr>
      <w:r w:rsidRPr="0081381A">
        <w:rPr>
          <w:w w:val="110"/>
        </w:rPr>
        <w:t>Enhance the Australia Council’s capacity to collect and publish important data on the arts, the impact of its funding and the broader achievements of Australia’s artists and arts organisations.</w:t>
      </w:r>
    </w:p>
    <w:p w14:paraId="26860593" w14:textId="745E70AB" w:rsidR="00262EEE" w:rsidRDefault="00923E31" w:rsidP="003A651B">
      <w:pPr>
        <w:pStyle w:val="Quote"/>
      </w:pPr>
      <w:r>
        <w:t>‘I</w:t>
      </w:r>
      <w:r>
        <w:rPr>
          <w:spacing w:val="5"/>
        </w:rPr>
        <w:t xml:space="preserve"> </w:t>
      </w:r>
      <w:r>
        <w:t>believe</w:t>
      </w:r>
      <w:r>
        <w:rPr>
          <w:spacing w:val="5"/>
        </w:rPr>
        <w:t xml:space="preserve"> </w:t>
      </w:r>
      <w:r>
        <w:t>the</w:t>
      </w:r>
      <w:r>
        <w:rPr>
          <w:spacing w:val="5"/>
        </w:rPr>
        <w:t xml:space="preserve"> </w:t>
      </w:r>
      <w:r>
        <w:t>purpose</w:t>
      </w:r>
      <w:r>
        <w:rPr>
          <w:spacing w:val="6"/>
        </w:rPr>
        <w:t xml:space="preserve"> </w:t>
      </w:r>
      <w:r>
        <w:t>of</w:t>
      </w:r>
      <w:r>
        <w:rPr>
          <w:spacing w:val="5"/>
        </w:rPr>
        <w:t xml:space="preserve"> </w:t>
      </w:r>
      <w:r>
        <w:t>the</w:t>
      </w:r>
      <w:r>
        <w:rPr>
          <w:spacing w:val="5"/>
        </w:rPr>
        <w:t xml:space="preserve"> </w:t>
      </w:r>
      <w:r>
        <w:t>Australia</w:t>
      </w:r>
      <w:r>
        <w:rPr>
          <w:spacing w:val="6"/>
        </w:rPr>
        <w:t xml:space="preserve"> </w:t>
      </w:r>
      <w:r>
        <w:t>Council</w:t>
      </w:r>
      <w:r>
        <w:rPr>
          <w:spacing w:val="5"/>
        </w:rPr>
        <w:t xml:space="preserve"> </w:t>
      </w:r>
      <w:r>
        <w:t>is</w:t>
      </w:r>
      <w:r>
        <w:rPr>
          <w:spacing w:val="5"/>
        </w:rPr>
        <w:t xml:space="preserve"> </w:t>
      </w:r>
      <w:r>
        <w:t>to</w:t>
      </w:r>
      <w:r>
        <w:rPr>
          <w:spacing w:val="6"/>
        </w:rPr>
        <w:t xml:space="preserve"> </w:t>
      </w:r>
      <w:r>
        <w:t>help</w:t>
      </w:r>
      <w:r>
        <w:rPr>
          <w:spacing w:val="5"/>
        </w:rPr>
        <w:t xml:space="preserve"> </w:t>
      </w:r>
      <w:r>
        <w:t>ensure</w:t>
      </w:r>
      <w:r>
        <w:rPr>
          <w:spacing w:val="1"/>
        </w:rPr>
        <w:t xml:space="preserve"> </w:t>
      </w:r>
      <w:r>
        <w:t>that</w:t>
      </w:r>
      <w:r>
        <w:rPr>
          <w:spacing w:val="3"/>
        </w:rPr>
        <w:t xml:space="preserve"> </w:t>
      </w:r>
      <w:r>
        <w:t>Australia</w:t>
      </w:r>
      <w:r>
        <w:rPr>
          <w:spacing w:val="4"/>
        </w:rPr>
        <w:t xml:space="preserve"> </w:t>
      </w:r>
      <w:r>
        <w:t>has</w:t>
      </w:r>
      <w:r>
        <w:rPr>
          <w:spacing w:val="4"/>
        </w:rPr>
        <w:t xml:space="preserve"> </w:t>
      </w:r>
      <w:r>
        <w:t>a</w:t>
      </w:r>
      <w:r>
        <w:rPr>
          <w:spacing w:val="4"/>
        </w:rPr>
        <w:t xml:space="preserve"> </w:t>
      </w:r>
      <w:r>
        <w:t>vibrant,</w:t>
      </w:r>
      <w:r>
        <w:rPr>
          <w:spacing w:val="4"/>
        </w:rPr>
        <w:t xml:space="preserve"> </w:t>
      </w:r>
      <w:r>
        <w:t>viable</w:t>
      </w:r>
      <w:r>
        <w:rPr>
          <w:spacing w:val="3"/>
        </w:rPr>
        <w:t xml:space="preserve"> </w:t>
      </w:r>
      <w:r>
        <w:t>and</w:t>
      </w:r>
      <w:r>
        <w:rPr>
          <w:spacing w:val="4"/>
        </w:rPr>
        <w:t xml:space="preserve"> </w:t>
      </w:r>
      <w:r>
        <w:t>exciting</w:t>
      </w:r>
      <w:r>
        <w:rPr>
          <w:spacing w:val="4"/>
        </w:rPr>
        <w:t xml:space="preserve"> </w:t>
      </w:r>
      <w:r>
        <w:t>arts</w:t>
      </w:r>
      <w:r>
        <w:rPr>
          <w:spacing w:val="4"/>
        </w:rPr>
        <w:t xml:space="preserve"> </w:t>
      </w:r>
      <w:r>
        <w:t>sector</w:t>
      </w:r>
      <w:r>
        <w:rPr>
          <w:spacing w:val="4"/>
        </w:rPr>
        <w:t xml:space="preserve"> </w:t>
      </w:r>
      <w:r>
        <w:t>that</w:t>
      </w:r>
      <w:r>
        <w:rPr>
          <w:spacing w:val="1"/>
        </w:rPr>
        <w:t xml:space="preserve"> </w:t>
      </w:r>
      <w:r>
        <w:t>contributes</w:t>
      </w:r>
      <w:r>
        <w:rPr>
          <w:spacing w:val="-6"/>
        </w:rPr>
        <w:t xml:space="preserve"> </w:t>
      </w:r>
      <w:r>
        <w:t>to</w:t>
      </w:r>
      <w:r>
        <w:rPr>
          <w:spacing w:val="-6"/>
        </w:rPr>
        <w:t xml:space="preserve"> </w:t>
      </w:r>
      <w:r>
        <w:t>the</w:t>
      </w:r>
      <w:r>
        <w:rPr>
          <w:spacing w:val="-6"/>
        </w:rPr>
        <w:t xml:space="preserve"> </w:t>
      </w:r>
      <w:r>
        <w:t>cultural</w:t>
      </w:r>
      <w:r>
        <w:rPr>
          <w:spacing w:val="-6"/>
        </w:rPr>
        <w:t xml:space="preserve"> </w:t>
      </w:r>
      <w:r>
        <w:t>life</w:t>
      </w:r>
      <w:r>
        <w:rPr>
          <w:spacing w:val="-6"/>
        </w:rPr>
        <w:t xml:space="preserve"> </w:t>
      </w:r>
      <w:r>
        <w:t>of</w:t>
      </w:r>
      <w:r>
        <w:rPr>
          <w:spacing w:val="-6"/>
        </w:rPr>
        <w:t xml:space="preserve"> </w:t>
      </w:r>
      <w:r>
        <w:t>the</w:t>
      </w:r>
      <w:r>
        <w:rPr>
          <w:spacing w:val="-5"/>
        </w:rPr>
        <w:t xml:space="preserve"> </w:t>
      </w:r>
      <w:r>
        <w:t>nation.</w:t>
      </w:r>
      <w:r>
        <w:rPr>
          <w:spacing w:val="-6"/>
        </w:rPr>
        <w:t xml:space="preserve"> </w:t>
      </w:r>
      <w:r>
        <w:t>To</w:t>
      </w:r>
      <w:r>
        <w:rPr>
          <w:spacing w:val="-6"/>
        </w:rPr>
        <w:t xml:space="preserve"> </w:t>
      </w:r>
      <w:r>
        <w:t>encourage</w:t>
      </w:r>
      <w:r>
        <w:rPr>
          <w:spacing w:val="-6"/>
        </w:rPr>
        <w:t xml:space="preserve"> </w:t>
      </w:r>
      <w:r>
        <w:t>risk</w:t>
      </w:r>
      <w:r>
        <w:rPr>
          <w:spacing w:val="-6"/>
        </w:rPr>
        <w:t xml:space="preserve"> </w:t>
      </w:r>
      <w:r>
        <w:t>and</w:t>
      </w:r>
      <w:r>
        <w:rPr>
          <w:spacing w:val="-60"/>
        </w:rPr>
        <w:t xml:space="preserve"> </w:t>
      </w:r>
      <w:r>
        <w:t>to</w:t>
      </w:r>
      <w:r>
        <w:rPr>
          <w:spacing w:val="-4"/>
        </w:rPr>
        <w:t xml:space="preserve"> </w:t>
      </w:r>
      <w:r>
        <w:t>support</w:t>
      </w:r>
      <w:r>
        <w:rPr>
          <w:spacing w:val="-4"/>
        </w:rPr>
        <w:t xml:space="preserve"> </w:t>
      </w:r>
      <w:r>
        <w:t>projects</w:t>
      </w:r>
      <w:r>
        <w:rPr>
          <w:spacing w:val="-4"/>
        </w:rPr>
        <w:t xml:space="preserve"> </w:t>
      </w:r>
      <w:r>
        <w:t>and</w:t>
      </w:r>
      <w:r>
        <w:rPr>
          <w:spacing w:val="-4"/>
        </w:rPr>
        <w:t xml:space="preserve"> </w:t>
      </w:r>
      <w:r>
        <w:t>organisations</w:t>
      </w:r>
      <w:r>
        <w:rPr>
          <w:spacing w:val="-4"/>
        </w:rPr>
        <w:t xml:space="preserve"> </w:t>
      </w:r>
      <w:r>
        <w:t>based</w:t>
      </w:r>
      <w:r>
        <w:rPr>
          <w:spacing w:val="-4"/>
        </w:rPr>
        <w:t xml:space="preserve"> </w:t>
      </w:r>
      <w:r>
        <w:t>on</w:t>
      </w:r>
      <w:r>
        <w:rPr>
          <w:spacing w:val="-4"/>
        </w:rPr>
        <w:t xml:space="preserve"> </w:t>
      </w:r>
      <w:r>
        <w:t>their</w:t>
      </w:r>
      <w:r>
        <w:rPr>
          <w:spacing w:val="-4"/>
        </w:rPr>
        <w:t xml:space="preserve"> </w:t>
      </w:r>
      <w:r>
        <w:t>artistic</w:t>
      </w:r>
      <w:r>
        <w:rPr>
          <w:spacing w:val="-4"/>
        </w:rPr>
        <w:t xml:space="preserve"> </w:t>
      </w:r>
      <w:r>
        <w:t>merit.</w:t>
      </w:r>
    </w:p>
    <w:p w14:paraId="7E90AA85" w14:textId="77777777" w:rsidR="00262EEE" w:rsidRDefault="00923E31" w:rsidP="003A651B">
      <w:pPr>
        <w:pStyle w:val="Quote"/>
      </w:pPr>
      <w:r>
        <w:t>To</w:t>
      </w:r>
      <w:r>
        <w:rPr>
          <w:spacing w:val="-4"/>
        </w:rPr>
        <w:t xml:space="preserve"> </w:t>
      </w:r>
      <w:r>
        <w:t>support</w:t>
      </w:r>
      <w:r>
        <w:rPr>
          <w:spacing w:val="-3"/>
        </w:rPr>
        <w:t xml:space="preserve"> </w:t>
      </w:r>
      <w:r>
        <w:t>Australian</w:t>
      </w:r>
      <w:r>
        <w:rPr>
          <w:spacing w:val="-3"/>
        </w:rPr>
        <w:t xml:space="preserve"> </w:t>
      </w:r>
      <w:r>
        <w:t>artists</w:t>
      </w:r>
      <w:r>
        <w:rPr>
          <w:spacing w:val="-4"/>
        </w:rPr>
        <w:t xml:space="preserve"> </w:t>
      </w:r>
      <w:r>
        <w:t>in</w:t>
      </w:r>
      <w:r>
        <w:rPr>
          <w:spacing w:val="-3"/>
        </w:rPr>
        <w:t xml:space="preserve"> </w:t>
      </w:r>
      <w:r>
        <w:t>their</w:t>
      </w:r>
      <w:r>
        <w:rPr>
          <w:spacing w:val="-3"/>
        </w:rPr>
        <w:t xml:space="preserve"> </w:t>
      </w:r>
      <w:r>
        <w:t>endeavours</w:t>
      </w:r>
      <w:r>
        <w:rPr>
          <w:spacing w:val="-4"/>
        </w:rPr>
        <w:t xml:space="preserve"> </w:t>
      </w:r>
      <w:r>
        <w:t>while</w:t>
      </w:r>
      <w:r>
        <w:rPr>
          <w:spacing w:val="-3"/>
        </w:rPr>
        <w:t xml:space="preserve"> </w:t>
      </w:r>
      <w:r>
        <w:t>not</w:t>
      </w:r>
      <w:r>
        <w:rPr>
          <w:spacing w:val="-3"/>
        </w:rPr>
        <w:t xml:space="preserve"> </w:t>
      </w:r>
      <w:r>
        <w:t>dictating</w:t>
      </w:r>
      <w:r>
        <w:rPr>
          <w:spacing w:val="-60"/>
        </w:rPr>
        <w:t xml:space="preserve"> </w:t>
      </w:r>
      <w:r>
        <w:t>the</w:t>
      </w:r>
      <w:r>
        <w:rPr>
          <w:spacing w:val="4"/>
        </w:rPr>
        <w:t xml:space="preserve"> </w:t>
      </w:r>
      <w:r>
        <w:t>form</w:t>
      </w:r>
      <w:r>
        <w:rPr>
          <w:spacing w:val="4"/>
        </w:rPr>
        <w:t xml:space="preserve"> </w:t>
      </w:r>
      <w:r>
        <w:t>or</w:t>
      </w:r>
      <w:r>
        <w:rPr>
          <w:spacing w:val="4"/>
        </w:rPr>
        <w:t xml:space="preserve"> </w:t>
      </w:r>
      <w:r>
        <w:t>content</w:t>
      </w:r>
      <w:r>
        <w:rPr>
          <w:spacing w:val="4"/>
        </w:rPr>
        <w:t xml:space="preserve"> </w:t>
      </w:r>
      <w:r>
        <w:t>of</w:t>
      </w:r>
      <w:r>
        <w:rPr>
          <w:spacing w:val="4"/>
        </w:rPr>
        <w:t xml:space="preserve"> </w:t>
      </w:r>
      <w:r>
        <w:t>their</w:t>
      </w:r>
      <w:r>
        <w:rPr>
          <w:spacing w:val="4"/>
        </w:rPr>
        <w:t xml:space="preserve"> </w:t>
      </w:r>
      <w:r>
        <w:t>work.’</w:t>
      </w:r>
    </w:p>
    <w:p w14:paraId="0759E89D" w14:textId="77777777" w:rsidR="005B1DFF" w:rsidRDefault="00923E31">
      <w:pPr>
        <w:spacing w:before="40"/>
        <w:ind w:left="3796"/>
        <w:rPr>
          <w:b/>
          <w:sz w:val="20"/>
        </w:rPr>
      </w:pPr>
      <w:r>
        <w:rPr>
          <w:b/>
          <w:spacing w:val="-1"/>
          <w:w w:val="105"/>
          <w:sz w:val="20"/>
        </w:rPr>
        <w:t>Respondent,</w:t>
      </w:r>
      <w:r>
        <w:rPr>
          <w:b/>
          <w:spacing w:val="-10"/>
          <w:w w:val="105"/>
          <w:sz w:val="20"/>
        </w:rPr>
        <w:t xml:space="preserve"> </w:t>
      </w:r>
      <w:r>
        <w:rPr>
          <w:b/>
          <w:spacing w:val="-1"/>
          <w:w w:val="105"/>
          <w:sz w:val="20"/>
        </w:rPr>
        <w:t>Australia</w:t>
      </w:r>
      <w:r>
        <w:rPr>
          <w:b/>
          <w:spacing w:val="-10"/>
          <w:w w:val="105"/>
          <w:sz w:val="20"/>
        </w:rPr>
        <w:t xml:space="preserve"> </w:t>
      </w:r>
      <w:r>
        <w:rPr>
          <w:b/>
          <w:w w:val="105"/>
          <w:sz w:val="20"/>
        </w:rPr>
        <w:t>Council</w:t>
      </w:r>
      <w:r>
        <w:rPr>
          <w:b/>
          <w:spacing w:val="-10"/>
          <w:w w:val="105"/>
          <w:sz w:val="20"/>
        </w:rPr>
        <w:t xml:space="preserve"> </w:t>
      </w:r>
      <w:r>
        <w:rPr>
          <w:b/>
          <w:w w:val="105"/>
          <w:sz w:val="20"/>
        </w:rPr>
        <w:t>Review</w:t>
      </w:r>
      <w:r>
        <w:rPr>
          <w:b/>
          <w:spacing w:val="-9"/>
          <w:w w:val="105"/>
          <w:sz w:val="20"/>
        </w:rPr>
        <w:t xml:space="preserve"> </w:t>
      </w:r>
      <w:r>
        <w:rPr>
          <w:b/>
          <w:w w:val="105"/>
          <w:sz w:val="20"/>
        </w:rPr>
        <w:t>Survey,</w:t>
      </w:r>
      <w:r>
        <w:rPr>
          <w:b/>
          <w:spacing w:val="-10"/>
          <w:w w:val="105"/>
          <w:sz w:val="20"/>
        </w:rPr>
        <w:t xml:space="preserve"> </w:t>
      </w:r>
      <w:r>
        <w:rPr>
          <w:b/>
          <w:w w:val="105"/>
          <w:sz w:val="20"/>
        </w:rPr>
        <w:t>February</w:t>
      </w:r>
      <w:r>
        <w:rPr>
          <w:b/>
          <w:spacing w:val="-10"/>
          <w:w w:val="105"/>
          <w:sz w:val="20"/>
        </w:rPr>
        <w:t xml:space="preserve"> </w:t>
      </w:r>
      <w:r>
        <w:rPr>
          <w:b/>
          <w:w w:val="105"/>
          <w:sz w:val="20"/>
        </w:rPr>
        <w:t>2012</w:t>
      </w:r>
    </w:p>
    <w:p w14:paraId="57A9C1CC" w14:textId="5744D987" w:rsidR="00262EEE" w:rsidRDefault="00923E31" w:rsidP="00195FC1">
      <w:pPr>
        <w:pStyle w:val="BodyText"/>
      </w:pPr>
      <w:r>
        <w:rPr>
          <w:w w:val="110"/>
        </w:rPr>
        <w:t>The Australia</w:t>
      </w:r>
      <w:r>
        <w:rPr>
          <w:spacing w:val="1"/>
          <w:w w:val="110"/>
        </w:rPr>
        <w:t xml:space="preserve"> </w:t>
      </w:r>
      <w:r>
        <w:rPr>
          <w:w w:val="110"/>
        </w:rPr>
        <w:t>Council is</w:t>
      </w:r>
      <w:r>
        <w:rPr>
          <w:spacing w:val="1"/>
          <w:w w:val="110"/>
        </w:rPr>
        <w:t xml:space="preserve"> </w:t>
      </w:r>
      <w:r>
        <w:rPr>
          <w:w w:val="110"/>
        </w:rPr>
        <w:t>one</w:t>
      </w:r>
      <w:r>
        <w:rPr>
          <w:spacing w:val="1"/>
          <w:w w:val="110"/>
        </w:rPr>
        <w:t xml:space="preserve"> </w:t>
      </w:r>
      <w:r>
        <w:rPr>
          <w:w w:val="110"/>
        </w:rPr>
        <w:t>of the</w:t>
      </w:r>
      <w:r>
        <w:rPr>
          <w:spacing w:val="1"/>
          <w:w w:val="110"/>
        </w:rPr>
        <w:t xml:space="preserve"> </w:t>
      </w:r>
      <w:r>
        <w:rPr>
          <w:w w:val="110"/>
        </w:rPr>
        <w:t>Australian</w:t>
      </w:r>
      <w:r>
        <w:rPr>
          <w:spacing w:val="1"/>
          <w:w w:val="110"/>
        </w:rPr>
        <w:t xml:space="preserve"> </w:t>
      </w:r>
      <w:r>
        <w:rPr>
          <w:w w:val="110"/>
        </w:rPr>
        <w:t>Government’s principal</w:t>
      </w:r>
      <w:r>
        <w:rPr>
          <w:spacing w:val="1"/>
          <w:w w:val="110"/>
        </w:rPr>
        <w:t xml:space="preserve"> </w:t>
      </w:r>
      <w:r>
        <w:rPr>
          <w:w w:val="110"/>
        </w:rPr>
        <w:t>funding</w:t>
      </w:r>
      <w:r>
        <w:rPr>
          <w:spacing w:val="1"/>
          <w:w w:val="110"/>
        </w:rPr>
        <w:t xml:space="preserve"> </w:t>
      </w:r>
      <w:r>
        <w:rPr>
          <w:w w:val="110"/>
        </w:rPr>
        <w:t>bodies</w:t>
      </w:r>
      <w:r>
        <w:rPr>
          <w:spacing w:val="3"/>
          <w:w w:val="110"/>
        </w:rPr>
        <w:t xml:space="preserve"> </w:t>
      </w:r>
      <w:r>
        <w:rPr>
          <w:w w:val="110"/>
        </w:rPr>
        <w:t>for</w:t>
      </w:r>
      <w:r>
        <w:rPr>
          <w:spacing w:val="4"/>
          <w:w w:val="110"/>
        </w:rPr>
        <w:t xml:space="preserve"> </w:t>
      </w:r>
      <w:r>
        <w:rPr>
          <w:w w:val="110"/>
        </w:rPr>
        <w:t>the</w:t>
      </w:r>
      <w:r>
        <w:rPr>
          <w:spacing w:val="4"/>
          <w:w w:val="110"/>
        </w:rPr>
        <w:t xml:space="preserve"> </w:t>
      </w:r>
      <w:r>
        <w:rPr>
          <w:w w:val="110"/>
        </w:rPr>
        <w:t>arts.</w:t>
      </w:r>
      <w:r>
        <w:rPr>
          <w:spacing w:val="4"/>
          <w:w w:val="110"/>
        </w:rPr>
        <w:t xml:space="preserve"> </w:t>
      </w:r>
      <w:r>
        <w:rPr>
          <w:w w:val="110"/>
        </w:rPr>
        <w:t>Through</w:t>
      </w:r>
      <w:r>
        <w:rPr>
          <w:spacing w:val="3"/>
          <w:w w:val="110"/>
        </w:rPr>
        <w:t xml:space="preserve"> </w:t>
      </w:r>
      <w:r>
        <w:rPr>
          <w:w w:val="110"/>
        </w:rPr>
        <w:t>its</w:t>
      </w:r>
      <w:r>
        <w:rPr>
          <w:spacing w:val="4"/>
          <w:w w:val="110"/>
        </w:rPr>
        <w:t xml:space="preserve"> </w:t>
      </w:r>
      <w:r>
        <w:rPr>
          <w:w w:val="110"/>
        </w:rPr>
        <w:t>40</w:t>
      </w:r>
      <w:r>
        <w:rPr>
          <w:spacing w:val="4"/>
          <w:w w:val="110"/>
        </w:rPr>
        <w:t xml:space="preserve"> </w:t>
      </w:r>
      <w:r>
        <w:rPr>
          <w:w w:val="110"/>
        </w:rPr>
        <w:t>years</w:t>
      </w:r>
      <w:r>
        <w:rPr>
          <w:spacing w:val="4"/>
          <w:w w:val="110"/>
        </w:rPr>
        <w:t xml:space="preserve"> </w:t>
      </w:r>
      <w:r>
        <w:rPr>
          <w:w w:val="110"/>
        </w:rPr>
        <w:t>of</w:t>
      </w:r>
      <w:r>
        <w:rPr>
          <w:spacing w:val="4"/>
          <w:w w:val="110"/>
        </w:rPr>
        <w:t xml:space="preserve"> </w:t>
      </w:r>
      <w:r>
        <w:rPr>
          <w:w w:val="110"/>
        </w:rPr>
        <w:t>investment</w:t>
      </w:r>
      <w:r>
        <w:rPr>
          <w:spacing w:val="3"/>
          <w:w w:val="110"/>
        </w:rPr>
        <w:t xml:space="preserve"> </w:t>
      </w:r>
      <w:r>
        <w:rPr>
          <w:w w:val="110"/>
        </w:rPr>
        <w:t>in</w:t>
      </w:r>
      <w:r>
        <w:rPr>
          <w:spacing w:val="4"/>
          <w:w w:val="110"/>
        </w:rPr>
        <w:t xml:space="preserve"> </w:t>
      </w:r>
      <w:r>
        <w:rPr>
          <w:w w:val="110"/>
        </w:rPr>
        <w:t>the</w:t>
      </w:r>
      <w:r>
        <w:rPr>
          <w:spacing w:val="4"/>
          <w:w w:val="110"/>
        </w:rPr>
        <w:t xml:space="preserve"> </w:t>
      </w:r>
      <w:r>
        <w:rPr>
          <w:w w:val="110"/>
        </w:rPr>
        <w:t>creation</w:t>
      </w:r>
      <w:r>
        <w:rPr>
          <w:spacing w:val="4"/>
          <w:w w:val="110"/>
        </w:rPr>
        <w:t xml:space="preserve"> </w:t>
      </w:r>
      <w:r>
        <w:rPr>
          <w:w w:val="110"/>
        </w:rPr>
        <w:t>and</w:t>
      </w:r>
      <w:r>
        <w:rPr>
          <w:spacing w:val="1"/>
          <w:w w:val="110"/>
        </w:rPr>
        <w:t xml:space="preserve"> </w:t>
      </w:r>
      <w:r>
        <w:rPr>
          <w:w w:val="110"/>
        </w:rPr>
        <w:t>performance of excellent artistic work, the Council has played a central role in</w:t>
      </w:r>
      <w:r>
        <w:rPr>
          <w:spacing w:val="1"/>
          <w:w w:val="110"/>
        </w:rPr>
        <w:t xml:space="preserve"> </w:t>
      </w:r>
      <w:r>
        <w:rPr>
          <w:spacing w:val="-1"/>
          <w:w w:val="110"/>
        </w:rPr>
        <w:t>strengthening</w:t>
      </w:r>
      <w:r>
        <w:rPr>
          <w:spacing w:val="-11"/>
          <w:w w:val="110"/>
        </w:rPr>
        <w:t xml:space="preserve"> </w:t>
      </w:r>
      <w:r>
        <w:rPr>
          <w:spacing w:val="-1"/>
          <w:w w:val="110"/>
        </w:rPr>
        <w:t>artistic</w:t>
      </w:r>
      <w:r>
        <w:rPr>
          <w:spacing w:val="-11"/>
          <w:w w:val="110"/>
        </w:rPr>
        <w:t xml:space="preserve"> </w:t>
      </w:r>
      <w:r>
        <w:rPr>
          <w:w w:val="110"/>
        </w:rPr>
        <w:t>practice</w:t>
      </w:r>
      <w:r>
        <w:rPr>
          <w:spacing w:val="-11"/>
          <w:w w:val="110"/>
        </w:rPr>
        <w:t xml:space="preserve"> </w:t>
      </w:r>
      <w:r>
        <w:rPr>
          <w:w w:val="110"/>
        </w:rPr>
        <w:t>and</w:t>
      </w:r>
      <w:r>
        <w:rPr>
          <w:spacing w:val="-10"/>
          <w:w w:val="110"/>
        </w:rPr>
        <w:t xml:space="preserve"> </w:t>
      </w:r>
      <w:r>
        <w:rPr>
          <w:w w:val="110"/>
        </w:rPr>
        <w:t>performance</w:t>
      </w:r>
      <w:r>
        <w:rPr>
          <w:spacing w:val="-11"/>
          <w:w w:val="110"/>
        </w:rPr>
        <w:t xml:space="preserve"> </w:t>
      </w:r>
      <w:r>
        <w:rPr>
          <w:w w:val="110"/>
        </w:rPr>
        <w:t>both</w:t>
      </w:r>
      <w:r>
        <w:rPr>
          <w:spacing w:val="-11"/>
          <w:w w:val="110"/>
        </w:rPr>
        <w:t xml:space="preserve"> </w:t>
      </w:r>
      <w:r>
        <w:rPr>
          <w:w w:val="110"/>
        </w:rPr>
        <w:t>locally</w:t>
      </w:r>
      <w:r>
        <w:rPr>
          <w:spacing w:val="-11"/>
          <w:w w:val="110"/>
        </w:rPr>
        <w:t xml:space="preserve"> </w:t>
      </w:r>
      <w:r>
        <w:rPr>
          <w:w w:val="110"/>
        </w:rPr>
        <w:t>and</w:t>
      </w:r>
      <w:r>
        <w:rPr>
          <w:spacing w:val="-10"/>
          <w:w w:val="110"/>
        </w:rPr>
        <w:t xml:space="preserve"> </w:t>
      </w:r>
      <w:r>
        <w:rPr>
          <w:w w:val="110"/>
        </w:rPr>
        <w:t>internationally.</w:t>
      </w:r>
    </w:p>
    <w:p w14:paraId="267C8833" w14:textId="77777777" w:rsidR="00262EEE" w:rsidRDefault="00923E31" w:rsidP="00195FC1">
      <w:pPr>
        <w:pStyle w:val="BodyText"/>
      </w:pPr>
      <w:r>
        <w:rPr>
          <w:w w:val="110"/>
        </w:rPr>
        <w:t>Two</w:t>
      </w:r>
      <w:r>
        <w:rPr>
          <w:spacing w:val="2"/>
          <w:w w:val="110"/>
        </w:rPr>
        <w:t xml:space="preserve"> </w:t>
      </w:r>
      <w:r>
        <w:rPr>
          <w:w w:val="110"/>
        </w:rPr>
        <w:t>generations</w:t>
      </w:r>
      <w:r>
        <w:rPr>
          <w:spacing w:val="2"/>
          <w:w w:val="110"/>
        </w:rPr>
        <w:t xml:space="preserve"> </w:t>
      </w:r>
      <w:r>
        <w:rPr>
          <w:w w:val="110"/>
        </w:rPr>
        <w:t>of</w:t>
      </w:r>
      <w:r>
        <w:rPr>
          <w:spacing w:val="2"/>
          <w:w w:val="110"/>
        </w:rPr>
        <w:t xml:space="preserve"> </w:t>
      </w:r>
      <w:r>
        <w:rPr>
          <w:w w:val="110"/>
        </w:rPr>
        <w:t>artists</w:t>
      </w:r>
      <w:r>
        <w:rPr>
          <w:spacing w:val="3"/>
          <w:w w:val="110"/>
        </w:rPr>
        <w:t xml:space="preserve"> </w:t>
      </w:r>
      <w:r>
        <w:rPr>
          <w:w w:val="110"/>
        </w:rPr>
        <w:t>have</w:t>
      </w:r>
      <w:r>
        <w:rPr>
          <w:spacing w:val="2"/>
          <w:w w:val="110"/>
        </w:rPr>
        <w:t xml:space="preserve"> </w:t>
      </w:r>
      <w:r>
        <w:rPr>
          <w:w w:val="110"/>
        </w:rPr>
        <w:t>been</w:t>
      </w:r>
      <w:r>
        <w:rPr>
          <w:spacing w:val="2"/>
          <w:w w:val="110"/>
        </w:rPr>
        <w:t xml:space="preserve"> </w:t>
      </w:r>
      <w:r>
        <w:rPr>
          <w:w w:val="110"/>
        </w:rPr>
        <w:t>supported</w:t>
      </w:r>
      <w:r>
        <w:rPr>
          <w:spacing w:val="2"/>
          <w:w w:val="110"/>
        </w:rPr>
        <w:t xml:space="preserve"> </w:t>
      </w:r>
      <w:r>
        <w:rPr>
          <w:w w:val="110"/>
        </w:rPr>
        <w:t>since</w:t>
      </w:r>
      <w:r>
        <w:rPr>
          <w:spacing w:val="3"/>
          <w:w w:val="110"/>
        </w:rPr>
        <w:t xml:space="preserve"> </w:t>
      </w:r>
      <w:r>
        <w:rPr>
          <w:w w:val="110"/>
        </w:rPr>
        <w:t>the</w:t>
      </w:r>
      <w:r>
        <w:rPr>
          <w:spacing w:val="2"/>
          <w:w w:val="110"/>
        </w:rPr>
        <w:t xml:space="preserve"> </w:t>
      </w:r>
      <w:r>
        <w:rPr>
          <w:w w:val="110"/>
        </w:rPr>
        <w:t>first</w:t>
      </w:r>
      <w:r>
        <w:rPr>
          <w:spacing w:val="2"/>
          <w:w w:val="110"/>
        </w:rPr>
        <w:t xml:space="preserve"> </w:t>
      </w:r>
      <w:r>
        <w:rPr>
          <w:w w:val="110"/>
        </w:rPr>
        <w:t>grants</w:t>
      </w:r>
      <w:r>
        <w:rPr>
          <w:spacing w:val="3"/>
          <w:w w:val="110"/>
        </w:rPr>
        <w:t xml:space="preserve"> </w:t>
      </w:r>
      <w:r>
        <w:rPr>
          <w:w w:val="110"/>
        </w:rPr>
        <w:t>were</w:t>
      </w:r>
      <w:r>
        <w:rPr>
          <w:spacing w:val="1"/>
          <w:w w:val="110"/>
        </w:rPr>
        <w:t xml:space="preserve"> </w:t>
      </w:r>
      <w:r>
        <w:rPr>
          <w:w w:val="110"/>
        </w:rPr>
        <w:t>administered</w:t>
      </w:r>
      <w:r>
        <w:rPr>
          <w:spacing w:val="4"/>
          <w:w w:val="110"/>
        </w:rPr>
        <w:t xml:space="preserve"> </w:t>
      </w:r>
      <w:r>
        <w:rPr>
          <w:w w:val="110"/>
        </w:rPr>
        <w:t>by</w:t>
      </w:r>
      <w:r>
        <w:rPr>
          <w:spacing w:val="4"/>
          <w:w w:val="110"/>
        </w:rPr>
        <w:t xml:space="preserve"> </w:t>
      </w:r>
      <w:r>
        <w:rPr>
          <w:w w:val="110"/>
        </w:rPr>
        <w:t>the</w:t>
      </w:r>
      <w:r>
        <w:rPr>
          <w:spacing w:val="5"/>
          <w:w w:val="110"/>
        </w:rPr>
        <w:t xml:space="preserve"> </w:t>
      </w:r>
      <w:r>
        <w:rPr>
          <w:w w:val="110"/>
        </w:rPr>
        <w:t>Australia</w:t>
      </w:r>
      <w:r>
        <w:rPr>
          <w:spacing w:val="4"/>
          <w:w w:val="110"/>
        </w:rPr>
        <w:t xml:space="preserve"> </w:t>
      </w:r>
      <w:r>
        <w:rPr>
          <w:w w:val="110"/>
        </w:rPr>
        <w:t>Council.</w:t>
      </w:r>
      <w:r>
        <w:rPr>
          <w:spacing w:val="5"/>
          <w:w w:val="110"/>
        </w:rPr>
        <w:t xml:space="preserve"> </w:t>
      </w:r>
      <w:r>
        <w:rPr>
          <w:w w:val="110"/>
        </w:rPr>
        <w:t>Those</w:t>
      </w:r>
      <w:r>
        <w:rPr>
          <w:spacing w:val="4"/>
          <w:w w:val="110"/>
        </w:rPr>
        <w:t xml:space="preserve"> </w:t>
      </w:r>
      <w:r>
        <w:rPr>
          <w:w w:val="110"/>
        </w:rPr>
        <w:t>initial</w:t>
      </w:r>
      <w:r>
        <w:rPr>
          <w:spacing w:val="4"/>
          <w:w w:val="110"/>
        </w:rPr>
        <w:t xml:space="preserve"> </w:t>
      </w:r>
      <w:r>
        <w:rPr>
          <w:w w:val="110"/>
        </w:rPr>
        <w:t>grants</w:t>
      </w:r>
      <w:r>
        <w:rPr>
          <w:spacing w:val="5"/>
          <w:w w:val="110"/>
        </w:rPr>
        <w:t xml:space="preserve"> </w:t>
      </w:r>
      <w:r>
        <w:rPr>
          <w:w w:val="110"/>
        </w:rPr>
        <w:t>went</w:t>
      </w:r>
      <w:r>
        <w:rPr>
          <w:spacing w:val="4"/>
          <w:w w:val="110"/>
        </w:rPr>
        <w:t xml:space="preserve"> </w:t>
      </w:r>
      <w:r>
        <w:rPr>
          <w:w w:val="110"/>
        </w:rPr>
        <w:t>to</w:t>
      </w:r>
      <w:r>
        <w:rPr>
          <w:spacing w:val="5"/>
          <w:w w:val="110"/>
        </w:rPr>
        <w:t xml:space="preserve"> </w:t>
      </w:r>
      <w:r>
        <w:rPr>
          <w:w w:val="110"/>
        </w:rPr>
        <w:t>some</w:t>
      </w:r>
      <w:r>
        <w:rPr>
          <w:spacing w:val="4"/>
          <w:w w:val="110"/>
        </w:rPr>
        <w:t xml:space="preserve"> </w:t>
      </w:r>
      <w:r>
        <w:rPr>
          <w:w w:val="110"/>
        </w:rPr>
        <w:t>of</w:t>
      </w:r>
      <w:r>
        <w:rPr>
          <w:spacing w:val="1"/>
          <w:w w:val="110"/>
        </w:rPr>
        <w:t xml:space="preserve"> </w:t>
      </w:r>
      <w:r>
        <w:rPr>
          <w:w w:val="110"/>
        </w:rPr>
        <w:t>Australia’s</w:t>
      </w:r>
      <w:r>
        <w:rPr>
          <w:spacing w:val="2"/>
          <w:w w:val="110"/>
        </w:rPr>
        <w:t xml:space="preserve"> </w:t>
      </w:r>
      <w:r>
        <w:rPr>
          <w:w w:val="110"/>
        </w:rPr>
        <w:t>most</w:t>
      </w:r>
      <w:r>
        <w:rPr>
          <w:spacing w:val="2"/>
          <w:w w:val="110"/>
        </w:rPr>
        <w:t xml:space="preserve"> </w:t>
      </w:r>
      <w:r>
        <w:rPr>
          <w:w w:val="110"/>
        </w:rPr>
        <w:t>talented</w:t>
      </w:r>
      <w:r>
        <w:rPr>
          <w:spacing w:val="2"/>
          <w:w w:val="110"/>
        </w:rPr>
        <w:t xml:space="preserve"> </w:t>
      </w:r>
      <w:r>
        <w:rPr>
          <w:w w:val="110"/>
        </w:rPr>
        <w:t>young</w:t>
      </w:r>
      <w:r>
        <w:rPr>
          <w:spacing w:val="2"/>
          <w:w w:val="110"/>
        </w:rPr>
        <w:t xml:space="preserve"> </w:t>
      </w:r>
      <w:r>
        <w:rPr>
          <w:w w:val="110"/>
        </w:rPr>
        <w:t>artists:</w:t>
      </w:r>
      <w:r>
        <w:rPr>
          <w:spacing w:val="2"/>
          <w:w w:val="110"/>
        </w:rPr>
        <w:t xml:space="preserve"> </w:t>
      </w:r>
      <w:r>
        <w:rPr>
          <w:w w:val="110"/>
        </w:rPr>
        <w:t>David</w:t>
      </w:r>
      <w:r>
        <w:rPr>
          <w:spacing w:val="2"/>
          <w:w w:val="110"/>
        </w:rPr>
        <w:t xml:space="preserve"> </w:t>
      </w:r>
      <w:r>
        <w:rPr>
          <w:w w:val="110"/>
        </w:rPr>
        <w:t>Gulpilil,</w:t>
      </w:r>
      <w:r>
        <w:rPr>
          <w:spacing w:val="2"/>
          <w:w w:val="110"/>
        </w:rPr>
        <w:t xml:space="preserve"> </w:t>
      </w:r>
      <w:r>
        <w:rPr>
          <w:w w:val="110"/>
        </w:rPr>
        <w:t>Thomas</w:t>
      </w:r>
      <w:r>
        <w:rPr>
          <w:spacing w:val="2"/>
          <w:w w:val="110"/>
        </w:rPr>
        <w:t xml:space="preserve"> </w:t>
      </w:r>
      <w:r>
        <w:rPr>
          <w:w w:val="110"/>
        </w:rPr>
        <w:t>Keneally,</w:t>
      </w:r>
      <w:r>
        <w:rPr>
          <w:spacing w:val="2"/>
          <w:w w:val="110"/>
        </w:rPr>
        <w:t xml:space="preserve"> </w:t>
      </w:r>
      <w:r>
        <w:rPr>
          <w:w w:val="110"/>
        </w:rPr>
        <w:t>Ruth</w:t>
      </w:r>
      <w:r>
        <w:rPr>
          <w:spacing w:val="1"/>
          <w:w w:val="110"/>
        </w:rPr>
        <w:t xml:space="preserve"> </w:t>
      </w:r>
      <w:r>
        <w:rPr>
          <w:w w:val="110"/>
        </w:rPr>
        <w:t>Park,</w:t>
      </w:r>
      <w:r>
        <w:rPr>
          <w:spacing w:val="7"/>
          <w:w w:val="110"/>
        </w:rPr>
        <w:t xml:space="preserve"> </w:t>
      </w:r>
      <w:r>
        <w:rPr>
          <w:w w:val="110"/>
        </w:rPr>
        <w:t>Les</w:t>
      </w:r>
      <w:r>
        <w:rPr>
          <w:spacing w:val="7"/>
          <w:w w:val="110"/>
        </w:rPr>
        <w:t xml:space="preserve"> </w:t>
      </w:r>
      <w:r>
        <w:rPr>
          <w:w w:val="110"/>
        </w:rPr>
        <w:t>Murray,</w:t>
      </w:r>
      <w:r>
        <w:rPr>
          <w:spacing w:val="7"/>
          <w:w w:val="110"/>
        </w:rPr>
        <w:t xml:space="preserve"> </w:t>
      </w:r>
      <w:r>
        <w:rPr>
          <w:w w:val="110"/>
        </w:rPr>
        <w:t>Frank</w:t>
      </w:r>
      <w:r>
        <w:rPr>
          <w:spacing w:val="7"/>
          <w:w w:val="110"/>
        </w:rPr>
        <w:t xml:space="preserve"> </w:t>
      </w:r>
      <w:r>
        <w:rPr>
          <w:w w:val="110"/>
        </w:rPr>
        <w:t>Moorhouse,</w:t>
      </w:r>
      <w:r>
        <w:rPr>
          <w:spacing w:val="7"/>
          <w:w w:val="110"/>
        </w:rPr>
        <w:t xml:space="preserve"> </w:t>
      </w:r>
      <w:r>
        <w:rPr>
          <w:w w:val="110"/>
        </w:rPr>
        <w:t>David</w:t>
      </w:r>
      <w:r>
        <w:rPr>
          <w:spacing w:val="7"/>
          <w:w w:val="110"/>
        </w:rPr>
        <w:t xml:space="preserve"> </w:t>
      </w:r>
      <w:r>
        <w:rPr>
          <w:w w:val="110"/>
        </w:rPr>
        <w:t>Williamson,</w:t>
      </w:r>
      <w:r>
        <w:rPr>
          <w:spacing w:val="7"/>
          <w:w w:val="110"/>
        </w:rPr>
        <w:t xml:space="preserve"> </w:t>
      </w:r>
      <w:r>
        <w:rPr>
          <w:w w:val="110"/>
        </w:rPr>
        <w:t>Thea</w:t>
      </w:r>
      <w:r>
        <w:rPr>
          <w:spacing w:val="7"/>
          <w:w w:val="110"/>
        </w:rPr>
        <w:t xml:space="preserve"> </w:t>
      </w:r>
      <w:r>
        <w:rPr>
          <w:w w:val="110"/>
        </w:rPr>
        <w:t>Astley,</w:t>
      </w:r>
      <w:r>
        <w:rPr>
          <w:spacing w:val="7"/>
          <w:w w:val="110"/>
        </w:rPr>
        <w:t xml:space="preserve"> </w:t>
      </w:r>
      <w:r>
        <w:rPr>
          <w:w w:val="110"/>
        </w:rPr>
        <w:t>Ross</w:t>
      </w:r>
      <w:r>
        <w:rPr>
          <w:spacing w:val="1"/>
          <w:w w:val="110"/>
        </w:rPr>
        <w:t xml:space="preserve"> </w:t>
      </w:r>
      <w:r>
        <w:rPr>
          <w:w w:val="110"/>
        </w:rPr>
        <w:t>Edwards,</w:t>
      </w:r>
      <w:r>
        <w:rPr>
          <w:spacing w:val="11"/>
          <w:w w:val="110"/>
        </w:rPr>
        <w:t xml:space="preserve"> </w:t>
      </w:r>
      <w:r>
        <w:rPr>
          <w:w w:val="110"/>
        </w:rPr>
        <w:t>Dene</w:t>
      </w:r>
      <w:r>
        <w:rPr>
          <w:spacing w:val="12"/>
          <w:w w:val="110"/>
        </w:rPr>
        <w:t xml:space="preserve"> </w:t>
      </w:r>
      <w:r>
        <w:rPr>
          <w:w w:val="110"/>
        </w:rPr>
        <w:t>Olding,</w:t>
      </w:r>
      <w:r>
        <w:rPr>
          <w:spacing w:val="11"/>
          <w:w w:val="110"/>
        </w:rPr>
        <w:t xml:space="preserve"> </w:t>
      </w:r>
      <w:r>
        <w:rPr>
          <w:w w:val="110"/>
        </w:rPr>
        <w:t>Shirley</w:t>
      </w:r>
      <w:r>
        <w:rPr>
          <w:spacing w:val="12"/>
          <w:w w:val="110"/>
        </w:rPr>
        <w:t xml:space="preserve"> </w:t>
      </w:r>
      <w:r>
        <w:rPr>
          <w:w w:val="110"/>
        </w:rPr>
        <w:t>McKechnie,</w:t>
      </w:r>
      <w:r>
        <w:rPr>
          <w:spacing w:val="11"/>
          <w:w w:val="110"/>
        </w:rPr>
        <w:t xml:space="preserve"> </w:t>
      </w:r>
      <w:r>
        <w:rPr>
          <w:w w:val="110"/>
        </w:rPr>
        <w:t>David</w:t>
      </w:r>
      <w:r>
        <w:rPr>
          <w:spacing w:val="12"/>
          <w:w w:val="110"/>
        </w:rPr>
        <w:t xml:space="preserve"> </w:t>
      </w:r>
      <w:r>
        <w:rPr>
          <w:w w:val="110"/>
        </w:rPr>
        <w:t>Aspden,</w:t>
      </w:r>
      <w:r>
        <w:rPr>
          <w:spacing w:val="11"/>
          <w:w w:val="110"/>
        </w:rPr>
        <w:t xml:space="preserve"> </w:t>
      </w:r>
      <w:r>
        <w:rPr>
          <w:w w:val="110"/>
        </w:rPr>
        <w:t>Fred</w:t>
      </w:r>
      <w:r>
        <w:rPr>
          <w:spacing w:val="12"/>
          <w:w w:val="110"/>
        </w:rPr>
        <w:t xml:space="preserve"> </w:t>
      </w:r>
      <w:r>
        <w:rPr>
          <w:w w:val="110"/>
        </w:rPr>
        <w:t>Cress,</w:t>
      </w:r>
      <w:r>
        <w:rPr>
          <w:spacing w:val="11"/>
          <w:w w:val="110"/>
        </w:rPr>
        <w:t xml:space="preserve"> </w:t>
      </w:r>
      <w:r>
        <w:rPr>
          <w:w w:val="110"/>
        </w:rPr>
        <w:t>Janet</w:t>
      </w:r>
      <w:r>
        <w:rPr>
          <w:spacing w:val="1"/>
          <w:w w:val="110"/>
        </w:rPr>
        <w:t xml:space="preserve"> </w:t>
      </w:r>
      <w:r>
        <w:rPr>
          <w:w w:val="110"/>
        </w:rPr>
        <w:t>Dawson,</w:t>
      </w:r>
      <w:r>
        <w:rPr>
          <w:spacing w:val="2"/>
          <w:w w:val="110"/>
        </w:rPr>
        <w:t xml:space="preserve"> </w:t>
      </w:r>
      <w:r>
        <w:rPr>
          <w:w w:val="110"/>
        </w:rPr>
        <w:t>Roger</w:t>
      </w:r>
      <w:r>
        <w:rPr>
          <w:spacing w:val="2"/>
          <w:w w:val="110"/>
        </w:rPr>
        <w:t xml:space="preserve"> </w:t>
      </w:r>
      <w:r>
        <w:rPr>
          <w:w w:val="110"/>
        </w:rPr>
        <w:t>Kemp,</w:t>
      </w:r>
      <w:r>
        <w:rPr>
          <w:spacing w:val="2"/>
          <w:w w:val="110"/>
        </w:rPr>
        <w:t xml:space="preserve"> </w:t>
      </w:r>
      <w:r>
        <w:rPr>
          <w:w w:val="110"/>
        </w:rPr>
        <w:t>Edwin</w:t>
      </w:r>
      <w:r>
        <w:rPr>
          <w:spacing w:val="3"/>
          <w:w w:val="110"/>
        </w:rPr>
        <w:t xml:space="preserve"> </w:t>
      </w:r>
      <w:r>
        <w:rPr>
          <w:w w:val="110"/>
        </w:rPr>
        <w:t>Tanner,</w:t>
      </w:r>
      <w:r>
        <w:rPr>
          <w:spacing w:val="2"/>
          <w:w w:val="110"/>
        </w:rPr>
        <w:t xml:space="preserve"> </w:t>
      </w:r>
      <w:r>
        <w:rPr>
          <w:w w:val="110"/>
        </w:rPr>
        <w:t>Dick</w:t>
      </w:r>
      <w:r>
        <w:rPr>
          <w:spacing w:val="2"/>
          <w:w w:val="110"/>
        </w:rPr>
        <w:t xml:space="preserve"> </w:t>
      </w:r>
      <w:r>
        <w:rPr>
          <w:w w:val="110"/>
        </w:rPr>
        <w:t>Watkins,</w:t>
      </w:r>
      <w:r>
        <w:rPr>
          <w:spacing w:val="3"/>
          <w:w w:val="110"/>
        </w:rPr>
        <w:t xml:space="preserve"> </w:t>
      </w:r>
      <w:r>
        <w:rPr>
          <w:w w:val="110"/>
        </w:rPr>
        <w:t>Ken</w:t>
      </w:r>
      <w:r>
        <w:rPr>
          <w:spacing w:val="2"/>
          <w:w w:val="110"/>
        </w:rPr>
        <w:t xml:space="preserve"> </w:t>
      </w:r>
      <w:r>
        <w:rPr>
          <w:w w:val="110"/>
        </w:rPr>
        <w:t>Whisson,</w:t>
      </w:r>
      <w:r>
        <w:rPr>
          <w:spacing w:val="2"/>
          <w:w w:val="110"/>
        </w:rPr>
        <w:t xml:space="preserve"> </w:t>
      </w:r>
      <w:r>
        <w:rPr>
          <w:w w:val="110"/>
        </w:rPr>
        <w:t>Alan</w:t>
      </w:r>
      <w:r>
        <w:rPr>
          <w:spacing w:val="3"/>
          <w:w w:val="110"/>
        </w:rPr>
        <w:t xml:space="preserve"> </w:t>
      </w:r>
      <w:r>
        <w:rPr>
          <w:w w:val="110"/>
        </w:rPr>
        <w:t>Mittelman,</w:t>
      </w:r>
      <w:r>
        <w:rPr>
          <w:spacing w:val="-51"/>
          <w:w w:val="110"/>
        </w:rPr>
        <w:t xml:space="preserve"> </w:t>
      </w:r>
      <w:r>
        <w:rPr>
          <w:w w:val="110"/>
        </w:rPr>
        <w:t>Bea</w:t>
      </w:r>
      <w:r>
        <w:rPr>
          <w:spacing w:val="10"/>
          <w:w w:val="110"/>
        </w:rPr>
        <w:t xml:space="preserve"> </w:t>
      </w:r>
      <w:r>
        <w:rPr>
          <w:w w:val="110"/>
        </w:rPr>
        <w:t>Maddock</w:t>
      </w:r>
      <w:r>
        <w:rPr>
          <w:spacing w:val="10"/>
          <w:w w:val="110"/>
        </w:rPr>
        <w:t xml:space="preserve"> </w:t>
      </w:r>
      <w:r>
        <w:rPr>
          <w:w w:val="110"/>
        </w:rPr>
        <w:t>and</w:t>
      </w:r>
      <w:r>
        <w:rPr>
          <w:spacing w:val="11"/>
          <w:w w:val="110"/>
        </w:rPr>
        <w:t xml:space="preserve"> </w:t>
      </w:r>
      <w:r>
        <w:rPr>
          <w:w w:val="110"/>
        </w:rPr>
        <w:t>Peter</w:t>
      </w:r>
      <w:r>
        <w:rPr>
          <w:spacing w:val="10"/>
          <w:w w:val="110"/>
        </w:rPr>
        <w:t xml:space="preserve"> </w:t>
      </w:r>
      <w:r>
        <w:rPr>
          <w:w w:val="110"/>
        </w:rPr>
        <w:t>Tyndall.</w:t>
      </w:r>
    </w:p>
    <w:p w14:paraId="5EDC0991" w14:textId="77777777" w:rsidR="005B1DFF" w:rsidRDefault="00923E31" w:rsidP="00195FC1">
      <w:pPr>
        <w:pStyle w:val="BodyText"/>
      </w:pPr>
      <w:r>
        <w:rPr>
          <w:w w:val="105"/>
        </w:rPr>
        <w:t>In</w:t>
      </w:r>
      <w:r>
        <w:rPr>
          <w:spacing w:val="36"/>
          <w:w w:val="105"/>
        </w:rPr>
        <w:t xml:space="preserve"> </w:t>
      </w:r>
      <w:r>
        <w:rPr>
          <w:w w:val="105"/>
        </w:rPr>
        <w:t>establishing</w:t>
      </w:r>
      <w:r>
        <w:rPr>
          <w:spacing w:val="37"/>
          <w:w w:val="105"/>
        </w:rPr>
        <w:t xml:space="preserve"> </w:t>
      </w:r>
      <w:r>
        <w:rPr>
          <w:w w:val="105"/>
        </w:rPr>
        <w:t>the</w:t>
      </w:r>
      <w:r>
        <w:rPr>
          <w:spacing w:val="36"/>
          <w:w w:val="105"/>
        </w:rPr>
        <w:t xml:space="preserve"> </w:t>
      </w:r>
      <w:r>
        <w:rPr>
          <w:w w:val="105"/>
        </w:rPr>
        <w:t>Australia</w:t>
      </w:r>
      <w:r>
        <w:rPr>
          <w:spacing w:val="37"/>
          <w:w w:val="105"/>
        </w:rPr>
        <w:t xml:space="preserve"> </w:t>
      </w:r>
      <w:r>
        <w:rPr>
          <w:w w:val="105"/>
        </w:rPr>
        <w:t>Council,</w:t>
      </w:r>
      <w:r>
        <w:rPr>
          <w:spacing w:val="36"/>
          <w:w w:val="105"/>
        </w:rPr>
        <w:t xml:space="preserve"> </w:t>
      </w:r>
      <w:r>
        <w:rPr>
          <w:w w:val="105"/>
        </w:rPr>
        <w:t>successive</w:t>
      </w:r>
      <w:r>
        <w:rPr>
          <w:spacing w:val="37"/>
          <w:w w:val="105"/>
        </w:rPr>
        <w:t xml:space="preserve"> </w:t>
      </w:r>
      <w:r>
        <w:rPr>
          <w:w w:val="105"/>
        </w:rPr>
        <w:t>Governments</w:t>
      </w:r>
      <w:r>
        <w:rPr>
          <w:spacing w:val="36"/>
          <w:w w:val="105"/>
        </w:rPr>
        <w:t xml:space="preserve"> </w:t>
      </w:r>
      <w:r>
        <w:rPr>
          <w:w w:val="105"/>
        </w:rPr>
        <w:t>have</w:t>
      </w:r>
      <w:r>
        <w:rPr>
          <w:spacing w:val="37"/>
          <w:w w:val="105"/>
        </w:rPr>
        <w:t xml:space="preserve"> </w:t>
      </w:r>
      <w:r>
        <w:rPr>
          <w:w w:val="105"/>
        </w:rPr>
        <w:t>recognised</w:t>
      </w:r>
      <w:r>
        <w:rPr>
          <w:spacing w:val="1"/>
          <w:w w:val="105"/>
        </w:rPr>
        <w:t xml:space="preserve"> </w:t>
      </w:r>
      <w:r>
        <w:rPr>
          <w:w w:val="105"/>
        </w:rPr>
        <w:t>the swell of creative talent behind the nation’s new confidence in telling unique</w:t>
      </w:r>
      <w:r>
        <w:rPr>
          <w:spacing w:val="1"/>
          <w:w w:val="105"/>
        </w:rPr>
        <w:t xml:space="preserve"> </w:t>
      </w:r>
      <w:r>
        <w:rPr>
          <w:w w:val="105"/>
        </w:rPr>
        <w:t>Australian</w:t>
      </w:r>
      <w:r>
        <w:rPr>
          <w:spacing w:val="14"/>
          <w:w w:val="105"/>
        </w:rPr>
        <w:t xml:space="preserve"> </w:t>
      </w:r>
      <w:r>
        <w:rPr>
          <w:w w:val="105"/>
        </w:rPr>
        <w:t>stories.</w:t>
      </w:r>
    </w:p>
    <w:p w14:paraId="18B1566F" w14:textId="7112C6BC" w:rsidR="00262EEE" w:rsidRPr="003A62D6" w:rsidRDefault="003A651B" w:rsidP="003B0948">
      <w:pPr>
        <w:pStyle w:val="Heading5"/>
      </w:pPr>
      <w:r w:rsidRPr="003A62D6">
        <w:t>What has been achieved:</w:t>
      </w:r>
    </w:p>
    <w:p w14:paraId="664DA51B" w14:textId="77777777" w:rsidR="00262EEE" w:rsidRPr="00AC0016" w:rsidRDefault="00923E31" w:rsidP="003A651B">
      <w:pPr>
        <w:pStyle w:val="Quote"/>
      </w:pPr>
      <w:r w:rsidRPr="00AC0016">
        <w:t>Every</w:t>
      </w:r>
      <w:r w:rsidRPr="00AC0016">
        <w:rPr>
          <w:spacing w:val="1"/>
        </w:rPr>
        <w:t xml:space="preserve"> </w:t>
      </w:r>
      <w:r w:rsidRPr="00AC0016">
        <w:t>year</w:t>
      </w:r>
      <w:r w:rsidRPr="00AC0016">
        <w:rPr>
          <w:spacing w:val="1"/>
        </w:rPr>
        <w:t xml:space="preserve"> </w:t>
      </w:r>
      <w:r w:rsidRPr="00AC0016">
        <w:t>the</w:t>
      </w:r>
      <w:r w:rsidRPr="00AC0016">
        <w:rPr>
          <w:spacing w:val="1"/>
        </w:rPr>
        <w:t xml:space="preserve"> </w:t>
      </w:r>
      <w:r w:rsidRPr="00AC0016">
        <w:t>Australian</w:t>
      </w:r>
      <w:r w:rsidRPr="00AC0016">
        <w:rPr>
          <w:spacing w:val="1"/>
        </w:rPr>
        <w:t xml:space="preserve"> </w:t>
      </w:r>
      <w:r w:rsidRPr="00AC0016">
        <w:t>Government</w:t>
      </w:r>
      <w:r w:rsidRPr="00AC0016">
        <w:rPr>
          <w:spacing w:val="1"/>
        </w:rPr>
        <w:t xml:space="preserve"> </w:t>
      </w:r>
      <w:r w:rsidRPr="00AC0016">
        <w:t>makes</w:t>
      </w:r>
      <w:r w:rsidRPr="00AC0016">
        <w:rPr>
          <w:spacing w:val="1"/>
        </w:rPr>
        <w:t xml:space="preserve"> </w:t>
      </w:r>
      <w:r w:rsidRPr="00AC0016">
        <w:t>a</w:t>
      </w:r>
      <w:r w:rsidRPr="00AC0016">
        <w:rPr>
          <w:spacing w:val="1"/>
        </w:rPr>
        <w:t xml:space="preserve"> </w:t>
      </w:r>
      <w:r w:rsidRPr="00AC0016">
        <w:t>significant</w:t>
      </w:r>
      <w:r w:rsidRPr="00AC0016">
        <w:rPr>
          <w:spacing w:val="42"/>
        </w:rPr>
        <w:t xml:space="preserve"> </w:t>
      </w:r>
      <w:r w:rsidRPr="00AC0016">
        <w:t>investment</w:t>
      </w:r>
      <w:r w:rsidRPr="00AC0016">
        <w:rPr>
          <w:spacing w:val="43"/>
        </w:rPr>
        <w:t xml:space="preserve"> </w:t>
      </w:r>
      <w:r w:rsidRPr="00AC0016">
        <w:t>in</w:t>
      </w:r>
      <w:r w:rsidRPr="00AC0016">
        <w:rPr>
          <w:spacing w:val="42"/>
        </w:rPr>
        <w:t xml:space="preserve"> </w:t>
      </w:r>
      <w:r w:rsidRPr="00AC0016">
        <w:t>Australian</w:t>
      </w:r>
      <w:r w:rsidRPr="00AC0016">
        <w:rPr>
          <w:spacing w:val="43"/>
        </w:rPr>
        <w:t xml:space="preserve"> </w:t>
      </w:r>
      <w:r w:rsidRPr="00AC0016">
        <w:t>artists</w:t>
      </w:r>
      <w:r w:rsidRPr="00AC0016">
        <w:rPr>
          <w:spacing w:val="43"/>
        </w:rPr>
        <w:t xml:space="preserve"> </w:t>
      </w:r>
      <w:r w:rsidRPr="00AC0016">
        <w:t>and</w:t>
      </w:r>
      <w:r w:rsidRPr="00AC0016">
        <w:rPr>
          <w:spacing w:val="42"/>
        </w:rPr>
        <w:t xml:space="preserve"> </w:t>
      </w:r>
      <w:r w:rsidRPr="00AC0016">
        <w:t>arts</w:t>
      </w:r>
      <w:r w:rsidRPr="00AC0016">
        <w:rPr>
          <w:spacing w:val="-72"/>
        </w:rPr>
        <w:t xml:space="preserve"> </w:t>
      </w:r>
      <w:r w:rsidRPr="00AC0016">
        <w:t>organisations</w:t>
      </w:r>
      <w:r w:rsidRPr="00AC0016">
        <w:rPr>
          <w:spacing w:val="22"/>
        </w:rPr>
        <w:t xml:space="preserve"> </w:t>
      </w:r>
      <w:r w:rsidRPr="00AC0016">
        <w:t>through</w:t>
      </w:r>
      <w:r w:rsidRPr="00AC0016">
        <w:rPr>
          <w:spacing w:val="22"/>
        </w:rPr>
        <w:t xml:space="preserve"> </w:t>
      </w:r>
      <w:r w:rsidRPr="00AC0016">
        <w:t>the</w:t>
      </w:r>
      <w:r w:rsidRPr="00AC0016">
        <w:rPr>
          <w:spacing w:val="22"/>
        </w:rPr>
        <w:t xml:space="preserve"> </w:t>
      </w:r>
      <w:r w:rsidRPr="00AC0016">
        <w:t>Council’s</w:t>
      </w:r>
      <w:r w:rsidRPr="00AC0016">
        <w:rPr>
          <w:spacing w:val="22"/>
        </w:rPr>
        <w:t xml:space="preserve"> </w:t>
      </w:r>
      <w:r w:rsidRPr="00AC0016">
        <w:t>wide</w:t>
      </w:r>
      <w:r w:rsidRPr="00AC0016">
        <w:rPr>
          <w:spacing w:val="22"/>
        </w:rPr>
        <w:t xml:space="preserve"> </w:t>
      </w:r>
      <w:r w:rsidRPr="00AC0016">
        <w:t>range</w:t>
      </w:r>
      <w:r w:rsidRPr="00AC0016">
        <w:rPr>
          <w:spacing w:val="23"/>
        </w:rPr>
        <w:t xml:space="preserve"> </w:t>
      </w:r>
      <w:r w:rsidRPr="00AC0016">
        <w:t>of</w:t>
      </w:r>
      <w:r w:rsidRPr="00AC0016">
        <w:rPr>
          <w:spacing w:val="1"/>
        </w:rPr>
        <w:t xml:space="preserve"> </w:t>
      </w:r>
      <w:r w:rsidRPr="00AC0016">
        <w:t>programs</w:t>
      </w:r>
      <w:r w:rsidRPr="00AC0016">
        <w:rPr>
          <w:spacing w:val="17"/>
        </w:rPr>
        <w:t xml:space="preserve"> </w:t>
      </w:r>
      <w:r w:rsidRPr="00AC0016">
        <w:t>and</w:t>
      </w:r>
      <w:r w:rsidRPr="00AC0016">
        <w:rPr>
          <w:spacing w:val="18"/>
        </w:rPr>
        <w:t xml:space="preserve"> </w:t>
      </w:r>
      <w:r w:rsidRPr="00AC0016">
        <w:t>activities.</w:t>
      </w:r>
    </w:p>
    <w:p w14:paraId="58FCA571" w14:textId="47969D5E" w:rsidR="00262EEE" w:rsidRDefault="00923E31" w:rsidP="00195FC1">
      <w:pPr>
        <w:pStyle w:val="BodyText"/>
      </w:pPr>
      <w:r>
        <w:rPr>
          <w:w w:val="110"/>
        </w:rPr>
        <w:t>In</w:t>
      </w:r>
      <w:r>
        <w:rPr>
          <w:spacing w:val="-5"/>
          <w:w w:val="110"/>
        </w:rPr>
        <w:t xml:space="preserve"> </w:t>
      </w:r>
      <w:r>
        <w:rPr>
          <w:w w:val="110"/>
        </w:rPr>
        <w:t>2011–12,</w:t>
      </w:r>
      <w:r>
        <w:rPr>
          <w:spacing w:val="-5"/>
          <w:w w:val="110"/>
        </w:rPr>
        <w:t xml:space="preserve"> </w:t>
      </w:r>
      <w:r>
        <w:rPr>
          <w:w w:val="110"/>
        </w:rPr>
        <w:t>the</w:t>
      </w:r>
      <w:r>
        <w:rPr>
          <w:spacing w:val="-5"/>
          <w:w w:val="110"/>
        </w:rPr>
        <w:t xml:space="preserve"> </w:t>
      </w:r>
      <w:r>
        <w:rPr>
          <w:w w:val="110"/>
        </w:rPr>
        <w:t>Council</w:t>
      </w:r>
      <w:r>
        <w:rPr>
          <w:spacing w:val="-5"/>
          <w:w w:val="110"/>
        </w:rPr>
        <w:t xml:space="preserve"> </w:t>
      </w:r>
      <w:r>
        <w:rPr>
          <w:w w:val="110"/>
        </w:rPr>
        <w:t>delivered</w:t>
      </w:r>
      <w:r>
        <w:rPr>
          <w:spacing w:val="-4"/>
          <w:w w:val="110"/>
        </w:rPr>
        <w:t xml:space="preserve"> </w:t>
      </w:r>
      <w:r>
        <w:rPr>
          <w:w w:val="110"/>
        </w:rPr>
        <w:t>more</w:t>
      </w:r>
      <w:r>
        <w:rPr>
          <w:spacing w:val="-5"/>
          <w:w w:val="110"/>
        </w:rPr>
        <w:t xml:space="preserve"> </w:t>
      </w:r>
      <w:r>
        <w:rPr>
          <w:w w:val="110"/>
        </w:rPr>
        <w:t>than</w:t>
      </w:r>
      <w:r>
        <w:rPr>
          <w:spacing w:val="-5"/>
          <w:w w:val="110"/>
        </w:rPr>
        <w:t xml:space="preserve"> </w:t>
      </w:r>
      <w:r>
        <w:rPr>
          <w:w w:val="110"/>
        </w:rPr>
        <w:t>$164</w:t>
      </w:r>
      <w:r w:rsidR="00F40208">
        <w:rPr>
          <w:spacing w:val="-5"/>
          <w:w w:val="110"/>
        </w:rPr>
        <w:t> million</w:t>
      </w:r>
      <w:r>
        <w:rPr>
          <w:spacing w:val="-4"/>
          <w:w w:val="110"/>
        </w:rPr>
        <w:t xml:space="preserve"> </w:t>
      </w:r>
      <w:r>
        <w:rPr>
          <w:w w:val="110"/>
        </w:rPr>
        <w:t>of</w:t>
      </w:r>
      <w:r>
        <w:rPr>
          <w:spacing w:val="-5"/>
          <w:w w:val="110"/>
        </w:rPr>
        <w:t xml:space="preserve"> </w:t>
      </w:r>
      <w:r>
        <w:rPr>
          <w:w w:val="110"/>
        </w:rPr>
        <w:t>support</w:t>
      </w:r>
      <w:r>
        <w:rPr>
          <w:spacing w:val="-5"/>
          <w:w w:val="110"/>
        </w:rPr>
        <w:t xml:space="preserve"> </w:t>
      </w:r>
      <w:r>
        <w:rPr>
          <w:w w:val="110"/>
        </w:rPr>
        <w:t>to</w:t>
      </w:r>
      <w:r>
        <w:rPr>
          <w:spacing w:val="-5"/>
          <w:w w:val="110"/>
        </w:rPr>
        <w:t xml:space="preserve"> </w:t>
      </w:r>
      <w:r>
        <w:rPr>
          <w:w w:val="110"/>
        </w:rPr>
        <w:t>the</w:t>
      </w:r>
      <w:r>
        <w:rPr>
          <w:spacing w:val="-50"/>
          <w:w w:val="110"/>
        </w:rPr>
        <w:t xml:space="preserve"> </w:t>
      </w:r>
      <w:r>
        <w:rPr>
          <w:w w:val="110"/>
        </w:rPr>
        <w:t>sector,</w:t>
      </w:r>
      <w:r>
        <w:rPr>
          <w:spacing w:val="1"/>
          <w:w w:val="110"/>
        </w:rPr>
        <w:t xml:space="preserve"> </w:t>
      </w:r>
      <w:r>
        <w:rPr>
          <w:w w:val="110"/>
        </w:rPr>
        <w:t>including</w:t>
      </w:r>
      <w:r>
        <w:rPr>
          <w:spacing w:val="2"/>
          <w:w w:val="110"/>
        </w:rPr>
        <w:t xml:space="preserve"> </w:t>
      </w:r>
      <w:r>
        <w:rPr>
          <w:w w:val="110"/>
        </w:rPr>
        <w:t>$51.2</w:t>
      </w:r>
      <w:r w:rsidR="00F40208">
        <w:rPr>
          <w:spacing w:val="2"/>
          <w:w w:val="110"/>
        </w:rPr>
        <w:t> million</w:t>
      </w:r>
      <w:r>
        <w:rPr>
          <w:spacing w:val="2"/>
          <w:w w:val="110"/>
        </w:rPr>
        <w:t xml:space="preserve"> </w:t>
      </w:r>
      <w:r>
        <w:rPr>
          <w:w w:val="110"/>
        </w:rPr>
        <w:t>for</w:t>
      </w:r>
      <w:r>
        <w:rPr>
          <w:spacing w:val="2"/>
          <w:w w:val="110"/>
        </w:rPr>
        <w:t xml:space="preserve"> </w:t>
      </w:r>
      <w:r>
        <w:rPr>
          <w:w w:val="110"/>
        </w:rPr>
        <w:t>our</w:t>
      </w:r>
      <w:r>
        <w:rPr>
          <w:spacing w:val="2"/>
          <w:w w:val="110"/>
        </w:rPr>
        <w:t xml:space="preserve"> </w:t>
      </w:r>
      <w:r>
        <w:rPr>
          <w:w w:val="110"/>
        </w:rPr>
        <w:t>orchestras,</w:t>
      </w:r>
      <w:r>
        <w:rPr>
          <w:spacing w:val="2"/>
          <w:w w:val="110"/>
        </w:rPr>
        <w:t xml:space="preserve"> </w:t>
      </w:r>
      <w:r>
        <w:rPr>
          <w:w w:val="110"/>
        </w:rPr>
        <w:t>$21.6</w:t>
      </w:r>
      <w:r w:rsidR="00F40208">
        <w:rPr>
          <w:spacing w:val="1"/>
          <w:w w:val="110"/>
        </w:rPr>
        <w:t> million</w:t>
      </w:r>
      <w:r>
        <w:rPr>
          <w:spacing w:val="2"/>
          <w:w w:val="110"/>
        </w:rPr>
        <w:t xml:space="preserve"> </w:t>
      </w:r>
      <w:r>
        <w:rPr>
          <w:w w:val="110"/>
        </w:rPr>
        <w:t>for</w:t>
      </w:r>
      <w:r>
        <w:rPr>
          <w:spacing w:val="2"/>
          <w:w w:val="110"/>
        </w:rPr>
        <w:t xml:space="preserve"> </w:t>
      </w:r>
      <w:r>
        <w:rPr>
          <w:w w:val="110"/>
        </w:rPr>
        <w:t>opera,</w:t>
      </w:r>
      <w:r w:rsidR="004F4C01">
        <w:rPr>
          <w:w w:val="110"/>
        </w:rPr>
        <w:t xml:space="preserve"> </w:t>
      </w:r>
      <w:r>
        <w:rPr>
          <w:w w:val="110"/>
        </w:rPr>
        <w:t>$10.8</w:t>
      </w:r>
      <w:r w:rsidR="00F40208">
        <w:rPr>
          <w:w w:val="110"/>
        </w:rPr>
        <w:t> million</w:t>
      </w:r>
      <w:r>
        <w:rPr>
          <w:w w:val="110"/>
        </w:rPr>
        <w:t xml:space="preserve"> for other music artists</w:t>
      </w:r>
      <w:r>
        <w:rPr>
          <w:spacing w:val="1"/>
          <w:w w:val="110"/>
        </w:rPr>
        <w:t xml:space="preserve"> </w:t>
      </w:r>
      <w:r>
        <w:rPr>
          <w:w w:val="110"/>
        </w:rPr>
        <w:t>and organisations, $15.7</w:t>
      </w:r>
      <w:r w:rsidR="00F40208">
        <w:rPr>
          <w:w w:val="110"/>
        </w:rPr>
        <w:t> million</w:t>
      </w:r>
      <w:r>
        <w:rPr>
          <w:w w:val="110"/>
        </w:rPr>
        <w:t xml:space="preserve"> for visual</w:t>
      </w:r>
      <w:r>
        <w:rPr>
          <w:spacing w:val="-50"/>
          <w:w w:val="110"/>
        </w:rPr>
        <w:t xml:space="preserve"> </w:t>
      </w:r>
      <w:r>
        <w:rPr>
          <w:w w:val="110"/>
        </w:rPr>
        <w:t>artists</w:t>
      </w:r>
      <w:r>
        <w:rPr>
          <w:spacing w:val="5"/>
          <w:w w:val="110"/>
        </w:rPr>
        <w:t xml:space="preserve"> </w:t>
      </w:r>
      <w:r>
        <w:rPr>
          <w:w w:val="110"/>
        </w:rPr>
        <w:t>and</w:t>
      </w:r>
      <w:r>
        <w:rPr>
          <w:spacing w:val="5"/>
          <w:w w:val="110"/>
        </w:rPr>
        <w:t xml:space="preserve"> </w:t>
      </w:r>
      <w:r>
        <w:rPr>
          <w:w w:val="110"/>
        </w:rPr>
        <w:t>organisations,</w:t>
      </w:r>
      <w:r>
        <w:rPr>
          <w:spacing w:val="6"/>
          <w:w w:val="110"/>
        </w:rPr>
        <w:t xml:space="preserve"> </w:t>
      </w:r>
      <w:r>
        <w:rPr>
          <w:w w:val="110"/>
        </w:rPr>
        <w:lastRenderedPageBreak/>
        <w:t>$23.4</w:t>
      </w:r>
      <w:r w:rsidR="00F40208">
        <w:rPr>
          <w:spacing w:val="5"/>
          <w:w w:val="110"/>
        </w:rPr>
        <w:t> million</w:t>
      </w:r>
      <w:r>
        <w:rPr>
          <w:spacing w:val="5"/>
          <w:w w:val="110"/>
        </w:rPr>
        <w:t xml:space="preserve"> </w:t>
      </w:r>
      <w:r>
        <w:rPr>
          <w:w w:val="110"/>
        </w:rPr>
        <w:t>for</w:t>
      </w:r>
      <w:r>
        <w:rPr>
          <w:spacing w:val="6"/>
          <w:w w:val="110"/>
        </w:rPr>
        <w:t xml:space="preserve"> </w:t>
      </w:r>
      <w:r>
        <w:rPr>
          <w:w w:val="110"/>
        </w:rPr>
        <w:t>theatre</w:t>
      </w:r>
      <w:r>
        <w:rPr>
          <w:spacing w:val="5"/>
          <w:w w:val="110"/>
        </w:rPr>
        <w:t xml:space="preserve"> </w:t>
      </w:r>
      <w:r>
        <w:rPr>
          <w:w w:val="110"/>
        </w:rPr>
        <w:t>companies</w:t>
      </w:r>
      <w:r>
        <w:rPr>
          <w:spacing w:val="6"/>
          <w:w w:val="110"/>
        </w:rPr>
        <w:t xml:space="preserve"> </w:t>
      </w:r>
      <w:r>
        <w:rPr>
          <w:w w:val="110"/>
        </w:rPr>
        <w:t>and</w:t>
      </w:r>
      <w:r>
        <w:rPr>
          <w:spacing w:val="5"/>
          <w:w w:val="110"/>
        </w:rPr>
        <w:t xml:space="preserve"> </w:t>
      </w:r>
      <w:r>
        <w:rPr>
          <w:w w:val="110"/>
        </w:rPr>
        <w:t>artists,</w:t>
      </w:r>
      <w:r w:rsidR="003A651B">
        <w:rPr>
          <w:w w:val="110"/>
        </w:rPr>
        <w:t xml:space="preserve"> </w:t>
      </w:r>
      <w:r>
        <w:rPr>
          <w:w w:val="110"/>
        </w:rPr>
        <w:t>$16.8</w:t>
      </w:r>
      <w:r w:rsidR="00F40208">
        <w:rPr>
          <w:spacing w:val="7"/>
          <w:w w:val="110"/>
        </w:rPr>
        <w:t> million</w:t>
      </w:r>
      <w:r>
        <w:rPr>
          <w:spacing w:val="8"/>
          <w:w w:val="110"/>
        </w:rPr>
        <w:t xml:space="preserve"> </w:t>
      </w:r>
      <w:r>
        <w:rPr>
          <w:w w:val="110"/>
        </w:rPr>
        <w:t>for</w:t>
      </w:r>
      <w:r>
        <w:rPr>
          <w:spacing w:val="8"/>
          <w:w w:val="110"/>
        </w:rPr>
        <w:t xml:space="preserve"> </w:t>
      </w:r>
      <w:r>
        <w:rPr>
          <w:w w:val="110"/>
        </w:rPr>
        <w:t>dance</w:t>
      </w:r>
      <w:r>
        <w:rPr>
          <w:spacing w:val="8"/>
          <w:w w:val="110"/>
        </w:rPr>
        <w:t xml:space="preserve"> </w:t>
      </w:r>
      <w:r>
        <w:rPr>
          <w:w w:val="110"/>
        </w:rPr>
        <w:t>artists</w:t>
      </w:r>
      <w:r>
        <w:rPr>
          <w:spacing w:val="7"/>
          <w:w w:val="110"/>
        </w:rPr>
        <w:t xml:space="preserve"> </w:t>
      </w:r>
      <w:r>
        <w:rPr>
          <w:w w:val="110"/>
        </w:rPr>
        <w:t>and</w:t>
      </w:r>
      <w:r>
        <w:rPr>
          <w:spacing w:val="8"/>
          <w:w w:val="110"/>
        </w:rPr>
        <w:t xml:space="preserve"> </w:t>
      </w:r>
      <w:r>
        <w:rPr>
          <w:w w:val="110"/>
        </w:rPr>
        <w:t>companies,</w:t>
      </w:r>
      <w:r>
        <w:rPr>
          <w:spacing w:val="8"/>
          <w:w w:val="110"/>
        </w:rPr>
        <w:t xml:space="preserve"> </w:t>
      </w:r>
      <w:r>
        <w:rPr>
          <w:w w:val="110"/>
        </w:rPr>
        <w:t>$5.9</w:t>
      </w:r>
      <w:r w:rsidR="00F40208">
        <w:rPr>
          <w:spacing w:val="8"/>
          <w:w w:val="110"/>
        </w:rPr>
        <w:t> million</w:t>
      </w:r>
      <w:r>
        <w:rPr>
          <w:spacing w:val="8"/>
          <w:w w:val="110"/>
        </w:rPr>
        <w:t xml:space="preserve"> </w:t>
      </w:r>
      <w:r>
        <w:rPr>
          <w:w w:val="110"/>
        </w:rPr>
        <w:t>for</w:t>
      </w:r>
      <w:r>
        <w:rPr>
          <w:spacing w:val="7"/>
          <w:w w:val="110"/>
        </w:rPr>
        <w:t xml:space="preserve"> </w:t>
      </w:r>
      <w:r>
        <w:rPr>
          <w:w w:val="110"/>
        </w:rPr>
        <w:t>writers,</w:t>
      </w:r>
      <w:r>
        <w:rPr>
          <w:spacing w:val="1"/>
          <w:w w:val="110"/>
        </w:rPr>
        <w:t xml:space="preserve"> </w:t>
      </w:r>
      <w:r>
        <w:rPr>
          <w:w w:val="110"/>
        </w:rPr>
        <w:t>publishers</w:t>
      </w:r>
      <w:r>
        <w:rPr>
          <w:spacing w:val="-6"/>
          <w:w w:val="110"/>
        </w:rPr>
        <w:t xml:space="preserve"> </w:t>
      </w:r>
      <w:r>
        <w:rPr>
          <w:w w:val="110"/>
        </w:rPr>
        <w:t>and</w:t>
      </w:r>
      <w:r>
        <w:rPr>
          <w:spacing w:val="-6"/>
          <w:w w:val="110"/>
        </w:rPr>
        <w:t xml:space="preserve"> </w:t>
      </w:r>
      <w:r>
        <w:rPr>
          <w:w w:val="110"/>
        </w:rPr>
        <w:t>literary</w:t>
      </w:r>
      <w:r>
        <w:rPr>
          <w:spacing w:val="-6"/>
          <w:w w:val="110"/>
        </w:rPr>
        <w:t xml:space="preserve"> </w:t>
      </w:r>
      <w:r>
        <w:rPr>
          <w:w w:val="110"/>
        </w:rPr>
        <w:t>organisations,</w:t>
      </w:r>
      <w:r>
        <w:rPr>
          <w:spacing w:val="-6"/>
          <w:w w:val="110"/>
        </w:rPr>
        <w:t xml:space="preserve"> </w:t>
      </w:r>
      <w:r>
        <w:rPr>
          <w:w w:val="110"/>
        </w:rPr>
        <w:t>$13.1</w:t>
      </w:r>
      <w:r w:rsidR="00F40208">
        <w:rPr>
          <w:spacing w:val="-6"/>
          <w:w w:val="110"/>
        </w:rPr>
        <w:t> million</w:t>
      </w:r>
      <w:r>
        <w:rPr>
          <w:spacing w:val="-6"/>
          <w:w w:val="110"/>
        </w:rPr>
        <w:t xml:space="preserve"> </w:t>
      </w:r>
      <w:r>
        <w:rPr>
          <w:w w:val="110"/>
        </w:rPr>
        <w:t>for</w:t>
      </w:r>
      <w:r>
        <w:rPr>
          <w:spacing w:val="-6"/>
          <w:w w:val="110"/>
        </w:rPr>
        <w:t xml:space="preserve"> </w:t>
      </w:r>
      <w:r>
        <w:rPr>
          <w:w w:val="110"/>
        </w:rPr>
        <w:t>multi-artform</w:t>
      </w:r>
      <w:r>
        <w:rPr>
          <w:spacing w:val="-6"/>
          <w:w w:val="110"/>
        </w:rPr>
        <w:t xml:space="preserve"> </w:t>
      </w:r>
      <w:r>
        <w:rPr>
          <w:w w:val="110"/>
        </w:rPr>
        <w:t>artists</w:t>
      </w:r>
      <w:r>
        <w:rPr>
          <w:spacing w:val="-6"/>
          <w:w w:val="110"/>
        </w:rPr>
        <w:t xml:space="preserve"> </w:t>
      </w:r>
      <w:r>
        <w:rPr>
          <w:w w:val="110"/>
        </w:rPr>
        <w:t>and</w:t>
      </w:r>
      <w:r>
        <w:rPr>
          <w:spacing w:val="-50"/>
          <w:w w:val="110"/>
        </w:rPr>
        <w:t xml:space="preserve"> </w:t>
      </w:r>
      <w:r>
        <w:rPr>
          <w:w w:val="110"/>
        </w:rPr>
        <w:t>organisations,</w:t>
      </w:r>
      <w:r>
        <w:rPr>
          <w:spacing w:val="4"/>
          <w:w w:val="110"/>
        </w:rPr>
        <w:t xml:space="preserve"> </w:t>
      </w:r>
      <w:r>
        <w:rPr>
          <w:w w:val="110"/>
        </w:rPr>
        <w:t>and</w:t>
      </w:r>
      <w:r>
        <w:rPr>
          <w:spacing w:val="4"/>
          <w:w w:val="110"/>
        </w:rPr>
        <w:t xml:space="preserve"> </w:t>
      </w:r>
      <w:r>
        <w:rPr>
          <w:w w:val="110"/>
        </w:rPr>
        <w:t>$4</w:t>
      </w:r>
      <w:r w:rsidR="00F40208">
        <w:rPr>
          <w:spacing w:val="4"/>
          <w:w w:val="110"/>
        </w:rPr>
        <w:t> million</w:t>
      </w:r>
      <w:r>
        <w:rPr>
          <w:spacing w:val="4"/>
          <w:w w:val="110"/>
        </w:rPr>
        <w:t xml:space="preserve"> </w:t>
      </w:r>
      <w:r>
        <w:rPr>
          <w:w w:val="110"/>
        </w:rPr>
        <w:t>in</w:t>
      </w:r>
      <w:r>
        <w:rPr>
          <w:spacing w:val="4"/>
          <w:w w:val="110"/>
        </w:rPr>
        <w:t xml:space="preserve"> </w:t>
      </w:r>
      <w:r>
        <w:rPr>
          <w:w w:val="110"/>
        </w:rPr>
        <w:t>other</w:t>
      </w:r>
      <w:r>
        <w:rPr>
          <w:spacing w:val="5"/>
          <w:w w:val="110"/>
        </w:rPr>
        <w:t xml:space="preserve"> </w:t>
      </w:r>
      <w:r>
        <w:rPr>
          <w:w w:val="110"/>
        </w:rPr>
        <w:t>funding,</w:t>
      </w:r>
      <w:r>
        <w:rPr>
          <w:spacing w:val="4"/>
          <w:w w:val="110"/>
        </w:rPr>
        <w:t xml:space="preserve"> </w:t>
      </w:r>
      <w:r>
        <w:rPr>
          <w:w w:val="110"/>
        </w:rPr>
        <w:t>including</w:t>
      </w:r>
      <w:r>
        <w:rPr>
          <w:spacing w:val="4"/>
          <w:w w:val="110"/>
        </w:rPr>
        <w:t xml:space="preserve"> </w:t>
      </w:r>
      <w:r>
        <w:rPr>
          <w:w w:val="110"/>
        </w:rPr>
        <w:t>sector</w:t>
      </w:r>
      <w:r>
        <w:rPr>
          <w:spacing w:val="4"/>
          <w:w w:val="110"/>
        </w:rPr>
        <w:t xml:space="preserve"> </w:t>
      </w:r>
      <w:r>
        <w:rPr>
          <w:w w:val="110"/>
        </w:rPr>
        <w:t>building</w:t>
      </w:r>
      <w:r>
        <w:rPr>
          <w:spacing w:val="4"/>
          <w:w w:val="110"/>
        </w:rPr>
        <w:t xml:space="preserve"> </w:t>
      </w:r>
      <w:r>
        <w:rPr>
          <w:w w:val="110"/>
        </w:rPr>
        <w:t>and</w:t>
      </w:r>
      <w:r>
        <w:rPr>
          <w:spacing w:val="1"/>
          <w:w w:val="110"/>
        </w:rPr>
        <w:t xml:space="preserve"> </w:t>
      </w:r>
      <w:r>
        <w:rPr>
          <w:w w:val="110"/>
        </w:rPr>
        <w:t>audience</w:t>
      </w:r>
      <w:r>
        <w:rPr>
          <w:spacing w:val="9"/>
          <w:w w:val="110"/>
        </w:rPr>
        <w:t xml:space="preserve"> </w:t>
      </w:r>
      <w:r>
        <w:rPr>
          <w:w w:val="110"/>
        </w:rPr>
        <w:t>development</w:t>
      </w:r>
      <w:r>
        <w:rPr>
          <w:spacing w:val="9"/>
          <w:w w:val="110"/>
        </w:rPr>
        <w:t xml:space="preserve"> </w:t>
      </w:r>
      <w:r>
        <w:rPr>
          <w:w w:val="110"/>
        </w:rPr>
        <w:t>initiatives</w:t>
      </w:r>
      <w:r>
        <w:rPr>
          <w:spacing w:val="10"/>
          <w:w w:val="110"/>
        </w:rPr>
        <w:t xml:space="preserve"> </w:t>
      </w:r>
      <w:r>
        <w:rPr>
          <w:w w:val="110"/>
        </w:rPr>
        <w:t>and</w:t>
      </w:r>
      <w:r>
        <w:rPr>
          <w:spacing w:val="9"/>
          <w:w w:val="110"/>
        </w:rPr>
        <w:t xml:space="preserve"> </w:t>
      </w:r>
      <w:r>
        <w:rPr>
          <w:w w:val="110"/>
        </w:rPr>
        <w:t>programs.</w:t>
      </w:r>
    </w:p>
    <w:p w14:paraId="6F63CA4C" w14:textId="089A2379" w:rsidR="00262EEE" w:rsidRDefault="00923E31" w:rsidP="00195FC1">
      <w:pPr>
        <w:pStyle w:val="BodyText"/>
      </w:pPr>
      <w:r>
        <w:rPr>
          <w:w w:val="110"/>
        </w:rPr>
        <w:t>Ultimately, this funding enabled the creation of 7656 new works and support</w:t>
      </w:r>
      <w:r>
        <w:rPr>
          <w:spacing w:val="1"/>
          <w:w w:val="110"/>
        </w:rPr>
        <w:t xml:space="preserve"> </w:t>
      </w:r>
      <w:r>
        <w:rPr>
          <w:w w:val="110"/>
        </w:rPr>
        <w:t>for 1922 grants or projects. Significantly, 13</w:t>
      </w:r>
      <w:r w:rsidR="00F40208">
        <w:rPr>
          <w:w w:val="110"/>
        </w:rPr>
        <w:t> million</w:t>
      </w:r>
      <w:r>
        <w:rPr>
          <w:w w:val="110"/>
        </w:rPr>
        <w:t xml:space="preserve"> people attended events,</w:t>
      </w:r>
      <w:r>
        <w:rPr>
          <w:spacing w:val="1"/>
          <w:w w:val="110"/>
        </w:rPr>
        <w:t xml:space="preserve"> </w:t>
      </w:r>
      <w:r>
        <w:rPr>
          <w:w w:val="110"/>
        </w:rPr>
        <w:t>exhibitions</w:t>
      </w:r>
      <w:r>
        <w:rPr>
          <w:spacing w:val="-5"/>
          <w:w w:val="110"/>
        </w:rPr>
        <w:t xml:space="preserve"> </w:t>
      </w:r>
      <w:r>
        <w:rPr>
          <w:w w:val="110"/>
        </w:rPr>
        <w:t>and</w:t>
      </w:r>
      <w:r>
        <w:rPr>
          <w:spacing w:val="-4"/>
          <w:w w:val="110"/>
        </w:rPr>
        <w:t xml:space="preserve"> </w:t>
      </w:r>
      <w:r>
        <w:rPr>
          <w:w w:val="110"/>
        </w:rPr>
        <w:t>performances</w:t>
      </w:r>
      <w:r>
        <w:rPr>
          <w:spacing w:val="-5"/>
          <w:w w:val="110"/>
        </w:rPr>
        <w:t xml:space="preserve"> </w:t>
      </w:r>
      <w:r>
        <w:rPr>
          <w:w w:val="110"/>
        </w:rPr>
        <w:t>funded</w:t>
      </w:r>
      <w:r>
        <w:rPr>
          <w:spacing w:val="-4"/>
          <w:w w:val="110"/>
        </w:rPr>
        <w:t xml:space="preserve"> </w:t>
      </w:r>
      <w:r>
        <w:rPr>
          <w:w w:val="110"/>
        </w:rPr>
        <w:t>by</w:t>
      </w:r>
      <w:r>
        <w:rPr>
          <w:spacing w:val="-4"/>
          <w:w w:val="110"/>
        </w:rPr>
        <w:t xml:space="preserve"> </w:t>
      </w:r>
      <w:r>
        <w:rPr>
          <w:w w:val="110"/>
        </w:rPr>
        <w:t>the</w:t>
      </w:r>
      <w:r>
        <w:rPr>
          <w:spacing w:val="-5"/>
          <w:w w:val="110"/>
        </w:rPr>
        <w:t xml:space="preserve"> </w:t>
      </w:r>
      <w:r>
        <w:rPr>
          <w:w w:val="110"/>
        </w:rPr>
        <w:t>Council.</w:t>
      </w:r>
      <w:r>
        <w:rPr>
          <w:spacing w:val="-4"/>
          <w:w w:val="110"/>
        </w:rPr>
        <w:t xml:space="preserve"> </w:t>
      </w:r>
      <w:r>
        <w:rPr>
          <w:w w:val="110"/>
        </w:rPr>
        <w:t>Many</w:t>
      </w:r>
      <w:r>
        <w:rPr>
          <w:spacing w:val="-5"/>
          <w:w w:val="110"/>
        </w:rPr>
        <w:t xml:space="preserve"> </w:t>
      </w:r>
      <w:r>
        <w:rPr>
          <w:w w:val="110"/>
        </w:rPr>
        <w:t>more</w:t>
      </w:r>
      <w:r>
        <w:rPr>
          <w:spacing w:val="-4"/>
          <w:w w:val="110"/>
        </w:rPr>
        <w:t xml:space="preserve"> </w:t>
      </w:r>
      <w:r>
        <w:rPr>
          <w:w w:val="110"/>
        </w:rPr>
        <w:t>accessed</w:t>
      </w:r>
      <w:r>
        <w:rPr>
          <w:spacing w:val="-4"/>
          <w:w w:val="110"/>
        </w:rPr>
        <w:t xml:space="preserve"> </w:t>
      </w:r>
      <w:r>
        <w:rPr>
          <w:w w:val="110"/>
        </w:rPr>
        <w:t>work</w:t>
      </w:r>
      <w:r>
        <w:rPr>
          <w:spacing w:val="-51"/>
          <w:w w:val="110"/>
        </w:rPr>
        <w:t xml:space="preserve"> </w:t>
      </w:r>
      <w:r>
        <w:rPr>
          <w:w w:val="110"/>
        </w:rPr>
        <w:t>online, in print and through broadcast. Grants were provided to 908 individual</w:t>
      </w:r>
      <w:r>
        <w:rPr>
          <w:spacing w:val="1"/>
          <w:w w:val="110"/>
        </w:rPr>
        <w:t xml:space="preserve"> </w:t>
      </w:r>
      <w:r>
        <w:rPr>
          <w:w w:val="110"/>
        </w:rPr>
        <w:t>artists, and funding to Major Performing Arts companies alone supported the</w:t>
      </w:r>
      <w:r>
        <w:rPr>
          <w:spacing w:val="1"/>
          <w:w w:val="110"/>
        </w:rPr>
        <w:t xml:space="preserve"> </w:t>
      </w:r>
      <w:r>
        <w:rPr>
          <w:w w:val="110"/>
        </w:rPr>
        <w:t>employment</w:t>
      </w:r>
      <w:r>
        <w:rPr>
          <w:spacing w:val="9"/>
          <w:w w:val="110"/>
        </w:rPr>
        <w:t xml:space="preserve"> </w:t>
      </w:r>
      <w:r>
        <w:rPr>
          <w:w w:val="110"/>
        </w:rPr>
        <w:t>of</w:t>
      </w:r>
      <w:r>
        <w:rPr>
          <w:spacing w:val="10"/>
          <w:w w:val="110"/>
        </w:rPr>
        <w:t xml:space="preserve"> </w:t>
      </w:r>
      <w:r>
        <w:rPr>
          <w:w w:val="110"/>
        </w:rPr>
        <w:t>more</w:t>
      </w:r>
      <w:r>
        <w:rPr>
          <w:spacing w:val="10"/>
          <w:w w:val="110"/>
        </w:rPr>
        <w:t xml:space="preserve"> </w:t>
      </w:r>
      <w:r>
        <w:rPr>
          <w:w w:val="110"/>
        </w:rPr>
        <w:t>than</w:t>
      </w:r>
      <w:r>
        <w:rPr>
          <w:spacing w:val="10"/>
          <w:w w:val="110"/>
        </w:rPr>
        <w:t xml:space="preserve"> </w:t>
      </w:r>
      <w:r>
        <w:rPr>
          <w:w w:val="110"/>
        </w:rPr>
        <w:t>2700</w:t>
      </w:r>
      <w:r>
        <w:rPr>
          <w:spacing w:val="9"/>
          <w:w w:val="110"/>
        </w:rPr>
        <w:t xml:space="preserve"> </w:t>
      </w:r>
      <w:r>
        <w:rPr>
          <w:w w:val="110"/>
        </w:rPr>
        <w:t>people.</w:t>
      </w:r>
    </w:p>
    <w:p w14:paraId="6254B52D" w14:textId="77777777" w:rsidR="00262EEE" w:rsidRDefault="00923E31" w:rsidP="00195FC1">
      <w:pPr>
        <w:pStyle w:val="BodyText"/>
      </w:pPr>
      <w:r>
        <w:rPr>
          <w:w w:val="105"/>
        </w:rPr>
        <w:t>After</w:t>
      </w:r>
      <w:r>
        <w:rPr>
          <w:spacing w:val="24"/>
          <w:w w:val="105"/>
        </w:rPr>
        <w:t xml:space="preserve"> </w:t>
      </w:r>
      <w:r>
        <w:rPr>
          <w:w w:val="105"/>
        </w:rPr>
        <w:t>community</w:t>
      </w:r>
      <w:r>
        <w:rPr>
          <w:spacing w:val="25"/>
          <w:w w:val="105"/>
        </w:rPr>
        <w:t xml:space="preserve"> </w:t>
      </w:r>
      <w:r>
        <w:rPr>
          <w:w w:val="105"/>
        </w:rPr>
        <w:t>and</w:t>
      </w:r>
      <w:r>
        <w:rPr>
          <w:spacing w:val="25"/>
          <w:w w:val="105"/>
        </w:rPr>
        <w:t xml:space="preserve"> </w:t>
      </w:r>
      <w:r>
        <w:rPr>
          <w:w w:val="105"/>
        </w:rPr>
        <w:t>sector</w:t>
      </w:r>
      <w:r>
        <w:rPr>
          <w:spacing w:val="25"/>
          <w:w w:val="105"/>
        </w:rPr>
        <w:t xml:space="preserve"> </w:t>
      </w:r>
      <w:r>
        <w:rPr>
          <w:w w:val="105"/>
        </w:rPr>
        <w:t>consultation,</w:t>
      </w:r>
      <w:r>
        <w:rPr>
          <w:spacing w:val="25"/>
          <w:w w:val="105"/>
        </w:rPr>
        <w:t xml:space="preserve"> </w:t>
      </w:r>
      <w:r>
        <w:rPr>
          <w:w w:val="105"/>
        </w:rPr>
        <w:t>the</w:t>
      </w:r>
      <w:r>
        <w:rPr>
          <w:spacing w:val="25"/>
          <w:w w:val="105"/>
        </w:rPr>
        <w:t xml:space="preserve"> </w:t>
      </w:r>
      <w:r>
        <w:rPr>
          <w:w w:val="105"/>
        </w:rPr>
        <w:t>results</w:t>
      </w:r>
      <w:r>
        <w:rPr>
          <w:spacing w:val="25"/>
          <w:w w:val="105"/>
        </w:rPr>
        <w:t xml:space="preserve"> </w:t>
      </w:r>
      <w:r>
        <w:rPr>
          <w:w w:val="105"/>
        </w:rPr>
        <w:t>of</w:t>
      </w:r>
      <w:r>
        <w:rPr>
          <w:spacing w:val="25"/>
          <w:w w:val="105"/>
        </w:rPr>
        <w:t xml:space="preserve"> </w:t>
      </w:r>
      <w:r>
        <w:rPr>
          <w:w w:val="105"/>
        </w:rPr>
        <w:t>an</w:t>
      </w:r>
      <w:r>
        <w:rPr>
          <w:spacing w:val="25"/>
          <w:w w:val="105"/>
        </w:rPr>
        <w:t xml:space="preserve"> </w:t>
      </w:r>
      <w:r>
        <w:rPr>
          <w:w w:val="105"/>
        </w:rPr>
        <w:t>independent</w:t>
      </w:r>
      <w:r>
        <w:rPr>
          <w:spacing w:val="25"/>
          <w:w w:val="105"/>
        </w:rPr>
        <w:t xml:space="preserve"> </w:t>
      </w:r>
      <w:r>
        <w:rPr>
          <w:w w:val="105"/>
        </w:rPr>
        <w:t>review</w:t>
      </w:r>
      <w:r>
        <w:rPr>
          <w:spacing w:val="25"/>
          <w:w w:val="105"/>
        </w:rPr>
        <w:t xml:space="preserve"> </w:t>
      </w:r>
      <w:r>
        <w:rPr>
          <w:w w:val="105"/>
        </w:rPr>
        <w:t>of</w:t>
      </w:r>
      <w:r>
        <w:rPr>
          <w:spacing w:val="1"/>
          <w:w w:val="105"/>
        </w:rPr>
        <w:t xml:space="preserve"> </w:t>
      </w:r>
      <w:r>
        <w:rPr>
          <w:w w:val="105"/>
        </w:rPr>
        <w:t>the</w:t>
      </w:r>
      <w:r>
        <w:rPr>
          <w:spacing w:val="33"/>
          <w:w w:val="105"/>
        </w:rPr>
        <w:t xml:space="preserve"> </w:t>
      </w:r>
      <w:r>
        <w:rPr>
          <w:w w:val="105"/>
        </w:rPr>
        <w:t>Australia</w:t>
      </w:r>
      <w:r>
        <w:rPr>
          <w:spacing w:val="33"/>
          <w:w w:val="105"/>
        </w:rPr>
        <w:t xml:space="preserve"> </w:t>
      </w:r>
      <w:r>
        <w:rPr>
          <w:w w:val="105"/>
        </w:rPr>
        <w:t>Council</w:t>
      </w:r>
      <w:r>
        <w:rPr>
          <w:spacing w:val="34"/>
          <w:w w:val="105"/>
        </w:rPr>
        <w:t xml:space="preserve"> </w:t>
      </w:r>
      <w:r>
        <w:rPr>
          <w:w w:val="105"/>
        </w:rPr>
        <w:t>by</w:t>
      </w:r>
      <w:r>
        <w:rPr>
          <w:spacing w:val="33"/>
          <w:w w:val="105"/>
        </w:rPr>
        <w:t xml:space="preserve"> </w:t>
      </w:r>
      <w:r>
        <w:rPr>
          <w:w w:val="105"/>
        </w:rPr>
        <w:t>Mr</w:t>
      </w:r>
      <w:r>
        <w:rPr>
          <w:spacing w:val="34"/>
          <w:w w:val="105"/>
        </w:rPr>
        <w:t xml:space="preserve"> </w:t>
      </w:r>
      <w:r>
        <w:rPr>
          <w:w w:val="105"/>
        </w:rPr>
        <w:t>Angus</w:t>
      </w:r>
      <w:r>
        <w:rPr>
          <w:spacing w:val="33"/>
          <w:w w:val="105"/>
        </w:rPr>
        <w:t xml:space="preserve"> </w:t>
      </w:r>
      <w:r>
        <w:rPr>
          <w:w w:val="105"/>
        </w:rPr>
        <w:t>James</w:t>
      </w:r>
      <w:r>
        <w:rPr>
          <w:spacing w:val="34"/>
          <w:w w:val="105"/>
        </w:rPr>
        <w:t xml:space="preserve"> </w:t>
      </w:r>
      <w:r>
        <w:rPr>
          <w:w w:val="105"/>
        </w:rPr>
        <w:t>and</w:t>
      </w:r>
      <w:r>
        <w:rPr>
          <w:spacing w:val="33"/>
          <w:w w:val="105"/>
        </w:rPr>
        <w:t xml:space="preserve"> </w:t>
      </w:r>
      <w:r>
        <w:rPr>
          <w:w w:val="105"/>
        </w:rPr>
        <w:t>Ms</w:t>
      </w:r>
      <w:r>
        <w:rPr>
          <w:spacing w:val="34"/>
          <w:w w:val="105"/>
        </w:rPr>
        <w:t xml:space="preserve"> </w:t>
      </w:r>
      <w:r>
        <w:rPr>
          <w:w w:val="105"/>
        </w:rPr>
        <w:t>Gabrielle</w:t>
      </w:r>
      <w:r>
        <w:rPr>
          <w:spacing w:val="33"/>
          <w:w w:val="105"/>
        </w:rPr>
        <w:t xml:space="preserve"> </w:t>
      </w:r>
      <w:r>
        <w:rPr>
          <w:w w:val="105"/>
        </w:rPr>
        <w:t>Trainor</w:t>
      </w:r>
      <w:r>
        <w:rPr>
          <w:spacing w:val="34"/>
          <w:w w:val="105"/>
        </w:rPr>
        <w:t xml:space="preserve"> </w:t>
      </w:r>
      <w:r>
        <w:rPr>
          <w:w w:val="105"/>
        </w:rPr>
        <w:t>were</w:t>
      </w:r>
      <w:r>
        <w:rPr>
          <w:spacing w:val="33"/>
          <w:w w:val="105"/>
        </w:rPr>
        <w:t xml:space="preserve"> </w:t>
      </w:r>
      <w:r>
        <w:rPr>
          <w:w w:val="105"/>
        </w:rPr>
        <w:t>released</w:t>
      </w:r>
      <w:r>
        <w:rPr>
          <w:spacing w:val="-48"/>
          <w:w w:val="105"/>
        </w:rPr>
        <w:t xml:space="preserve"> </w:t>
      </w:r>
      <w:r>
        <w:rPr>
          <w:w w:val="105"/>
        </w:rPr>
        <w:t>in</w:t>
      </w:r>
      <w:r>
        <w:rPr>
          <w:spacing w:val="23"/>
          <w:w w:val="105"/>
        </w:rPr>
        <w:t xml:space="preserve"> </w:t>
      </w:r>
      <w:r>
        <w:rPr>
          <w:w w:val="105"/>
        </w:rPr>
        <w:t>May</w:t>
      </w:r>
      <w:r>
        <w:rPr>
          <w:spacing w:val="24"/>
          <w:w w:val="105"/>
        </w:rPr>
        <w:t xml:space="preserve"> </w:t>
      </w:r>
      <w:r>
        <w:rPr>
          <w:w w:val="105"/>
        </w:rPr>
        <w:t>2012.</w:t>
      </w:r>
      <w:r>
        <w:rPr>
          <w:spacing w:val="24"/>
          <w:w w:val="105"/>
        </w:rPr>
        <w:t xml:space="preserve"> </w:t>
      </w:r>
      <w:r>
        <w:rPr>
          <w:w w:val="105"/>
        </w:rPr>
        <w:t>The</w:t>
      </w:r>
      <w:r>
        <w:rPr>
          <w:spacing w:val="24"/>
          <w:w w:val="105"/>
        </w:rPr>
        <w:t xml:space="preserve"> </w:t>
      </w:r>
      <w:r>
        <w:rPr>
          <w:w w:val="105"/>
        </w:rPr>
        <w:t>purpose</w:t>
      </w:r>
      <w:r>
        <w:rPr>
          <w:spacing w:val="24"/>
          <w:w w:val="105"/>
        </w:rPr>
        <w:t xml:space="preserve"> </w:t>
      </w:r>
      <w:r>
        <w:rPr>
          <w:w w:val="105"/>
        </w:rPr>
        <w:t>of</w:t>
      </w:r>
      <w:r>
        <w:rPr>
          <w:spacing w:val="24"/>
          <w:w w:val="105"/>
        </w:rPr>
        <w:t xml:space="preserve"> </w:t>
      </w:r>
      <w:r>
        <w:rPr>
          <w:w w:val="105"/>
        </w:rPr>
        <w:t>the</w:t>
      </w:r>
      <w:r>
        <w:rPr>
          <w:spacing w:val="24"/>
          <w:w w:val="105"/>
        </w:rPr>
        <w:t xml:space="preserve"> </w:t>
      </w:r>
      <w:r>
        <w:rPr>
          <w:w w:val="105"/>
        </w:rPr>
        <w:t>review</w:t>
      </w:r>
      <w:r>
        <w:rPr>
          <w:spacing w:val="24"/>
          <w:w w:val="105"/>
        </w:rPr>
        <w:t xml:space="preserve"> </w:t>
      </w:r>
      <w:r>
        <w:rPr>
          <w:w w:val="105"/>
        </w:rPr>
        <w:t>was</w:t>
      </w:r>
      <w:r>
        <w:rPr>
          <w:spacing w:val="24"/>
          <w:w w:val="105"/>
        </w:rPr>
        <w:t xml:space="preserve"> </w:t>
      </w:r>
      <w:r>
        <w:rPr>
          <w:w w:val="105"/>
        </w:rPr>
        <w:t>to</w:t>
      </w:r>
      <w:r>
        <w:rPr>
          <w:spacing w:val="24"/>
          <w:w w:val="105"/>
        </w:rPr>
        <w:t xml:space="preserve"> </w:t>
      </w:r>
      <w:r>
        <w:rPr>
          <w:w w:val="105"/>
        </w:rPr>
        <w:t>ensure</w:t>
      </w:r>
      <w:r>
        <w:rPr>
          <w:spacing w:val="24"/>
          <w:w w:val="105"/>
        </w:rPr>
        <w:t xml:space="preserve"> </w:t>
      </w:r>
      <w:r>
        <w:rPr>
          <w:w w:val="105"/>
        </w:rPr>
        <w:t>that</w:t>
      </w:r>
      <w:r>
        <w:rPr>
          <w:spacing w:val="24"/>
          <w:w w:val="105"/>
        </w:rPr>
        <w:t xml:space="preserve"> </w:t>
      </w:r>
      <w:r>
        <w:rPr>
          <w:w w:val="105"/>
        </w:rPr>
        <w:t>funding</w:t>
      </w:r>
      <w:r>
        <w:rPr>
          <w:spacing w:val="24"/>
          <w:w w:val="105"/>
        </w:rPr>
        <w:t xml:space="preserve"> </w:t>
      </w:r>
      <w:r>
        <w:rPr>
          <w:w w:val="105"/>
        </w:rPr>
        <w:t>opportunities</w:t>
      </w:r>
      <w:r>
        <w:rPr>
          <w:spacing w:val="1"/>
          <w:w w:val="105"/>
        </w:rPr>
        <w:t xml:space="preserve"> </w:t>
      </w:r>
      <w:r>
        <w:rPr>
          <w:w w:val="105"/>
        </w:rPr>
        <w:t>offered</w:t>
      </w:r>
      <w:r>
        <w:rPr>
          <w:spacing w:val="23"/>
          <w:w w:val="105"/>
        </w:rPr>
        <w:t xml:space="preserve"> </w:t>
      </w:r>
      <w:r>
        <w:rPr>
          <w:w w:val="105"/>
        </w:rPr>
        <w:t>by</w:t>
      </w:r>
      <w:r>
        <w:rPr>
          <w:spacing w:val="24"/>
          <w:w w:val="105"/>
        </w:rPr>
        <w:t xml:space="preserve"> </w:t>
      </w:r>
      <w:r>
        <w:rPr>
          <w:w w:val="105"/>
        </w:rPr>
        <w:t>the</w:t>
      </w:r>
      <w:r>
        <w:rPr>
          <w:spacing w:val="24"/>
          <w:w w:val="105"/>
        </w:rPr>
        <w:t xml:space="preserve"> </w:t>
      </w:r>
      <w:r>
        <w:rPr>
          <w:w w:val="105"/>
        </w:rPr>
        <w:t>Australia</w:t>
      </w:r>
      <w:r>
        <w:rPr>
          <w:spacing w:val="24"/>
          <w:w w:val="105"/>
        </w:rPr>
        <w:t xml:space="preserve"> </w:t>
      </w:r>
      <w:r>
        <w:rPr>
          <w:w w:val="105"/>
        </w:rPr>
        <w:t>Council</w:t>
      </w:r>
      <w:r>
        <w:rPr>
          <w:spacing w:val="23"/>
          <w:w w:val="105"/>
        </w:rPr>
        <w:t xml:space="preserve"> </w:t>
      </w:r>
      <w:r>
        <w:rPr>
          <w:w w:val="105"/>
        </w:rPr>
        <w:t>reflect</w:t>
      </w:r>
      <w:r>
        <w:rPr>
          <w:spacing w:val="24"/>
          <w:w w:val="105"/>
        </w:rPr>
        <w:t xml:space="preserve"> </w:t>
      </w:r>
      <w:r>
        <w:rPr>
          <w:w w:val="105"/>
        </w:rPr>
        <w:t>the</w:t>
      </w:r>
      <w:r>
        <w:rPr>
          <w:spacing w:val="24"/>
          <w:w w:val="105"/>
        </w:rPr>
        <w:t xml:space="preserve"> </w:t>
      </w:r>
      <w:r>
        <w:rPr>
          <w:w w:val="105"/>
        </w:rPr>
        <w:t>diversity,</w:t>
      </w:r>
      <w:r>
        <w:rPr>
          <w:spacing w:val="24"/>
          <w:w w:val="105"/>
        </w:rPr>
        <w:t xml:space="preserve"> </w:t>
      </w:r>
      <w:r>
        <w:rPr>
          <w:w w:val="105"/>
        </w:rPr>
        <w:t>innovation</w:t>
      </w:r>
      <w:r>
        <w:rPr>
          <w:spacing w:val="24"/>
          <w:w w:val="105"/>
        </w:rPr>
        <w:t xml:space="preserve"> </w:t>
      </w:r>
      <w:r>
        <w:rPr>
          <w:w w:val="105"/>
        </w:rPr>
        <w:t>and</w:t>
      </w:r>
      <w:r>
        <w:rPr>
          <w:spacing w:val="23"/>
          <w:w w:val="105"/>
        </w:rPr>
        <w:t xml:space="preserve"> </w:t>
      </w:r>
      <w:r>
        <w:rPr>
          <w:w w:val="105"/>
        </w:rPr>
        <w:t>excellence</w:t>
      </w:r>
      <w:r>
        <w:rPr>
          <w:spacing w:val="24"/>
          <w:w w:val="105"/>
        </w:rPr>
        <w:t xml:space="preserve"> </w:t>
      </w:r>
      <w:r>
        <w:rPr>
          <w:w w:val="105"/>
        </w:rPr>
        <w:t>of</w:t>
      </w:r>
      <w:r>
        <w:rPr>
          <w:spacing w:val="1"/>
          <w:w w:val="105"/>
        </w:rPr>
        <w:t xml:space="preserve"> </w:t>
      </w:r>
      <w:r>
        <w:rPr>
          <w:w w:val="105"/>
        </w:rPr>
        <w:t>Australia’s</w:t>
      </w:r>
      <w:r>
        <w:rPr>
          <w:spacing w:val="1"/>
          <w:w w:val="105"/>
        </w:rPr>
        <w:t xml:space="preserve"> </w:t>
      </w:r>
      <w:r>
        <w:rPr>
          <w:w w:val="105"/>
        </w:rPr>
        <w:t>contemporary</w:t>
      </w:r>
      <w:r>
        <w:rPr>
          <w:spacing w:val="1"/>
          <w:w w:val="105"/>
        </w:rPr>
        <w:t xml:space="preserve"> </w:t>
      </w:r>
      <w:r>
        <w:rPr>
          <w:w w:val="105"/>
        </w:rPr>
        <w:t>arts</w:t>
      </w:r>
      <w:r>
        <w:rPr>
          <w:spacing w:val="1"/>
          <w:w w:val="105"/>
        </w:rPr>
        <w:t xml:space="preserve"> </w:t>
      </w:r>
      <w:r>
        <w:rPr>
          <w:w w:val="105"/>
        </w:rPr>
        <w:t>and</w:t>
      </w:r>
      <w:r>
        <w:rPr>
          <w:spacing w:val="1"/>
          <w:w w:val="105"/>
        </w:rPr>
        <w:t xml:space="preserve"> </w:t>
      </w:r>
      <w:r>
        <w:rPr>
          <w:w w:val="105"/>
        </w:rPr>
        <w:t>cultural</w:t>
      </w:r>
      <w:r>
        <w:rPr>
          <w:spacing w:val="1"/>
          <w:w w:val="105"/>
        </w:rPr>
        <w:t xml:space="preserve"> </w:t>
      </w:r>
      <w:r>
        <w:rPr>
          <w:w w:val="105"/>
        </w:rPr>
        <w:t>sector</w:t>
      </w:r>
      <w:r>
        <w:rPr>
          <w:spacing w:val="1"/>
          <w:w w:val="105"/>
        </w:rPr>
        <w:t xml:space="preserve"> </w:t>
      </w:r>
      <w:r>
        <w:rPr>
          <w:w w:val="105"/>
        </w:rPr>
        <w:t>and</w:t>
      </w:r>
      <w:r>
        <w:rPr>
          <w:spacing w:val="1"/>
          <w:w w:val="105"/>
        </w:rPr>
        <w:t xml:space="preserve"> </w:t>
      </w:r>
      <w:r>
        <w:rPr>
          <w:w w:val="105"/>
        </w:rPr>
        <w:t>that</w:t>
      </w:r>
      <w:r w:rsidR="00A73A33">
        <w:rPr>
          <w:w w:val="105"/>
        </w:rPr>
        <w:t xml:space="preserve"> </w:t>
      </w:r>
      <w:r>
        <w:rPr>
          <w:w w:val="105"/>
        </w:rPr>
        <w:t>the</w:t>
      </w:r>
      <w:r w:rsidR="00A73A33">
        <w:rPr>
          <w:w w:val="105"/>
        </w:rPr>
        <w:t xml:space="preserve"> </w:t>
      </w:r>
      <w:r>
        <w:rPr>
          <w:w w:val="105"/>
        </w:rPr>
        <w:t>Australia</w:t>
      </w:r>
      <w:r w:rsidR="00A73A33">
        <w:rPr>
          <w:w w:val="105"/>
        </w:rPr>
        <w:t xml:space="preserve"> </w:t>
      </w:r>
      <w:r>
        <w:rPr>
          <w:w w:val="105"/>
        </w:rPr>
        <w:t>Council</w:t>
      </w:r>
      <w:r>
        <w:rPr>
          <w:spacing w:val="-48"/>
          <w:w w:val="105"/>
        </w:rPr>
        <w:t xml:space="preserve"> </w:t>
      </w:r>
      <w:r>
        <w:rPr>
          <w:w w:val="105"/>
        </w:rPr>
        <w:t>was</w:t>
      </w:r>
      <w:r>
        <w:rPr>
          <w:spacing w:val="26"/>
          <w:w w:val="105"/>
        </w:rPr>
        <w:t xml:space="preserve"> </w:t>
      </w:r>
      <w:r>
        <w:rPr>
          <w:w w:val="105"/>
        </w:rPr>
        <w:t>well</w:t>
      </w:r>
      <w:r>
        <w:rPr>
          <w:spacing w:val="27"/>
          <w:w w:val="105"/>
        </w:rPr>
        <w:t xml:space="preserve"> </w:t>
      </w:r>
      <w:r>
        <w:rPr>
          <w:w w:val="105"/>
        </w:rPr>
        <w:t>placed</w:t>
      </w:r>
      <w:r>
        <w:rPr>
          <w:spacing w:val="27"/>
          <w:w w:val="105"/>
        </w:rPr>
        <w:t xml:space="preserve"> </w:t>
      </w:r>
      <w:r>
        <w:rPr>
          <w:w w:val="105"/>
        </w:rPr>
        <w:t>to</w:t>
      </w:r>
      <w:r>
        <w:rPr>
          <w:spacing w:val="27"/>
          <w:w w:val="105"/>
        </w:rPr>
        <w:t xml:space="preserve"> </w:t>
      </w:r>
      <w:r>
        <w:rPr>
          <w:w w:val="105"/>
        </w:rPr>
        <w:t>support</w:t>
      </w:r>
      <w:r>
        <w:rPr>
          <w:spacing w:val="27"/>
          <w:w w:val="105"/>
        </w:rPr>
        <w:t xml:space="preserve"> </w:t>
      </w:r>
      <w:r>
        <w:rPr>
          <w:w w:val="105"/>
        </w:rPr>
        <w:t>the</w:t>
      </w:r>
      <w:r>
        <w:rPr>
          <w:spacing w:val="27"/>
          <w:w w:val="105"/>
        </w:rPr>
        <w:t xml:space="preserve"> </w:t>
      </w:r>
      <w:r>
        <w:rPr>
          <w:w w:val="105"/>
        </w:rPr>
        <w:t>goals</w:t>
      </w:r>
      <w:r>
        <w:rPr>
          <w:spacing w:val="27"/>
          <w:w w:val="105"/>
        </w:rPr>
        <w:t xml:space="preserve"> </w:t>
      </w:r>
      <w:r>
        <w:rPr>
          <w:w w:val="105"/>
        </w:rPr>
        <w:t>of</w:t>
      </w:r>
      <w:r>
        <w:rPr>
          <w:spacing w:val="27"/>
          <w:w w:val="105"/>
        </w:rPr>
        <w:t xml:space="preserve"> </w:t>
      </w:r>
      <w:r>
        <w:rPr>
          <w:i/>
          <w:w w:val="105"/>
        </w:rPr>
        <w:t>Creative</w:t>
      </w:r>
      <w:r>
        <w:rPr>
          <w:i/>
          <w:spacing w:val="27"/>
          <w:w w:val="105"/>
        </w:rPr>
        <w:t xml:space="preserve"> </w:t>
      </w:r>
      <w:r>
        <w:rPr>
          <w:i/>
          <w:w w:val="105"/>
        </w:rPr>
        <w:t>Australia</w:t>
      </w:r>
      <w:r>
        <w:rPr>
          <w:i/>
          <w:spacing w:val="26"/>
          <w:w w:val="105"/>
        </w:rPr>
        <w:t xml:space="preserve"> </w:t>
      </w:r>
      <w:r>
        <w:rPr>
          <w:w w:val="105"/>
        </w:rPr>
        <w:t>for</w:t>
      </w:r>
      <w:r>
        <w:rPr>
          <w:spacing w:val="27"/>
          <w:w w:val="105"/>
        </w:rPr>
        <w:t xml:space="preserve"> </w:t>
      </w:r>
      <w:r>
        <w:rPr>
          <w:w w:val="105"/>
        </w:rPr>
        <w:t>the</w:t>
      </w:r>
      <w:r>
        <w:rPr>
          <w:spacing w:val="27"/>
          <w:w w:val="105"/>
        </w:rPr>
        <w:t xml:space="preserve"> </w:t>
      </w:r>
      <w:r>
        <w:rPr>
          <w:w w:val="105"/>
        </w:rPr>
        <w:t>next</w:t>
      </w:r>
      <w:r>
        <w:rPr>
          <w:spacing w:val="27"/>
          <w:w w:val="105"/>
        </w:rPr>
        <w:t xml:space="preserve"> </w:t>
      </w:r>
      <w:r>
        <w:rPr>
          <w:w w:val="105"/>
        </w:rPr>
        <w:t>decade.</w:t>
      </w:r>
    </w:p>
    <w:p w14:paraId="25917955" w14:textId="1BBCBE69" w:rsidR="00262EEE" w:rsidRDefault="00923E31" w:rsidP="00195FC1">
      <w:pPr>
        <w:pStyle w:val="BodyText"/>
      </w:pPr>
      <w:r>
        <w:rPr>
          <w:w w:val="110"/>
        </w:rPr>
        <w:t>The</w:t>
      </w:r>
      <w:r>
        <w:rPr>
          <w:spacing w:val="1"/>
          <w:w w:val="110"/>
        </w:rPr>
        <w:t xml:space="preserve"> </w:t>
      </w:r>
      <w:r>
        <w:rPr>
          <w:w w:val="110"/>
        </w:rPr>
        <w:t>review</w:t>
      </w:r>
      <w:r>
        <w:rPr>
          <w:spacing w:val="1"/>
          <w:w w:val="110"/>
        </w:rPr>
        <w:t xml:space="preserve"> </w:t>
      </w:r>
      <w:r>
        <w:rPr>
          <w:w w:val="110"/>
        </w:rPr>
        <w:t>found</w:t>
      </w:r>
      <w:r>
        <w:rPr>
          <w:spacing w:val="2"/>
          <w:w w:val="110"/>
        </w:rPr>
        <w:t xml:space="preserve"> </w:t>
      </w:r>
      <w:r>
        <w:rPr>
          <w:w w:val="110"/>
        </w:rPr>
        <w:t>that</w:t>
      </w:r>
      <w:r>
        <w:rPr>
          <w:spacing w:val="1"/>
          <w:w w:val="110"/>
        </w:rPr>
        <w:t xml:space="preserve"> </w:t>
      </w:r>
      <w:r>
        <w:rPr>
          <w:w w:val="110"/>
        </w:rPr>
        <w:t>Dr</w:t>
      </w:r>
      <w:r>
        <w:rPr>
          <w:spacing w:val="2"/>
          <w:w w:val="110"/>
        </w:rPr>
        <w:t xml:space="preserve"> </w:t>
      </w:r>
      <w:r>
        <w:rPr>
          <w:w w:val="110"/>
        </w:rPr>
        <w:t>H.C</w:t>
      </w:r>
      <w:r>
        <w:rPr>
          <w:spacing w:val="1"/>
          <w:w w:val="110"/>
        </w:rPr>
        <w:t xml:space="preserve"> </w:t>
      </w:r>
      <w:r>
        <w:rPr>
          <w:w w:val="110"/>
        </w:rPr>
        <w:t>‘Nugget’</w:t>
      </w:r>
      <w:r>
        <w:rPr>
          <w:spacing w:val="2"/>
          <w:w w:val="110"/>
        </w:rPr>
        <w:t xml:space="preserve"> </w:t>
      </w:r>
      <w:r>
        <w:rPr>
          <w:w w:val="110"/>
        </w:rPr>
        <w:t>Coombs’</w:t>
      </w:r>
      <w:r>
        <w:rPr>
          <w:spacing w:val="1"/>
          <w:w w:val="110"/>
        </w:rPr>
        <w:t xml:space="preserve"> </w:t>
      </w:r>
      <w:r>
        <w:rPr>
          <w:w w:val="110"/>
        </w:rPr>
        <w:t>original</w:t>
      </w:r>
      <w:r>
        <w:rPr>
          <w:spacing w:val="1"/>
          <w:w w:val="110"/>
        </w:rPr>
        <w:t xml:space="preserve"> </w:t>
      </w:r>
      <w:r>
        <w:rPr>
          <w:w w:val="110"/>
        </w:rPr>
        <w:t>vision</w:t>
      </w:r>
      <w:r>
        <w:rPr>
          <w:spacing w:val="2"/>
          <w:w w:val="110"/>
        </w:rPr>
        <w:t xml:space="preserve"> </w:t>
      </w:r>
      <w:r>
        <w:rPr>
          <w:w w:val="110"/>
        </w:rPr>
        <w:t>for</w:t>
      </w:r>
      <w:r>
        <w:rPr>
          <w:spacing w:val="1"/>
          <w:w w:val="110"/>
        </w:rPr>
        <w:t xml:space="preserve"> </w:t>
      </w:r>
      <w:r>
        <w:rPr>
          <w:w w:val="110"/>
        </w:rPr>
        <w:t>the</w:t>
      </w:r>
      <w:r>
        <w:rPr>
          <w:spacing w:val="2"/>
          <w:w w:val="110"/>
        </w:rPr>
        <w:t xml:space="preserve"> </w:t>
      </w:r>
      <w:r>
        <w:rPr>
          <w:w w:val="110"/>
        </w:rPr>
        <w:t>Australia</w:t>
      </w:r>
      <w:r>
        <w:rPr>
          <w:spacing w:val="-51"/>
          <w:w w:val="110"/>
        </w:rPr>
        <w:t xml:space="preserve"> </w:t>
      </w:r>
      <w:r>
        <w:rPr>
          <w:w w:val="110"/>
        </w:rPr>
        <w:t>Council</w:t>
      </w:r>
      <w:r>
        <w:rPr>
          <w:spacing w:val="4"/>
          <w:w w:val="110"/>
        </w:rPr>
        <w:t xml:space="preserve"> </w:t>
      </w:r>
      <w:r>
        <w:rPr>
          <w:w w:val="110"/>
        </w:rPr>
        <w:t>was</w:t>
      </w:r>
      <w:r>
        <w:rPr>
          <w:spacing w:val="4"/>
          <w:w w:val="110"/>
        </w:rPr>
        <w:t xml:space="preserve"> </w:t>
      </w:r>
      <w:r>
        <w:rPr>
          <w:w w:val="110"/>
        </w:rPr>
        <w:t>still</w:t>
      </w:r>
      <w:r>
        <w:rPr>
          <w:spacing w:val="4"/>
          <w:w w:val="110"/>
        </w:rPr>
        <w:t xml:space="preserve"> </w:t>
      </w:r>
      <w:r>
        <w:rPr>
          <w:w w:val="110"/>
        </w:rPr>
        <w:t>relevant</w:t>
      </w:r>
      <w:r>
        <w:rPr>
          <w:spacing w:val="4"/>
          <w:w w:val="110"/>
        </w:rPr>
        <w:t xml:space="preserve"> </w:t>
      </w:r>
      <w:r>
        <w:rPr>
          <w:w w:val="110"/>
        </w:rPr>
        <w:t>but</w:t>
      </w:r>
      <w:r>
        <w:rPr>
          <w:spacing w:val="4"/>
          <w:w w:val="110"/>
        </w:rPr>
        <w:t xml:space="preserve"> </w:t>
      </w:r>
      <w:r>
        <w:rPr>
          <w:w w:val="110"/>
        </w:rPr>
        <w:t>should</w:t>
      </w:r>
      <w:r>
        <w:rPr>
          <w:spacing w:val="4"/>
          <w:w w:val="110"/>
        </w:rPr>
        <w:t xml:space="preserve"> </w:t>
      </w:r>
      <w:r>
        <w:rPr>
          <w:w w:val="110"/>
        </w:rPr>
        <w:t>be</w:t>
      </w:r>
      <w:r>
        <w:rPr>
          <w:spacing w:val="4"/>
          <w:w w:val="110"/>
        </w:rPr>
        <w:t xml:space="preserve"> </w:t>
      </w:r>
      <w:r>
        <w:rPr>
          <w:w w:val="110"/>
        </w:rPr>
        <w:t>updated</w:t>
      </w:r>
      <w:r>
        <w:rPr>
          <w:spacing w:val="4"/>
          <w:w w:val="110"/>
        </w:rPr>
        <w:t xml:space="preserve"> </w:t>
      </w:r>
      <w:r>
        <w:rPr>
          <w:w w:val="110"/>
        </w:rPr>
        <w:t>to</w:t>
      </w:r>
      <w:r>
        <w:rPr>
          <w:spacing w:val="4"/>
          <w:w w:val="110"/>
        </w:rPr>
        <w:t xml:space="preserve"> </w:t>
      </w:r>
      <w:r>
        <w:rPr>
          <w:w w:val="110"/>
        </w:rPr>
        <w:t>reflect</w:t>
      </w:r>
      <w:r>
        <w:rPr>
          <w:spacing w:val="4"/>
          <w:w w:val="110"/>
        </w:rPr>
        <w:t xml:space="preserve"> </w:t>
      </w:r>
      <w:r>
        <w:rPr>
          <w:w w:val="110"/>
        </w:rPr>
        <w:t>its</w:t>
      </w:r>
      <w:r>
        <w:rPr>
          <w:spacing w:val="4"/>
          <w:w w:val="110"/>
        </w:rPr>
        <w:t xml:space="preserve"> </w:t>
      </w:r>
      <w:r>
        <w:rPr>
          <w:w w:val="110"/>
        </w:rPr>
        <w:t>place</w:t>
      </w:r>
      <w:r>
        <w:rPr>
          <w:spacing w:val="4"/>
          <w:w w:val="110"/>
        </w:rPr>
        <w:t xml:space="preserve"> </w:t>
      </w:r>
      <w:r>
        <w:rPr>
          <w:w w:val="110"/>
        </w:rPr>
        <w:t>in</w:t>
      </w:r>
      <w:r>
        <w:rPr>
          <w:spacing w:val="4"/>
          <w:w w:val="110"/>
        </w:rPr>
        <w:t xml:space="preserve"> </w:t>
      </w:r>
      <w:r>
        <w:rPr>
          <w:w w:val="110"/>
        </w:rPr>
        <w:t>a</w:t>
      </w:r>
      <w:r w:rsidR="00544861">
        <w:rPr>
          <w:w w:val="110"/>
        </w:rPr>
        <w:t xml:space="preserve"> </w:t>
      </w:r>
      <w:r>
        <w:rPr>
          <w:w w:val="110"/>
        </w:rPr>
        <w:t>21st</w:t>
      </w:r>
      <w:r>
        <w:rPr>
          <w:spacing w:val="-10"/>
          <w:w w:val="110"/>
        </w:rPr>
        <w:t xml:space="preserve"> </w:t>
      </w:r>
      <w:r>
        <w:rPr>
          <w:w w:val="110"/>
        </w:rPr>
        <w:t>century</w:t>
      </w:r>
      <w:r>
        <w:rPr>
          <w:spacing w:val="-9"/>
          <w:w w:val="110"/>
        </w:rPr>
        <w:t xml:space="preserve"> </w:t>
      </w:r>
      <w:r>
        <w:rPr>
          <w:w w:val="110"/>
        </w:rPr>
        <w:t>Australia</w:t>
      </w:r>
      <w:r>
        <w:rPr>
          <w:spacing w:val="-9"/>
          <w:w w:val="110"/>
        </w:rPr>
        <w:t xml:space="preserve"> </w:t>
      </w:r>
      <w:r>
        <w:rPr>
          <w:w w:val="110"/>
        </w:rPr>
        <w:t>and</w:t>
      </w:r>
      <w:r>
        <w:rPr>
          <w:spacing w:val="-9"/>
          <w:w w:val="110"/>
        </w:rPr>
        <w:t xml:space="preserve"> </w:t>
      </w:r>
      <w:r>
        <w:rPr>
          <w:w w:val="110"/>
        </w:rPr>
        <w:t>the</w:t>
      </w:r>
      <w:r>
        <w:rPr>
          <w:spacing w:val="-9"/>
          <w:w w:val="110"/>
        </w:rPr>
        <w:t xml:space="preserve"> </w:t>
      </w:r>
      <w:r>
        <w:rPr>
          <w:w w:val="110"/>
        </w:rPr>
        <w:t>evolving</w:t>
      </w:r>
      <w:r>
        <w:rPr>
          <w:spacing w:val="-9"/>
          <w:w w:val="110"/>
        </w:rPr>
        <w:t xml:space="preserve"> </w:t>
      </w:r>
      <w:r>
        <w:rPr>
          <w:w w:val="110"/>
        </w:rPr>
        <w:t>contemporary</w:t>
      </w:r>
      <w:r>
        <w:rPr>
          <w:spacing w:val="-10"/>
          <w:w w:val="110"/>
        </w:rPr>
        <w:t xml:space="preserve"> </w:t>
      </w:r>
      <w:r>
        <w:rPr>
          <w:w w:val="110"/>
        </w:rPr>
        <w:t>arts</w:t>
      </w:r>
      <w:r>
        <w:rPr>
          <w:spacing w:val="-9"/>
          <w:w w:val="110"/>
        </w:rPr>
        <w:t xml:space="preserve"> </w:t>
      </w:r>
      <w:r>
        <w:rPr>
          <w:w w:val="110"/>
        </w:rPr>
        <w:t>sector.</w:t>
      </w:r>
    </w:p>
    <w:p w14:paraId="58E8758A" w14:textId="77777777" w:rsidR="00262EEE" w:rsidRDefault="00923E31" w:rsidP="00195FC1">
      <w:pPr>
        <w:pStyle w:val="BodyText"/>
      </w:pPr>
      <w:r>
        <w:rPr>
          <w:w w:val="105"/>
        </w:rPr>
        <w:t>At</w:t>
      </w:r>
      <w:r>
        <w:rPr>
          <w:spacing w:val="27"/>
          <w:w w:val="105"/>
        </w:rPr>
        <w:t xml:space="preserve"> </w:t>
      </w:r>
      <w:r>
        <w:rPr>
          <w:w w:val="105"/>
        </w:rPr>
        <w:t>its</w:t>
      </w:r>
      <w:r>
        <w:rPr>
          <w:spacing w:val="27"/>
          <w:w w:val="105"/>
        </w:rPr>
        <w:t xml:space="preserve"> </w:t>
      </w:r>
      <w:r>
        <w:rPr>
          <w:w w:val="105"/>
        </w:rPr>
        <w:t>core,</w:t>
      </w:r>
      <w:r>
        <w:rPr>
          <w:spacing w:val="27"/>
          <w:w w:val="105"/>
        </w:rPr>
        <w:t xml:space="preserve"> </w:t>
      </w:r>
      <w:r>
        <w:rPr>
          <w:w w:val="105"/>
        </w:rPr>
        <w:t>the</w:t>
      </w:r>
      <w:r>
        <w:rPr>
          <w:spacing w:val="27"/>
          <w:w w:val="105"/>
        </w:rPr>
        <w:t xml:space="preserve"> </w:t>
      </w:r>
      <w:r>
        <w:rPr>
          <w:w w:val="105"/>
        </w:rPr>
        <w:t>review</w:t>
      </w:r>
      <w:r>
        <w:rPr>
          <w:spacing w:val="27"/>
          <w:w w:val="105"/>
        </w:rPr>
        <w:t xml:space="preserve"> </w:t>
      </w:r>
      <w:r>
        <w:rPr>
          <w:w w:val="105"/>
        </w:rPr>
        <w:t>recommended</w:t>
      </w:r>
      <w:r>
        <w:rPr>
          <w:spacing w:val="27"/>
          <w:w w:val="105"/>
        </w:rPr>
        <w:t xml:space="preserve"> </w:t>
      </w:r>
      <w:r>
        <w:rPr>
          <w:w w:val="105"/>
        </w:rPr>
        <w:t>that</w:t>
      </w:r>
      <w:r>
        <w:rPr>
          <w:spacing w:val="28"/>
          <w:w w:val="105"/>
        </w:rPr>
        <w:t xml:space="preserve"> </w:t>
      </w:r>
      <w:r>
        <w:rPr>
          <w:w w:val="105"/>
        </w:rPr>
        <w:t>the</w:t>
      </w:r>
      <w:r>
        <w:rPr>
          <w:spacing w:val="27"/>
          <w:w w:val="105"/>
        </w:rPr>
        <w:t xml:space="preserve"> </w:t>
      </w:r>
      <w:r>
        <w:rPr>
          <w:w w:val="105"/>
        </w:rPr>
        <w:t>Australian</w:t>
      </w:r>
      <w:r>
        <w:rPr>
          <w:spacing w:val="27"/>
          <w:w w:val="105"/>
        </w:rPr>
        <w:t xml:space="preserve"> </w:t>
      </w:r>
      <w:r>
        <w:rPr>
          <w:w w:val="105"/>
        </w:rPr>
        <w:t>Government</w:t>
      </w:r>
      <w:r>
        <w:rPr>
          <w:spacing w:val="27"/>
          <w:w w:val="105"/>
        </w:rPr>
        <w:t xml:space="preserve"> </w:t>
      </w:r>
      <w:r>
        <w:rPr>
          <w:w w:val="105"/>
        </w:rPr>
        <w:t>retain</w:t>
      </w:r>
      <w:r>
        <w:rPr>
          <w:spacing w:val="27"/>
          <w:w w:val="105"/>
        </w:rPr>
        <w:t xml:space="preserve"> </w:t>
      </w:r>
      <w:r>
        <w:rPr>
          <w:w w:val="105"/>
        </w:rPr>
        <w:t>the</w:t>
      </w:r>
      <w:r>
        <w:rPr>
          <w:spacing w:val="1"/>
          <w:w w:val="105"/>
        </w:rPr>
        <w:t xml:space="preserve"> </w:t>
      </w:r>
      <w:r>
        <w:rPr>
          <w:w w:val="105"/>
        </w:rPr>
        <w:t>Australia</w:t>
      </w:r>
      <w:r>
        <w:rPr>
          <w:spacing w:val="29"/>
          <w:w w:val="105"/>
        </w:rPr>
        <w:t xml:space="preserve"> </w:t>
      </w:r>
      <w:r>
        <w:rPr>
          <w:w w:val="105"/>
        </w:rPr>
        <w:t>Council’s</w:t>
      </w:r>
      <w:r>
        <w:rPr>
          <w:spacing w:val="29"/>
          <w:w w:val="105"/>
        </w:rPr>
        <w:t xml:space="preserve"> </w:t>
      </w:r>
      <w:r>
        <w:rPr>
          <w:w w:val="105"/>
        </w:rPr>
        <w:t>operation</w:t>
      </w:r>
      <w:r>
        <w:rPr>
          <w:spacing w:val="30"/>
          <w:w w:val="105"/>
        </w:rPr>
        <w:t xml:space="preserve"> </w:t>
      </w:r>
      <w:r>
        <w:rPr>
          <w:w w:val="105"/>
        </w:rPr>
        <w:t>at</w:t>
      </w:r>
      <w:r>
        <w:rPr>
          <w:spacing w:val="29"/>
          <w:w w:val="105"/>
        </w:rPr>
        <w:t xml:space="preserve"> </w:t>
      </w:r>
      <w:r>
        <w:rPr>
          <w:w w:val="105"/>
        </w:rPr>
        <w:t>arm’s</w:t>
      </w:r>
      <w:r>
        <w:rPr>
          <w:spacing w:val="29"/>
          <w:w w:val="105"/>
        </w:rPr>
        <w:t xml:space="preserve"> </w:t>
      </w:r>
      <w:r>
        <w:rPr>
          <w:w w:val="105"/>
        </w:rPr>
        <w:t>length</w:t>
      </w:r>
      <w:r>
        <w:rPr>
          <w:spacing w:val="30"/>
          <w:w w:val="105"/>
        </w:rPr>
        <w:t xml:space="preserve"> </w:t>
      </w:r>
      <w:r>
        <w:rPr>
          <w:w w:val="105"/>
        </w:rPr>
        <w:t>from</w:t>
      </w:r>
      <w:r>
        <w:rPr>
          <w:spacing w:val="29"/>
          <w:w w:val="105"/>
        </w:rPr>
        <w:t xml:space="preserve"> </w:t>
      </w:r>
      <w:r>
        <w:rPr>
          <w:w w:val="105"/>
        </w:rPr>
        <w:t>government,</w:t>
      </w:r>
      <w:r>
        <w:rPr>
          <w:spacing w:val="30"/>
          <w:w w:val="105"/>
        </w:rPr>
        <w:t xml:space="preserve"> </w:t>
      </w:r>
      <w:r>
        <w:rPr>
          <w:w w:val="105"/>
        </w:rPr>
        <w:t>with</w:t>
      </w:r>
      <w:r>
        <w:rPr>
          <w:spacing w:val="29"/>
          <w:w w:val="105"/>
        </w:rPr>
        <w:t xml:space="preserve"> </w:t>
      </w:r>
      <w:r>
        <w:rPr>
          <w:w w:val="105"/>
        </w:rPr>
        <w:t>competitive</w:t>
      </w:r>
      <w:r>
        <w:rPr>
          <w:spacing w:val="-48"/>
          <w:w w:val="105"/>
        </w:rPr>
        <w:t xml:space="preserve"> </w:t>
      </w:r>
      <w:r>
        <w:rPr>
          <w:w w:val="105"/>
        </w:rPr>
        <w:t>funding</w:t>
      </w:r>
      <w:r>
        <w:rPr>
          <w:spacing w:val="1"/>
          <w:w w:val="105"/>
        </w:rPr>
        <w:t xml:space="preserve"> </w:t>
      </w:r>
      <w:r>
        <w:rPr>
          <w:w w:val="105"/>
        </w:rPr>
        <w:t>decisions</w:t>
      </w:r>
      <w:r>
        <w:rPr>
          <w:spacing w:val="1"/>
          <w:w w:val="105"/>
        </w:rPr>
        <w:t xml:space="preserve"> </w:t>
      </w:r>
      <w:r>
        <w:rPr>
          <w:w w:val="105"/>
        </w:rPr>
        <w:t>made</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basis</w:t>
      </w:r>
      <w:r>
        <w:rPr>
          <w:spacing w:val="1"/>
          <w:w w:val="105"/>
        </w:rPr>
        <w:t xml:space="preserve"> </w:t>
      </w:r>
      <w:r>
        <w:rPr>
          <w:w w:val="105"/>
        </w:rPr>
        <w:t>of</w:t>
      </w:r>
      <w:r>
        <w:rPr>
          <w:spacing w:val="1"/>
          <w:w w:val="105"/>
        </w:rPr>
        <w:t xml:space="preserve"> </w:t>
      </w:r>
      <w:r>
        <w:rPr>
          <w:w w:val="105"/>
        </w:rPr>
        <w:t>peer</w:t>
      </w:r>
      <w:r>
        <w:rPr>
          <w:spacing w:val="1"/>
          <w:w w:val="105"/>
        </w:rPr>
        <w:t xml:space="preserve"> </w:t>
      </w:r>
      <w:r>
        <w:rPr>
          <w:w w:val="105"/>
        </w:rPr>
        <w:t>assessment.</w:t>
      </w:r>
      <w:r w:rsidR="00A73A33">
        <w:rPr>
          <w:w w:val="105"/>
        </w:rPr>
        <w:t xml:space="preserve"> </w:t>
      </w:r>
      <w:r>
        <w:rPr>
          <w:w w:val="105"/>
        </w:rPr>
        <w:t>The</w:t>
      </w:r>
      <w:r w:rsidR="00A73A33">
        <w:rPr>
          <w:w w:val="105"/>
        </w:rPr>
        <w:t xml:space="preserve"> </w:t>
      </w:r>
      <w:r>
        <w:rPr>
          <w:w w:val="105"/>
        </w:rPr>
        <w:t>Government</w:t>
      </w:r>
      <w:r>
        <w:rPr>
          <w:spacing w:val="1"/>
          <w:w w:val="105"/>
        </w:rPr>
        <w:t xml:space="preserve"> </w:t>
      </w:r>
      <w:r>
        <w:rPr>
          <w:w w:val="105"/>
        </w:rPr>
        <w:t>reaffirms</w:t>
      </w:r>
      <w:r>
        <w:rPr>
          <w:spacing w:val="14"/>
          <w:w w:val="105"/>
        </w:rPr>
        <w:t xml:space="preserve"> </w:t>
      </w:r>
      <w:r>
        <w:rPr>
          <w:w w:val="105"/>
        </w:rPr>
        <w:t>its</w:t>
      </w:r>
      <w:r>
        <w:rPr>
          <w:spacing w:val="15"/>
          <w:w w:val="105"/>
        </w:rPr>
        <w:t xml:space="preserve"> </w:t>
      </w:r>
      <w:r>
        <w:rPr>
          <w:w w:val="105"/>
        </w:rPr>
        <w:t>commitment</w:t>
      </w:r>
      <w:r>
        <w:rPr>
          <w:spacing w:val="15"/>
          <w:w w:val="105"/>
        </w:rPr>
        <w:t xml:space="preserve"> </w:t>
      </w:r>
      <w:r>
        <w:rPr>
          <w:w w:val="105"/>
        </w:rPr>
        <w:t>to</w:t>
      </w:r>
      <w:r>
        <w:rPr>
          <w:spacing w:val="15"/>
          <w:w w:val="105"/>
        </w:rPr>
        <w:t xml:space="preserve"> </w:t>
      </w:r>
      <w:r>
        <w:rPr>
          <w:w w:val="105"/>
        </w:rPr>
        <w:t>these</w:t>
      </w:r>
      <w:r>
        <w:rPr>
          <w:spacing w:val="15"/>
          <w:w w:val="105"/>
        </w:rPr>
        <w:t xml:space="preserve"> </w:t>
      </w:r>
      <w:r>
        <w:rPr>
          <w:w w:val="105"/>
        </w:rPr>
        <w:t>principles.</w:t>
      </w:r>
    </w:p>
    <w:p w14:paraId="6C13120A" w14:textId="5A6DFEEE" w:rsidR="00262EEE" w:rsidRDefault="00923E31" w:rsidP="00195FC1">
      <w:pPr>
        <w:pStyle w:val="BodyText"/>
      </w:pPr>
      <w:r>
        <w:rPr>
          <w:w w:val="105"/>
        </w:rPr>
        <w:t>The</w:t>
      </w:r>
      <w:r>
        <w:rPr>
          <w:spacing w:val="29"/>
          <w:w w:val="105"/>
        </w:rPr>
        <w:t xml:space="preserve"> </w:t>
      </w:r>
      <w:r>
        <w:rPr>
          <w:w w:val="105"/>
        </w:rPr>
        <w:t>Government</w:t>
      </w:r>
      <w:r>
        <w:rPr>
          <w:spacing w:val="30"/>
          <w:w w:val="105"/>
        </w:rPr>
        <w:t xml:space="preserve"> </w:t>
      </w:r>
      <w:r>
        <w:rPr>
          <w:w w:val="105"/>
        </w:rPr>
        <w:t>has</w:t>
      </w:r>
      <w:r>
        <w:rPr>
          <w:spacing w:val="30"/>
          <w:w w:val="105"/>
        </w:rPr>
        <w:t xml:space="preserve"> </w:t>
      </w:r>
      <w:r>
        <w:rPr>
          <w:w w:val="105"/>
        </w:rPr>
        <w:t>accepted</w:t>
      </w:r>
      <w:r>
        <w:rPr>
          <w:spacing w:val="30"/>
          <w:w w:val="105"/>
        </w:rPr>
        <w:t xml:space="preserve"> </w:t>
      </w:r>
      <w:r>
        <w:rPr>
          <w:w w:val="105"/>
        </w:rPr>
        <w:t>16</w:t>
      </w:r>
      <w:r>
        <w:rPr>
          <w:spacing w:val="30"/>
          <w:w w:val="105"/>
        </w:rPr>
        <w:t xml:space="preserve"> </w:t>
      </w:r>
      <w:r>
        <w:rPr>
          <w:w w:val="105"/>
        </w:rPr>
        <w:t>recommendations</w:t>
      </w:r>
      <w:r>
        <w:rPr>
          <w:spacing w:val="30"/>
          <w:w w:val="105"/>
        </w:rPr>
        <w:t xml:space="preserve"> </w:t>
      </w:r>
      <w:r>
        <w:rPr>
          <w:w w:val="105"/>
        </w:rPr>
        <w:t>for</w:t>
      </w:r>
      <w:r>
        <w:rPr>
          <w:spacing w:val="30"/>
          <w:w w:val="105"/>
        </w:rPr>
        <w:t xml:space="preserve"> </w:t>
      </w:r>
      <w:r>
        <w:rPr>
          <w:w w:val="105"/>
        </w:rPr>
        <w:t>reform</w:t>
      </w:r>
      <w:r>
        <w:rPr>
          <w:spacing w:val="30"/>
          <w:w w:val="105"/>
        </w:rPr>
        <w:t xml:space="preserve"> </w:t>
      </w:r>
      <w:r>
        <w:rPr>
          <w:w w:val="105"/>
        </w:rPr>
        <w:t>of</w:t>
      </w:r>
      <w:r>
        <w:rPr>
          <w:spacing w:val="30"/>
          <w:w w:val="105"/>
        </w:rPr>
        <w:t xml:space="preserve"> </w:t>
      </w:r>
      <w:r>
        <w:rPr>
          <w:w w:val="105"/>
        </w:rPr>
        <w:t>the</w:t>
      </w:r>
      <w:r>
        <w:rPr>
          <w:spacing w:val="30"/>
          <w:w w:val="105"/>
        </w:rPr>
        <w:t xml:space="preserve"> </w:t>
      </w:r>
      <w:r>
        <w:rPr>
          <w:w w:val="105"/>
        </w:rPr>
        <w:t>Australia</w:t>
      </w:r>
      <w:r>
        <w:rPr>
          <w:spacing w:val="-48"/>
          <w:w w:val="105"/>
        </w:rPr>
        <w:t xml:space="preserve"> </w:t>
      </w:r>
      <w:r>
        <w:rPr>
          <w:w w:val="105"/>
        </w:rPr>
        <w:t>Council,</w:t>
      </w:r>
      <w:r>
        <w:rPr>
          <w:spacing w:val="30"/>
          <w:w w:val="105"/>
        </w:rPr>
        <w:t xml:space="preserve"> </w:t>
      </w:r>
      <w:r>
        <w:rPr>
          <w:w w:val="105"/>
        </w:rPr>
        <w:t>including</w:t>
      </w:r>
      <w:r>
        <w:rPr>
          <w:spacing w:val="31"/>
          <w:w w:val="105"/>
        </w:rPr>
        <w:t xml:space="preserve"> </w:t>
      </w:r>
      <w:r>
        <w:rPr>
          <w:w w:val="105"/>
        </w:rPr>
        <w:t>the</w:t>
      </w:r>
      <w:r>
        <w:rPr>
          <w:spacing w:val="30"/>
          <w:w w:val="105"/>
        </w:rPr>
        <w:t xml:space="preserve"> </w:t>
      </w:r>
      <w:r>
        <w:rPr>
          <w:w w:val="105"/>
        </w:rPr>
        <w:t>need</w:t>
      </w:r>
      <w:r>
        <w:rPr>
          <w:spacing w:val="31"/>
          <w:w w:val="105"/>
        </w:rPr>
        <w:t xml:space="preserve"> </w:t>
      </w:r>
      <w:r>
        <w:rPr>
          <w:w w:val="105"/>
        </w:rPr>
        <w:t>to</w:t>
      </w:r>
      <w:r>
        <w:rPr>
          <w:spacing w:val="31"/>
          <w:w w:val="105"/>
        </w:rPr>
        <w:t xml:space="preserve"> </w:t>
      </w:r>
      <w:r>
        <w:rPr>
          <w:w w:val="105"/>
        </w:rPr>
        <w:t>refine</w:t>
      </w:r>
      <w:r>
        <w:rPr>
          <w:spacing w:val="30"/>
          <w:w w:val="105"/>
        </w:rPr>
        <w:t xml:space="preserve"> </w:t>
      </w:r>
      <w:r>
        <w:rPr>
          <w:w w:val="105"/>
        </w:rPr>
        <w:t>the</w:t>
      </w:r>
      <w:r>
        <w:rPr>
          <w:spacing w:val="31"/>
          <w:w w:val="105"/>
        </w:rPr>
        <w:t xml:space="preserve"> </w:t>
      </w:r>
      <w:r>
        <w:rPr>
          <w:w w:val="105"/>
        </w:rPr>
        <w:t>Australia</w:t>
      </w:r>
      <w:r>
        <w:rPr>
          <w:spacing w:val="31"/>
          <w:w w:val="105"/>
        </w:rPr>
        <w:t xml:space="preserve"> </w:t>
      </w:r>
      <w:r>
        <w:rPr>
          <w:w w:val="105"/>
        </w:rPr>
        <w:t>Council’s</w:t>
      </w:r>
      <w:r>
        <w:rPr>
          <w:spacing w:val="30"/>
          <w:w w:val="105"/>
        </w:rPr>
        <w:t xml:space="preserve"> </w:t>
      </w:r>
      <w:r>
        <w:rPr>
          <w:w w:val="105"/>
        </w:rPr>
        <w:t>legislative</w:t>
      </w:r>
      <w:r>
        <w:rPr>
          <w:spacing w:val="31"/>
          <w:w w:val="105"/>
        </w:rPr>
        <w:t xml:space="preserve"> </w:t>
      </w:r>
      <w:r>
        <w:rPr>
          <w:w w:val="105"/>
        </w:rPr>
        <w:t>purpose,</w:t>
      </w:r>
      <w:r w:rsidR="009F001D">
        <w:t xml:space="preserve"> </w:t>
      </w:r>
      <w:r>
        <w:rPr>
          <w:w w:val="110"/>
        </w:rPr>
        <w:t>to</w:t>
      </w:r>
      <w:r>
        <w:rPr>
          <w:spacing w:val="-4"/>
          <w:w w:val="110"/>
        </w:rPr>
        <w:t xml:space="preserve"> </w:t>
      </w:r>
      <w:r>
        <w:rPr>
          <w:w w:val="110"/>
        </w:rPr>
        <w:t>ensure</w:t>
      </w:r>
      <w:r>
        <w:rPr>
          <w:spacing w:val="-4"/>
          <w:w w:val="110"/>
        </w:rPr>
        <w:t xml:space="preserve"> </w:t>
      </w:r>
      <w:r>
        <w:rPr>
          <w:w w:val="110"/>
        </w:rPr>
        <w:t>a</w:t>
      </w:r>
      <w:r>
        <w:rPr>
          <w:spacing w:val="-3"/>
          <w:w w:val="110"/>
        </w:rPr>
        <w:t xml:space="preserve"> </w:t>
      </w:r>
      <w:r>
        <w:rPr>
          <w:w w:val="110"/>
        </w:rPr>
        <w:t>modern</w:t>
      </w:r>
      <w:r>
        <w:rPr>
          <w:spacing w:val="-4"/>
          <w:w w:val="110"/>
        </w:rPr>
        <w:t xml:space="preserve"> </w:t>
      </w:r>
      <w:r>
        <w:rPr>
          <w:w w:val="110"/>
        </w:rPr>
        <w:t>governance</w:t>
      </w:r>
      <w:r>
        <w:rPr>
          <w:spacing w:val="-3"/>
          <w:w w:val="110"/>
        </w:rPr>
        <w:t xml:space="preserve"> </w:t>
      </w:r>
      <w:r>
        <w:rPr>
          <w:w w:val="110"/>
        </w:rPr>
        <w:t>structure</w:t>
      </w:r>
      <w:r>
        <w:rPr>
          <w:spacing w:val="-4"/>
          <w:w w:val="110"/>
        </w:rPr>
        <w:t xml:space="preserve"> </w:t>
      </w:r>
      <w:r>
        <w:rPr>
          <w:w w:val="110"/>
        </w:rPr>
        <w:t>and</w:t>
      </w:r>
      <w:r>
        <w:rPr>
          <w:spacing w:val="-3"/>
          <w:w w:val="110"/>
        </w:rPr>
        <w:t xml:space="preserve"> </w:t>
      </w:r>
      <w:r>
        <w:rPr>
          <w:w w:val="110"/>
        </w:rPr>
        <w:t>introduce</w:t>
      </w:r>
      <w:r>
        <w:rPr>
          <w:spacing w:val="-4"/>
          <w:w w:val="110"/>
        </w:rPr>
        <w:t xml:space="preserve"> </w:t>
      </w:r>
      <w:r>
        <w:rPr>
          <w:w w:val="110"/>
        </w:rPr>
        <w:t>a</w:t>
      </w:r>
      <w:r>
        <w:rPr>
          <w:spacing w:val="-4"/>
          <w:w w:val="110"/>
        </w:rPr>
        <w:t xml:space="preserve"> </w:t>
      </w:r>
      <w:r>
        <w:rPr>
          <w:w w:val="110"/>
        </w:rPr>
        <w:t>new</w:t>
      </w:r>
      <w:r>
        <w:rPr>
          <w:spacing w:val="-3"/>
          <w:w w:val="110"/>
        </w:rPr>
        <w:t xml:space="preserve"> </w:t>
      </w:r>
      <w:r>
        <w:rPr>
          <w:w w:val="110"/>
        </w:rPr>
        <w:t>grants</w:t>
      </w:r>
      <w:r>
        <w:rPr>
          <w:spacing w:val="-4"/>
          <w:w w:val="110"/>
        </w:rPr>
        <w:t xml:space="preserve"> </w:t>
      </w:r>
      <w:r>
        <w:rPr>
          <w:w w:val="110"/>
        </w:rPr>
        <w:t>assessment</w:t>
      </w:r>
      <w:r w:rsidR="00544861">
        <w:rPr>
          <w:w w:val="110"/>
        </w:rPr>
        <w:t xml:space="preserve"> </w:t>
      </w:r>
      <w:r>
        <w:rPr>
          <w:w w:val="105"/>
        </w:rPr>
        <w:t>model</w:t>
      </w:r>
      <w:r>
        <w:rPr>
          <w:spacing w:val="24"/>
          <w:w w:val="105"/>
        </w:rPr>
        <w:t xml:space="preserve"> </w:t>
      </w:r>
      <w:r>
        <w:rPr>
          <w:w w:val="105"/>
        </w:rPr>
        <w:t>focused</w:t>
      </w:r>
      <w:r>
        <w:rPr>
          <w:spacing w:val="25"/>
          <w:w w:val="105"/>
        </w:rPr>
        <w:t xml:space="preserve"> </w:t>
      </w:r>
      <w:r>
        <w:rPr>
          <w:w w:val="105"/>
        </w:rPr>
        <w:t>on</w:t>
      </w:r>
      <w:r>
        <w:rPr>
          <w:spacing w:val="24"/>
          <w:w w:val="105"/>
        </w:rPr>
        <w:t xml:space="preserve"> </w:t>
      </w:r>
      <w:r>
        <w:rPr>
          <w:w w:val="105"/>
        </w:rPr>
        <w:t>funding</w:t>
      </w:r>
      <w:r>
        <w:rPr>
          <w:spacing w:val="25"/>
          <w:w w:val="105"/>
        </w:rPr>
        <w:t xml:space="preserve"> </w:t>
      </w:r>
      <w:r>
        <w:rPr>
          <w:w w:val="105"/>
        </w:rPr>
        <w:t>work</w:t>
      </w:r>
      <w:r>
        <w:rPr>
          <w:spacing w:val="25"/>
          <w:w w:val="105"/>
        </w:rPr>
        <w:t xml:space="preserve"> </w:t>
      </w:r>
      <w:r>
        <w:rPr>
          <w:w w:val="105"/>
        </w:rPr>
        <w:t>of</w:t>
      </w:r>
      <w:r>
        <w:rPr>
          <w:spacing w:val="24"/>
          <w:w w:val="105"/>
        </w:rPr>
        <w:t xml:space="preserve"> </w:t>
      </w:r>
      <w:r>
        <w:rPr>
          <w:w w:val="105"/>
        </w:rPr>
        <w:t>the</w:t>
      </w:r>
      <w:r>
        <w:rPr>
          <w:spacing w:val="25"/>
          <w:w w:val="105"/>
        </w:rPr>
        <w:t xml:space="preserve"> </w:t>
      </w:r>
      <w:r>
        <w:rPr>
          <w:w w:val="105"/>
        </w:rPr>
        <w:t>greatest</w:t>
      </w:r>
      <w:r>
        <w:rPr>
          <w:spacing w:val="25"/>
          <w:w w:val="105"/>
        </w:rPr>
        <w:t xml:space="preserve"> </w:t>
      </w:r>
      <w:r>
        <w:rPr>
          <w:w w:val="105"/>
        </w:rPr>
        <w:t>artistic</w:t>
      </w:r>
      <w:r>
        <w:rPr>
          <w:spacing w:val="24"/>
          <w:w w:val="105"/>
        </w:rPr>
        <w:t xml:space="preserve"> </w:t>
      </w:r>
      <w:r>
        <w:rPr>
          <w:w w:val="105"/>
        </w:rPr>
        <w:t>excellence</w:t>
      </w:r>
      <w:r>
        <w:rPr>
          <w:spacing w:val="25"/>
          <w:w w:val="105"/>
        </w:rPr>
        <w:t xml:space="preserve"> </w:t>
      </w:r>
      <w:r>
        <w:rPr>
          <w:w w:val="105"/>
        </w:rPr>
        <w:t>regardless</w:t>
      </w:r>
      <w:r>
        <w:rPr>
          <w:spacing w:val="-48"/>
          <w:w w:val="105"/>
        </w:rPr>
        <w:t xml:space="preserve"> </w:t>
      </w:r>
      <w:r>
        <w:rPr>
          <w:w w:val="105"/>
        </w:rPr>
        <w:t>of</w:t>
      </w:r>
      <w:r>
        <w:rPr>
          <w:spacing w:val="13"/>
          <w:w w:val="105"/>
        </w:rPr>
        <w:t xml:space="preserve"> </w:t>
      </w:r>
      <w:r>
        <w:rPr>
          <w:w w:val="105"/>
        </w:rPr>
        <w:t>artform.</w:t>
      </w:r>
    </w:p>
    <w:p w14:paraId="5FABBCB0" w14:textId="4E374F6F" w:rsidR="005B1DFF" w:rsidRDefault="00923E31" w:rsidP="00195FC1">
      <w:pPr>
        <w:pStyle w:val="BodyText"/>
      </w:pPr>
      <w:r>
        <w:rPr>
          <w:w w:val="105"/>
        </w:rPr>
        <w:t>A</w:t>
      </w:r>
      <w:r>
        <w:rPr>
          <w:spacing w:val="32"/>
          <w:w w:val="105"/>
        </w:rPr>
        <w:t xml:space="preserve"> </w:t>
      </w:r>
      <w:r>
        <w:rPr>
          <w:w w:val="105"/>
        </w:rPr>
        <w:t>full</w:t>
      </w:r>
      <w:r>
        <w:rPr>
          <w:spacing w:val="32"/>
          <w:w w:val="105"/>
        </w:rPr>
        <w:t xml:space="preserve"> </w:t>
      </w:r>
      <w:r>
        <w:rPr>
          <w:w w:val="105"/>
        </w:rPr>
        <w:t>list</w:t>
      </w:r>
      <w:r>
        <w:rPr>
          <w:spacing w:val="32"/>
          <w:w w:val="105"/>
        </w:rPr>
        <w:t xml:space="preserve"> </w:t>
      </w:r>
      <w:r>
        <w:rPr>
          <w:w w:val="105"/>
        </w:rPr>
        <w:t>of</w:t>
      </w:r>
      <w:r>
        <w:rPr>
          <w:spacing w:val="33"/>
          <w:w w:val="105"/>
        </w:rPr>
        <w:t xml:space="preserve"> </w:t>
      </w:r>
      <w:r>
        <w:rPr>
          <w:w w:val="105"/>
        </w:rPr>
        <w:t>findings,</w:t>
      </w:r>
      <w:r>
        <w:rPr>
          <w:spacing w:val="32"/>
          <w:w w:val="105"/>
        </w:rPr>
        <w:t xml:space="preserve"> </w:t>
      </w:r>
      <w:r>
        <w:rPr>
          <w:w w:val="105"/>
        </w:rPr>
        <w:t>recommendations</w:t>
      </w:r>
      <w:r>
        <w:rPr>
          <w:spacing w:val="32"/>
          <w:w w:val="105"/>
        </w:rPr>
        <w:t xml:space="preserve"> </w:t>
      </w:r>
      <w:r>
        <w:rPr>
          <w:w w:val="105"/>
        </w:rPr>
        <w:t>and</w:t>
      </w:r>
      <w:r>
        <w:rPr>
          <w:spacing w:val="33"/>
          <w:w w:val="105"/>
        </w:rPr>
        <w:t xml:space="preserve"> </w:t>
      </w:r>
      <w:r>
        <w:rPr>
          <w:w w:val="105"/>
        </w:rPr>
        <w:t>the</w:t>
      </w:r>
      <w:r>
        <w:rPr>
          <w:spacing w:val="32"/>
          <w:w w:val="105"/>
        </w:rPr>
        <w:t xml:space="preserve"> </w:t>
      </w:r>
      <w:r>
        <w:rPr>
          <w:w w:val="105"/>
        </w:rPr>
        <w:t>Australian</w:t>
      </w:r>
      <w:r>
        <w:rPr>
          <w:spacing w:val="32"/>
          <w:w w:val="105"/>
        </w:rPr>
        <w:t xml:space="preserve"> </w:t>
      </w:r>
      <w:r>
        <w:rPr>
          <w:w w:val="105"/>
        </w:rPr>
        <w:t>Government’s</w:t>
      </w:r>
      <w:r>
        <w:rPr>
          <w:spacing w:val="33"/>
          <w:w w:val="105"/>
        </w:rPr>
        <w:t xml:space="preserve"> </w:t>
      </w:r>
      <w:r>
        <w:rPr>
          <w:w w:val="105"/>
        </w:rPr>
        <w:t>response</w:t>
      </w:r>
      <w:r>
        <w:rPr>
          <w:spacing w:val="-48"/>
          <w:w w:val="105"/>
        </w:rPr>
        <w:t xml:space="preserve"> </w:t>
      </w:r>
      <w:r>
        <w:rPr>
          <w:w w:val="105"/>
        </w:rPr>
        <w:t>to</w:t>
      </w:r>
      <w:r>
        <w:rPr>
          <w:spacing w:val="18"/>
          <w:w w:val="105"/>
        </w:rPr>
        <w:t xml:space="preserve"> </w:t>
      </w:r>
      <w:r>
        <w:rPr>
          <w:w w:val="105"/>
        </w:rPr>
        <w:t>the</w:t>
      </w:r>
      <w:r>
        <w:rPr>
          <w:spacing w:val="19"/>
          <w:w w:val="105"/>
        </w:rPr>
        <w:t xml:space="preserve"> </w:t>
      </w:r>
      <w:r>
        <w:rPr>
          <w:w w:val="105"/>
        </w:rPr>
        <w:t>2012</w:t>
      </w:r>
      <w:r>
        <w:rPr>
          <w:spacing w:val="19"/>
          <w:w w:val="105"/>
        </w:rPr>
        <w:t xml:space="preserve"> </w:t>
      </w:r>
      <w:r>
        <w:rPr>
          <w:w w:val="105"/>
        </w:rPr>
        <w:t>Review</w:t>
      </w:r>
      <w:r>
        <w:rPr>
          <w:spacing w:val="18"/>
          <w:w w:val="105"/>
        </w:rPr>
        <w:t xml:space="preserve"> </w:t>
      </w:r>
      <w:r>
        <w:rPr>
          <w:w w:val="105"/>
        </w:rPr>
        <w:t>of</w:t>
      </w:r>
      <w:r>
        <w:rPr>
          <w:spacing w:val="19"/>
          <w:w w:val="105"/>
        </w:rPr>
        <w:t xml:space="preserve"> </w:t>
      </w:r>
      <w:r>
        <w:rPr>
          <w:w w:val="105"/>
        </w:rPr>
        <w:t>the</w:t>
      </w:r>
      <w:r>
        <w:rPr>
          <w:spacing w:val="19"/>
          <w:w w:val="105"/>
        </w:rPr>
        <w:t xml:space="preserve"> </w:t>
      </w:r>
      <w:r>
        <w:rPr>
          <w:w w:val="105"/>
        </w:rPr>
        <w:t>Australia</w:t>
      </w:r>
      <w:r>
        <w:rPr>
          <w:spacing w:val="18"/>
          <w:w w:val="105"/>
        </w:rPr>
        <w:t xml:space="preserve"> </w:t>
      </w:r>
      <w:r>
        <w:rPr>
          <w:w w:val="105"/>
        </w:rPr>
        <w:t>Council</w:t>
      </w:r>
      <w:r>
        <w:rPr>
          <w:spacing w:val="19"/>
          <w:w w:val="105"/>
        </w:rPr>
        <w:t xml:space="preserve"> </w:t>
      </w:r>
      <w:r>
        <w:rPr>
          <w:w w:val="105"/>
        </w:rPr>
        <w:t>are</w:t>
      </w:r>
      <w:r>
        <w:rPr>
          <w:spacing w:val="19"/>
          <w:w w:val="105"/>
        </w:rPr>
        <w:t xml:space="preserve"> </w:t>
      </w:r>
      <w:r>
        <w:rPr>
          <w:w w:val="105"/>
        </w:rPr>
        <w:t>at</w:t>
      </w:r>
      <w:r>
        <w:rPr>
          <w:spacing w:val="18"/>
          <w:w w:val="105"/>
        </w:rPr>
        <w:t xml:space="preserve"> </w:t>
      </w:r>
      <w:hyperlink w:anchor="_Appendix_B" w:history="1">
        <w:r w:rsidRPr="000A74B9">
          <w:rPr>
            <w:rStyle w:val="Hyperlink"/>
            <w:w w:val="105"/>
          </w:rPr>
          <w:t>Appendix</w:t>
        </w:r>
        <w:r w:rsidRPr="000A74B9">
          <w:rPr>
            <w:rStyle w:val="Hyperlink"/>
            <w:spacing w:val="19"/>
            <w:w w:val="105"/>
          </w:rPr>
          <w:t xml:space="preserve"> </w:t>
        </w:r>
        <w:r w:rsidRPr="000A74B9">
          <w:rPr>
            <w:rStyle w:val="Hyperlink"/>
            <w:w w:val="105"/>
          </w:rPr>
          <w:t>B</w:t>
        </w:r>
      </w:hyperlink>
      <w:r>
        <w:rPr>
          <w:spacing w:val="19"/>
          <w:w w:val="105"/>
        </w:rPr>
        <w:t xml:space="preserve"> </w:t>
      </w:r>
      <w:r>
        <w:rPr>
          <w:w w:val="105"/>
        </w:rPr>
        <w:t>of</w:t>
      </w:r>
      <w:r>
        <w:rPr>
          <w:spacing w:val="18"/>
          <w:w w:val="105"/>
        </w:rPr>
        <w:t xml:space="preserve"> </w:t>
      </w:r>
      <w:r>
        <w:rPr>
          <w:w w:val="105"/>
        </w:rPr>
        <w:t>this</w:t>
      </w:r>
      <w:r>
        <w:rPr>
          <w:spacing w:val="19"/>
          <w:w w:val="105"/>
        </w:rPr>
        <w:t xml:space="preserve"> </w:t>
      </w:r>
      <w:r>
        <w:rPr>
          <w:w w:val="105"/>
        </w:rPr>
        <w:t>policy.</w:t>
      </w:r>
    </w:p>
    <w:p w14:paraId="3DBF0EDB" w14:textId="46AF9225" w:rsidR="00262EEE" w:rsidRPr="003A62D6" w:rsidRDefault="00544861" w:rsidP="003B0948">
      <w:pPr>
        <w:pStyle w:val="Heading5"/>
      </w:pPr>
      <w:r w:rsidRPr="003A62D6">
        <w:t>What happens next:</w:t>
      </w:r>
    </w:p>
    <w:p w14:paraId="65A9CAB0" w14:textId="77777777" w:rsidR="00262EEE" w:rsidRPr="00AC0016" w:rsidRDefault="00923E31" w:rsidP="00544861">
      <w:pPr>
        <w:pStyle w:val="Quote"/>
      </w:pPr>
      <w:r w:rsidRPr="00AC0016">
        <w:t>Central</w:t>
      </w:r>
      <w:r w:rsidRPr="00AC0016">
        <w:rPr>
          <w:spacing w:val="1"/>
        </w:rPr>
        <w:t xml:space="preserve"> </w:t>
      </w:r>
      <w:r w:rsidRPr="00AC0016">
        <w:t>to</w:t>
      </w:r>
      <w:r w:rsidRPr="00AC0016">
        <w:rPr>
          <w:spacing w:val="1"/>
        </w:rPr>
        <w:t xml:space="preserve"> </w:t>
      </w:r>
      <w:r w:rsidRPr="00AC0016">
        <w:t>modernising</w:t>
      </w:r>
      <w:r w:rsidRPr="00AC0016">
        <w:rPr>
          <w:spacing w:val="1"/>
        </w:rPr>
        <w:t xml:space="preserve"> </w:t>
      </w:r>
      <w:r w:rsidRPr="00AC0016">
        <w:t>funding</w:t>
      </w:r>
      <w:r w:rsidRPr="00AC0016">
        <w:rPr>
          <w:spacing w:val="1"/>
        </w:rPr>
        <w:t xml:space="preserve"> </w:t>
      </w:r>
      <w:r w:rsidRPr="00AC0016">
        <w:t>and</w:t>
      </w:r>
      <w:r w:rsidRPr="00AC0016">
        <w:rPr>
          <w:spacing w:val="1"/>
        </w:rPr>
        <w:t xml:space="preserve"> </w:t>
      </w:r>
      <w:r w:rsidRPr="00AC0016">
        <w:t>support,</w:t>
      </w:r>
      <w:r w:rsidRPr="00AC0016">
        <w:rPr>
          <w:spacing w:val="1"/>
        </w:rPr>
        <w:t xml:space="preserve"> </w:t>
      </w:r>
      <w:r w:rsidRPr="00AC0016">
        <w:t>the</w:t>
      </w:r>
      <w:r w:rsidRPr="00AC0016">
        <w:rPr>
          <w:spacing w:val="1"/>
        </w:rPr>
        <w:t xml:space="preserve"> </w:t>
      </w:r>
      <w:r w:rsidRPr="00AC0016">
        <w:t>Australian</w:t>
      </w:r>
      <w:r w:rsidRPr="00AC0016">
        <w:rPr>
          <w:spacing w:val="1"/>
        </w:rPr>
        <w:t xml:space="preserve"> </w:t>
      </w:r>
      <w:r w:rsidRPr="00AC0016">
        <w:t>Government</w:t>
      </w:r>
      <w:r w:rsidRPr="00AC0016">
        <w:rPr>
          <w:spacing w:val="1"/>
        </w:rPr>
        <w:t xml:space="preserve"> </w:t>
      </w:r>
      <w:r w:rsidRPr="00AC0016">
        <w:t>will</w:t>
      </w:r>
      <w:r w:rsidRPr="00AC0016">
        <w:rPr>
          <w:spacing w:val="1"/>
        </w:rPr>
        <w:t xml:space="preserve"> </w:t>
      </w:r>
      <w:r w:rsidRPr="00AC0016">
        <w:t>implement</w:t>
      </w:r>
      <w:r w:rsidRPr="00AC0016">
        <w:rPr>
          <w:spacing w:val="1"/>
        </w:rPr>
        <w:t xml:space="preserve"> </w:t>
      </w:r>
      <w:r w:rsidRPr="00AC0016">
        <w:t>the</w:t>
      </w:r>
      <w:r w:rsidRPr="00AC0016">
        <w:rPr>
          <w:spacing w:val="1"/>
        </w:rPr>
        <w:t xml:space="preserve"> </w:t>
      </w:r>
      <w:r w:rsidRPr="00AC0016">
        <w:t>most</w:t>
      </w:r>
      <w:r w:rsidRPr="00AC0016">
        <w:rPr>
          <w:spacing w:val="1"/>
        </w:rPr>
        <w:t xml:space="preserve"> </w:t>
      </w:r>
      <w:r w:rsidRPr="00AC0016">
        <w:t>significant</w:t>
      </w:r>
      <w:r w:rsidRPr="00AC0016">
        <w:rPr>
          <w:spacing w:val="34"/>
        </w:rPr>
        <w:t xml:space="preserve"> </w:t>
      </w:r>
      <w:r w:rsidRPr="00AC0016">
        <w:t>reforms</w:t>
      </w:r>
      <w:r w:rsidRPr="00AC0016">
        <w:rPr>
          <w:spacing w:val="35"/>
        </w:rPr>
        <w:t xml:space="preserve"> </w:t>
      </w:r>
      <w:r w:rsidRPr="00AC0016">
        <w:t>to</w:t>
      </w:r>
      <w:r w:rsidRPr="00AC0016">
        <w:rPr>
          <w:spacing w:val="35"/>
        </w:rPr>
        <w:t xml:space="preserve"> </w:t>
      </w:r>
      <w:r w:rsidRPr="00AC0016">
        <w:t>the</w:t>
      </w:r>
      <w:r w:rsidRPr="00AC0016">
        <w:rPr>
          <w:spacing w:val="35"/>
        </w:rPr>
        <w:t xml:space="preserve"> </w:t>
      </w:r>
      <w:r w:rsidRPr="00AC0016">
        <w:t>Australia</w:t>
      </w:r>
      <w:r w:rsidRPr="00AC0016">
        <w:rPr>
          <w:spacing w:val="35"/>
        </w:rPr>
        <w:t xml:space="preserve"> </w:t>
      </w:r>
      <w:r w:rsidRPr="00AC0016">
        <w:t>Council</w:t>
      </w:r>
      <w:r w:rsidRPr="00AC0016">
        <w:rPr>
          <w:spacing w:val="35"/>
        </w:rPr>
        <w:t xml:space="preserve"> </w:t>
      </w:r>
      <w:r w:rsidRPr="00AC0016">
        <w:t>since</w:t>
      </w:r>
      <w:r w:rsidRPr="00AC0016">
        <w:rPr>
          <w:spacing w:val="35"/>
        </w:rPr>
        <w:t xml:space="preserve"> </w:t>
      </w:r>
      <w:r w:rsidRPr="00AC0016">
        <w:t>its</w:t>
      </w:r>
      <w:r w:rsidRPr="00AC0016">
        <w:rPr>
          <w:spacing w:val="-72"/>
        </w:rPr>
        <w:t xml:space="preserve"> </w:t>
      </w:r>
      <w:r w:rsidRPr="00AC0016">
        <w:t>creation</w:t>
      </w:r>
      <w:r w:rsidRPr="00AC0016">
        <w:rPr>
          <w:spacing w:val="17"/>
        </w:rPr>
        <w:t xml:space="preserve"> </w:t>
      </w:r>
      <w:r w:rsidRPr="00AC0016">
        <w:t>40</w:t>
      </w:r>
      <w:r w:rsidRPr="00AC0016">
        <w:rPr>
          <w:spacing w:val="18"/>
        </w:rPr>
        <w:t xml:space="preserve"> </w:t>
      </w:r>
      <w:r w:rsidRPr="00AC0016">
        <w:t>years</w:t>
      </w:r>
      <w:r w:rsidRPr="00AC0016">
        <w:rPr>
          <w:spacing w:val="17"/>
        </w:rPr>
        <w:t xml:space="preserve"> </w:t>
      </w:r>
      <w:r w:rsidRPr="00AC0016">
        <w:t>ago.</w:t>
      </w:r>
    </w:p>
    <w:p w14:paraId="3DD1A7B1" w14:textId="77777777" w:rsidR="00262EEE" w:rsidRPr="00544861" w:rsidRDefault="00923E31" w:rsidP="00195FC1">
      <w:pPr>
        <w:pStyle w:val="BodyText"/>
      </w:pPr>
      <w:r w:rsidRPr="00544861">
        <w:t>These reforms reaffirm the role of artistic expertise in the Australia Council’s decision making while it implements a new Grant Management System to cut red tape and inflexibility.</w:t>
      </w:r>
    </w:p>
    <w:p w14:paraId="2F1AFE67" w14:textId="77777777" w:rsidR="00262EEE" w:rsidRPr="00544861" w:rsidRDefault="00923E31" w:rsidP="00195FC1">
      <w:pPr>
        <w:pStyle w:val="BodyText"/>
      </w:pPr>
      <w:r w:rsidRPr="00544861">
        <w:t>New legislation will be introduced to Parliament in 2013 to ensure a modern governance structure for the Australia Council, including functions outlining the Australia Council’s purpose in a 21st century Australia and a contemporary arts sector.</w:t>
      </w:r>
    </w:p>
    <w:p w14:paraId="399E8BBC" w14:textId="77777777" w:rsidR="00262EEE" w:rsidRPr="00544861" w:rsidRDefault="00923E31" w:rsidP="00195FC1">
      <w:pPr>
        <w:pStyle w:val="BodyText"/>
      </w:pPr>
      <w:r w:rsidRPr="00544861">
        <w:t>The new purpose of the Council will be to support and promote vibrant and distinctively Australian creative arts practice that is recognised nationally and internationally as excellent in its field.</w:t>
      </w:r>
    </w:p>
    <w:p w14:paraId="12638EBB" w14:textId="77777777" w:rsidR="00262EEE" w:rsidRPr="00544861" w:rsidRDefault="00923E31" w:rsidP="00195FC1">
      <w:pPr>
        <w:pStyle w:val="BodyText"/>
      </w:pPr>
      <w:r w:rsidRPr="00544861">
        <w:t>This purpose will be supported by four principles for the Council. These are to: support work of excellence, at all stages of the artistic life cycle; promote an arts sector that is distinctively Australian; ensure that the work it supports has an audience or market; and maximise the social and economic contribution made by the arts sector to Australia.</w:t>
      </w:r>
    </w:p>
    <w:p w14:paraId="106750D6" w14:textId="33E22374" w:rsidR="00262EEE" w:rsidRPr="00544861" w:rsidRDefault="00923E31" w:rsidP="00195FC1">
      <w:pPr>
        <w:pStyle w:val="BodyText"/>
      </w:pPr>
      <w:r w:rsidRPr="00544861">
        <w:lastRenderedPageBreak/>
        <w:t>The Australian Government will provide additional funding to</w:t>
      </w:r>
      <w:r w:rsidR="00A73A33" w:rsidRPr="00544861">
        <w:t xml:space="preserve"> </w:t>
      </w:r>
      <w:r w:rsidRPr="00544861">
        <w:t>the</w:t>
      </w:r>
      <w:r w:rsidR="00A73A33" w:rsidRPr="00544861">
        <w:t xml:space="preserve"> </w:t>
      </w:r>
      <w:r w:rsidRPr="00544861">
        <w:t>Australia Council of $75.3</w:t>
      </w:r>
      <w:r w:rsidR="00F40208">
        <w:t> million</w:t>
      </w:r>
      <w:r w:rsidRPr="00544861">
        <w:t xml:space="preserve"> over five years, commencing in</w:t>
      </w:r>
      <w:r w:rsidR="00A73A33" w:rsidRPr="00544861">
        <w:t xml:space="preserve"> </w:t>
      </w:r>
      <w:r w:rsidRPr="00544861">
        <w:t>2012–13,</w:t>
      </w:r>
      <w:r w:rsidR="00A73A33" w:rsidRPr="00544861">
        <w:t xml:space="preserve"> </w:t>
      </w:r>
      <w:r w:rsidRPr="00544861">
        <w:t>for</w:t>
      </w:r>
      <w:r w:rsidR="00A73A33" w:rsidRPr="00544861">
        <w:t xml:space="preserve"> </w:t>
      </w:r>
      <w:r w:rsidRPr="00544861">
        <w:t>new functions and programs in line with the recommendations of the 2012 Review of the Australia Council.</w:t>
      </w:r>
    </w:p>
    <w:p w14:paraId="6694DE5B" w14:textId="68F19931" w:rsidR="00262EEE" w:rsidRPr="00544861" w:rsidRDefault="00923E31" w:rsidP="00195FC1">
      <w:pPr>
        <w:pStyle w:val="BodyText"/>
      </w:pPr>
      <w:r w:rsidRPr="00544861">
        <w:t>This funding will include $60</w:t>
      </w:r>
      <w:r w:rsidR="00F40208">
        <w:t> million</w:t>
      </w:r>
      <w:r w:rsidRPr="00544861">
        <w:t xml:space="preserve"> in critical funding for artists and arts organisations, $5</w:t>
      </w:r>
      <w:r w:rsidR="00F40208">
        <w:t> million</w:t>
      </w:r>
      <w:r w:rsidRPr="00544861">
        <w:t xml:space="preserve"> for a Major Performing Arts Excellence Pool, $4</w:t>
      </w:r>
      <w:r w:rsidR="00F40208">
        <w:t> million</w:t>
      </w:r>
      <w:r w:rsidRPr="00544861">
        <w:t xml:space="preserve"> to build the professional capacity of the arts sector, and $4</w:t>
      </w:r>
      <w:r w:rsidR="00F40208">
        <w:t> million</w:t>
      </w:r>
      <w:r w:rsidRPr="00544861">
        <w:t xml:space="preserve"> for a data collection program to inform research for the sector. This will allow the Council to be more flexible to meet the challenges of rapid change in music, performance, art and literature.</w:t>
      </w:r>
    </w:p>
    <w:p w14:paraId="7823473C" w14:textId="77777777" w:rsidR="00262EEE" w:rsidRPr="00544861" w:rsidRDefault="00923E31" w:rsidP="00195FC1">
      <w:pPr>
        <w:pStyle w:val="BodyText"/>
      </w:pPr>
      <w:r w:rsidRPr="00544861">
        <w:t>Through this additional investment, the Australian Government will support the development of a new body of 21st century art, recognising the importance of fostering a new generation of artists renowned for their excellence and innovation both nationally and internationally.</w:t>
      </w:r>
    </w:p>
    <w:p w14:paraId="34CFA632" w14:textId="77777777" w:rsidR="00262EEE" w:rsidRPr="00544861" w:rsidRDefault="00923E31" w:rsidP="00195FC1">
      <w:pPr>
        <w:pStyle w:val="BodyText"/>
      </w:pPr>
      <w:r w:rsidRPr="00544861">
        <w:t>The reforms will reinforce the important principle of peer-assessed funding provided to the sector at arm’s length from government based on the judgment of expert peers drawn from the sector. Robust peer assessment processes empower artists to influence and guide the creation of more dynamic and challenging work and to explore new modes of expression and delivery.</w:t>
      </w:r>
    </w:p>
    <w:p w14:paraId="1D27A7CE" w14:textId="77777777" w:rsidR="00262EEE" w:rsidRPr="00544861" w:rsidRDefault="00923E31" w:rsidP="00195FC1">
      <w:pPr>
        <w:pStyle w:val="BodyText"/>
      </w:pPr>
      <w:r w:rsidRPr="00544861">
        <w:t>Over the next two years the Australia Council will implement a new Grant Management System to streamline assessment which should see the number of grant programs simplified. Importantly, these reforms will better allow the</w:t>
      </w:r>
    </w:p>
    <w:p w14:paraId="155D42EF" w14:textId="77777777" w:rsidR="00262EEE" w:rsidRPr="00544861" w:rsidRDefault="00923E31" w:rsidP="00195FC1">
      <w:pPr>
        <w:pStyle w:val="BodyText"/>
      </w:pPr>
      <w:r w:rsidRPr="00544861">
        <w:t>Australia Council to keep pace with the changing nature of artistic practice over the coming decades while supporting work of the highest endeavour from across the sector.</w:t>
      </w:r>
    </w:p>
    <w:p w14:paraId="0E8123F3" w14:textId="77777777" w:rsidR="005B1DFF" w:rsidRPr="00544861" w:rsidRDefault="00923E31" w:rsidP="00195FC1">
      <w:pPr>
        <w:pStyle w:val="BodyText"/>
      </w:pPr>
      <w:r w:rsidRPr="00544861">
        <w:t>As a result of these changes, the Australia Council will be a more nimble and responsive funding body with a</w:t>
      </w:r>
      <w:r w:rsidR="00A73A33" w:rsidRPr="00544861">
        <w:t xml:space="preserve"> </w:t>
      </w:r>
      <w:r w:rsidRPr="00544861">
        <w:t>clear</w:t>
      </w:r>
      <w:r w:rsidR="00A73A33" w:rsidRPr="00544861">
        <w:t xml:space="preserve"> </w:t>
      </w:r>
      <w:r w:rsidRPr="00544861">
        <w:t>mandate</w:t>
      </w:r>
      <w:r w:rsidR="00A73A33" w:rsidRPr="00544861">
        <w:t xml:space="preserve"> </w:t>
      </w:r>
      <w:r w:rsidRPr="00544861">
        <w:t>to</w:t>
      </w:r>
      <w:r w:rsidR="00A73A33" w:rsidRPr="00544861">
        <w:t xml:space="preserve"> </w:t>
      </w:r>
      <w:r w:rsidRPr="00544861">
        <w:t>support</w:t>
      </w:r>
      <w:r w:rsidR="00A73A33" w:rsidRPr="00544861">
        <w:t xml:space="preserve"> </w:t>
      </w:r>
      <w:r w:rsidRPr="00544861">
        <w:t>and</w:t>
      </w:r>
      <w:r w:rsidR="00A73A33" w:rsidRPr="00544861">
        <w:t xml:space="preserve"> </w:t>
      </w:r>
      <w:r w:rsidRPr="00544861">
        <w:t>promote</w:t>
      </w:r>
      <w:r w:rsidR="00A73A33" w:rsidRPr="00544861">
        <w:t xml:space="preserve"> </w:t>
      </w:r>
      <w:r w:rsidRPr="00544861">
        <w:t>vibrant and distinctively Australian creative arts practice that is recognised nationally and internationally as excellent in its field.</w:t>
      </w:r>
    </w:p>
    <w:p w14:paraId="59316D5E" w14:textId="0F95B175" w:rsidR="00262EEE" w:rsidRPr="003A62D6" w:rsidRDefault="00544861" w:rsidP="003B0948">
      <w:pPr>
        <w:pStyle w:val="Heading5"/>
      </w:pPr>
      <w:r w:rsidRPr="003A62D6">
        <w:t>The Australian Government will:</w:t>
      </w:r>
    </w:p>
    <w:p w14:paraId="583DA5AF" w14:textId="77777777" w:rsidR="00262EEE" w:rsidRPr="00544861" w:rsidRDefault="00923E31" w:rsidP="00544861">
      <w:pPr>
        <w:pStyle w:val="ListParagraph"/>
      </w:pPr>
      <w:r w:rsidRPr="00BC28AB">
        <w:rPr>
          <w:b/>
        </w:rPr>
        <w:t>Introduce a new act for the Australia Council, to update and clarify its purpose and provide a clear legislative mandate for future activity</w:t>
      </w:r>
      <w:r w:rsidRPr="00544861">
        <w:t>. The Australia Council’s purpose to support distinctively Australian work of artistic excellence will be explicit. The act will also</w:t>
      </w:r>
      <w:r w:rsidR="00A73A33" w:rsidRPr="00544861">
        <w:t xml:space="preserve"> </w:t>
      </w:r>
      <w:r w:rsidRPr="00544861">
        <w:t>provide</w:t>
      </w:r>
      <w:r w:rsidR="00A73A33" w:rsidRPr="00544861">
        <w:t xml:space="preserve"> </w:t>
      </w:r>
      <w:r w:rsidRPr="00544861">
        <w:t>the</w:t>
      </w:r>
      <w:r w:rsidR="00A73A33" w:rsidRPr="00544861">
        <w:t xml:space="preserve"> </w:t>
      </w:r>
      <w:r w:rsidRPr="00544861">
        <w:t>Australia</w:t>
      </w:r>
      <w:r w:rsidR="00A73A33" w:rsidRPr="00544861">
        <w:t xml:space="preserve"> </w:t>
      </w:r>
      <w:r w:rsidRPr="00544861">
        <w:t>Council with new flexibility to determine how it distributes funds across artforms and reaffirm its place in a contemporary arts sector in a 21st century Australia.</w:t>
      </w:r>
    </w:p>
    <w:p w14:paraId="500A120D" w14:textId="77777777" w:rsidR="00262EEE" w:rsidRPr="00544861" w:rsidRDefault="00923E31" w:rsidP="00544861">
      <w:pPr>
        <w:pStyle w:val="ListParagraph"/>
      </w:pPr>
      <w:r w:rsidRPr="00BC28AB">
        <w:rPr>
          <w:b/>
        </w:rPr>
        <w:t>Modernise the Australia Council’s governance structure to make sure its planning and corporate structures reflect its size and importance in Australia’s arts sector</w:t>
      </w:r>
      <w:r w:rsidRPr="00544861">
        <w:t>. These changes include a new skills-based board and will help the Australia Council take a long-term and sector-wide view in looking at how it invests, ensuring it can identify emerging trends or pressures and adapt its funding model quickly in response. These changes will also deliver on the Government’s commitment to a strong and robust arm’s length, peer-assessment process for all funding decisions.</w:t>
      </w:r>
    </w:p>
    <w:p w14:paraId="2D6350A5" w14:textId="56C34CEB" w:rsidR="00262EEE" w:rsidRPr="00544861" w:rsidRDefault="00923E31" w:rsidP="00544861">
      <w:pPr>
        <w:pStyle w:val="ListParagraph"/>
      </w:pPr>
      <w:r w:rsidRPr="00BC28AB">
        <w:rPr>
          <w:b/>
        </w:rPr>
        <w:t>Invest $75.3</w:t>
      </w:r>
      <w:r w:rsidR="00F40208" w:rsidRPr="00BC28AB">
        <w:rPr>
          <w:b/>
        </w:rPr>
        <w:t> million</w:t>
      </w:r>
      <w:r w:rsidRPr="00BC28AB">
        <w:rPr>
          <w:b/>
        </w:rPr>
        <w:t xml:space="preserve"> in new funding for the Australia Council, for new functions and programs in response to the 2012 Review of the Australia Council</w:t>
      </w:r>
      <w:r w:rsidRPr="00544861">
        <w:t>. This funding will include $60</w:t>
      </w:r>
      <w:r w:rsidR="00F40208">
        <w:t> million</w:t>
      </w:r>
      <w:r w:rsidRPr="00544861">
        <w:t xml:space="preserve"> critical funding for artists and arts organisations, $5</w:t>
      </w:r>
      <w:r w:rsidR="00F40208">
        <w:t> million</w:t>
      </w:r>
      <w:r w:rsidRPr="00544861">
        <w:t xml:space="preserve"> for a Major Performing Arts Excellence Pool based on an agreement with the states and territories for matching contributions, $4</w:t>
      </w:r>
      <w:r w:rsidR="00F40208">
        <w:t> million</w:t>
      </w:r>
      <w:r w:rsidRPr="00544861">
        <w:t xml:space="preserve"> to build the professional capacity of the arts sector, and $4</w:t>
      </w:r>
      <w:r w:rsidR="00F40208">
        <w:t> million</w:t>
      </w:r>
      <w:r w:rsidRPr="00544861">
        <w:t xml:space="preserve"> for data collection program to inform research for the sector and to track public value of investment.</w:t>
      </w:r>
    </w:p>
    <w:p w14:paraId="349F741C" w14:textId="0C16CDA9" w:rsidR="00262EEE" w:rsidRPr="00544861" w:rsidRDefault="00923E31" w:rsidP="004439D8">
      <w:pPr>
        <w:pStyle w:val="ListParagraph"/>
        <w:keepLines/>
      </w:pPr>
      <w:r w:rsidRPr="00BC28AB">
        <w:rPr>
          <w:b/>
        </w:rPr>
        <w:lastRenderedPageBreak/>
        <w:t>Transfer $39</w:t>
      </w:r>
      <w:r w:rsidR="00F40208" w:rsidRPr="00BC28AB">
        <w:rPr>
          <w:b/>
        </w:rPr>
        <w:t> million</w:t>
      </w:r>
      <w:r w:rsidRPr="00BC28AB">
        <w:rPr>
          <w:b/>
        </w:rPr>
        <w:t xml:space="preserve"> to the Australia Council for Playing Australia, Visions of Australia, Festivals Australia, Contemporary Music Touring Program, Contemporary Touring Initiative, and $22.8</w:t>
      </w:r>
      <w:r w:rsidR="00F40208" w:rsidRPr="00BC28AB">
        <w:rPr>
          <w:b/>
        </w:rPr>
        <w:t> million</w:t>
      </w:r>
      <w:r w:rsidRPr="00BC28AB">
        <w:rPr>
          <w:b/>
        </w:rPr>
        <w:t xml:space="preserve"> for the Visual Arts and Craft Strategy</w:t>
      </w:r>
      <w:r w:rsidRPr="00544861">
        <w:t>. These programs transferred from the Office for the Arts, Department of Regional Australia, Local Government, Arts and Sport. This funding will assist the Australia Council to deliver these initiatives alongside their current programs and become part of the Australia Council’s base funding.</w:t>
      </w:r>
    </w:p>
    <w:p w14:paraId="3DF93851" w14:textId="77777777" w:rsidR="005B1DFF" w:rsidRPr="00544861" w:rsidRDefault="00923E31" w:rsidP="00544861">
      <w:pPr>
        <w:pStyle w:val="ListParagraph"/>
      </w:pPr>
      <w:r w:rsidRPr="00BC28AB">
        <w:rPr>
          <w:b/>
        </w:rPr>
        <w:t>Undertake an audit of programs administered by the Australia Council and the Office for the Arts</w:t>
      </w:r>
      <w:r w:rsidRPr="00544861">
        <w:t>. This will ensure the Australia Council focuses on supporting work of artistic excellence through peer assessment while the Office for the Arts focuses on cultural policy and coordinating access to the arts and use of cultural capacity to deliver programs of national priority.</w:t>
      </w:r>
    </w:p>
    <w:p w14:paraId="68F65A4A" w14:textId="62FCA9CA" w:rsidR="00262EEE" w:rsidRDefault="00544861" w:rsidP="003B0948">
      <w:pPr>
        <w:pStyle w:val="Heading5"/>
      </w:pPr>
      <w:r w:rsidRPr="00BC28AB">
        <w:t>The Australia Council will:</w:t>
      </w:r>
    </w:p>
    <w:p w14:paraId="4DF2CAF5" w14:textId="77777777" w:rsidR="00262EEE" w:rsidRPr="00544861" w:rsidRDefault="00923E31" w:rsidP="00544861">
      <w:pPr>
        <w:pStyle w:val="ListParagraph"/>
      </w:pPr>
      <w:r w:rsidRPr="00BC28AB">
        <w:rPr>
          <w:b/>
        </w:rPr>
        <w:t>Redesign its grants model, to respond to new modes of artistic practice and growing demand, making it more flexible and increasing access to funding</w:t>
      </w:r>
      <w:r w:rsidRPr="00544861">
        <w:t>. Currently the Australia Council offers more than 150 grant streams a year. A new, artist-centric grants model is being developed which will reduce the number of grants to reflect artist needs and simplify the process of applying. While traditional artforms continue to form the bedrock of practice, new artforms are emerging, boundaries are blurring and technology means artists and audiences are engaging in different ways.</w:t>
      </w:r>
    </w:p>
    <w:p w14:paraId="7660FF6E" w14:textId="436081B4" w:rsidR="00262EEE" w:rsidRPr="00544861" w:rsidRDefault="00923E31" w:rsidP="00544861">
      <w:pPr>
        <w:pStyle w:val="ListParagraph"/>
      </w:pPr>
      <w:r w:rsidRPr="00BC28AB">
        <w:rPr>
          <w:b/>
        </w:rPr>
        <w:t>Engage more broadly with Australian artists in its peer assessment process</w:t>
      </w:r>
      <w:r w:rsidRPr="00544861">
        <w:t>. Currently the Australia Council uses approximately 200 artist peer assessors a year. This number will increase by 25</w:t>
      </w:r>
      <w:r w:rsidR="00474A33">
        <w:t xml:space="preserve"> per </w:t>
      </w:r>
      <w:r w:rsidRPr="00544861">
        <w:t>cent to 250 a year and new artist peers will be engaged each year instead of through the current three-year appointments.</w:t>
      </w:r>
    </w:p>
    <w:p w14:paraId="0234046B" w14:textId="77777777" w:rsidR="00262EEE" w:rsidRPr="00544861" w:rsidRDefault="00923E31" w:rsidP="00544861">
      <w:pPr>
        <w:pStyle w:val="ListParagraph"/>
      </w:pPr>
      <w:r w:rsidRPr="00BC28AB">
        <w:rPr>
          <w:b/>
        </w:rPr>
        <w:t>Develop a more flexible artform board structure to provide greater flexibility and discretion</w:t>
      </w:r>
      <w:r w:rsidRPr="00544861">
        <w:t>. This will allow the Australia Council to adapt and reform to become more responsive to the changing needs and demands of the arts sector and support emerging forms of artistic practice. The governing board will also be able to form Sector Strategy Panels to address the needs of the Australia Council’s Board, including by providing strategic guidance and artform expertise.</w:t>
      </w:r>
    </w:p>
    <w:p w14:paraId="209A2E40" w14:textId="77777777" w:rsidR="00262EEE" w:rsidRDefault="00923E31" w:rsidP="00544861">
      <w:pPr>
        <w:pStyle w:val="ListParagraph"/>
      </w:pPr>
      <w:r w:rsidRPr="00BC28AB">
        <w:rPr>
          <w:b/>
        </w:rPr>
        <w:t>Develop a new five-year strategic plan</w:t>
      </w:r>
      <w:r w:rsidRPr="00544861">
        <w:t>. Due to commence in 2014–15, the plan will provide the foundation for a new, artist-centric grants model and peer assessment process which</w:t>
      </w:r>
      <w:r>
        <w:rPr>
          <w:spacing w:val="10"/>
        </w:rPr>
        <w:t xml:space="preserve"> </w:t>
      </w:r>
      <w:r>
        <w:t>will</w:t>
      </w:r>
      <w:r>
        <w:rPr>
          <w:spacing w:val="9"/>
        </w:rPr>
        <w:t xml:space="preserve"> </w:t>
      </w:r>
      <w:r>
        <w:t>draw</w:t>
      </w:r>
      <w:r>
        <w:rPr>
          <w:spacing w:val="10"/>
        </w:rPr>
        <w:t xml:space="preserve"> </w:t>
      </w:r>
      <w:r>
        <w:t>on</w:t>
      </w:r>
      <w:r>
        <w:rPr>
          <w:spacing w:val="10"/>
        </w:rPr>
        <w:t xml:space="preserve"> </w:t>
      </w:r>
      <w:r>
        <w:t>the</w:t>
      </w:r>
      <w:r>
        <w:rPr>
          <w:spacing w:val="9"/>
        </w:rPr>
        <w:t xml:space="preserve"> </w:t>
      </w:r>
      <w:r>
        <w:t>expertise</w:t>
      </w:r>
      <w:r>
        <w:rPr>
          <w:spacing w:val="10"/>
        </w:rPr>
        <w:t xml:space="preserve"> </w:t>
      </w:r>
      <w:r>
        <w:t>of</w:t>
      </w:r>
      <w:r>
        <w:rPr>
          <w:spacing w:val="9"/>
        </w:rPr>
        <w:t xml:space="preserve"> </w:t>
      </w:r>
      <w:r>
        <w:t>the</w:t>
      </w:r>
      <w:r>
        <w:rPr>
          <w:spacing w:val="10"/>
        </w:rPr>
        <w:t xml:space="preserve"> </w:t>
      </w:r>
      <w:r>
        <w:t>panels.</w:t>
      </w:r>
    </w:p>
    <w:p w14:paraId="5C230475" w14:textId="0B069730" w:rsidR="00262EEE" w:rsidRDefault="00544861" w:rsidP="003B0948">
      <w:pPr>
        <w:pStyle w:val="Heading5"/>
      </w:pPr>
      <w:r w:rsidRPr="00BC28AB">
        <w:t>Forward</w:t>
      </w:r>
      <w:r w:rsidR="00923E31" w:rsidRPr="00BC28AB">
        <w:t xml:space="preserve"> </w:t>
      </w:r>
      <w:r w:rsidRPr="00BC28AB">
        <w:t>agenda:</w:t>
      </w:r>
    </w:p>
    <w:p w14:paraId="466EF045" w14:textId="77777777" w:rsidR="00262EEE" w:rsidRDefault="00923E31" w:rsidP="000E6D19">
      <w:pPr>
        <w:pStyle w:val="ListParagraph"/>
      </w:pPr>
      <w:r w:rsidRPr="00BC28AB">
        <w:rPr>
          <w:b/>
        </w:rPr>
        <w:t>More</w:t>
      </w:r>
      <w:r w:rsidRPr="00BC28AB">
        <w:rPr>
          <w:b/>
          <w:spacing w:val="3"/>
        </w:rPr>
        <w:t xml:space="preserve"> </w:t>
      </w:r>
      <w:r w:rsidRPr="00BC28AB">
        <w:rPr>
          <w:b/>
        </w:rPr>
        <w:t>regular</w:t>
      </w:r>
      <w:r w:rsidRPr="00BC28AB">
        <w:rPr>
          <w:b/>
          <w:spacing w:val="4"/>
        </w:rPr>
        <w:t xml:space="preserve"> </w:t>
      </w:r>
      <w:r w:rsidRPr="00BC28AB">
        <w:rPr>
          <w:b/>
        </w:rPr>
        <w:t>dialogue</w:t>
      </w:r>
      <w:r w:rsidRPr="00BC28AB">
        <w:rPr>
          <w:b/>
          <w:spacing w:val="3"/>
        </w:rPr>
        <w:t xml:space="preserve"> </w:t>
      </w:r>
      <w:r w:rsidRPr="00BC28AB">
        <w:rPr>
          <w:b/>
        </w:rPr>
        <w:t>between</w:t>
      </w:r>
      <w:r w:rsidRPr="00BC28AB">
        <w:rPr>
          <w:b/>
          <w:spacing w:val="4"/>
        </w:rPr>
        <w:t xml:space="preserve"> </w:t>
      </w:r>
      <w:r w:rsidRPr="00BC28AB">
        <w:rPr>
          <w:b/>
        </w:rPr>
        <w:t>the</w:t>
      </w:r>
      <w:r w:rsidRPr="00BC28AB">
        <w:rPr>
          <w:b/>
          <w:spacing w:val="3"/>
        </w:rPr>
        <w:t xml:space="preserve"> </w:t>
      </w:r>
      <w:r w:rsidRPr="00BC28AB">
        <w:rPr>
          <w:b/>
        </w:rPr>
        <w:t>Australia</w:t>
      </w:r>
      <w:r w:rsidRPr="00BC28AB">
        <w:rPr>
          <w:b/>
          <w:spacing w:val="4"/>
        </w:rPr>
        <w:t xml:space="preserve"> </w:t>
      </w:r>
      <w:r w:rsidRPr="00BC28AB">
        <w:rPr>
          <w:b/>
        </w:rPr>
        <w:t>Council</w:t>
      </w:r>
      <w:r w:rsidRPr="00BC28AB">
        <w:rPr>
          <w:b/>
          <w:spacing w:val="3"/>
        </w:rPr>
        <w:t xml:space="preserve"> </w:t>
      </w:r>
      <w:r w:rsidRPr="00BC28AB">
        <w:rPr>
          <w:b/>
        </w:rPr>
        <w:t>and</w:t>
      </w:r>
      <w:r w:rsidRPr="00BC28AB">
        <w:rPr>
          <w:b/>
          <w:spacing w:val="4"/>
        </w:rPr>
        <w:t xml:space="preserve"> </w:t>
      </w:r>
      <w:r w:rsidRPr="00BC28AB">
        <w:rPr>
          <w:b/>
        </w:rPr>
        <w:t>other</w:t>
      </w:r>
      <w:r w:rsidRPr="00BC28AB">
        <w:rPr>
          <w:b/>
          <w:spacing w:val="3"/>
        </w:rPr>
        <w:t xml:space="preserve"> </w:t>
      </w:r>
      <w:r w:rsidRPr="00BC28AB">
        <w:rPr>
          <w:b/>
        </w:rPr>
        <w:t>arts</w:t>
      </w:r>
      <w:r w:rsidRPr="00BC28AB">
        <w:rPr>
          <w:b/>
          <w:spacing w:val="1"/>
        </w:rPr>
        <w:t xml:space="preserve"> </w:t>
      </w:r>
      <w:r w:rsidRPr="00BC28AB">
        <w:rPr>
          <w:b/>
        </w:rPr>
        <w:t>agencies</w:t>
      </w:r>
      <w:r>
        <w:t>,</w:t>
      </w:r>
      <w:r>
        <w:rPr>
          <w:spacing w:val="5"/>
        </w:rPr>
        <w:t xml:space="preserve"> </w:t>
      </w:r>
      <w:r>
        <w:t>especially</w:t>
      </w:r>
      <w:r>
        <w:rPr>
          <w:spacing w:val="6"/>
        </w:rPr>
        <w:t xml:space="preserve"> </w:t>
      </w:r>
      <w:r>
        <w:t>national</w:t>
      </w:r>
      <w:r>
        <w:rPr>
          <w:spacing w:val="5"/>
        </w:rPr>
        <w:t xml:space="preserve"> </w:t>
      </w:r>
      <w:r>
        <w:t>collecting</w:t>
      </w:r>
      <w:r>
        <w:rPr>
          <w:spacing w:val="6"/>
        </w:rPr>
        <w:t xml:space="preserve"> </w:t>
      </w:r>
      <w:r>
        <w:t>and</w:t>
      </w:r>
      <w:r>
        <w:rPr>
          <w:spacing w:val="6"/>
        </w:rPr>
        <w:t xml:space="preserve"> </w:t>
      </w:r>
      <w:r>
        <w:t>training</w:t>
      </w:r>
      <w:r>
        <w:rPr>
          <w:spacing w:val="5"/>
        </w:rPr>
        <w:t xml:space="preserve"> </w:t>
      </w:r>
      <w:r>
        <w:t>institutions,</w:t>
      </w:r>
      <w:r>
        <w:rPr>
          <w:spacing w:val="6"/>
        </w:rPr>
        <w:t xml:space="preserve"> </w:t>
      </w:r>
      <w:r>
        <w:t>to</w:t>
      </w:r>
      <w:r>
        <w:rPr>
          <w:spacing w:val="5"/>
        </w:rPr>
        <w:t xml:space="preserve"> </w:t>
      </w:r>
      <w:r>
        <w:t>promote</w:t>
      </w:r>
      <w:r>
        <w:rPr>
          <w:spacing w:val="1"/>
        </w:rPr>
        <w:t xml:space="preserve"> </w:t>
      </w:r>
      <w:r>
        <w:t>collaboration</w:t>
      </w:r>
      <w:r>
        <w:rPr>
          <w:spacing w:val="7"/>
        </w:rPr>
        <w:t xml:space="preserve"> </w:t>
      </w:r>
      <w:r>
        <w:t>and</w:t>
      </w:r>
      <w:r>
        <w:rPr>
          <w:spacing w:val="8"/>
        </w:rPr>
        <w:t xml:space="preserve"> </w:t>
      </w:r>
      <w:r>
        <w:t>better</w:t>
      </w:r>
      <w:r>
        <w:rPr>
          <w:spacing w:val="8"/>
        </w:rPr>
        <w:t xml:space="preserve"> </w:t>
      </w:r>
      <w:r>
        <w:t>leverage</w:t>
      </w:r>
      <w:r>
        <w:rPr>
          <w:spacing w:val="8"/>
        </w:rPr>
        <w:t xml:space="preserve"> </w:t>
      </w:r>
      <w:r>
        <w:t>existing</w:t>
      </w:r>
      <w:r>
        <w:rPr>
          <w:spacing w:val="8"/>
        </w:rPr>
        <w:t xml:space="preserve"> </w:t>
      </w:r>
      <w:r>
        <w:t>resources</w:t>
      </w:r>
      <w:r>
        <w:rPr>
          <w:spacing w:val="8"/>
        </w:rPr>
        <w:t xml:space="preserve"> </w:t>
      </w:r>
      <w:r>
        <w:t>and</w:t>
      </w:r>
      <w:r>
        <w:rPr>
          <w:spacing w:val="8"/>
        </w:rPr>
        <w:t xml:space="preserve"> </w:t>
      </w:r>
      <w:r>
        <w:t>collections.</w:t>
      </w:r>
      <w:r>
        <w:rPr>
          <w:spacing w:val="8"/>
        </w:rPr>
        <w:t xml:space="preserve"> </w:t>
      </w:r>
      <w:r>
        <w:t>It</w:t>
      </w:r>
      <w:r w:rsidR="009F001D">
        <w:t xml:space="preserve"> </w:t>
      </w:r>
      <w:r w:rsidRPr="009F001D">
        <w:t>will</w:t>
      </w:r>
      <w:r w:rsidRPr="009F001D">
        <w:rPr>
          <w:spacing w:val="7"/>
        </w:rPr>
        <w:t xml:space="preserve"> </w:t>
      </w:r>
      <w:r w:rsidRPr="009F001D">
        <w:t>also</w:t>
      </w:r>
      <w:r w:rsidRPr="009F001D">
        <w:rPr>
          <w:spacing w:val="7"/>
        </w:rPr>
        <w:t xml:space="preserve"> </w:t>
      </w:r>
      <w:r w:rsidRPr="009F001D">
        <w:t>better</w:t>
      </w:r>
      <w:r w:rsidRPr="009F001D">
        <w:rPr>
          <w:spacing w:val="8"/>
        </w:rPr>
        <w:t xml:space="preserve"> </w:t>
      </w:r>
      <w:r w:rsidRPr="009F001D">
        <w:t>align</w:t>
      </w:r>
      <w:r w:rsidRPr="009F001D">
        <w:rPr>
          <w:spacing w:val="7"/>
        </w:rPr>
        <w:t xml:space="preserve"> </w:t>
      </w:r>
      <w:r w:rsidRPr="009F001D">
        <w:t>activities</w:t>
      </w:r>
      <w:r w:rsidRPr="009F001D">
        <w:rPr>
          <w:spacing w:val="7"/>
        </w:rPr>
        <w:t xml:space="preserve"> </w:t>
      </w:r>
      <w:r w:rsidRPr="009F001D">
        <w:t>of</w:t>
      </w:r>
      <w:r w:rsidRPr="009F001D">
        <w:rPr>
          <w:spacing w:val="8"/>
        </w:rPr>
        <w:t xml:space="preserve"> </w:t>
      </w:r>
      <w:r w:rsidRPr="009F001D">
        <w:t>arts</w:t>
      </w:r>
      <w:r w:rsidRPr="009F001D">
        <w:rPr>
          <w:spacing w:val="7"/>
        </w:rPr>
        <w:t xml:space="preserve"> </w:t>
      </w:r>
      <w:r w:rsidRPr="009F001D">
        <w:t>agencies</w:t>
      </w:r>
      <w:r w:rsidRPr="009F001D">
        <w:rPr>
          <w:spacing w:val="7"/>
        </w:rPr>
        <w:t xml:space="preserve"> </w:t>
      </w:r>
      <w:r w:rsidRPr="009F001D">
        <w:t>across</w:t>
      </w:r>
      <w:r w:rsidRPr="009F001D">
        <w:rPr>
          <w:spacing w:val="8"/>
        </w:rPr>
        <w:t xml:space="preserve"> </w:t>
      </w:r>
      <w:r w:rsidRPr="009F001D">
        <w:t>the</w:t>
      </w:r>
      <w:r w:rsidRPr="009F001D">
        <w:rPr>
          <w:spacing w:val="7"/>
        </w:rPr>
        <w:t xml:space="preserve"> </w:t>
      </w:r>
      <w:r w:rsidRPr="009F001D">
        <w:t>sector</w:t>
      </w:r>
      <w:r w:rsidRPr="009F001D">
        <w:rPr>
          <w:spacing w:val="7"/>
        </w:rPr>
        <w:t xml:space="preserve"> </w:t>
      </w:r>
      <w:r w:rsidRPr="009F001D">
        <w:t>with</w:t>
      </w:r>
      <w:r w:rsidRPr="009F001D">
        <w:rPr>
          <w:spacing w:val="8"/>
        </w:rPr>
        <w:t xml:space="preserve"> </w:t>
      </w:r>
      <w:r w:rsidRPr="009F001D">
        <w:t>the</w:t>
      </w:r>
      <w:r w:rsidRPr="009F001D">
        <w:rPr>
          <w:spacing w:val="1"/>
        </w:rPr>
        <w:t xml:space="preserve"> </w:t>
      </w:r>
      <w:r w:rsidRPr="009F001D">
        <w:t>Government’s</w:t>
      </w:r>
      <w:r w:rsidRPr="009F001D">
        <w:rPr>
          <w:spacing w:val="1"/>
        </w:rPr>
        <w:t xml:space="preserve"> </w:t>
      </w:r>
      <w:r w:rsidRPr="009F001D">
        <w:t>cultural</w:t>
      </w:r>
      <w:r w:rsidRPr="009F001D">
        <w:rPr>
          <w:spacing w:val="1"/>
        </w:rPr>
        <w:t xml:space="preserve"> </w:t>
      </w:r>
      <w:r w:rsidRPr="009F001D">
        <w:t>objectives</w:t>
      </w:r>
      <w:r w:rsidRPr="009F001D">
        <w:rPr>
          <w:spacing w:val="1"/>
        </w:rPr>
        <w:t xml:space="preserve"> </w:t>
      </w:r>
      <w:r w:rsidRPr="009F001D">
        <w:t>and</w:t>
      </w:r>
      <w:r w:rsidRPr="009F001D">
        <w:rPr>
          <w:spacing w:val="1"/>
        </w:rPr>
        <w:t xml:space="preserve"> </w:t>
      </w:r>
      <w:r w:rsidRPr="009F001D">
        <w:t>measure</w:t>
      </w:r>
      <w:r w:rsidR="00A73A33" w:rsidRPr="009F001D">
        <w:t xml:space="preserve"> </w:t>
      </w:r>
      <w:r w:rsidRPr="009F001D">
        <w:t>the</w:t>
      </w:r>
      <w:r w:rsidR="00A73A33" w:rsidRPr="009F001D">
        <w:t xml:space="preserve"> </w:t>
      </w:r>
      <w:r w:rsidRPr="009F001D">
        <w:t>aggregated</w:t>
      </w:r>
      <w:r w:rsidR="00A73A33" w:rsidRPr="009F001D">
        <w:t xml:space="preserve"> </w:t>
      </w:r>
      <w:r w:rsidRPr="009F001D">
        <w:t>economic,</w:t>
      </w:r>
      <w:r w:rsidRPr="009F001D">
        <w:rPr>
          <w:spacing w:val="1"/>
        </w:rPr>
        <w:t xml:space="preserve"> </w:t>
      </w:r>
      <w:r w:rsidRPr="009F001D">
        <w:t>social</w:t>
      </w:r>
      <w:r w:rsidRPr="009F001D">
        <w:rPr>
          <w:spacing w:val="11"/>
        </w:rPr>
        <w:t xml:space="preserve"> </w:t>
      </w:r>
      <w:r w:rsidRPr="009F001D">
        <w:t>and</w:t>
      </w:r>
      <w:r w:rsidRPr="009F001D">
        <w:rPr>
          <w:spacing w:val="11"/>
        </w:rPr>
        <w:t xml:space="preserve"> </w:t>
      </w:r>
      <w:r w:rsidRPr="009F001D">
        <w:t>regional</w:t>
      </w:r>
      <w:r w:rsidRPr="009F001D">
        <w:rPr>
          <w:spacing w:val="11"/>
        </w:rPr>
        <w:t xml:space="preserve"> </w:t>
      </w:r>
      <w:r w:rsidRPr="009F001D">
        <w:t>impacts</w:t>
      </w:r>
      <w:r w:rsidRPr="009F001D">
        <w:rPr>
          <w:spacing w:val="12"/>
        </w:rPr>
        <w:t xml:space="preserve"> </w:t>
      </w:r>
      <w:r w:rsidRPr="009F001D">
        <w:t>of</w:t>
      </w:r>
      <w:r w:rsidRPr="009F001D">
        <w:rPr>
          <w:spacing w:val="11"/>
        </w:rPr>
        <w:t xml:space="preserve"> </w:t>
      </w:r>
      <w:r w:rsidRPr="009F001D">
        <w:t>the</w:t>
      </w:r>
      <w:r w:rsidRPr="009F001D">
        <w:rPr>
          <w:spacing w:val="11"/>
        </w:rPr>
        <w:t xml:space="preserve"> </w:t>
      </w:r>
      <w:r w:rsidRPr="009F001D">
        <w:t>Australian</w:t>
      </w:r>
      <w:r w:rsidRPr="009F001D">
        <w:rPr>
          <w:spacing w:val="12"/>
        </w:rPr>
        <w:t xml:space="preserve"> </w:t>
      </w:r>
      <w:r w:rsidRPr="009F001D">
        <w:t>Government’s</w:t>
      </w:r>
      <w:r w:rsidRPr="009F001D">
        <w:rPr>
          <w:spacing w:val="11"/>
        </w:rPr>
        <w:t xml:space="preserve"> </w:t>
      </w:r>
      <w:r w:rsidRPr="009F001D">
        <w:t>investment.</w:t>
      </w:r>
      <w:r w:rsidRPr="009F001D">
        <w:rPr>
          <w:spacing w:val="11"/>
        </w:rPr>
        <w:t xml:space="preserve"> </w:t>
      </w:r>
      <w:r w:rsidRPr="009F001D">
        <w:t>The</w:t>
      </w:r>
      <w:r w:rsidRPr="009F001D">
        <w:rPr>
          <w:spacing w:val="1"/>
        </w:rPr>
        <w:t xml:space="preserve"> </w:t>
      </w:r>
      <w:r w:rsidRPr="009F001D">
        <w:t>Australian</w:t>
      </w:r>
      <w:r w:rsidRPr="009F001D">
        <w:rPr>
          <w:spacing w:val="6"/>
        </w:rPr>
        <w:t xml:space="preserve"> </w:t>
      </w:r>
      <w:r w:rsidRPr="009F001D">
        <w:t>Government’s</w:t>
      </w:r>
      <w:r w:rsidRPr="009F001D">
        <w:rPr>
          <w:spacing w:val="6"/>
        </w:rPr>
        <w:t xml:space="preserve"> </w:t>
      </w:r>
      <w:r w:rsidRPr="009F001D">
        <w:t>Office</w:t>
      </w:r>
      <w:r w:rsidRPr="009F001D">
        <w:rPr>
          <w:spacing w:val="6"/>
        </w:rPr>
        <w:t xml:space="preserve"> </w:t>
      </w:r>
      <w:r w:rsidRPr="009F001D">
        <w:t>for</w:t>
      </w:r>
      <w:r w:rsidRPr="009F001D">
        <w:rPr>
          <w:spacing w:val="7"/>
        </w:rPr>
        <w:t xml:space="preserve"> </w:t>
      </w:r>
      <w:r w:rsidRPr="009F001D">
        <w:t>the</w:t>
      </w:r>
      <w:r w:rsidRPr="009F001D">
        <w:rPr>
          <w:spacing w:val="6"/>
        </w:rPr>
        <w:t xml:space="preserve"> </w:t>
      </w:r>
      <w:r w:rsidRPr="009F001D">
        <w:t>Arts</w:t>
      </w:r>
      <w:r w:rsidRPr="009F001D">
        <w:rPr>
          <w:spacing w:val="6"/>
        </w:rPr>
        <w:t xml:space="preserve"> </w:t>
      </w:r>
      <w:r w:rsidRPr="009F001D">
        <w:t>will</w:t>
      </w:r>
      <w:r w:rsidRPr="009F001D">
        <w:rPr>
          <w:spacing w:val="7"/>
        </w:rPr>
        <w:t xml:space="preserve"> </w:t>
      </w:r>
      <w:r w:rsidRPr="009F001D">
        <w:t>support</w:t>
      </w:r>
      <w:r w:rsidRPr="009F001D">
        <w:rPr>
          <w:spacing w:val="6"/>
        </w:rPr>
        <w:t xml:space="preserve"> </w:t>
      </w:r>
      <w:r w:rsidRPr="009F001D">
        <w:t>this</w:t>
      </w:r>
      <w:r w:rsidRPr="009F001D">
        <w:rPr>
          <w:spacing w:val="6"/>
        </w:rPr>
        <w:t xml:space="preserve"> </w:t>
      </w:r>
      <w:r w:rsidRPr="009F001D">
        <w:t>with</w:t>
      </w:r>
      <w:r w:rsidRPr="009F001D">
        <w:rPr>
          <w:spacing w:val="6"/>
        </w:rPr>
        <w:t xml:space="preserve"> </w:t>
      </w:r>
      <w:r w:rsidRPr="009F001D">
        <w:t>additional</w:t>
      </w:r>
      <w:r w:rsidRPr="009F001D">
        <w:rPr>
          <w:spacing w:val="1"/>
        </w:rPr>
        <w:t xml:space="preserve"> </w:t>
      </w:r>
      <w:r w:rsidRPr="009F001D">
        <w:t>policy</w:t>
      </w:r>
      <w:r w:rsidRPr="009F001D">
        <w:rPr>
          <w:spacing w:val="5"/>
        </w:rPr>
        <w:t xml:space="preserve"> </w:t>
      </w:r>
      <w:r w:rsidRPr="009F001D">
        <w:t>development</w:t>
      </w:r>
      <w:r w:rsidRPr="009F001D">
        <w:rPr>
          <w:spacing w:val="6"/>
        </w:rPr>
        <w:t xml:space="preserve"> </w:t>
      </w:r>
      <w:r w:rsidRPr="009F001D">
        <w:t>between</w:t>
      </w:r>
      <w:r w:rsidRPr="009F001D">
        <w:rPr>
          <w:spacing w:val="6"/>
        </w:rPr>
        <w:t xml:space="preserve"> </w:t>
      </w:r>
      <w:r w:rsidRPr="009F001D">
        <w:t>arts</w:t>
      </w:r>
      <w:r w:rsidRPr="009F001D">
        <w:rPr>
          <w:spacing w:val="5"/>
        </w:rPr>
        <w:t xml:space="preserve"> </w:t>
      </w:r>
      <w:r w:rsidRPr="009F001D">
        <w:t>and</w:t>
      </w:r>
      <w:r w:rsidRPr="009F001D">
        <w:rPr>
          <w:spacing w:val="6"/>
        </w:rPr>
        <w:t xml:space="preserve"> </w:t>
      </w:r>
      <w:r w:rsidRPr="009F001D">
        <w:t>other</w:t>
      </w:r>
      <w:r w:rsidRPr="009F001D">
        <w:rPr>
          <w:spacing w:val="6"/>
        </w:rPr>
        <w:t xml:space="preserve"> </w:t>
      </w:r>
      <w:r w:rsidRPr="009F001D">
        <w:t>Australian</w:t>
      </w:r>
      <w:r w:rsidRPr="009F001D">
        <w:rPr>
          <w:spacing w:val="5"/>
        </w:rPr>
        <w:t xml:space="preserve"> </w:t>
      </w:r>
      <w:r w:rsidRPr="009F001D">
        <w:t>Government</w:t>
      </w:r>
      <w:r w:rsidRPr="009F001D">
        <w:rPr>
          <w:spacing w:val="6"/>
        </w:rPr>
        <w:t xml:space="preserve"> </w:t>
      </w:r>
      <w:r w:rsidRPr="009F001D">
        <w:t>portfolios.</w:t>
      </w:r>
    </w:p>
    <w:p w14:paraId="290452E5" w14:textId="77777777" w:rsidR="00262EEE" w:rsidRDefault="00923E31" w:rsidP="000E6D19">
      <w:pPr>
        <w:pStyle w:val="ListParagraph"/>
      </w:pPr>
      <w:r w:rsidRPr="00BC28AB">
        <w:rPr>
          <w:b/>
        </w:rPr>
        <w:t>Implement</w:t>
      </w:r>
      <w:r w:rsidRPr="00BC28AB">
        <w:rPr>
          <w:b/>
          <w:spacing w:val="7"/>
        </w:rPr>
        <w:t xml:space="preserve"> </w:t>
      </w:r>
      <w:r w:rsidRPr="00BC28AB">
        <w:rPr>
          <w:b/>
        </w:rPr>
        <w:t>a</w:t>
      </w:r>
      <w:r w:rsidRPr="00BC28AB">
        <w:rPr>
          <w:b/>
          <w:spacing w:val="8"/>
        </w:rPr>
        <w:t xml:space="preserve"> </w:t>
      </w:r>
      <w:r w:rsidRPr="00BC28AB">
        <w:rPr>
          <w:b/>
        </w:rPr>
        <w:t>strategic</w:t>
      </w:r>
      <w:r w:rsidRPr="00BC28AB">
        <w:rPr>
          <w:b/>
          <w:spacing w:val="7"/>
        </w:rPr>
        <w:t xml:space="preserve"> </w:t>
      </w:r>
      <w:r w:rsidRPr="00BC28AB">
        <w:rPr>
          <w:b/>
        </w:rPr>
        <w:t>research</w:t>
      </w:r>
      <w:r w:rsidRPr="00BC28AB">
        <w:rPr>
          <w:b/>
          <w:spacing w:val="8"/>
        </w:rPr>
        <w:t xml:space="preserve"> </w:t>
      </w:r>
      <w:r w:rsidRPr="00BC28AB">
        <w:rPr>
          <w:b/>
        </w:rPr>
        <w:t>program</w:t>
      </w:r>
      <w:r>
        <w:t>,</w:t>
      </w:r>
      <w:r>
        <w:rPr>
          <w:spacing w:val="7"/>
        </w:rPr>
        <w:t xml:space="preserve"> </w:t>
      </w:r>
      <w:r>
        <w:t>by</w:t>
      </w:r>
      <w:r>
        <w:rPr>
          <w:spacing w:val="8"/>
        </w:rPr>
        <w:t xml:space="preserve"> </w:t>
      </w:r>
      <w:r>
        <w:t>undertaking</w:t>
      </w:r>
      <w:r>
        <w:rPr>
          <w:spacing w:val="7"/>
        </w:rPr>
        <w:t xml:space="preserve"> </w:t>
      </w:r>
      <w:r>
        <w:t>research</w:t>
      </w:r>
      <w:r>
        <w:rPr>
          <w:spacing w:val="8"/>
        </w:rPr>
        <w:t xml:space="preserve"> </w:t>
      </w:r>
      <w:r>
        <w:t>in-</w:t>
      </w:r>
      <w:r>
        <w:rPr>
          <w:spacing w:val="1"/>
        </w:rPr>
        <w:t xml:space="preserve"> </w:t>
      </w:r>
      <w:r>
        <w:t>house</w:t>
      </w:r>
      <w:r>
        <w:rPr>
          <w:spacing w:val="10"/>
        </w:rPr>
        <w:t xml:space="preserve"> </w:t>
      </w:r>
      <w:r>
        <w:t>as</w:t>
      </w:r>
      <w:r>
        <w:rPr>
          <w:spacing w:val="11"/>
        </w:rPr>
        <w:t xml:space="preserve"> </w:t>
      </w:r>
      <w:r>
        <w:t>well</w:t>
      </w:r>
      <w:r>
        <w:rPr>
          <w:spacing w:val="11"/>
        </w:rPr>
        <w:t xml:space="preserve"> </w:t>
      </w:r>
      <w:r>
        <w:t>as</w:t>
      </w:r>
      <w:r>
        <w:rPr>
          <w:spacing w:val="11"/>
        </w:rPr>
        <w:t xml:space="preserve"> </w:t>
      </w:r>
      <w:r>
        <w:t>leveraging</w:t>
      </w:r>
      <w:r>
        <w:rPr>
          <w:spacing w:val="10"/>
        </w:rPr>
        <w:t xml:space="preserve"> </w:t>
      </w:r>
      <w:r>
        <w:t>the</w:t>
      </w:r>
      <w:r>
        <w:rPr>
          <w:spacing w:val="11"/>
        </w:rPr>
        <w:t xml:space="preserve"> </w:t>
      </w:r>
      <w:r>
        <w:t>strong</w:t>
      </w:r>
      <w:r>
        <w:rPr>
          <w:spacing w:val="11"/>
        </w:rPr>
        <w:t xml:space="preserve"> </w:t>
      </w:r>
      <w:r>
        <w:t>research</w:t>
      </w:r>
      <w:r>
        <w:rPr>
          <w:spacing w:val="11"/>
        </w:rPr>
        <w:t xml:space="preserve"> </w:t>
      </w:r>
      <w:r>
        <w:t>and</w:t>
      </w:r>
      <w:r>
        <w:rPr>
          <w:spacing w:val="11"/>
        </w:rPr>
        <w:t xml:space="preserve"> </w:t>
      </w:r>
      <w:r>
        <w:t>learning</w:t>
      </w:r>
      <w:r>
        <w:rPr>
          <w:spacing w:val="10"/>
        </w:rPr>
        <w:t xml:space="preserve"> </w:t>
      </w:r>
      <w:r>
        <w:t>capabilities</w:t>
      </w:r>
      <w:r>
        <w:rPr>
          <w:spacing w:val="11"/>
        </w:rPr>
        <w:t xml:space="preserve"> </w:t>
      </w:r>
      <w:r>
        <w:t>of</w:t>
      </w:r>
      <w:r>
        <w:rPr>
          <w:spacing w:val="1"/>
        </w:rPr>
        <w:t xml:space="preserve"> </w:t>
      </w:r>
      <w:r>
        <w:t>the</w:t>
      </w:r>
      <w:r>
        <w:rPr>
          <w:spacing w:val="6"/>
        </w:rPr>
        <w:t xml:space="preserve"> </w:t>
      </w:r>
      <w:r>
        <w:t>universities</w:t>
      </w:r>
      <w:r>
        <w:rPr>
          <w:spacing w:val="7"/>
        </w:rPr>
        <w:t xml:space="preserve"> </w:t>
      </w:r>
      <w:r>
        <w:t>and</w:t>
      </w:r>
      <w:r>
        <w:rPr>
          <w:spacing w:val="7"/>
        </w:rPr>
        <w:t xml:space="preserve"> </w:t>
      </w:r>
      <w:r>
        <w:t>tertiary</w:t>
      </w:r>
      <w:r>
        <w:rPr>
          <w:spacing w:val="6"/>
        </w:rPr>
        <w:t xml:space="preserve"> </w:t>
      </w:r>
      <w:r>
        <w:t>education</w:t>
      </w:r>
      <w:r>
        <w:rPr>
          <w:spacing w:val="7"/>
        </w:rPr>
        <w:t xml:space="preserve"> </w:t>
      </w:r>
      <w:r>
        <w:t>sector.</w:t>
      </w:r>
      <w:r>
        <w:rPr>
          <w:spacing w:val="7"/>
        </w:rPr>
        <w:t xml:space="preserve"> </w:t>
      </w:r>
      <w:r>
        <w:t>In</w:t>
      </w:r>
      <w:r>
        <w:rPr>
          <w:spacing w:val="6"/>
        </w:rPr>
        <w:t xml:space="preserve"> </w:t>
      </w:r>
      <w:r>
        <w:t>this</w:t>
      </w:r>
      <w:r>
        <w:rPr>
          <w:spacing w:val="7"/>
        </w:rPr>
        <w:t xml:space="preserve"> </w:t>
      </w:r>
      <w:r>
        <w:t>context,</w:t>
      </w:r>
      <w:r>
        <w:rPr>
          <w:spacing w:val="7"/>
        </w:rPr>
        <w:t xml:space="preserve"> </w:t>
      </w:r>
      <w:r>
        <w:t>the</w:t>
      </w:r>
      <w:r>
        <w:rPr>
          <w:spacing w:val="7"/>
        </w:rPr>
        <w:t xml:space="preserve"> </w:t>
      </w:r>
      <w:r>
        <w:t>Australia</w:t>
      </w:r>
      <w:r>
        <w:rPr>
          <w:spacing w:val="1"/>
        </w:rPr>
        <w:t xml:space="preserve"> </w:t>
      </w:r>
      <w:r>
        <w:t>Council</w:t>
      </w:r>
      <w:r>
        <w:rPr>
          <w:spacing w:val="7"/>
        </w:rPr>
        <w:t xml:space="preserve"> </w:t>
      </w:r>
      <w:r>
        <w:t>will</w:t>
      </w:r>
      <w:r>
        <w:rPr>
          <w:spacing w:val="7"/>
        </w:rPr>
        <w:t xml:space="preserve"> </w:t>
      </w:r>
      <w:r>
        <w:t>be</w:t>
      </w:r>
      <w:r>
        <w:rPr>
          <w:spacing w:val="7"/>
        </w:rPr>
        <w:t xml:space="preserve"> </w:t>
      </w:r>
      <w:r>
        <w:t>well-placed</w:t>
      </w:r>
      <w:r>
        <w:rPr>
          <w:spacing w:val="7"/>
        </w:rPr>
        <w:t xml:space="preserve"> </w:t>
      </w:r>
      <w:r>
        <w:t>to</w:t>
      </w:r>
      <w:r>
        <w:rPr>
          <w:spacing w:val="7"/>
        </w:rPr>
        <w:t xml:space="preserve"> </w:t>
      </w:r>
      <w:r>
        <w:t>provide</w:t>
      </w:r>
      <w:r>
        <w:rPr>
          <w:spacing w:val="7"/>
        </w:rPr>
        <w:t xml:space="preserve"> </w:t>
      </w:r>
      <w:r>
        <w:t>advice</w:t>
      </w:r>
      <w:r>
        <w:rPr>
          <w:spacing w:val="7"/>
        </w:rPr>
        <w:t xml:space="preserve"> </w:t>
      </w:r>
      <w:r>
        <w:t>on</w:t>
      </w:r>
      <w:r>
        <w:rPr>
          <w:spacing w:val="7"/>
        </w:rPr>
        <w:t xml:space="preserve"> </w:t>
      </w:r>
      <w:r>
        <w:t>behalf</w:t>
      </w:r>
      <w:r>
        <w:rPr>
          <w:spacing w:val="8"/>
        </w:rPr>
        <w:t xml:space="preserve"> </w:t>
      </w:r>
      <w:r>
        <w:t>of</w:t>
      </w:r>
      <w:r>
        <w:rPr>
          <w:spacing w:val="7"/>
        </w:rPr>
        <w:t xml:space="preserve"> </w:t>
      </w:r>
      <w:r>
        <w:t>the</w:t>
      </w:r>
      <w:r>
        <w:rPr>
          <w:spacing w:val="7"/>
        </w:rPr>
        <w:t xml:space="preserve"> </w:t>
      </w:r>
      <w:r>
        <w:t>arts</w:t>
      </w:r>
      <w:r>
        <w:rPr>
          <w:spacing w:val="7"/>
        </w:rPr>
        <w:t xml:space="preserve"> </w:t>
      </w:r>
      <w:r>
        <w:t>sector</w:t>
      </w:r>
      <w:r>
        <w:rPr>
          <w:spacing w:val="7"/>
        </w:rPr>
        <w:t xml:space="preserve"> </w:t>
      </w:r>
      <w:r>
        <w:t>and</w:t>
      </w:r>
      <w:r>
        <w:rPr>
          <w:spacing w:val="1"/>
        </w:rPr>
        <w:t xml:space="preserve"> </w:t>
      </w:r>
      <w:r>
        <w:t>contribute</w:t>
      </w:r>
      <w:r>
        <w:rPr>
          <w:spacing w:val="8"/>
        </w:rPr>
        <w:t xml:space="preserve"> </w:t>
      </w:r>
      <w:r>
        <w:t>to</w:t>
      </w:r>
      <w:r>
        <w:rPr>
          <w:spacing w:val="9"/>
        </w:rPr>
        <w:t xml:space="preserve"> </w:t>
      </w:r>
      <w:r>
        <w:t>the</w:t>
      </w:r>
      <w:r>
        <w:rPr>
          <w:spacing w:val="9"/>
        </w:rPr>
        <w:t xml:space="preserve"> </w:t>
      </w:r>
      <w:r>
        <w:t>work</w:t>
      </w:r>
      <w:r>
        <w:rPr>
          <w:spacing w:val="9"/>
        </w:rPr>
        <w:t xml:space="preserve"> </w:t>
      </w:r>
      <w:r>
        <w:t>of</w:t>
      </w:r>
      <w:r>
        <w:rPr>
          <w:spacing w:val="9"/>
        </w:rPr>
        <w:t xml:space="preserve"> </w:t>
      </w:r>
      <w:r>
        <w:t>policy</w:t>
      </w:r>
      <w:r>
        <w:rPr>
          <w:spacing w:val="9"/>
        </w:rPr>
        <w:t xml:space="preserve"> </w:t>
      </w:r>
      <w:r>
        <w:t>makers</w:t>
      </w:r>
      <w:r>
        <w:rPr>
          <w:spacing w:val="9"/>
        </w:rPr>
        <w:t xml:space="preserve"> </w:t>
      </w:r>
      <w:r>
        <w:t>in</w:t>
      </w:r>
      <w:r>
        <w:rPr>
          <w:spacing w:val="8"/>
        </w:rPr>
        <w:t xml:space="preserve"> </w:t>
      </w:r>
      <w:r>
        <w:t>government.</w:t>
      </w:r>
    </w:p>
    <w:p w14:paraId="25ECEE24" w14:textId="77777777" w:rsidR="00262EEE" w:rsidRDefault="00923E31" w:rsidP="000E6D19">
      <w:pPr>
        <w:pStyle w:val="ListParagraph"/>
      </w:pPr>
      <w:r w:rsidRPr="00BC28AB">
        <w:rPr>
          <w:b/>
        </w:rPr>
        <w:lastRenderedPageBreak/>
        <w:t>Enhance</w:t>
      </w:r>
      <w:r w:rsidRPr="00BC28AB">
        <w:rPr>
          <w:b/>
          <w:spacing w:val="7"/>
        </w:rPr>
        <w:t xml:space="preserve"> </w:t>
      </w:r>
      <w:r w:rsidRPr="00BC28AB">
        <w:rPr>
          <w:b/>
        </w:rPr>
        <w:t>the</w:t>
      </w:r>
      <w:r w:rsidRPr="00BC28AB">
        <w:rPr>
          <w:b/>
          <w:spacing w:val="7"/>
        </w:rPr>
        <w:t xml:space="preserve"> </w:t>
      </w:r>
      <w:r w:rsidRPr="00BC28AB">
        <w:rPr>
          <w:b/>
        </w:rPr>
        <w:t>Australia</w:t>
      </w:r>
      <w:r w:rsidRPr="00BC28AB">
        <w:rPr>
          <w:b/>
          <w:spacing w:val="7"/>
        </w:rPr>
        <w:t xml:space="preserve"> </w:t>
      </w:r>
      <w:r w:rsidRPr="00BC28AB">
        <w:rPr>
          <w:b/>
        </w:rPr>
        <w:t>Council’s</w:t>
      </w:r>
      <w:r w:rsidRPr="00BC28AB">
        <w:rPr>
          <w:b/>
          <w:spacing w:val="8"/>
        </w:rPr>
        <w:t xml:space="preserve"> </w:t>
      </w:r>
      <w:r w:rsidRPr="00BC28AB">
        <w:rPr>
          <w:b/>
        </w:rPr>
        <w:t>focus</w:t>
      </w:r>
      <w:r w:rsidRPr="00BC28AB">
        <w:rPr>
          <w:b/>
          <w:spacing w:val="7"/>
        </w:rPr>
        <w:t xml:space="preserve"> </w:t>
      </w:r>
      <w:r w:rsidRPr="00BC28AB">
        <w:rPr>
          <w:b/>
        </w:rPr>
        <w:t>on</w:t>
      </w:r>
      <w:r w:rsidRPr="00BC28AB">
        <w:rPr>
          <w:b/>
          <w:spacing w:val="7"/>
        </w:rPr>
        <w:t xml:space="preserve"> </w:t>
      </w:r>
      <w:r w:rsidRPr="00BC28AB">
        <w:rPr>
          <w:b/>
        </w:rPr>
        <w:t>Asia</w:t>
      </w:r>
      <w:r>
        <w:t>,</w:t>
      </w:r>
      <w:r>
        <w:rPr>
          <w:spacing w:val="7"/>
        </w:rPr>
        <w:t xml:space="preserve"> </w:t>
      </w:r>
      <w:r>
        <w:t>through</w:t>
      </w:r>
      <w:r>
        <w:rPr>
          <w:spacing w:val="8"/>
        </w:rPr>
        <w:t xml:space="preserve"> </w:t>
      </w:r>
      <w:r>
        <w:t>the</w:t>
      </w:r>
      <w:r>
        <w:rPr>
          <w:spacing w:val="7"/>
        </w:rPr>
        <w:t xml:space="preserve"> </w:t>
      </w:r>
      <w:r>
        <w:t>Creative</w:t>
      </w:r>
      <w:r>
        <w:rPr>
          <w:spacing w:val="1"/>
        </w:rPr>
        <w:t xml:space="preserve"> </w:t>
      </w:r>
      <w:r>
        <w:t>Partnerships</w:t>
      </w:r>
      <w:r>
        <w:rPr>
          <w:spacing w:val="10"/>
        </w:rPr>
        <w:t xml:space="preserve"> </w:t>
      </w:r>
      <w:r>
        <w:t>with</w:t>
      </w:r>
      <w:r>
        <w:rPr>
          <w:spacing w:val="11"/>
        </w:rPr>
        <w:t xml:space="preserve"> </w:t>
      </w:r>
      <w:r>
        <w:t>Asia</w:t>
      </w:r>
      <w:r>
        <w:rPr>
          <w:spacing w:val="11"/>
        </w:rPr>
        <w:t xml:space="preserve"> </w:t>
      </w:r>
      <w:r>
        <w:t>program,</w:t>
      </w:r>
      <w:r>
        <w:rPr>
          <w:spacing w:val="10"/>
        </w:rPr>
        <w:t xml:space="preserve"> </w:t>
      </w:r>
      <w:r>
        <w:t>allowing</w:t>
      </w:r>
      <w:r>
        <w:rPr>
          <w:spacing w:val="11"/>
        </w:rPr>
        <w:t xml:space="preserve"> </w:t>
      </w:r>
      <w:r>
        <w:t>the</w:t>
      </w:r>
      <w:r>
        <w:rPr>
          <w:spacing w:val="11"/>
        </w:rPr>
        <w:t xml:space="preserve"> </w:t>
      </w:r>
      <w:r>
        <w:t>Australia</w:t>
      </w:r>
      <w:r>
        <w:rPr>
          <w:spacing w:val="11"/>
        </w:rPr>
        <w:t xml:space="preserve"> </w:t>
      </w:r>
      <w:r>
        <w:t>Council</w:t>
      </w:r>
      <w:r>
        <w:rPr>
          <w:spacing w:val="10"/>
        </w:rPr>
        <w:t xml:space="preserve"> </w:t>
      </w:r>
      <w:r>
        <w:t>to</w:t>
      </w:r>
      <w:r>
        <w:rPr>
          <w:spacing w:val="11"/>
        </w:rPr>
        <w:t xml:space="preserve"> </w:t>
      </w:r>
      <w:r>
        <w:t>provide</w:t>
      </w:r>
      <w:r>
        <w:rPr>
          <w:spacing w:val="1"/>
        </w:rPr>
        <w:t xml:space="preserve"> </w:t>
      </w:r>
      <w:r>
        <w:t>grants</w:t>
      </w:r>
      <w:r>
        <w:rPr>
          <w:spacing w:val="7"/>
        </w:rPr>
        <w:t xml:space="preserve"> </w:t>
      </w:r>
      <w:r>
        <w:t>to</w:t>
      </w:r>
      <w:r>
        <w:rPr>
          <w:spacing w:val="7"/>
        </w:rPr>
        <w:t xml:space="preserve"> </w:t>
      </w:r>
      <w:r>
        <w:t>support</w:t>
      </w:r>
      <w:r>
        <w:rPr>
          <w:spacing w:val="7"/>
        </w:rPr>
        <w:t xml:space="preserve"> </w:t>
      </w:r>
      <w:r>
        <w:t>artistic</w:t>
      </w:r>
      <w:r>
        <w:rPr>
          <w:spacing w:val="8"/>
        </w:rPr>
        <w:t xml:space="preserve"> </w:t>
      </w:r>
      <w:r>
        <w:t>collaborations</w:t>
      </w:r>
      <w:r>
        <w:rPr>
          <w:spacing w:val="7"/>
        </w:rPr>
        <w:t xml:space="preserve"> </w:t>
      </w:r>
      <w:r>
        <w:t>and</w:t>
      </w:r>
      <w:r>
        <w:rPr>
          <w:spacing w:val="7"/>
        </w:rPr>
        <w:t xml:space="preserve"> </w:t>
      </w:r>
      <w:r>
        <w:t>creative</w:t>
      </w:r>
      <w:r>
        <w:rPr>
          <w:spacing w:val="7"/>
        </w:rPr>
        <w:t xml:space="preserve"> </w:t>
      </w:r>
      <w:r>
        <w:t>exchanges</w:t>
      </w:r>
      <w:r>
        <w:rPr>
          <w:spacing w:val="8"/>
        </w:rPr>
        <w:t xml:space="preserve"> </w:t>
      </w:r>
      <w:r>
        <w:t>between</w:t>
      </w:r>
      <w:r>
        <w:rPr>
          <w:spacing w:val="1"/>
        </w:rPr>
        <w:t xml:space="preserve"> </w:t>
      </w:r>
      <w:r>
        <w:t>Australian</w:t>
      </w:r>
      <w:r>
        <w:rPr>
          <w:spacing w:val="13"/>
        </w:rPr>
        <w:t xml:space="preserve"> </w:t>
      </w:r>
      <w:r>
        <w:t>and</w:t>
      </w:r>
      <w:r>
        <w:rPr>
          <w:spacing w:val="13"/>
        </w:rPr>
        <w:t xml:space="preserve"> </w:t>
      </w:r>
      <w:r>
        <w:t>Asian</w:t>
      </w:r>
      <w:r>
        <w:rPr>
          <w:spacing w:val="14"/>
        </w:rPr>
        <w:t xml:space="preserve"> </w:t>
      </w:r>
      <w:r>
        <w:t>artists</w:t>
      </w:r>
      <w:r>
        <w:rPr>
          <w:spacing w:val="13"/>
        </w:rPr>
        <w:t xml:space="preserve"> </w:t>
      </w:r>
      <w:r>
        <w:t>across</w:t>
      </w:r>
      <w:r>
        <w:rPr>
          <w:spacing w:val="14"/>
        </w:rPr>
        <w:t xml:space="preserve"> </w:t>
      </w:r>
      <w:r>
        <w:t>any</w:t>
      </w:r>
      <w:r>
        <w:rPr>
          <w:spacing w:val="13"/>
        </w:rPr>
        <w:t xml:space="preserve"> </w:t>
      </w:r>
      <w:r>
        <w:t>artform.</w:t>
      </w:r>
      <w:r>
        <w:rPr>
          <w:spacing w:val="13"/>
        </w:rPr>
        <w:t xml:space="preserve"> </w:t>
      </w:r>
      <w:r>
        <w:t>This</w:t>
      </w:r>
      <w:r>
        <w:rPr>
          <w:spacing w:val="14"/>
        </w:rPr>
        <w:t xml:space="preserve"> </w:t>
      </w:r>
      <w:r>
        <w:t>will</w:t>
      </w:r>
      <w:r>
        <w:rPr>
          <w:spacing w:val="13"/>
        </w:rPr>
        <w:t xml:space="preserve"> </w:t>
      </w:r>
      <w:r>
        <w:t>provide</w:t>
      </w:r>
      <w:r>
        <w:rPr>
          <w:spacing w:val="14"/>
        </w:rPr>
        <w:t xml:space="preserve"> </w:t>
      </w:r>
      <w:r>
        <w:t>a</w:t>
      </w:r>
      <w:r>
        <w:rPr>
          <w:spacing w:val="13"/>
        </w:rPr>
        <w:t xml:space="preserve"> </w:t>
      </w:r>
      <w:r>
        <w:t>sound</w:t>
      </w:r>
      <w:r>
        <w:rPr>
          <w:spacing w:val="1"/>
        </w:rPr>
        <w:t xml:space="preserve"> </w:t>
      </w:r>
      <w:r>
        <w:t>basis</w:t>
      </w:r>
      <w:r>
        <w:rPr>
          <w:spacing w:val="10"/>
        </w:rPr>
        <w:t xml:space="preserve"> </w:t>
      </w:r>
      <w:r>
        <w:t>for</w:t>
      </w:r>
      <w:r>
        <w:rPr>
          <w:spacing w:val="11"/>
        </w:rPr>
        <w:t xml:space="preserve"> </w:t>
      </w:r>
      <w:r>
        <w:t>the</w:t>
      </w:r>
      <w:r>
        <w:rPr>
          <w:spacing w:val="10"/>
        </w:rPr>
        <w:t xml:space="preserve"> </w:t>
      </w:r>
      <w:r>
        <w:t>Australia</w:t>
      </w:r>
      <w:r>
        <w:rPr>
          <w:spacing w:val="11"/>
        </w:rPr>
        <w:t xml:space="preserve"> </w:t>
      </w:r>
      <w:r>
        <w:t>Council</w:t>
      </w:r>
      <w:r>
        <w:rPr>
          <w:spacing w:val="11"/>
        </w:rPr>
        <w:t xml:space="preserve"> </w:t>
      </w:r>
      <w:r>
        <w:t>to</w:t>
      </w:r>
      <w:r>
        <w:rPr>
          <w:spacing w:val="10"/>
        </w:rPr>
        <w:t xml:space="preserve"> </w:t>
      </w:r>
      <w:r>
        <w:t>enhance</w:t>
      </w:r>
      <w:r>
        <w:rPr>
          <w:spacing w:val="11"/>
        </w:rPr>
        <w:t xml:space="preserve"> </w:t>
      </w:r>
      <w:r>
        <w:t>its</w:t>
      </w:r>
      <w:r>
        <w:rPr>
          <w:spacing w:val="11"/>
        </w:rPr>
        <w:t xml:space="preserve"> </w:t>
      </w:r>
      <w:r>
        <w:t>focus</w:t>
      </w:r>
      <w:r>
        <w:rPr>
          <w:spacing w:val="10"/>
        </w:rPr>
        <w:t xml:space="preserve"> </w:t>
      </w:r>
      <w:r>
        <w:t>on</w:t>
      </w:r>
      <w:r>
        <w:rPr>
          <w:spacing w:val="11"/>
        </w:rPr>
        <w:t xml:space="preserve"> </w:t>
      </w:r>
      <w:r>
        <w:t>Asia.</w:t>
      </w:r>
    </w:p>
    <w:p w14:paraId="0D78917B" w14:textId="77777777" w:rsidR="00262EEE" w:rsidRPr="00544861" w:rsidRDefault="00923E31" w:rsidP="00195FC1">
      <w:pPr>
        <w:pStyle w:val="BodyText"/>
      </w:pPr>
      <w:r w:rsidRPr="00544861">
        <w:t>These actions will foster an Australian arts and cultural practice demanded and enjoyed by audiences locally and around the world. Through an enhanced focus on artistic excellence, and a diversified approach to investing in international engagement and cultural exchange, Australian arts practice will be supported and promoted both at home and abroad.</w:t>
      </w:r>
    </w:p>
    <w:p w14:paraId="6571CA36" w14:textId="77777777" w:rsidR="00262EEE" w:rsidRPr="00544861" w:rsidRDefault="00923E31" w:rsidP="00195FC1">
      <w:pPr>
        <w:pStyle w:val="BodyText"/>
      </w:pPr>
      <w:r w:rsidRPr="00544861">
        <w:t>Through its new strategic planning approach, increased resources and improved grants process, the Australia Council will position itself as a trusted source of funding and support, knowledge and expertise, with the capacity to promote Australia’s artistic credentials effectively.</w:t>
      </w:r>
    </w:p>
    <w:p w14:paraId="5967721A" w14:textId="77777777" w:rsidR="00262EEE" w:rsidRPr="00544861" w:rsidRDefault="00923E31" w:rsidP="00195FC1">
      <w:pPr>
        <w:pStyle w:val="BodyText"/>
      </w:pPr>
      <w:r w:rsidRPr="00544861">
        <w:t>Over the life of this policy, the success of these reforms will be measured through establishing an appropriate set of key performance indicators. These will be implemented through the Australia Council’s budget statements and new strategic plan and reported on publicly in</w:t>
      </w:r>
      <w:r w:rsidR="00A73A33" w:rsidRPr="00544861">
        <w:t xml:space="preserve"> </w:t>
      </w:r>
      <w:r w:rsidRPr="00544861">
        <w:t>the</w:t>
      </w:r>
      <w:r w:rsidR="00A73A33" w:rsidRPr="00544861">
        <w:t xml:space="preserve"> </w:t>
      </w:r>
      <w:r w:rsidRPr="00544861">
        <w:t>Australia</w:t>
      </w:r>
      <w:r w:rsidR="00A73A33" w:rsidRPr="00544861">
        <w:t xml:space="preserve"> </w:t>
      </w:r>
      <w:r w:rsidRPr="00544861">
        <w:t>Council’s</w:t>
      </w:r>
      <w:r w:rsidR="00A73A33" w:rsidRPr="00544861">
        <w:t xml:space="preserve"> </w:t>
      </w:r>
      <w:r w:rsidRPr="00544861">
        <w:t>annual</w:t>
      </w:r>
      <w:r w:rsidR="00A73A33" w:rsidRPr="00544861">
        <w:t xml:space="preserve"> </w:t>
      </w:r>
      <w:r w:rsidRPr="00544861">
        <w:t>report</w:t>
      </w:r>
      <w:r w:rsidR="00A73A33" w:rsidRPr="00544861">
        <w:t xml:space="preserve"> </w:t>
      </w:r>
      <w:r w:rsidRPr="00544861">
        <w:t>and research program.</w:t>
      </w:r>
    </w:p>
    <w:p w14:paraId="79C1DCD5" w14:textId="4321485F" w:rsidR="00262EEE" w:rsidRPr="00203158" w:rsidRDefault="00203158" w:rsidP="0070312D">
      <w:pPr>
        <w:pStyle w:val="Heading4"/>
      </w:pPr>
      <w:bookmarkStart w:id="117" w:name="_Toc105159767"/>
      <w:r w:rsidRPr="00203158">
        <w:rPr>
          <w:w w:val="90"/>
        </w:rPr>
        <w:t>A</w:t>
      </w:r>
      <w:r w:rsidR="00544861">
        <w:rPr>
          <w:w w:val="90"/>
        </w:rPr>
        <w:t>ustra</w:t>
      </w:r>
      <w:r w:rsidR="00544861" w:rsidRPr="00203158">
        <w:rPr>
          <w:w w:val="90"/>
        </w:rPr>
        <w:t>lian</w:t>
      </w:r>
      <w:r w:rsidR="00923E31" w:rsidRPr="00203158">
        <w:rPr>
          <w:spacing w:val="17"/>
          <w:w w:val="90"/>
        </w:rPr>
        <w:t xml:space="preserve"> </w:t>
      </w:r>
      <w:r w:rsidR="00544861" w:rsidRPr="00203158">
        <w:rPr>
          <w:w w:val="90"/>
        </w:rPr>
        <w:t>music</w:t>
      </w:r>
      <w:r w:rsidR="00923E31" w:rsidRPr="00203158">
        <w:rPr>
          <w:spacing w:val="18"/>
          <w:w w:val="90"/>
        </w:rPr>
        <w:t xml:space="preserve"> </w:t>
      </w:r>
      <w:r w:rsidR="00544861" w:rsidRPr="00203158">
        <w:rPr>
          <w:w w:val="90"/>
        </w:rPr>
        <w:t>unearthed</w:t>
      </w:r>
      <w:bookmarkEnd w:id="117"/>
    </w:p>
    <w:p w14:paraId="1D41DE41" w14:textId="77777777" w:rsidR="00262EEE" w:rsidRPr="00544861" w:rsidRDefault="00923E31" w:rsidP="00195FC1">
      <w:pPr>
        <w:pStyle w:val="BodyText"/>
      </w:pPr>
      <w:r w:rsidRPr="00544861">
        <w:t>From the grassroots revival of Indigenous Australian performance through to cultural fusions of classical, rock and hip-hop, Australians are creating inspired music.</w:t>
      </w:r>
    </w:p>
    <w:p w14:paraId="02F8154B" w14:textId="0F235183" w:rsidR="00262EEE" w:rsidRPr="00544861" w:rsidRDefault="00923E31" w:rsidP="00195FC1">
      <w:pPr>
        <w:pStyle w:val="BodyText"/>
      </w:pPr>
      <w:r w:rsidRPr="00544861">
        <w:t>Australians are also great music consumers with the sixth largest music market in the world, worth some $2</w:t>
      </w:r>
      <w:r w:rsidR="00F40208">
        <w:t> billion</w:t>
      </w:r>
      <w:r w:rsidRPr="00544861">
        <w:t xml:space="preserve"> annually.</w:t>
      </w:r>
    </w:p>
    <w:p w14:paraId="2A39BB8F" w14:textId="29EAB5B5" w:rsidR="00262EEE" w:rsidRPr="00544861" w:rsidRDefault="00923E31" w:rsidP="00195FC1">
      <w:pPr>
        <w:pStyle w:val="BodyText"/>
      </w:pPr>
      <w:r w:rsidRPr="00544861">
        <w:t>Last year in Australia, there were almost 42</w:t>
      </w:r>
      <w:r w:rsidR="00F40208">
        <w:t> million</w:t>
      </w:r>
      <w:r w:rsidRPr="00544861">
        <w:t xml:space="preserve"> attendances at live music performances, spanning almost 4000 venues. In turn, our live music industry supports more than 14800 jobs. In 2011, an Ernst and Young study commissioned by APRA|AMCOS and funded by the Australia Council and other industry partners found that venue-based live music contributed</w:t>
      </w:r>
      <w:r w:rsidR="00544861" w:rsidRPr="00544861">
        <w:t xml:space="preserve"> </w:t>
      </w:r>
      <w:r w:rsidRPr="00544861">
        <w:t>$1.2</w:t>
      </w:r>
      <w:r w:rsidR="00F40208">
        <w:t> billion</w:t>
      </w:r>
      <w:r w:rsidRPr="00544861">
        <w:t xml:space="preserve"> to the economy.</w:t>
      </w:r>
    </w:p>
    <w:p w14:paraId="03DD392F" w14:textId="77777777" w:rsidR="00262EEE" w:rsidRPr="00544861" w:rsidRDefault="00923E31" w:rsidP="00195FC1">
      <w:pPr>
        <w:pStyle w:val="BodyText"/>
      </w:pPr>
      <w:r w:rsidRPr="00544861">
        <w:t xml:space="preserve">The ongoing transformation of the music medium as digital technology evolves presents great opportunities. </w:t>
      </w:r>
      <w:r w:rsidR="00CC71E4" w:rsidRPr="00544861">
        <w:t xml:space="preserve">It supplies seemingly limitless collections </w:t>
      </w:r>
      <w:r w:rsidRPr="00544861">
        <w:t xml:space="preserve">of music to people at an unprecedented rate. It </w:t>
      </w:r>
      <w:r w:rsidR="00CC71E4" w:rsidRPr="00544861">
        <w:t xml:space="preserve">also reinvents the methods </w:t>
      </w:r>
      <w:r w:rsidRPr="00544861">
        <w:t>of music creation; collaborations can occur in real time and across great distance and no longer do artists have to involve third parties in the recording or dissemination of their music.</w:t>
      </w:r>
    </w:p>
    <w:p w14:paraId="4495FF62" w14:textId="7508C19A" w:rsidR="00262EEE" w:rsidRPr="00544861" w:rsidRDefault="00923E31" w:rsidP="00195FC1">
      <w:pPr>
        <w:pStyle w:val="BodyText"/>
      </w:pPr>
      <w:r w:rsidRPr="00544861">
        <w:t>Digital channels now account for an estimated 32</w:t>
      </w:r>
      <w:r w:rsidR="00474A33">
        <w:t xml:space="preserve"> per </w:t>
      </w:r>
      <w:r w:rsidRPr="00544861">
        <w:t>cent of record company revenues globally, up from 29</w:t>
      </w:r>
      <w:r w:rsidR="00474A33">
        <w:t xml:space="preserve"> per </w:t>
      </w:r>
      <w:r w:rsidRPr="00544861">
        <w:t>cent in 2010. Locally digital sales grew</w:t>
      </w:r>
      <w:r w:rsidR="00544861">
        <w:t xml:space="preserve"> </w:t>
      </w:r>
      <w:r w:rsidRPr="00544861">
        <w:t>36</w:t>
      </w:r>
      <w:r w:rsidR="00474A33">
        <w:t xml:space="preserve"> per </w:t>
      </w:r>
      <w:r w:rsidRPr="00544861">
        <w:t>cent. Digital music services are now broadly segmented into two main consumption models of ownership (i.e. iTunes) and access (i.e. Spotify). Australia boasts more than 30 licensed digital music services, similar to that of Canada, Italy and the Netherlands and greater than Japan, the region’s largest recorded music market.</w:t>
      </w:r>
    </w:p>
    <w:p w14:paraId="49732B2B" w14:textId="70240CD5" w:rsidR="00262EEE" w:rsidRPr="00544861" w:rsidRDefault="00923E31" w:rsidP="00195FC1">
      <w:pPr>
        <w:pStyle w:val="BodyText"/>
      </w:pPr>
      <w:r w:rsidRPr="00544861">
        <w:t>The Australian Government is a strong supporter of the industry, both for this economic dividend and the powerful social dividend it provides, particularly for our youth. Government broadcasters, the ABC and SBS, are major vehicles for sharing this music, and they embraced the online environment. ABC Classic FM is a broadcaster of live and recorded performance of Australian classical and jazz music. In addition, since the launch of triple j Unearthed as the new ABC’s digital radio channel in October 2011, the site has attracted an audience of more than 3.5</w:t>
      </w:r>
      <w:r w:rsidR="00F40208">
        <w:t> million</w:t>
      </w:r>
      <w:r w:rsidRPr="00544861">
        <w:t xml:space="preserve"> unique users and is now home to 40 436 musicians who have uploaded 87 682 Australian songs.</w:t>
      </w:r>
    </w:p>
    <w:p w14:paraId="624BDEEB" w14:textId="77777777" w:rsidR="00262EEE" w:rsidRPr="00544861" w:rsidRDefault="00923E31" w:rsidP="00195FC1">
      <w:pPr>
        <w:pStyle w:val="BodyText"/>
      </w:pPr>
      <w:r w:rsidRPr="00544861">
        <w:lastRenderedPageBreak/>
        <w:t>National training organisations from the Australian Youth Orchestra, the Australian National Academy of Music and the Australian Film, Television and Radio School are building creative skills for new Australian music making, performance and sound design.</w:t>
      </w:r>
    </w:p>
    <w:p w14:paraId="62882C65" w14:textId="41DEF81E" w:rsidR="00262EEE" w:rsidRDefault="00923E31" w:rsidP="00195FC1">
      <w:pPr>
        <w:pStyle w:val="BodyText"/>
      </w:pPr>
      <w:r>
        <w:rPr>
          <w:w w:val="110"/>
        </w:rPr>
        <w:t>In</w:t>
      </w:r>
      <w:r>
        <w:rPr>
          <w:spacing w:val="2"/>
          <w:w w:val="110"/>
        </w:rPr>
        <w:t xml:space="preserve"> </w:t>
      </w:r>
      <w:r w:rsidR="00C360B5">
        <w:rPr>
          <w:w w:val="110"/>
        </w:rPr>
        <w:t>2010–11</w:t>
      </w:r>
      <w:r>
        <w:rPr>
          <w:w w:val="110"/>
        </w:rPr>
        <w:t>,</w:t>
      </w:r>
      <w:r>
        <w:rPr>
          <w:spacing w:val="2"/>
          <w:w w:val="110"/>
        </w:rPr>
        <w:t xml:space="preserve"> </w:t>
      </w:r>
      <w:r>
        <w:rPr>
          <w:w w:val="110"/>
        </w:rPr>
        <w:t>the</w:t>
      </w:r>
      <w:r>
        <w:rPr>
          <w:spacing w:val="2"/>
          <w:w w:val="110"/>
        </w:rPr>
        <w:t xml:space="preserve"> </w:t>
      </w:r>
      <w:r>
        <w:rPr>
          <w:w w:val="110"/>
        </w:rPr>
        <w:t>Australia</w:t>
      </w:r>
      <w:r>
        <w:rPr>
          <w:spacing w:val="3"/>
          <w:w w:val="110"/>
        </w:rPr>
        <w:t xml:space="preserve"> </w:t>
      </w:r>
      <w:r>
        <w:rPr>
          <w:w w:val="110"/>
        </w:rPr>
        <w:t>Council</w:t>
      </w:r>
      <w:r>
        <w:rPr>
          <w:spacing w:val="2"/>
          <w:w w:val="110"/>
        </w:rPr>
        <w:t xml:space="preserve"> </w:t>
      </w:r>
      <w:r>
        <w:rPr>
          <w:w w:val="110"/>
        </w:rPr>
        <w:t>invested</w:t>
      </w:r>
      <w:r>
        <w:rPr>
          <w:spacing w:val="2"/>
          <w:w w:val="110"/>
        </w:rPr>
        <w:t xml:space="preserve"> </w:t>
      </w:r>
      <w:r>
        <w:rPr>
          <w:w w:val="110"/>
        </w:rPr>
        <w:t>a</w:t>
      </w:r>
      <w:r>
        <w:rPr>
          <w:spacing w:val="3"/>
          <w:w w:val="110"/>
        </w:rPr>
        <w:t xml:space="preserve"> </w:t>
      </w:r>
      <w:r>
        <w:rPr>
          <w:w w:val="110"/>
        </w:rPr>
        <w:t>total</w:t>
      </w:r>
      <w:r>
        <w:rPr>
          <w:spacing w:val="2"/>
          <w:w w:val="110"/>
        </w:rPr>
        <w:t xml:space="preserve"> </w:t>
      </w:r>
      <w:r>
        <w:rPr>
          <w:w w:val="110"/>
        </w:rPr>
        <w:t>of</w:t>
      </w:r>
      <w:r>
        <w:rPr>
          <w:spacing w:val="2"/>
          <w:w w:val="110"/>
        </w:rPr>
        <w:t xml:space="preserve"> </w:t>
      </w:r>
      <w:r>
        <w:rPr>
          <w:w w:val="110"/>
        </w:rPr>
        <w:t>$84.7</w:t>
      </w:r>
      <w:r w:rsidR="00F40208">
        <w:rPr>
          <w:spacing w:val="3"/>
          <w:w w:val="110"/>
        </w:rPr>
        <w:t> million</w:t>
      </w:r>
      <w:r>
        <w:rPr>
          <w:spacing w:val="2"/>
          <w:w w:val="110"/>
        </w:rPr>
        <w:t xml:space="preserve"> </w:t>
      </w:r>
      <w:r>
        <w:rPr>
          <w:w w:val="110"/>
        </w:rPr>
        <w:t>in</w:t>
      </w:r>
      <w:r>
        <w:rPr>
          <w:spacing w:val="2"/>
          <w:w w:val="110"/>
        </w:rPr>
        <w:t xml:space="preserve"> </w:t>
      </w:r>
      <w:r>
        <w:rPr>
          <w:w w:val="110"/>
        </w:rPr>
        <w:t>music.</w:t>
      </w:r>
    </w:p>
    <w:p w14:paraId="1D1C09C4" w14:textId="61BFE80B" w:rsidR="00262EEE" w:rsidRPr="00544861" w:rsidRDefault="00923E31" w:rsidP="00195FC1">
      <w:pPr>
        <w:pStyle w:val="BodyText"/>
      </w:pPr>
      <w:r>
        <w:rPr>
          <w:w w:val="105"/>
        </w:rPr>
        <w:t>$5.7</w:t>
      </w:r>
      <w:r w:rsidR="00F40208">
        <w:rPr>
          <w:spacing w:val="1"/>
          <w:w w:val="105"/>
        </w:rPr>
        <w:t> million</w:t>
      </w:r>
      <w:r>
        <w:rPr>
          <w:spacing w:val="1"/>
          <w:w w:val="105"/>
        </w:rPr>
        <w:t xml:space="preserve"> </w:t>
      </w:r>
      <w:r>
        <w:rPr>
          <w:w w:val="105"/>
        </w:rPr>
        <w:t>of</w:t>
      </w:r>
      <w:r>
        <w:rPr>
          <w:spacing w:val="1"/>
          <w:w w:val="105"/>
        </w:rPr>
        <w:t xml:space="preserve"> </w:t>
      </w:r>
      <w:r>
        <w:rPr>
          <w:w w:val="105"/>
        </w:rPr>
        <w:t>this</w:t>
      </w:r>
      <w:r>
        <w:rPr>
          <w:spacing w:val="1"/>
          <w:w w:val="105"/>
        </w:rPr>
        <w:t xml:space="preserve"> </w:t>
      </w:r>
      <w:r>
        <w:rPr>
          <w:w w:val="105"/>
        </w:rPr>
        <w:t>was</w:t>
      </w:r>
      <w:r>
        <w:rPr>
          <w:spacing w:val="1"/>
          <w:w w:val="105"/>
        </w:rPr>
        <w:t xml:space="preserve"> </w:t>
      </w:r>
      <w:r>
        <w:rPr>
          <w:w w:val="105"/>
        </w:rPr>
        <w:t>provided</w:t>
      </w:r>
      <w:r>
        <w:rPr>
          <w:spacing w:val="1"/>
          <w:w w:val="105"/>
        </w:rPr>
        <w:t xml:space="preserve"> </w:t>
      </w:r>
      <w:r>
        <w:rPr>
          <w:w w:val="105"/>
        </w:rPr>
        <w:t>through</w:t>
      </w:r>
      <w:r>
        <w:rPr>
          <w:spacing w:val="1"/>
          <w:w w:val="105"/>
        </w:rPr>
        <w:t xml:space="preserve"> </w:t>
      </w:r>
      <w:r w:rsidR="00263DE2">
        <w:rPr>
          <w:w w:val="105"/>
        </w:rPr>
        <w:t xml:space="preserve">the Music Board to </w:t>
      </w:r>
      <w:r>
        <w:rPr>
          <w:w w:val="105"/>
        </w:rPr>
        <w:t>activities</w:t>
      </w:r>
      <w:r>
        <w:rPr>
          <w:spacing w:val="1"/>
          <w:w w:val="105"/>
        </w:rPr>
        <w:t xml:space="preserve"> </w:t>
      </w:r>
      <w:r>
        <w:rPr>
          <w:w w:val="105"/>
        </w:rPr>
        <w:t>including</w:t>
      </w:r>
      <w:r>
        <w:rPr>
          <w:spacing w:val="27"/>
          <w:w w:val="105"/>
        </w:rPr>
        <w:t xml:space="preserve"> </w:t>
      </w:r>
      <w:r>
        <w:rPr>
          <w:w w:val="105"/>
        </w:rPr>
        <w:t>the</w:t>
      </w:r>
      <w:r>
        <w:rPr>
          <w:spacing w:val="27"/>
          <w:w w:val="105"/>
        </w:rPr>
        <w:t xml:space="preserve"> </w:t>
      </w:r>
      <w:r>
        <w:rPr>
          <w:w w:val="105"/>
        </w:rPr>
        <w:t>writing</w:t>
      </w:r>
      <w:r>
        <w:rPr>
          <w:spacing w:val="28"/>
          <w:w w:val="105"/>
        </w:rPr>
        <w:t xml:space="preserve"> </w:t>
      </w:r>
      <w:r>
        <w:rPr>
          <w:w w:val="105"/>
        </w:rPr>
        <w:t>and</w:t>
      </w:r>
      <w:r>
        <w:rPr>
          <w:spacing w:val="27"/>
          <w:w w:val="105"/>
        </w:rPr>
        <w:t xml:space="preserve"> </w:t>
      </w:r>
      <w:r>
        <w:rPr>
          <w:w w:val="105"/>
        </w:rPr>
        <w:t>recording</w:t>
      </w:r>
      <w:r>
        <w:rPr>
          <w:spacing w:val="28"/>
          <w:w w:val="105"/>
        </w:rPr>
        <w:t xml:space="preserve"> </w:t>
      </w:r>
      <w:r>
        <w:rPr>
          <w:w w:val="105"/>
        </w:rPr>
        <w:t>of</w:t>
      </w:r>
      <w:r>
        <w:rPr>
          <w:spacing w:val="27"/>
          <w:w w:val="105"/>
        </w:rPr>
        <w:t xml:space="preserve"> </w:t>
      </w:r>
      <w:r>
        <w:rPr>
          <w:w w:val="105"/>
        </w:rPr>
        <w:t>new</w:t>
      </w:r>
      <w:r>
        <w:rPr>
          <w:spacing w:val="28"/>
          <w:w w:val="105"/>
        </w:rPr>
        <w:t xml:space="preserve"> </w:t>
      </w:r>
      <w:r>
        <w:rPr>
          <w:w w:val="105"/>
        </w:rPr>
        <w:t>music,</w:t>
      </w:r>
      <w:r>
        <w:rPr>
          <w:spacing w:val="27"/>
          <w:w w:val="105"/>
        </w:rPr>
        <w:t xml:space="preserve"> </w:t>
      </w:r>
      <w:r>
        <w:rPr>
          <w:w w:val="105"/>
        </w:rPr>
        <w:t>the</w:t>
      </w:r>
      <w:r>
        <w:rPr>
          <w:spacing w:val="28"/>
          <w:w w:val="105"/>
        </w:rPr>
        <w:t xml:space="preserve"> </w:t>
      </w:r>
      <w:r>
        <w:rPr>
          <w:w w:val="105"/>
        </w:rPr>
        <w:t>presentation</w:t>
      </w:r>
      <w:r>
        <w:rPr>
          <w:spacing w:val="27"/>
          <w:w w:val="105"/>
        </w:rPr>
        <w:t xml:space="preserve"> </w:t>
      </w:r>
      <w:r>
        <w:rPr>
          <w:w w:val="105"/>
        </w:rPr>
        <w:t>of</w:t>
      </w:r>
      <w:r>
        <w:rPr>
          <w:spacing w:val="27"/>
          <w:w w:val="105"/>
        </w:rPr>
        <w:t xml:space="preserve"> </w:t>
      </w:r>
      <w:r>
        <w:rPr>
          <w:w w:val="105"/>
        </w:rPr>
        <w:t>concerts</w:t>
      </w:r>
      <w:r>
        <w:rPr>
          <w:spacing w:val="-47"/>
          <w:w w:val="105"/>
        </w:rPr>
        <w:t xml:space="preserve"> </w:t>
      </w:r>
      <w:r>
        <w:rPr>
          <w:w w:val="105"/>
        </w:rPr>
        <w:t>and</w:t>
      </w:r>
      <w:r>
        <w:rPr>
          <w:spacing w:val="28"/>
          <w:w w:val="105"/>
        </w:rPr>
        <w:t xml:space="preserve"> </w:t>
      </w:r>
      <w:r>
        <w:rPr>
          <w:w w:val="105"/>
        </w:rPr>
        <w:t>tours</w:t>
      </w:r>
      <w:r>
        <w:rPr>
          <w:spacing w:val="28"/>
          <w:w w:val="105"/>
        </w:rPr>
        <w:t xml:space="preserve"> </w:t>
      </w:r>
      <w:r>
        <w:rPr>
          <w:w w:val="105"/>
        </w:rPr>
        <w:t>and</w:t>
      </w:r>
      <w:r>
        <w:rPr>
          <w:spacing w:val="28"/>
          <w:w w:val="105"/>
        </w:rPr>
        <w:t xml:space="preserve"> </w:t>
      </w:r>
      <w:r>
        <w:rPr>
          <w:w w:val="105"/>
        </w:rPr>
        <w:t>festivals,</w:t>
      </w:r>
      <w:r>
        <w:rPr>
          <w:spacing w:val="29"/>
          <w:w w:val="105"/>
        </w:rPr>
        <w:t xml:space="preserve"> </w:t>
      </w:r>
      <w:r>
        <w:rPr>
          <w:w w:val="105"/>
        </w:rPr>
        <w:t>professional</w:t>
      </w:r>
      <w:r>
        <w:rPr>
          <w:spacing w:val="28"/>
          <w:w w:val="105"/>
        </w:rPr>
        <w:t xml:space="preserve"> </w:t>
      </w:r>
      <w:r>
        <w:rPr>
          <w:w w:val="105"/>
        </w:rPr>
        <w:t>development</w:t>
      </w:r>
      <w:r>
        <w:rPr>
          <w:spacing w:val="28"/>
          <w:w w:val="105"/>
        </w:rPr>
        <w:t xml:space="preserve"> </w:t>
      </w:r>
      <w:r>
        <w:rPr>
          <w:w w:val="105"/>
        </w:rPr>
        <w:t>for</w:t>
      </w:r>
      <w:r>
        <w:rPr>
          <w:spacing w:val="28"/>
          <w:w w:val="105"/>
        </w:rPr>
        <w:t xml:space="preserve"> </w:t>
      </w:r>
      <w:r>
        <w:rPr>
          <w:w w:val="105"/>
        </w:rPr>
        <w:t>artists.</w:t>
      </w:r>
      <w:r>
        <w:rPr>
          <w:spacing w:val="29"/>
          <w:w w:val="105"/>
        </w:rPr>
        <w:t xml:space="preserve"> </w:t>
      </w:r>
      <w:r>
        <w:rPr>
          <w:w w:val="105"/>
        </w:rPr>
        <w:t>The</w:t>
      </w:r>
      <w:r>
        <w:rPr>
          <w:spacing w:val="28"/>
          <w:w w:val="105"/>
        </w:rPr>
        <w:t xml:space="preserve"> </w:t>
      </w:r>
      <w:r>
        <w:rPr>
          <w:w w:val="105"/>
        </w:rPr>
        <w:t>Council</w:t>
      </w:r>
      <w:r>
        <w:rPr>
          <w:spacing w:val="28"/>
          <w:w w:val="105"/>
        </w:rPr>
        <w:t xml:space="preserve"> </w:t>
      </w:r>
      <w:r>
        <w:rPr>
          <w:w w:val="105"/>
        </w:rPr>
        <w:t>also</w:t>
      </w:r>
      <w:r>
        <w:rPr>
          <w:spacing w:val="1"/>
          <w:w w:val="105"/>
        </w:rPr>
        <w:t xml:space="preserve"> </w:t>
      </w:r>
      <w:r>
        <w:rPr>
          <w:w w:val="105"/>
        </w:rPr>
        <w:t>released</w:t>
      </w:r>
      <w:r>
        <w:rPr>
          <w:spacing w:val="1"/>
          <w:w w:val="105"/>
        </w:rPr>
        <w:t xml:space="preserve"> </w:t>
      </w:r>
      <w:r>
        <w:rPr>
          <w:w w:val="105"/>
        </w:rPr>
        <w:t>a</w:t>
      </w:r>
      <w:r>
        <w:rPr>
          <w:spacing w:val="1"/>
          <w:w w:val="105"/>
        </w:rPr>
        <w:t xml:space="preserve"> </w:t>
      </w:r>
      <w:r>
        <w:rPr>
          <w:w w:val="105"/>
        </w:rPr>
        <w:t>Music</w:t>
      </w:r>
      <w:r>
        <w:rPr>
          <w:spacing w:val="1"/>
          <w:w w:val="105"/>
        </w:rPr>
        <w:t xml:space="preserve"> </w:t>
      </w:r>
      <w:r>
        <w:rPr>
          <w:w w:val="105"/>
        </w:rPr>
        <w:t>Sector</w:t>
      </w:r>
      <w:r>
        <w:rPr>
          <w:spacing w:val="1"/>
          <w:w w:val="105"/>
        </w:rPr>
        <w:t xml:space="preserve"> </w:t>
      </w:r>
      <w:r w:rsidRPr="00544861">
        <w:t xml:space="preserve">Plan </w:t>
      </w:r>
      <w:r w:rsidR="0088604A" w:rsidRPr="00544861">
        <w:t>2012–2014</w:t>
      </w:r>
      <w:r w:rsidR="00A73A33" w:rsidRPr="00544861">
        <w:t xml:space="preserve"> </w:t>
      </w:r>
      <w:r w:rsidR="00263DE2" w:rsidRPr="00544861">
        <w:t>highlighting sector needs</w:t>
      </w:r>
      <w:r w:rsidRPr="00544861">
        <w:t xml:space="preserve"> including data collection, regulatory challenges, </w:t>
      </w:r>
      <w:r w:rsidR="00263DE2" w:rsidRPr="00544861">
        <w:t>content regulation,</w:t>
      </w:r>
      <w:r w:rsidR="00A73A33" w:rsidRPr="00544861">
        <w:t xml:space="preserve"> </w:t>
      </w:r>
      <w:r w:rsidR="00263DE2" w:rsidRPr="00544861">
        <w:t xml:space="preserve">barriers </w:t>
      </w:r>
      <w:r w:rsidRPr="00544861">
        <w:t>for Indigenous musicians and international opportunities.</w:t>
      </w:r>
    </w:p>
    <w:p w14:paraId="57AF6D55" w14:textId="77777777" w:rsidR="00262EEE" w:rsidRPr="00544861" w:rsidRDefault="00923E31" w:rsidP="00195FC1">
      <w:pPr>
        <w:pStyle w:val="BodyText"/>
      </w:pPr>
      <w:r w:rsidRPr="00544861">
        <w:t>In 2012 the Music Board of the Australia Council also commissioned a report into music recording. The objective was to understand the needs of the music recording sector, assess what is required to grow the recording sector in the immediate and long term, explore the specific role of government in ensuring the sustainability of music recording in Australia.</w:t>
      </w:r>
    </w:p>
    <w:p w14:paraId="00023A83" w14:textId="4544F417" w:rsidR="00262EEE" w:rsidRPr="00544861" w:rsidRDefault="00923E31" w:rsidP="00195FC1">
      <w:pPr>
        <w:pStyle w:val="BodyText"/>
      </w:pPr>
      <w:r w:rsidRPr="00544861">
        <w:t>$3</w:t>
      </w:r>
      <w:r w:rsidR="00F40208">
        <w:t> million</w:t>
      </w:r>
      <w:r w:rsidRPr="00544861">
        <w:t xml:space="preserve"> over four years was provided in 2012 to support the contemporary music industry; including $1.75</w:t>
      </w:r>
      <w:r w:rsidR="00F40208">
        <w:t> million</w:t>
      </w:r>
      <w:r w:rsidRPr="00544861">
        <w:t xml:space="preserve"> for SOUNDS AUSTRALIA which</w:t>
      </w:r>
      <w:r w:rsidR="009F001D" w:rsidRPr="00544861">
        <w:t xml:space="preserve"> </w:t>
      </w:r>
      <w:r w:rsidRPr="00544861">
        <w:t>will grow export and domestic music markets. This funding will also assist the contemporary music industry to respond to the challenges of the digital environment, to create career pathways into the industry, and put in place a National Live Music Coordinator to ensure the Australian live music scene continues to thrive and contribute to our export success.</w:t>
      </w:r>
    </w:p>
    <w:p w14:paraId="708B64E4" w14:textId="77777777" w:rsidR="00262EEE" w:rsidRPr="00544861" w:rsidRDefault="00923E31" w:rsidP="00195FC1">
      <w:pPr>
        <w:pStyle w:val="BodyText"/>
      </w:pPr>
      <w:r w:rsidRPr="00544861">
        <w:t xml:space="preserve">The development of the National Arts and Culture Accord will provide an opportunity to analyse the </w:t>
      </w:r>
      <w:r w:rsidR="00E92D8E" w:rsidRPr="00544861">
        <w:t>planning and regulatory rules that</w:t>
      </w:r>
      <w:r w:rsidRPr="00544861">
        <w:t xml:space="preserve"> present barriers to artistic and cultural practice and limit opportunities for live music in urban areas.</w:t>
      </w:r>
    </w:p>
    <w:p w14:paraId="564520A3" w14:textId="6147F2DC" w:rsidR="005B1DFF" w:rsidRDefault="00544861" w:rsidP="0070312D">
      <w:pPr>
        <w:pStyle w:val="Heading4"/>
      </w:pPr>
      <w:bookmarkStart w:id="118" w:name="A_culture_of_giving,_partnership_and_inv"/>
      <w:bookmarkStart w:id="119" w:name="_Toc105159768"/>
      <w:bookmarkEnd w:id="118"/>
      <w:r w:rsidRPr="00AC0016">
        <w:t>A culture of giving, partnership and investment, mentorship</w:t>
      </w:r>
      <w:r w:rsidR="00923E31" w:rsidRPr="00AC0016">
        <w:rPr>
          <w:spacing w:val="-21"/>
        </w:rPr>
        <w:t xml:space="preserve"> </w:t>
      </w:r>
      <w:r w:rsidRPr="00AC0016">
        <w:t>and</w:t>
      </w:r>
      <w:r w:rsidR="00923E31" w:rsidRPr="00AC0016">
        <w:rPr>
          <w:spacing w:val="-20"/>
        </w:rPr>
        <w:t xml:space="preserve"> </w:t>
      </w:r>
      <w:r w:rsidRPr="00AC0016">
        <w:t>entrepreneurship</w:t>
      </w:r>
      <w:bookmarkEnd w:id="119"/>
    </w:p>
    <w:p w14:paraId="5DE4C7B0" w14:textId="6F055575" w:rsidR="00B55795" w:rsidRPr="00B55795" w:rsidRDefault="00544861" w:rsidP="003B0948">
      <w:pPr>
        <w:pStyle w:val="Heading5"/>
      </w:pPr>
      <w:r>
        <w:rPr>
          <w:w w:val="90"/>
        </w:rPr>
        <w:t>What</w:t>
      </w:r>
      <w:r w:rsidR="00B55795">
        <w:rPr>
          <w:spacing w:val="-2"/>
          <w:w w:val="90"/>
        </w:rPr>
        <w:t xml:space="preserve"> </w:t>
      </w:r>
      <w:r>
        <w:rPr>
          <w:w w:val="90"/>
        </w:rPr>
        <w:t>this</w:t>
      </w:r>
      <w:r w:rsidR="00B55795">
        <w:rPr>
          <w:spacing w:val="-1"/>
          <w:w w:val="90"/>
        </w:rPr>
        <w:t xml:space="preserve"> </w:t>
      </w:r>
      <w:r>
        <w:rPr>
          <w:w w:val="90"/>
        </w:rPr>
        <w:t>policy</w:t>
      </w:r>
      <w:r w:rsidR="00B55795">
        <w:rPr>
          <w:spacing w:val="-1"/>
          <w:w w:val="90"/>
        </w:rPr>
        <w:t xml:space="preserve"> </w:t>
      </w:r>
      <w:r>
        <w:rPr>
          <w:w w:val="90"/>
        </w:rPr>
        <w:t>aims</w:t>
      </w:r>
      <w:r w:rsidR="00B55795">
        <w:rPr>
          <w:spacing w:val="-1"/>
          <w:w w:val="90"/>
        </w:rPr>
        <w:t xml:space="preserve"> </w:t>
      </w:r>
      <w:r>
        <w:rPr>
          <w:w w:val="90"/>
        </w:rPr>
        <w:t>to</w:t>
      </w:r>
      <w:r w:rsidR="00B55795">
        <w:rPr>
          <w:spacing w:val="-1"/>
          <w:w w:val="90"/>
        </w:rPr>
        <w:t xml:space="preserve"> </w:t>
      </w:r>
      <w:r>
        <w:rPr>
          <w:w w:val="90"/>
        </w:rPr>
        <w:t>achieve:</w:t>
      </w:r>
    </w:p>
    <w:p w14:paraId="2CCDA3CC" w14:textId="77777777" w:rsidR="00B55795" w:rsidRPr="00432EFA" w:rsidRDefault="00B55795" w:rsidP="00432EFA">
      <w:pPr>
        <w:pStyle w:val="ListParagraph"/>
        <w:rPr>
          <w:w w:val="110"/>
        </w:rPr>
      </w:pPr>
      <w:r w:rsidRPr="00432EFA">
        <w:rPr>
          <w:w w:val="110"/>
        </w:rPr>
        <w:t>Greater public engagement in the arts to increase the profile of artistic pursuit both nationally and internationally.</w:t>
      </w:r>
    </w:p>
    <w:p w14:paraId="6811A26C" w14:textId="77777777" w:rsidR="00B55795" w:rsidRPr="00432EFA" w:rsidRDefault="00B55795" w:rsidP="00432EFA">
      <w:pPr>
        <w:pStyle w:val="ListParagraph"/>
        <w:rPr>
          <w:w w:val="110"/>
        </w:rPr>
      </w:pPr>
      <w:r w:rsidRPr="00432EFA">
        <w:rPr>
          <w:w w:val="110"/>
        </w:rPr>
        <w:t>Strong culture of giving to, partnership with and investment in the arts in Australia and a new generation of donors.</w:t>
      </w:r>
    </w:p>
    <w:p w14:paraId="0790F6DC" w14:textId="77777777" w:rsidR="00B55795" w:rsidRPr="00432EFA" w:rsidRDefault="00B55795" w:rsidP="00432EFA">
      <w:pPr>
        <w:pStyle w:val="ListParagraph"/>
        <w:rPr>
          <w:w w:val="110"/>
        </w:rPr>
      </w:pPr>
      <w:r w:rsidRPr="00432EFA">
        <w:rPr>
          <w:w w:val="110"/>
        </w:rPr>
        <w:t>Arts which are more innovative, dynamic and sustainable, through social investment and new models of giving.</w:t>
      </w:r>
    </w:p>
    <w:p w14:paraId="5F5AFF6E" w14:textId="77777777" w:rsidR="00262EEE" w:rsidRPr="00544861" w:rsidRDefault="00923E31" w:rsidP="00195FC1">
      <w:pPr>
        <w:pStyle w:val="BodyText"/>
      </w:pPr>
      <w:r w:rsidRPr="00544861">
        <w:t>Donation, private investment and sponsorship are essential to the life and innovation of the arts and cultural industries in Australia. Over the past 10 years philanthropic donations have more than doubled, but the 2011 Review of Private Sector Support for the Arts, headed by Mr Harold Mitchell AC, found the potential for more. The Review called for the fostering of a new culture of giving, partnership and investment in Australia.</w:t>
      </w:r>
    </w:p>
    <w:p w14:paraId="269963C9" w14:textId="77777777" w:rsidR="005B1DFF" w:rsidRPr="00544861" w:rsidRDefault="00923E31" w:rsidP="00195FC1">
      <w:pPr>
        <w:pStyle w:val="BodyText"/>
      </w:pPr>
      <w:r w:rsidRPr="00544861">
        <w:t xml:space="preserve">More than 100 years ago, the </w:t>
      </w:r>
      <w:r w:rsidR="002E5B5C" w:rsidRPr="00544861">
        <w:t>Felton Bequest was established, providing</w:t>
      </w:r>
      <w:r w:rsidRPr="00544861">
        <w:t xml:space="preserve"> the National Gallery of Victoria with access to funds that were greater than those of London’s National and Tate galleries combined. It is still the most valuable gift ever made to the fine arts in Australia, and set a great precedent for the next century of private sector support for the arts. As a nation we have many great philanthropists who not only give generously but who also lend their expertise and leadership to artistic endeavour.</w:t>
      </w:r>
    </w:p>
    <w:p w14:paraId="22B86FA0" w14:textId="73B94FF8" w:rsidR="00262EEE" w:rsidRDefault="003A651B" w:rsidP="003B0948">
      <w:pPr>
        <w:pStyle w:val="Heading5"/>
      </w:pPr>
      <w:r>
        <w:rPr>
          <w:w w:val="90"/>
        </w:rPr>
        <w:lastRenderedPageBreak/>
        <w:t>What has been achieved:</w:t>
      </w:r>
    </w:p>
    <w:p w14:paraId="189F20E6" w14:textId="3AAC6583" w:rsidR="00262EEE" w:rsidRPr="00544861" w:rsidRDefault="00923E31" w:rsidP="00195FC1">
      <w:pPr>
        <w:pStyle w:val="BodyText"/>
      </w:pPr>
      <w:r w:rsidRPr="00544861">
        <w:t xml:space="preserve">The Australian Government through the Australia Business Arts Foundation and its predecessor, the Australian Foundation for Culture &amp; Humanities, has actively encouraged sponsorship and philanthropic giving. The Australia Council, through Artsupport, has also developed the capacity of the arts sector to raise funds and to </w:t>
      </w:r>
      <w:r w:rsidR="00544861" w:rsidRPr="00544861">
        <w:t xml:space="preserve"> </w:t>
      </w:r>
      <w:r w:rsidRPr="00544861">
        <w:t>link with states and territories to mentor organisations across the country.</w:t>
      </w:r>
    </w:p>
    <w:p w14:paraId="2BBDCDE1" w14:textId="77777777" w:rsidR="00262EEE" w:rsidRPr="00544861" w:rsidRDefault="00923E31" w:rsidP="00195FC1">
      <w:pPr>
        <w:pStyle w:val="BodyText"/>
      </w:pPr>
      <w:r w:rsidRPr="00544861">
        <w:t>Today, there are many ways individuals and businesses can support arts and culture. Many arts projects are now finding support through fundraising</w:t>
      </w:r>
      <w:r w:rsidR="009F001D" w:rsidRPr="00544861">
        <w:t xml:space="preserve"> </w:t>
      </w:r>
      <w:r w:rsidRPr="00544861">
        <w:t>mechanisms such as crowd sourcing, cultural bonds and micro loans, which are attracting many new donors and social investors. Other projects use existing resources to support artists and to engage the community in the arts. This can be seen in proposals for new types of funding which focus on investment, such as the Foundation for the Artist which was developed with support from Arts Queensland and the Centre for Social Impact.</w:t>
      </w:r>
    </w:p>
    <w:p w14:paraId="53D74040" w14:textId="77777777" w:rsidR="00262EEE" w:rsidRPr="00544861" w:rsidRDefault="00923E31" w:rsidP="00195FC1">
      <w:pPr>
        <w:pStyle w:val="BodyText"/>
      </w:pPr>
      <w:r w:rsidRPr="00544861">
        <w:t>An increased focus on arts and culture in education and training is resulting in a new generation of artists and creators able to develop networks of supporters</w:t>
      </w:r>
      <w:r w:rsidR="009F001D" w:rsidRPr="00544861">
        <w:t xml:space="preserve"> </w:t>
      </w:r>
      <w:r w:rsidRPr="00544861">
        <w:t>who help develop their work. This is a growing trend in contemporary music, film, games and other areas of creative endeavour. It provides a whole new source of private sector support which needs to be encouraged and nurtured.</w:t>
      </w:r>
    </w:p>
    <w:p w14:paraId="03C8B9DC" w14:textId="77777777" w:rsidR="00262EEE" w:rsidRPr="00544861" w:rsidRDefault="00923E31" w:rsidP="00195FC1">
      <w:pPr>
        <w:pStyle w:val="BodyText"/>
      </w:pPr>
      <w:r w:rsidRPr="00544861">
        <w:t>There is also a growing relationship between the private and public sector in providing space to artists and arts organisations. The success of Renew Newcastle in using unused private and public spaces for creative enterprises to rejuvenate towns and suburbs is driving economic and social change. It is an in-kind support model being replicated around the country and the world.</w:t>
      </w:r>
    </w:p>
    <w:p w14:paraId="7CED836A" w14:textId="2B994F85" w:rsidR="005B1DFF" w:rsidRPr="00544861" w:rsidRDefault="00923E31" w:rsidP="00195FC1">
      <w:pPr>
        <w:pStyle w:val="BodyText"/>
      </w:pPr>
      <w:r w:rsidRPr="00544861">
        <w:t>Donation, business partnership and sponsorship contribute more than</w:t>
      </w:r>
      <w:r w:rsidR="00544861">
        <w:t xml:space="preserve"> </w:t>
      </w:r>
      <w:r w:rsidRPr="00544861">
        <w:t>$220</w:t>
      </w:r>
      <w:r w:rsidR="00F40208">
        <w:t> million</w:t>
      </w:r>
      <w:r w:rsidRPr="00544861">
        <w:t xml:space="preserve"> to the cultural sector a </w:t>
      </w:r>
      <w:r w:rsidR="00FB4E6F" w:rsidRPr="00544861">
        <w:t>year, representing roughly 10</w:t>
      </w:r>
      <w:r w:rsidR="00474A33">
        <w:t xml:space="preserve"> per </w:t>
      </w:r>
      <w:r w:rsidR="00FB4E6F" w:rsidRPr="00544861">
        <w:t xml:space="preserve">cent </w:t>
      </w:r>
      <w:r w:rsidRPr="00544861">
        <w:t>of total funding for the arts. More than 400 000 Australians undertake some form of voluntary work for a heritage or arts organisation a year, making a gift of their time and energy. Gifts of cultural objects, reduced rent and other forms of in-kind support are essential to the wellbeing and sustainability of many</w:t>
      </w:r>
      <w:r w:rsidR="009F001D" w:rsidRPr="00544861">
        <w:t xml:space="preserve"> </w:t>
      </w:r>
      <w:r w:rsidRPr="00544861">
        <w:t>cultural organisations.</w:t>
      </w:r>
    </w:p>
    <w:p w14:paraId="544F91B9" w14:textId="0A0C2058" w:rsidR="00262EEE" w:rsidRDefault="00544861" w:rsidP="003B0948">
      <w:pPr>
        <w:pStyle w:val="Heading5"/>
      </w:pPr>
      <w:r>
        <w:rPr>
          <w:w w:val="90"/>
        </w:rPr>
        <w:t>What happens next:</w:t>
      </w:r>
    </w:p>
    <w:p w14:paraId="0B963F3A" w14:textId="77777777" w:rsidR="00262EEE" w:rsidRPr="00B43F44" w:rsidRDefault="00923E31" w:rsidP="00195FC1">
      <w:pPr>
        <w:pStyle w:val="BodyText"/>
      </w:pPr>
      <w:r w:rsidRPr="00B43F44">
        <w:t>In the 2011 Review of Private Sector Support for the Arts, Mr Mitchell recommended a refreshed approach to attract a groundswell of support for the arts in Australia and leverage government investment.</w:t>
      </w:r>
    </w:p>
    <w:p w14:paraId="1E043F75" w14:textId="4F279F3B" w:rsidR="00262EEE" w:rsidRPr="00B43F44" w:rsidRDefault="00923E31" w:rsidP="00195FC1">
      <w:pPr>
        <w:pStyle w:val="BodyText"/>
      </w:pPr>
      <w:r w:rsidRPr="00B43F44">
        <w:t>The Australian Government will respond to the review by reforming services and programs that facilitate private sector support to the arts in Australia. The Government has accepted nine review recommendations, recognising that the</w:t>
      </w:r>
      <w:r w:rsidR="009F001D" w:rsidRPr="00B43F44">
        <w:t xml:space="preserve"> </w:t>
      </w:r>
      <w:r w:rsidRPr="00B43F44">
        <w:t xml:space="preserve">private sector is an essential source of funds, investment, volunteers, sponsorship and mentors for the cultural sector. The full list of findings and recommendations, and the Australian Government’s response, are at </w:t>
      </w:r>
      <w:hyperlink w:anchor="_Appendix_c" w:history="1">
        <w:r w:rsidRPr="000A74B9">
          <w:rPr>
            <w:rStyle w:val="Hyperlink"/>
          </w:rPr>
          <w:t>Appendix C</w:t>
        </w:r>
      </w:hyperlink>
      <w:r w:rsidRPr="00B43F44">
        <w:t xml:space="preserve"> of this policy.</w:t>
      </w:r>
    </w:p>
    <w:p w14:paraId="24032580" w14:textId="77777777" w:rsidR="00262EEE" w:rsidRPr="00B43F44" w:rsidRDefault="00923E31" w:rsidP="00195FC1">
      <w:pPr>
        <w:pStyle w:val="BodyText"/>
      </w:pPr>
      <w:r w:rsidRPr="00B43F44">
        <w:t>In January 2013, the Government established a new philanthropy and social investment agency for the cultural sector named Creative Partnerships Australia. Replacing the Australia Business Arts Foundation and Artsupport Australia, the new single agency is responsible for creating a new culture of giving, partnership and investment by bringing donors, business, artists and cultural organisations together. It will foster not only a culture of giving, partnership and investment but develop a process for mentoring to develop business skills, and develop entrepreneurship.</w:t>
      </w:r>
    </w:p>
    <w:p w14:paraId="27C2699B" w14:textId="77777777" w:rsidR="00262EEE" w:rsidRPr="00B43F44" w:rsidRDefault="00923E31" w:rsidP="00195FC1">
      <w:pPr>
        <w:pStyle w:val="BodyText"/>
      </w:pPr>
      <w:r w:rsidRPr="00B43F44">
        <w:lastRenderedPageBreak/>
        <w:t>Creative Partnerships Australia will work to maximise business and philanthropic support by exploring new models of investment. This will be in addition to changes being made to the administrative arrangements of the Cultural Gifts Program</w:t>
      </w:r>
      <w:r w:rsidR="009F001D" w:rsidRPr="00B43F44">
        <w:t xml:space="preserve"> </w:t>
      </w:r>
      <w:r w:rsidRPr="00B43F44">
        <w:t>and the Register of Cultural Organisations to make it easier for donors to give to cultural organisations.</w:t>
      </w:r>
    </w:p>
    <w:p w14:paraId="635AB43C" w14:textId="5D9285A0" w:rsidR="00262EEE" w:rsidRDefault="00923E31" w:rsidP="00195FC1">
      <w:pPr>
        <w:pStyle w:val="BodyText"/>
      </w:pPr>
      <w:r>
        <w:rPr>
          <w:w w:val="105"/>
        </w:rPr>
        <w:t>The</w:t>
      </w:r>
      <w:r>
        <w:rPr>
          <w:spacing w:val="1"/>
          <w:w w:val="105"/>
        </w:rPr>
        <w:t xml:space="preserve"> </w:t>
      </w:r>
      <w:r>
        <w:rPr>
          <w:w w:val="105"/>
        </w:rPr>
        <w:t>Australian</w:t>
      </w:r>
      <w:r>
        <w:rPr>
          <w:spacing w:val="1"/>
          <w:w w:val="105"/>
        </w:rPr>
        <w:t xml:space="preserve"> </w:t>
      </w:r>
      <w:r>
        <w:rPr>
          <w:w w:val="105"/>
        </w:rPr>
        <w:t>Government</w:t>
      </w:r>
      <w:r>
        <w:rPr>
          <w:spacing w:val="1"/>
          <w:w w:val="105"/>
        </w:rPr>
        <w:t xml:space="preserve"> </w:t>
      </w:r>
      <w:r>
        <w:rPr>
          <w:w w:val="105"/>
        </w:rPr>
        <w:t>will</w:t>
      </w:r>
      <w:r>
        <w:rPr>
          <w:spacing w:val="1"/>
          <w:w w:val="105"/>
        </w:rPr>
        <w:t xml:space="preserve"> </w:t>
      </w:r>
      <w:r>
        <w:rPr>
          <w:w w:val="105"/>
        </w:rPr>
        <w:t>also</w:t>
      </w:r>
      <w:r>
        <w:rPr>
          <w:spacing w:val="1"/>
          <w:w w:val="105"/>
        </w:rPr>
        <w:t xml:space="preserve"> </w:t>
      </w:r>
      <w:r>
        <w:rPr>
          <w:w w:val="105"/>
        </w:rPr>
        <w:t>provide</w:t>
      </w:r>
      <w:r>
        <w:rPr>
          <w:spacing w:val="1"/>
          <w:w w:val="105"/>
        </w:rPr>
        <w:t xml:space="preserve"> </w:t>
      </w:r>
      <w:r>
        <w:rPr>
          <w:w w:val="105"/>
        </w:rPr>
        <w:t>an</w:t>
      </w:r>
      <w:r>
        <w:rPr>
          <w:spacing w:val="1"/>
          <w:w w:val="105"/>
        </w:rPr>
        <w:t xml:space="preserve"> </w:t>
      </w:r>
      <w:r>
        <w:rPr>
          <w:w w:val="105"/>
        </w:rPr>
        <w:t>additional</w:t>
      </w:r>
      <w:r>
        <w:rPr>
          <w:spacing w:val="1"/>
          <w:w w:val="105"/>
        </w:rPr>
        <w:t xml:space="preserve"> </w:t>
      </w:r>
      <w:r>
        <w:rPr>
          <w:w w:val="105"/>
        </w:rPr>
        <w:t>$8.595</w:t>
      </w:r>
      <w:r w:rsidR="00F40208">
        <w:rPr>
          <w:spacing w:val="1"/>
          <w:w w:val="105"/>
        </w:rPr>
        <w:t> million</w:t>
      </w:r>
      <w:r>
        <w:rPr>
          <w:spacing w:val="1"/>
          <w:w w:val="105"/>
        </w:rPr>
        <w:t xml:space="preserve"> </w:t>
      </w:r>
      <w:r>
        <w:rPr>
          <w:w w:val="105"/>
        </w:rPr>
        <w:t>to</w:t>
      </w:r>
      <w:r>
        <w:rPr>
          <w:spacing w:val="1"/>
          <w:w w:val="105"/>
        </w:rPr>
        <w:t xml:space="preserve"> </w:t>
      </w:r>
      <w:r>
        <w:rPr>
          <w:w w:val="105"/>
        </w:rPr>
        <w:t>Creative</w:t>
      </w:r>
      <w:r>
        <w:rPr>
          <w:spacing w:val="1"/>
          <w:w w:val="105"/>
        </w:rPr>
        <w:t xml:space="preserve"> </w:t>
      </w:r>
      <w:r>
        <w:rPr>
          <w:w w:val="105"/>
        </w:rPr>
        <w:t>Partnerships</w:t>
      </w:r>
      <w:r>
        <w:rPr>
          <w:spacing w:val="1"/>
          <w:w w:val="105"/>
        </w:rPr>
        <w:t xml:space="preserve"> </w:t>
      </w:r>
      <w:r>
        <w:rPr>
          <w:w w:val="105"/>
        </w:rPr>
        <w:t>Australia</w:t>
      </w:r>
      <w:r>
        <w:rPr>
          <w:spacing w:val="1"/>
          <w:w w:val="105"/>
        </w:rPr>
        <w:t xml:space="preserve"> </w:t>
      </w:r>
      <w:r>
        <w:rPr>
          <w:w w:val="105"/>
        </w:rPr>
        <w:t>to</w:t>
      </w:r>
      <w:r>
        <w:rPr>
          <w:spacing w:val="1"/>
          <w:w w:val="105"/>
        </w:rPr>
        <w:t xml:space="preserve"> </w:t>
      </w:r>
      <w:r>
        <w:rPr>
          <w:w w:val="105"/>
        </w:rPr>
        <w:t>establish</w:t>
      </w:r>
      <w:r>
        <w:rPr>
          <w:spacing w:val="1"/>
          <w:w w:val="105"/>
        </w:rPr>
        <w:t xml:space="preserve"> </w:t>
      </w:r>
      <w:r>
        <w:rPr>
          <w:w w:val="105"/>
        </w:rPr>
        <w:t>a</w:t>
      </w:r>
      <w:r>
        <w:rPr>
          <w:spacing w:val="1"/>
          <w:w w:val="105"/>
        </w:rPr>
        <w:t xml:space="preserve"> </w:t>
      </w:r>
      <w:r>
        <w:rPr>
          <w:w w:val="105"/>
        </w:rPr>
        <w:t>funding</w:t>
      </w:r>
      <w:r>
        <w:rPr>
          <w:spacing w:val="1"/>
          <w:w w:val="105"/>
        </w:rPr>
        <w:t xml:space="preserve"> </w:t>
      </w:r>
      <w:r>
        <w:rPr>
          <w:w w:val="105"/>
        </w:rPr>
        <w:t>program</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cultural</w:t>
      </w:r>
      <w:r>
        <w:rPr>
          <w:spacing w:val="-48"/>
          <w:w w:val="105"/>
        </w:rPr>
        <w:t xml:space="preserve"> </w:t>
      </w:r>
      <w:r>
        <w:rPr>
          <w:w w:val="105"/>
        </w:rPr>
        <w:t>sector</w:t>
      </w:r>
      <w:r>
        <w:rPr>
          <w:spacing w:val="25"/>
          <w:w w:val="105"/>
        </w:rPr>
        <w:t xml:space="preserve"> </w:t>
      </w:r>
      <w:r>
        <w:rPr>
          <w:w w:val="105"/>
        </w:rPr>
        <w:t>based</w:t>
      </w:r>
      <w:r>
        <w:rPr>
          <w:spacing w:val="26"/>
          <w:w w:val="105"/>
        </w:rPr>
        <w:t xml:space="preserve"> </w:t>
      </w:r>
      <w:r>
        <w:rPr>
          <w:w w:val="105"/>
        </w:rPr>
        <w:t>on</w:t>
      </w:r>
      <w:r>
        <w:rPr>
          <w:spacing w:val="26"/>
          <w:w w:val="105"/>
        </w:rPr>
        <w:t xml:space="preserve"> </w:t>
      </w:r>
      <w:r>
        <w:rPr>
          <w:w w:val="105"/>
        </w:rPr>
        <w:t>new</w:t>
      </w:r>
      <w:r>
        <w:rPr>
          <w:spacing w:val="26"/>
          <w:w w:val="105"/>
        </w:rPr>
        <w:t xml:space="preserve"> </w:t>
      </w:r>
      <w:r>
        <w:rPr>
          <w:w w:val="105"/>
        </w:rPr>
        <w:t>models</w:t>
      </w:r>
      <w:r>
        <w:rPr>
          <w:spacing w:val="26"/>
          <w:w w:val="105"/>
        </w:rPr>
        <w:t xml:space="preserve"> </w:t>
      </w:r>
      <w:r>
        <w:rPr>
          <w:w w:val="105"/>
        </w:rPr>
        <w:t>of</w:t>
      </w:r>
      <w:r>
        <w:rPr>
          <w:spacing w:val="26"/>
          <w:w w:val="105"/>
        </w:rPr>
        <w:t xml:space="preserve"> </w:t>
      </w:r>
      <w:r>
        <w:rPr>
          <w:w w:val="105"/>
        </w:rPr>
        <w:t>funding.</w:t>
      </w:r>
      <w:r>
        <w:rPr>
          <w:spacing w:val="25"/>
          <w:w w:val="105"/>
        </w:rPr>
        <w:t xml:space="preserve"> </w:t>
      </w:r>
      <w:r>
        <w:rPr>
          <w:w w:val="105"/>
        </w:rPr>
        <w:t>This</w:t>
      </w:r>
      <w:r>
        <w:rPr>
          <w:spacing w:val="26"/>
          <w:w w:val="105"/>
        </w:rPr>
        <w:t xml:space="preserve"> </w:t>
      </w:r>
      <w:r>
        <w:rPr>
          <w:w w:val="105"/>
        </w:rPr>
        <w:t>will</w:t>
      </w:r>
      <w:r>
        <w:rPr>
          <w:spacing w:val="26"/>
          <w:w w:val="105"/>
        </w:rPr>
        <w:t xml:space="preserve"> </w:t>
      </w:r>
      <w:r>
        <w:rPr>
          <w:w w:val="105"/>
        </w:rPr>
        <w:t>enable</w:t>
      </w:r>
      <w:r>
        <w:rPr>
          <w:spacing w:val="26"/>
          <w:w w:val="105"/>
        </w:rPr>
        <w:t xml:space="preserve"> </w:t>
      </w:r>
      <w:r>
        <w:rPr>
          <w:w w:val="105"/>
        </w:rPr>
        <w:t>the</w:t>
      </w:r>
      <w:r>
        <w:rPr>
          <w:spacing w:val="26"/>
          <w:w w:val="105"/>
        </w:rPr>
        <w:t xml:space="preserve"> </w:t>
      </w:r>
      <w:r>
        <w:rPr>
          <w:w w:val="105"/>
        </w:rPr>
        <w:t>new</w:t>
      </w:r>
      <w:r>
        <w:rPr>
          <w:spacing w:val="26"/>
          <w:w w:val="105"/>
        </w:rPr>
        <w:t xml:space="preserve"> </w:t>
      </w:r>
      <w:r>
        <w:rPr>
          <w:w w:val="105"/>
        </w:rPr>
        <w:t>organisation</w:t>
      </w:r>
      <w:r>
        <w:rPr>
          <w:spacing w:val="26"/>
          <w:w w:val="105"/>
        </w:rPr>
        <w:t xml:space="preserve"> </w:t>
      </w:r>
      <w:r>
        <w:rPr>
          <w:w w:val="105"/>
        </w:rPr>
        <w:t>to</w:t>
      </w:r>
      <w:r>
        <w:rPr>
          <w:spacing w:val="-48"/>
          <w:w w:val="105"/>
        </w:rPr>
        <w:t xml:space="preserve"> </w:t>
      </w:r>
      <w:r>
        <w:rPr>
          <w:w w:val="105"/>
        </w:rPr>
        <w:t>develop</w:t>
      </w:r>
      <w:r>
        <w:rPr>
          <w:spacing w:val="23"/>
          <w:w w:val="105"/>
        </w:rPr>
        <w:t xml:space="preserve"> </w:t>
      </w:r>
      <w:r>
        <w:rPr>
          <w:w w:val="105"/>
        </w:rPr>
        <w:t>programs</w:t>
      </w:r>
      <w:r>
        <w:rPr>
          <w:spacing w:val="24"/>
          <w:w w:val="105"/>
        </w:rPr>
        <w:t xml:space="preserve"> </w:t>
      </w:r>
      <w:r>
        <w:rPr>
          <w:w w:val="105"/>
        </w:rPr>
        <w:t>for</w:t>
      </w:r>
      <w:r>
        <w:rPr>
          <w:spacing w:val="24"/>
          <w:w w:val="105"/>
        </w:rPr>
        <w:t xml:space="preserve"> </w:t>
      </w:r>
      <w:r>
        <w:rPr>
          <w:w w:val="105"/>
        </w:rPr>
        <w:t>micro-loans,</w:t>
      </w:r>
      <w:r>
        <w:rPr>
          <w:spacing w:val="23"/>
          <w:w w:val="105"/>
        </w:rPr>
        <w:t xml:space="preserve"> </w:t>
      </w:r>
      <w:r>
        <w:rPr>
          <w:w w:val="105"/>
        </w:rPr>
        <w:t>crowd</w:t>
      </w:r>
      <w:r>
        <w:rPr>
          <w:spacing w:val="24"/>
          <w:w w:val="105"/>
        </w:rPr>
        <w:t xml:space="preserve"> </w:t>
      </w:r>
      <w:r>
        <w:rPr>
          <w:w w:val="105"/>
        </w:rPr>
        <w:t>sourcing</w:t>
      </w:r>
      <w:r>
        <w:rPr>
          <w:spacing w:val="24"/>
          <w:w w:val="105"/>
        </w:rPr>
        <w:t xml:space="preserve"> </w:t>
      </w:r>
      <w:r>
        <w:rPr>
          <w:w w:val="105"/>
        </w:rPr>
        <w:t>and</w:t>
      </w:r>
      <w:r>
        <w:rPr>
          <w:spacing w:val="24"/>
          <w:w w:val="105"/>
        </w:rPr>
        <w:t xml:space="preserve"> </w:t>
      </w:r>
      <w:r>
        <w:rPr>
          <w:w w:val="105"/>
        </w:rPr>
        <w:t>matched</w:t>
      </w:r>
      <w:r>
        <w:rPr>
          <w:spacing w:val="23"/>
          <w:w w:val="105"/>
        </w:rPr>
        <w:t xml:space="preserve"> </w:t>
      </w:r>
      <w:r>
        <w:rPr>
          <w:w w:val="105"/>
        </w:rPr>
        <w:t>funding.</w:t>
      </w:r>
    </w:p>
    <w:p w14:paraId="29C14C46" w14:textId="77777777" w:rsidR="00262EEE" w:rsidRDefault="00923E31" w:rsidP="00195FC1">
      <w:pPr>
        <w:pStyle w:val="BodyText"/>
      </w:pPr>
      <w:r>
        <w:rPr>
          <w:w w:val="110"/>
        </w:rPr>
        <w:t>These reforms will help the cultural sector secure additional non-government,</w:t>
      </w:r>
      <w:r>
        <w:rPr>
          <w:spacing w:val="1"/>
          <w:w w:val="110"/>
        </w:rPr>
        <w:t xml:space="preserve"> </w:t>
      </w:r>
      <w:r>
        <w:rPr>
          <w:w w:val="110"/>
        </w:rPr>
        <w:t>long-term</w:t>
      </w:r>
      <w:r>
        <w:rPr>
          <w:spacing w:val="2"/>
          <w:w w:val="110"/>
        </w:rPr>
        <w:t xml:space="preserve"> </w:t>
      </w:r>
      <w:r>
        <w:rPr>
          <w:w w:val="110"/>
        </w:rPr>
        <w:t>support</w:t>
      </w:r>
      <w:r>
        <w:rPr>
          <w:spacing w:val="3"/>
          <w:w w:val="110"/>
        </w:rPr>
        <w:t xml:space="preserve"> </w:t>
      </w:r>
      <w:r>
        <w:rPr>
          <w:w w:val="110"/>
        </w:rPr>
        <w:t>and</w:t>
      </w:r>
      <w:r>
        <w:rPr>
          <w:spacing w:val="3"/>
          <w:w w:val="110"/>
        </w:rPr>
        <w:t xml:space="preserve"> </w:t>
      </w:r>
      <w:r>
        <w:rPr>
          <w:w w:val="110"/>
        </w:rPr>
        <w:t>financing.</w:t>
      </w:r>
      <w:r>
        <w:rPr>
          <w:spacing w:val="2"/>
          <w:w w:val="110"/>
        </w:rPr>
        <w:t xml:space="preserve"> </w:t>
      </w:r>
      <w:r>
        <w:rPr>
          <w:w w:val="110"/>
        </w:rPr>
        <w:t>They</w:t>
      </w:r>
      <w:r>
        <w:rPr>
          <w:spacing w:val="3"/>
          <w:w w:val="110"/>
        </w:rPr>
        <w:t xml:space="preserve"> </w:t>
      </w:r>
      <w:r>
        <w:rPr>
          <w:w w:val="110"/>
        </w:rPr>
        <w:t>will</w:t>
      </w:r>
      <w:r>
        <w:rPr>
          <w:spacing w:val="3"/>
          <w:w w:val="110"/>
        </w:rPr>
        <w:t xml:space="preserve"> </w:t>
      </w:r>
      <w:r>
        <w:rPr>
          <w:w w:val="110"/>
        </w:rPr>
        <w:t>also</w:t>
      </w:r>
      <w:r>
        <w:rPr>
          <w:spacing w:val="2"/>
          <w:w w:val="110"/>
        </w:rPr>
        <w:t xml:space="preserve"> </w:t>
      </w:r>
      <w:r>
        <w:rPr>
          <w:w w:val="110"/>
        </w:rPr>
        <w:t>contribute</w:t>
      </w:r>
      <w:r>
        <w:rPr>
          <w:spacing w:val="3"/>
          <w:w w:val="110"/>
        </w:rPr>
        <w:t xml:space="preserve"> </w:t>
      </w:r>
      <w:r>
        <w:rPr>
          <w:w w:val="110"/>
        </w:rPr>
        <w:t>to</w:t>
      </w:r>
      <w:r>
        <w:rPr>
          <w:spacing w:val="3"/>
          <w:w w:val="110"/>
        </w:rPr>
        <w:t xml:space="preserve"> </w:t>
      </w:r>
      <w:r>
        <w:rPr>
          <w:w w:val="110"/>
        </w:rPr>
        <w:t>the</w:t>
      </w:r>
      <w:r>
        <w:rPr>
          <w:spacing w:val="2"/>
          <w:w w:val="110"/>
        </w:rPr>
        <w:t xml:space="preserve"> </w:t>
      </w:r>
      <w:r>
        <w:rPr>
          <w:w w:val="110"/>
        </w:rPr>
        <w:t>Australian</w:t>
      </w:r>
      <w:r>
        <w:rPr>
          <w:spacing w:val="1"/>
          <w:w w:val="110"/>
        </w:rPr>
        <w:t xml:space="preserve"> </w:t>
      </w:r>
      <w:r>
        <w:rPr>
          <w:w w:val="110"/>
        </w:rPr>
        <w:t>Government’s</w:t>
      </w:r>
      <w:r>
        <w:rPr>
          <w:spacing w:val="1"/>
          <w:w w:val="110"/>
        </w:rPr>
        <w:t xml:space="preserve"> </w:t>
      </w:r>
      <w:r>
        <w:rPr>
          <w:w w:val="110"/>
        </w:rPr>
        <w:t>Social</w:t>
      </w:r>
      <w:r>
        <w:rPr>
          <w:spacing w:val="2"/>
          <w:w w:val="110"/>
        </w:rPr>
        <w:t xml:space="preserve"> </w:t>
      </w:r>
      <w:r>
        <w:rPr>
          <w:w w:val="110"/>
        </w:rPr>
        <w:t>Inclusion</w:t>
      </w:r>
      <w:r>
        <w:rPr>
          <w:spacing w:val="2"/>
          <w:w w:val="110"/>
        </w:rPr>
        <w:t xml:space="preserve"> </w:t>
      </w:r>
      <w:r>
        <w:rPr>
          <w:w w:val="110"/>
        </w:rPr>
        <w:t>Agenda</w:t>
      </w:r>
      <w:r>
        <w:rPr>
          <w:spacing w:val="1"/>
          <w:w w:val="110"/>
        </w:rPr>
        <w:t xml:space="preserve"> </w:t>
      </w:r>
      <w:r>
        <w:rPr>
          <w:w w:val="110"/>
        </w:rPr>
        <w:t>by</w:t>
      </w:r>
      <w:r>
        <w:rPr>
          <w:spacing w:val="2"/>
          <w:w w:val="110"/>
        </w:rPr>
        <w:t xml:space="preserve"> </w:t>
      </w:r>
      <w:r>
        <w:rPr>
          <w:w w:val="110"/>
        </w:rPr>
        <w:t>building</w:t>
      </w:r>
      <w:r>
        <w:rPr>
          <w:spacing w:val="2"/>
          <w:w w:val="110"/>
        </w:rPr>
        <w:t xml:space="preserve"> </w:t>
      </w:r>
      <w:r>
        <w:rPr>
          <w:w w:val="110"/>
        </w:rPr>
        <w:t>partnerships</w:t>
      </w:r>
      <w:r>
        <w:rPr>
          <w:spacing w:val="2"/>
          <w:w w:val="110"/>
        </w:rPr>
        <w:t xml:space="preserve"> </w:t>
      </w:r>
      <w:r>
        <w:rPr>
          <w:w w:val="110"/>
        </w:rPr>
        <w:t>between</w:t>
      </w:r>
      <w:r>
        <w:rPr>
          <w:spacing w:val="1"/>
          <w:w w:val="110"/>
        </w:rPr>
        <w:t xml:space="preserve"> </w:t>
      </w:r>
      <w:r>
        <w:rPr>
          <w:w w:val="110"/>
        </w:rPr>
        <w:t>the</w:t>
      </w:r>
      <w:r>
        <w:rPr>
          <w:spacing w:val="1"/>
          <w:w w:val="110"/>
        </w:rPr>
        <w:t xml:space="preserve"> </w:t>
      </w:r>
      <w:r>
        <w:rPr>
          <w:w w:val="105"/>
        </w:rPr>
        <w:t>private</w:t>
      </w:r>
      <w:r>
        <w:rPr>
          <w:spacing w:val="26"/>
          <w:w w:val="105"/>
        </w:rPr>
        <w:t xml:space="preserve"> </w:t>
      </w:r>
      <w:r>
        <w:rPr>
          <w:w w:val="105"/>
        </w:rPr>
        <w:t>sector</w:t>
      </w:r>
      <w:r>
        <w:rPr>
          <w:spacing w:val="27"/>
          <w:w w:val="105"/>
        </w:rPr>
        <w:t xml:space="preserve"> </w:t>
      </w:r>
      <w:r>
        <w:rPr>
          <w:w w:val="105"/>
        </w:rPr>
        <w:t>and</w:t>
      </w:r>
      <w:r>
        <w:rPr>
          <w:spacing w:val="27"/>
          <w:w w:val="105"/>
        </w:rPr>
        <w:t xml:space="preserve"> </w:t>
      </w:r>
      <w:r>
        <w:rPr>
          <w:w w:val="105"/>
        </w:rPr>
        <w:t>not-for-profit</w:t>
      </w:r>
      <w:r>
        <w:rPr>
          <w:spacing w:val="27"/>
          <w:w w:val="105"/>
        </w:rPr>
        <w:t xml:space="preserve"> </w:t>
      </w:r>
      <w:r>
        <w:rPr>
          <w:w w:val="105"/>
        </w:rPr>
        <w:t>organisations,</w:t>
      </w:r>
      <w:r>
        <w:rPr>
          <w:spacing w:val="27"/>
          <w:w w:val="105"/>
        </w:rPr>
        <w:t xml:space="preserve"> </w:t>
      </w:r>
      <w:r>
        <w:rPr>
          <w:w w:val="105"/>
        </w:rPr>
        <w:t>working</w:t>
      </w:r>
      <w:r>
        <w:rPr>
          <w:spacing w:val="27"/>
          <w:w w:val="105"/>
        </w:rPr>
        <w:t xml:space="preserve"> </w:t>
      </w:r>
      <w:r>
        <w:rPr>
          <w:w w:val="105"/>
        </w:rPr>
        <w:t>in</w:t>
      </w:r>
      <w:r>
        <w:rPr>
          <w:spacing w:val="27"/>
          <w:w w:val="105"/>
        </w:rPr>
        <w:t xml:space="preserve"> </w:t>
      </w:r>
      <w:r>
        <w:rPr>
          <w:w w:val="105"/>
        </w:rPr>
        <w:t>conjunction</w:t>
      </w:r>
      <w:r>
        <w:rPr>
          <w:spacing w:val="27"/>
          <w:w w:val="105"/>
        </w:rPr>
        <w:t xml:space="preserve"> </w:t>
      </w:r>
      <w:r>
        <w:rPr>
          <w:w w:val="105"/>
        </w:rPr>
        <w:t>with</w:t>
      </w:r>
      <w:r>
        <w:rPr>
          <w:spacing w:val="27"/>
          <w:w w:val="105"/>
        </w:rPr>
        <w:t xml:space="preserve"> </w:t>
      </w:r>
      <w:r>
        <w:rPr>
          <w:w w:val="105"/>
        </w:rPr>
        <w:t>recent</w:t>
      </w:r>
      <w:r>
        <w:rPr>
          <w:spacing w:val="-48"/>
          <w:w w:val="105"/>
        </w:rPr>
        <w:t xml:space="preserve"> </w:t>
      </w:r>
      <w:r>
        <w:rPr>
          <w:w w:val="110"/>
        </w:rPr>
        <w:t>initiatives</w:t>
      </w:r>
      <w:r>
        <w:rPr>
          <w:spacing w:val="8"/>
          <w:w w:val="110"/>
        </w:rPr>
        <w:t xml:space="preserve"> </w:t>
      </w:r>
      <w:r>
        <w:rPr>
          <w:w w:val="110"/>
        </w:rPr>
        <w:t>such</w:t>
      </w:r>
      <w:r>
        <w:rPr>
          <w:spacing w:val="8"/>
          <w:w w:val="110"/>
        </w:rPr>
        <w:t xml:space="preserve"> </w:t>
      </w:r>
      <w:r>
        <w:rPr>
          <w:w w:val="110"/>
        </w:rPr>
        <w:t>as</w:t>
      </w:r>
      <w:r>
        <w:rPr>
          <w:spacing w:val="9"/>
          <w:w w:val="110"/>
        </w:rPr>
        <w:t xml:space="preserve"> </w:t>
      </w:r>
      <w:r>
        <w:rPr>
          <w:w w:val="110"/>
        </w:rPr>
        <w:t>the</w:t>
      </w:r>
      <w:r>
        <w:rPr>
          <w:spacing w:val="8"/>
          <w:w w:val="110"/>
        </w:rPr>
        <w:t xml:space="preserve"> </w:t>
      </w:r>
      <w:r>
        <w:rPr>
          <w:w w:val="110"/>
        </w:rPr>
        <w:t>National</w:t>
      </w:r>
      <w:r>
        <w:rPr>
          <w:spacing w:val="8"/>
          <w:w w:val="110"/>
        </w:rPr>
        <w:t xml:space="preserve"> </w:t>
      </w:r>
      <w:r>
        <w:rPr>
          <w:w w:val="110"/>
        </w:rPr>
        <w:t>Volunteering</w:t>
      </w:r>
      <w:r>
        <w:rPr>
          <w:spacing w:val="9"/>
          <w:w w:val="110"/>
        </w:rPr>
        <w:t xml:space="preserve"> </w:t>
      </w:r>
      <w:r>
        <w:rPr>
          <w:w w:val="110"/>
        </w:rPr>
        <w:t>Strategy.</w:t>
      </w:r>
    </w:p>
    <w:p w14:paraId="7797D12C" w14:textId="3C6B596A" w:rsidR="00262EEE" w:rsidRDefault="00B43F44" w:rsidP="003B0948">
      <w:pPr>
        <w:pStyle w:val="Heading5"/>
      </w:pPr>
      <w:r>
        <w:rPr>
          <w:w w:val="90"/>
        </w:rPr>
        <w:t>The</w:t>
      </w:r>
      <w:r>
        <w:rPr>
          <w:spacing w:val="15"/>
          <w:w w:val="90"/>
        </w:rPr>
        <w:t xml:space="preserve"> </w:t>
      </w:r>
      <w:r>
        <w:rPr>
          <w:w w:val="90"/>
        </w:rPr>
        <w:t>Australian</w:t>
      </w:r>
      <w:r>
        <w:rPr>
          <w:spacing w:val="15"/>
          <w:w w:val="90"/>
        </w:rPr>
        <w:t xml:space="preserve"> </w:t>
      </w:r>
      <w:r>
        <w:rPr>
          <w:w w:val="90"/>
        </w:rPr>
        <w:t>Government</w:t>
      </w:r>
      <w:r>
        <w:rPr>
          <w:spacing w:val="16"/>
          <w:w w:val="90"/>
        </w:rPr>
        <w:t xml:space="preserve"> </w:t>
      </w:r>
      <w:r>
        <w:rPr>
          <w:w w:val="90"/>
        </w:rPr>
        <w:t>will:</w:t>
      </w:r>
    </w:p>
    <w:p w14:paraId="16408A96" w14:textId="503DC0FC" w:rsidR="00262EEE" w:rsidRPr="00B43F44" w:rsidRDefault="00923E31" w:rsidP="00B43F44">
      <w:pPr>
        <w:pStyle w:val="ListParagraph"/>
      </w:pPr>
      <w:r w:rsidRPr="00432EFA">
        <w:rPr>
          <w:b/>
        </w:rPr>
        <w:t>Confirm funding of $3.2</w:t>
      </w:r>
      <w:r w:rsidR="00F40208" w:rsidRPr="00432EFA">
        <w:rPr>
          <w:b/>
        </w:rPr>
        <w:t> million</w:t>
      </w:r>
      <w:r w:rsidRPr="00432EFA">
        <w:rPr>
          <w:b/>
        </w:rPr>
        <w:t xml:space="preserve"> over two years, commencing in 2012–13</w:t>
      </w:r>
      <w:r w:rsidRPr="00B43F44">
        <w:t>. This will help establish Creative Partnerships Australia, the new philanthropy, social investment and business partnership organisation responsible for bringing artists, cultural organisations, donors and private sector supporters together. The new organisation commenced operation on 1 January 2013.</w:t>
      </w:r>
    </w:p>
    <w:p w14:paraId="45114ADF" w14:textId="5AC2C5B3" w:rsidR="00262EEE" w:rsidRPr="00B43F44" w:rsidRDefault="00923E31" w:rsidP="00B43F44">
      <w:pPr>
        <w:pStyle w:val="ListParagraph"/>
      </w:pPr>
      <w:r w:rsidRPr="00432EFA">
        <w:rPr>
          <w:b/>
        </w:rPr>
        <w:t>Provide new funding of $8.595</w:t>
      </w:r>
      <w:r w:rsidR="00F40208" w:rsidRPr="00432EFA">
        <w:rPr>
          <w:b/>
        </w:rPr>
        <w:t> million</w:t>
      </w:r>
      <w:r w:rsidRPr="00432EFA">
        <w:rPr>
          <w:b/>
        </w:rPr>
        <w:t xml:space="preserve"> to Creative Partnerships Australia to establish a funding program for the cultural sector based on new models of funding</w:t>
      </w:r>
      <w:r w:rsidRPr="00B43F44">
        <w:t>. This will enable the new organisation to develop programs for micro-loans, crowd sourcing and matched funding. This is in line with the recommendations of the 2011 Review of Private Sector Support for the Arts and is in line with the Government’s initiatives to support social investment and philanthropy more broadly.</w:t>
      </w:r>
    </w:p>
    <w:p w14:paraId="4372378F" w14:textId="77777777" w:rsidR="00262EEE" w:rsidRPr="009F001D" w:rsidRDefault="00923E31" w:rsidP="00B43F44">
      <w:pPr>
        <w:pStyle w:val="ListParagraph"/>
      </w:pPr>
      <w:r w:rsidRPr="00B43F44">
        <w:rPr>
          <w:b/>
        </w:rPr>
        <w:t>Streamline the administration of the Cultural Gifts Program and Register of Cultural Organisations to make it easier to give to cultural</w:t>
      </w:r>
      <w:r w:rsidR="009F001D" w:rsidRPr="00B43F44">
        <w:rPr>
          <w:b/>
        </w:rPr>
        <w:t xml:space="preserve"> </w:t>
      </w:r>
      <w:r w:rsidRPr="00B43F44">
        <w:rPr>
          <w:b/>
        </w:rPr>
        <w:t>organisations</w:t>
      </w:r>
      <w:r w:rsidRPr="009F001D">
        <w:t>. The Government will reduce red tape and improve timeframes for the Cultural Gifts Program and the Register of Cultural Organisations</w:t>
      </w:r>
      <w:r w:rsidR="009F001D">
        <w:t xml:space="preserve"> </w:t>
      </w:r>
      <w:r w:rsidRPr="009F001D">
        <w:t>and transfer these programs to the Australian Taxation Office. As part of the Australian Government’s reforms of the not-for-profit sector, announced in the 2011–12 Budget changes, the Register of Cultural Organisations will be adapted to bring it into line with other deductible gift recipient registers. The Government is also considering whether to extend the Register to include organisations that support Aboriginal and Torres Strait Islander languages.</w:t>
      </w:r>
    </w:p>
    <w:p w14:paraId="0FCA4E08" w14:textId="77777777" w:rsidR="00262EEE" w:rsidRDefault="00923E31" w:rsidP="00B43F44">
      <w:pPr>
        <w:pStyle w:val="ListParagraph"/>
      </w:pPr>
      <w:r w:rsidRPr="00432EFA">
        <w:rPr>
          <w:b/>
        </w:rPr>
        <w:t>Actively consider testamentary giving to the arts</w:t>
      </w:r>
      <w:r>
        <w:t>, through the</w:t>
      </w:r>
      <w:r>
        <w:rPr>
          <w:spacing w:val="-48"/>
        </w:rPr>
        <w:t xml:space="preserve"> </w:t>
      </w:r>
      <w:r>
        <w:t>Not-for-Profit</w:t>
      </w:r>
      <w:r>
        <w:rPr>
          <w:spacing w:val="8"/>
        </w:rPr>
        <w:t xml:space="preserve"> </w:t>
      </w:r>
      <w:r>
        <w:t>Tax</w:t>
      </w:r>
      <w:r>
        <w:rPr>
          <w:spacing w:val="8"/>
        </w:rPr>
        <w:t xml:space="preserve"> </w:t>
      </w:r>
      <w:r>
        <w:t>Concession</w:t>
      </w:r>
      <w:r>
        <w:rPr>
          <w:spacing w:val="9"/>
        </w:rPr>
        <w:t xml:space="preserve"> </w:t>
      </w:r>
      <w:r>
        <w:t>Working</w:t>
      </w:r>
      <w:r>
        <w:rPr>
          <w:spacing w:val="8"/>
        </w:rPr>
        <w:t xml:space="preserve"> </w:t>
      </w:r>
      <w:r>
        <w:t>Group.</w:t>
      </w:r>
    </w:p>
    <w:p w14:paraId="75D24D1C" w14:textId="398B3F09" w:rsidR="00262EEE" w:rsidRDefault="00B43F44" w:rsidP="003B0948">
      <w:pPr>
        <w:pStyle w:val="Heading5"/>
      </w:pPr>
      <w:r>
        <w:rPr>
          <w:w w:val="95"/>
        </w:rPr>
        <w:t>Forward</w:t>
      </w:r>
      <w:r w:rsidR="00923E31">
        <w:rPr>
          <w:spacing w:val="-10"/>
          <w:w w:val="95"/>
        </w:rPr>
        <w:t xml:space="preserve"> </w:t>
      </w:r>
      <w:r>
        <w:rPr>
          <w:w w:val="95"/>
        </w:rPr>
        <w:t>agenda</w:t>
      </w:r>
      <w:r w:rsidR="00923E31">
        <w:rPr>
          <w:w w:val="95"/>
        </w:rPr>
        <w:t>:</w:t>
      </w:r>
    </w:p>
    <w:p w14:paraId="1FE515B9" w14:textId="77777777" w:rsidR="00262EEE" w:rsidRPr="00B43F44" w:rsidRDefault="00923E31" w:rsidP="00195FC1">
      <w:pPr>
        <w:pStyle w:val="BodyText"/>
      </w:pPr>
      <w:r w:rsidRPr="00B43F44">
        <w:t>The Government needs to ensure its policy settings for encouraging private sector support for arts and culture stay up-to-date with the way people and businesses choose to support the arts and how the cultural industries evolve.</w:t>
      </w:r>
    </w:p>
    <w:p w14:paraId="327F1913" w14:textId="77777777" w:rsidR="00262EEE" w:rsidRPr="00B43F44" w:rsidRDefault="00923E31" w:rsidP="00195FC1">
      <w:pPr>
        <w:pStyle w:val="BodyText"/>
      </w:pPr>
      <w:r w:rsidRPr="00B43F44">
        <w:t>The main aim is for government policies and incentives to facilitate increased partnership, philanthropy and in-kind support to the arts. To assist this, Creative Partnerships Australia will need to ensure that its strategic plan has a five-year outlook, with practical strategies to ensure it remains responsive to new opportunities as they arise. An ongoing increase of this support in real terms will be a clear indicator that initiatives the Government has implemented</w:t>
      </w:r>
      <w:r w:rsidR="009025D7" w:rsidRPr="00B43F44">
        <w:t xml:space="preserve"> </w:t>
      </w:r>
      <w:r w:rsidRPr="00B43F44">
        <w:t>are succeeding.</w:t>
      </w:r>
    </w:p>
    <w:p w14:paraId="50F1B096" w14:textId="77777777" w:rsidR="00262EEE" w:rsidRPr="00B43F44" w:rsidRDefault="00923E31" w:rsidP="00195FC1">
      <w:pPr>
        <w:pStyle w:val="BodyText"/>
      </w:pPr>
      <w:r w:rsidRPr="00B43F44">
        <w:lastRenderedPageBreak/>
        <w:t>The Government will also measure Australia’s culture of giving. Some indicators would be increasing the number of</w:t>
      </w:r>
      <w:r w:rsidR="00A73A33" w:rsidRPr="00B43F44">
        <w:t xml:space="preserve"> </w:t>
      </w:r>
      <w:r w:rsidRPr="00B43F44">
        <w:t>volunteers</w:t>
      </w:r>
      <w:r w:rsidR="00A73A33" w:rsidRPr="00B43F44">
        <w:t xml:space="preserve"> </w:t>
      </w:r>
      <w:r w:rsidRPr="00B43F44">
        <w:t>giving</w:t>
      </w:r>
      <w:r w:rsidR="00A73A33" w:rsidRPr="00B43F44">
        <w:t xml:space="preserve"> </w:t>
      </w:r>
      <w:r w:rsidRPr="00B43F44">
        <w:t>their</w:t>
      </w:r>
      <w:r w:rsidR="00A73A33" w:rsidRPr="00B43F44">
        <w:t xml:space="preserve"> </w:t>
      </w:r>
      <w:r w:rsidRPr="00B43F44">
        <w:t>time</w:t>
      </w:r>
      <w:r w:rsidR="00A73A33" w:rsidRPr="00B43F44">
        <w:t xml:space="preserve"> </w:t>
      </w:r>
      <w:r w:rsidRPr="00B43F44">
        <w:t>to</w:t>
      </w:r>
      <w:r w:rsidR="00A73A33" w:rsidRPr="00B43F44">
        <w:t xml:space="preserve"> </w:t>
      </w:r>
      <w:r w:rsidRPr="00B43F44">
        <w:t>support</w:t>
      </w:r>
      <w:r w:rsidR="00A73A33" w:rsidRPr="00B43F44">
        <w:t xml:space="preserve"> </w:t>
      </w:r>
      <w:r w:rsidRPr="00B43F44">
        <w:t>the arts, of business and community leaders lending their skills and expertise to assist artists and arts companies to thrive, and of people supporting the</w:t>
      </w:r>
      <w:r w:rsidR="00A73A33" w:rsidRPr="00B43F44">
        <w:t xml:space="preserve"> </w:t>
      </w:r>
      <w:r w:rsidRPr="00B43F44">
        <w:t>arts</w:t>
      </w:r>
      <w:r w:rsidR="00A73A33" w:rsidRPr="00B43F44">
        <w:t xml:space="preserve"> </w:t>
      </w:r>
      <w:r w:rsidRPr="00B43F44">
        <w:t>through crowd funding and social media.</w:t>
      </w:r>
    </w:p>
    <w:p w14:paraId="63105DA8" w14:textId="77777777" w:rsidR="00262EEE" w:rsidRPr="00B43F44" w:rsidRDefault="00923E31" w:rsidP="00195FC1">
      <w:pPr>
        <w:pStyle w:val="BodyText"/>
      </w:pPr>
      <w:r w:rsidRPr="00B43F44">
        <w:t>Creative Partnerships Australia will monitor private giving to arts and culture and report to Government and the public on progress in realising the vision of this policy.</w:t>
      </w:r>
    </w:p>
    <w:p w14:paraId="7996A5CF" w14:textId="0F2FDD0D" w:rsidR="00262EEE" w:rsidRPr="00897F9E" w:rsidRDefault="00B43F44" w:rsidP="0070312D">
      <w:pPr>
        <w:pStyle w:val="Heading4"/>
      </w:pPr>
      <w:bookmarkStart w:id="120" w:name="_Toc105159769"/>
      <w:r>
        <w:rPr>
          <w:w w:val="90"/>
        </w:rPr>
        <w:t>Case</w:t>
      </w:r>
      <w:r>
        <w:rPr>
          <w:spacing w:val="22"/>
          <w:w w:val="90"/>
        </w:rPr>
        <w:t xml:space="preserve"> </w:t>
      </w:r>
      <w:r>
        <w:rPr>
          <w:w w:val="90"/>
        </w:rPr>
        <w:t>study:</w:t>
      </w:r>
      <w:r>
        <w:rPr>
          <w:spacing w:val="22"/>
          <w:w w:val="90"/>
        </w:rPr>
        <w:t xml:space="preserve"> </w:t>
      </w:r>
      <w:r w:rsidRPr="00897F9E">
        <w:rPr>
          <w:w w:val="90"/>
        </w:rPr>
        <w:t>Australian</w:t>
      </w:r>
      <w:r w:rsidRPr="00897F9E">
        <w:rPr>
          <w:spacing w:val="23"/>
          <w:w w:val="90"/>
        </w:rPr>
        <w:t xml:space="preserve"> </w:t>
      </w:r>
      <w:r w:rsidRPr="00897F9E">
        <w:rPr>
          <w:w w:val="90"/>
        </w:rPr>
        <w:t>Chamber</w:t>
      </w:r>
      <w:r w:rsidRPr="00897F9E">
        <w:rPr>
          <w:spacing w:val="22"/>
          <w:w w:val="90"/>
        </w:rPr>
        <w:t xml:space="preserve"> </w:t>
      </w:r>
      <w:r w:rsidRPr="00897F9E">
        <w:rPr>
          <w:w w:val="90"/>
        </w:rPr>
        <w:t>Orchestra</w:t>
      </w:r>
      <w:bookmarkEnd w:id="120"/>
    </w:p>
    <w:p w14:paraId="02FACCCD" w14:textId="77777777" w:rsidR="005B1DFF" w:rsidRDefault="00923E31" w:rsidP="003B0948">
      <w:pPr>
        <w:pStyle w:val="Heading5"/>
      </w:pPr>
      <w:r w:rsidRPr="00897F9E">
        <w:t>Building</w:t>
      </w:r>
      <w:r w:rsidRPr="00897F9E">
        <w:rPr>
          <w:spacing w:val="16"/>
        </w:rPr>
        <w:t xml:space="preserve"> </w:t>
      </w:r>
      <w:r w:rsidRPr="00897F9E">
        <w:t>a</w:t>
      </w:r>
      <w:r w:rsidRPr="00897F9E">
        <w:rPr>
          <w:spacing w:val="17"/>
        </w:rPr>
        <w:t xml:space="preserve"> </w:t>
      </w:r>
      <w:r w:rsidRPr="00897F9E">
        <w:t>relationship</w:t>
      </w:r>
      <w:r w:rsidRPr="00897F9E">
        <w:rPr>
          <w:spacing w:val="17"/>
        </w:rPr>
        <w:t xml:space="preserve"> </w:t>
      </w:r>
      <w:r w:rsidRPr="00897F9E">
        <w:t>with</w:t>
      </w:r>
      <w:r w:rsidRPr="00897F9E">
        <w:rPr>
          <w:spacing w:val="17"/>
        </w:rPr>
        <w:t xml:space="preserve"> </w:t>
      </w:r>
      <w:r w:rsidRPr="00897F9E">
        <w:t>the</w:t>
      </w:r>
      <w:r w:rsidRPr="00897F9E">
        <w:rPr>
          <w:spacing w:val="17"/>
        </w:rPr>
        <w:t xml:space="preserve"> </w:t>
      </w:r>
      <w:r w:rsidRPr="00897F9E">
        <w:t>private</w:t>
      </w:r>
      <w:r w:rsidRPr="00897F9E">
        <w:rPr>
          <w:spacing w:val="17"/>
        </w:rPr>
        <w:t xml:space="preserve"> </w:t>
      </w:r>
      <w:r w:rsidRPr="00897F9E">
        <w:t>sector</w:t>
      </w:r>
    </w:p>
    <w:p w14:paraId="618E5363" w14:textId="67602997" w:rsidR="00262EEE" w:rsidRDefault="00923E31" w:rsidP="00195FC1">
      <w:pPr>
        <w:pStyle w:val="BodyText"/>
      </w:pPr>
      <w:r>
        <w:rPr>
          <w:w w:val="105"/>
        </w:rPr>
        <w:t>The</w:t>
      </w:r>
      <w:r>
        <w:rPr>
          <w:spacing w:val="-8"/>
          <w:w w:val="105"/>
        </w:rPr>
        <w:t xml:space="preserve"> </w:t>
      </w:r>
      <w:r>
        <w:rPr>
          <w:w w:val="105"/>
        </w:rPr>
        <w:t>Australian</w:t>
      </w:r>
      <w:r>
        <w:rPr>
          <w:spacing w:val="-7"/>
          <w:w w:val="105"/>
        </w:rPr>
        <w:t xml:space="preserve"> </w:t>
      </w:r>
      <w:r>
        <w:rPr>
          <w:w w:val="105"/>
        </w:rPr>
        <w:t>Chamber</w:t>
      </w:r>
      <w:r>
        <w:rPr>
          <w:spacing w:val="-7"/>
          <w:w w:val="105"/>
        </w:rPr>
        <w:t xml:space="preserve"> </w:t>
      </w:r>
      <w:r>
        <w:rPr>
          <w:w w:val="105"/>
        </w:rPr>
        <w:t>Orchestra’s</w:t>
      </w:r>
      <w:r>
        <w:rPr>
          <w:spacing w:val="-7"/>
          <w:w w:val="105"/>
        </w:rPr>
        <w:t xml:space="preserve"> </w:t>
      </w:r>
      <w:r>
        <w:rPr>
          <w:w w:val="105"/>
        </w:rPr>
        <w:t>(ACO)</w:t>
      </w:r>
      <w:r>
        <w:rPr>
          <w:spacing w:val="-7"/>
          <w:w w:val="105"/>
        </w:rPr>
        <w:t xml:space="preserve"> </w:t>
      </w:r>
      <w:r>
        <w:rPr>
          <w:w w:val="105"/>
        </w:rPr>
        <w:t>focus</w:t>
      </w:r>
      <w:r>
        <w:rPr>
          <w:spacing w:val="-7"/>
          <w:w w:val="105"/>
        </w:rPr>
        <w:t xml:space="preserve"> </w:t>
      </w:r>
      <w:r>
        <w:rPr>
          <w:w w:val="105"/>
        </w:rPr>
        <w:t>on</w:t>
      </w:r>
      <w:r>
        <w:rPr>
          <w:spacing w:val="-7"/>
          <w:w w:val="105"/>
        </w:rPr>
        <w:t xml:space="preserve"> </w:t>
      </w:r>
      <w:r>
        <w:rPr>
          <w:w w:val="105"/>
        </w:rPr>
        <w:t>building</w:t>
      </w:r>
      <w:r>
        <w:rPr>
          <w:spacing w:val="-7"/>
          <w:w w:val="105"/>
        </w:rPr>
        <w:t xml:space="preserve"> </w:t>
      </w:r>
      <w:r>
        <w:rPr>
          <w:w w:val="105"/>
        </w:rPr>
        <w:t>closer</w:t>
      </w:r>
      <w:r>
        <w:rPr>
          <w:spacing w:val="-7"/>
          <w:w w:val="105"/>
        </w:rPr>
        <w:t xml:space="preserve"> </w:t>
      </w:r>
      <w:r>
        <w:rPr>
          <w:w w:val="105"/>
        </w:rPr>
        <w:t>relationships</w:t>
      </w:r>
      <w:r>
        <w:rPr>
          <w:spacing w:val="-7"/>
          <w:w w:val="105"/>
        </w:rPr>
        <w:t xml:space="preserve"> </w:t>
      </w:r>
      <w:r>
        <w:rPr>
          <w:w w:val="105"/>
        </w:rPr>
        <w:t>between</w:t>
      </w:r>
      <w:r>
        <w:rPr>
          <w:spacing w:val="-44"/>
          <w:w w:val="105"/>
        </w:rPr>
        <w:t xml:space="preserve"> </w:t>
      </w:r>
      <w:r>
        <w:rPr>
          <w:spacing w:val="-4"/>
          <w:w w:val="110"/>
        </w:rPr>
        <w:t>its</w:t>
      </w:r>
      <w:r>
        <w:rPr>
          <w:spacing w:val="-8"/>
          <w:w w:val="110"/>
        </w:rPr>
        <w:t xml:space="preserve"> </w:t>
      </w:r>
      <w:r>
        <w:rPr>
          <w:spacing w:val="-4"/>
          <w:w w:val="110"/>
        </w:rPr>
        <w:t>musicians</w:t>
      </w:r>
      <w:r>
        <w:rPr>
          <w:spacing w:val="-8"/>
          <w:w w:val="110"/>
        </w:rPr>
        <w:t xml:space="preserve"> </w:t>
      </w:r>
      <w:r>
        <w:rPr>
          <w:spacing w:val="-4"/>
          <w:w w:val="110"/>
        </w:rPr>
        <w:t>and</w:t>
      </w:r>
      <w:r>
        <w:rPr>
          <w:spacing w:val="-7"/>
          <w:w w:val="110"/>
        </w:rPr>
        <w:t xml:space="preserve"> </w:t>
      </w:r>
      <w:r>
        <w:rPr>
          <w:spacing w:val="-4"/>
          <w:w w:val="110"/>
        </w:rPr>
        <w:t>patrons</w:t>
      </w:r>
      <w:r>
        <w:rPr>
          <w:spacing w:val="-8"/>
          <w:w w:val="110"/>
        </w:rPr>
        <w:t xml:space="preserve"> </w:t>
      </w:r>
      <w:r>
        <w:rPr>
          <w:spacing w:val="-4"/>
          <w:w w:val="110"/>
        </w:rPr>
        <w:t>has</w:t>
      </w:r>
      <w:r>
        <w:rPr>
          <w:spacing w:val="-7"/>
          <w:w w:val="110"/>
        </w:rPr>
        <w:t xml:space="preserve"> </w:t>
      </w:r>
      <w:r>
        <w:rPr>
          <w:spacing w:val="-4"/>
          <w:w w:val="110"/>
        </w:rPr>
        <w:t>resulted</w:t>
      </w:r>
      <w:r>
        <w:rPr>
          <w:spacing w:val="-8"/>
          <w:w w:val="110"/>
        </w:rPr>
        <w:t xml:space="preserve"> </w:t>
      </w:r>
      <w:r>
        <w:rPr>
          <w:spacing w:val="-4"/>
          <w:w w:val="110"/>
        </w:rPr>
        <w:t>in</w:t>
      </w:r>
      <w:r>
        <w:rPr>
          <w:spacing w:val="-7"/>
          <w:w w:val="110"/>
        </w:rPr>
        <w:t xml:space="preserve"> </w:t>
      </w:r>
      <w:r>
        <w:rPr>
          <w:spacing w:val="-4"/>
          <w:w w:val="110"/>
        </w:rPr>
        <w:t>private</w:t>
      </w:r>
      <w:r>
        <w:rPr>
          <w:spacing w:val="-8"/>
          <w:w w:val="110"/>
        </w:rPr>
        <w:t xml:space="preserve"> </w:t>
      </w:r>
      <w:r>
        <w:rPr>
          <w:spacing w:val="-4"/>
          <w:w w:val="110"/>
        </w:rPr>
        <w:t>sector</w:t>
      </w:r>
      <w:r>
        <w:rPr>
          <w:spacing w:val="-7"/>
          <w:w w:val="110"/>
        </w:rPr>
        <w:t xml:space="preserve"> </w:t>
      </w:r>
      <w:r>
        <w:rPr>
          <w:spacing w:val="-4"/>
          <w:w w:val="110"/>
        </w:rPr>
        <w:t>sponsorship</w:t>
      </w:r>
      <w:r>
        <w:rPr>
          <w:spacing w:val="-8"/>
          <w:w w:val="110"/>
        </w:rPr>
        <w:t xml:space="preserve"> </w:t>
      </w:r>
      <w:r>
        <w:rPr>
          <w:spacing w:val="-3"/>
          <w:w w:val="110"/>
        </w:rPr>
        <w:t>of</w:t>
      </w:r>
      <w:r>
        <w:rPr>
          <w:spacing w:val="-7"/>
          <w:w w:val="110"/>
        </w:rPr>
        <w:t xml:space="preserve"> </w:t>
      </w:r>
      <w:r>
        <w:rPr>
          <w:spacing w:val="-3"/>
          <w:w w:val="110"/>
        </w:rPr>
        <w:t>around</w:t>
      </w:r>
      <w:r>
        <w:rPr>
          <w:spacing w:val="-8"/>
          <w:w w:val="110"/>
        </w:rPr>
        <w:t xml:space="preserve"> </w:t>
      </w:r>
      <w:r>
        <w:rPr>
          <w:spacing w:val="-3"/>
          <w:w w:val="110"/>
        </w:rPr>
        <w:t>$4</w:t>
      </w:r>
      <w:r w:rsidR="00F40208">
        <w:rPr>
          <w:spacing w:val="-7"/>
          <w:w w:val="110"/>
        </w:rPr>
        <w:t> million</w:t>
      </w:r>
      <w:r>
        <w:rPr>
          <w:spacing w:val="-2"/>
          <w:w w:val="110"/>
        </w:rPr>
        <w:t xml:space="preserve"> </w:t>
      </w:r>
      <w:r>
        <w:rPr>
          <w:w w:val="110"/>
        </w:rPr>
        <w:t>a</w:t>
      </w:r>
      <w:r>
        <w:rPr>
          <w:spacing w:val="-4"/>
          <w:w w:val="110"/>
        </w:rPr>
        <w:t xml:space="preserve"> </w:t>
      </w:r>
      <w:r>
        <w:rPr>
          <w:w w:val="110"/>
        </w:rPr>
        <w:t>year</w:t>
      </w:r>
      <w:r>
        <w:rPr>
          <w:spacing w:val="-3"/>
          <w:w w:val="110"/>
        </w:rPr>
        <w:t xml:space="preserve"> </w:t>
      </w:r>
      <w:r>
        <w:rPr>
          <w:w w:val="110"/>
        </w:rPr>
        <w:t>and</w:t>
      </w:r>
      <w:r>
        <w:rPr>
          <w:spacing w:val="-3"/>
          <w:w w:val="110"/>
        </w:rPr>
        <w:t xml:space="preserve"> </w:t>
      </w:r>
      <w:r>
        <w:rPr>
          <w:w w:val="110"/>
        </w:rPr>
        <w:t>gives</w:t>
      </w:r>
      <w:r>
        <w:rPr>
          <w:spacing w:val="-3"/>
          <w:w w:val="110"/>
        </w:rPr>
        <w:t xml:space="preserve"> </w:t>
      </w:r>
      <w:r>
        <w:rPr>
          <w:w w:val="110"/>
        </w:rPr>
        <w:t>supporters</w:t>
      </w:r>
      <w:r>
        <w:rPr>
          <w:spacing w:val="-3"/>
          <w:w w:val="110"/>
        </w:rPr>
        <w:t xml:space="preserve"> </w:t>
      </w:r>
      <w:r>
        <w:rPr>
          <w:w w:val="110"/>
        </w:rPr>
        <w:t>a</w:t>
      </w:r>
      <w:r>
        <w:rPr>
          <w:spacing w:val="-3"/>
          <w:w w:val="110"/>
        </w:rPr>
        <w:t xml:space="preserve"> </w:t>
      </w:r>
      <w:r>
        <w:rPr>
          <w:w w:val="110"/>
        </w:rPr>
        <w:t>sense</w:t>
      </w:r>
      <w:r>
        <w:rPr>
          <w:spacing w:val="-3"/>
          <w:w w:val="110"/>
        </w:rPr>
        <w:t xml:space="preserve"> </w:t>
      </w:r>
      <w:r>
        <w:rPr>
          <w:w w:val="110"/>
        </w:rPr>
        <w:t>of</w:t>
      </w:r>
      <w:r>
        <w:rPr>
          <w:spacing w:val="-3"/>
          <w:w w:val="110"/>
        </w:rPr>
        <w:t xml:space="preserve"> </w:t>
      </w:r>
      <w:r>
        <w:rPr>
          <w:w w:val="110"/>
        </w:rPr>
        <w:t>belonging</w:t>
      </w:r>
      <w:r>
        <w:rPr>
          <w:spacing w:val="-3"/>
          <w:w w:val="110"/>
        </w:rPr>
        <w:t xml:space="preserve"> </w:t>
      </w:r>
      <w:r>
        <w:rPr>
          <w:w w:val="110"/>
        </w:rPr>
        <w:t>to</w:t>
      </w:r>
      <w:r>
        <w:rPr>
          <w:spacing w:val="-3"/>
          <w:w w:val="110"/>
        </w:rPr>
        <w:t xml:space="preserve"> </w:t>
      </w:r>
      <w:r>
        <w:rPr>
          <w:w w:val="110"/>
        </w:rPr>
        <w:t>the</w:t>
      </w:r>
      <w:r>
        <w:rPr>
          <w:spacing w:val="-3"/>
          <w:w w:val="110"/>
        </w:rPr>
        <w:t xml:space="preserve"> </w:t>
      </w:r>
      <w:r>
        <w:rPr>
          <w:w w:val="110"/>
        </w:rPr>
        <w:t>‘ACO</w:t>
      </w:r>
      <w:r>
        <w:rPr>
          <w:spacing w:val="-3"/>
          <w:w w:val="110"/>
        </w:rPr>
        <w:t xml:space="preserve"> </w:t>
      </w:r>
      <w:r>
        <w:rPr>
          <w:w w:val="110"/>
        </w:rPr>
        <w:t>family’.</w:t>
      </w:r>
    </w:p>
    <w:p w14:paraId="2C21DD8D" w14:textId="77777777" w:rsidR="00262EEE" w:rsidRDefault="00923E31" w:rsidP="00195FC1">
      <w:pPr>
        <w:pStyle w:val="BodyText"/>
      </w:pPr>
      <w:r>
        <w:rPr>
          <w:w w:val="110"/>
        </w:rPr>
        <w:t>The</w:t>
      </w:r>
      <w:r>
        <w:rPr>
          <w:spacing w:val="-7"/>
          <w:w w:val="110"/>
        </w:rPr>
        <w:t xml:space="preserve"> </w:t>
      </w:r>
      <w:r>
        <w:rPr>
          <w:w w:val="110"/>
        </w:rPr>
        <w:t>community</w:t>
      </w:r>
      <w:r>
        <w:rPr>
          <w:spacing w:val="-6"/>
          <w:w w:val="110"/>
        </w:rPr>
        <w:t xml:space="preserve"> </w:t>
      </w:r>
      <w:r>
        <w:rPr>
          <w:w w:val="110"/>
        </w:rPr>
        <w:t>support</w:t>
      </w:r>
      <w:r>
        <w:rPr>
          <w:spacing w:val="-7"/>
          <w:w w:val="110"/>
        </w:rPr>
        <w:t xml:space="preserve"> </w:t>
      </w:r>
      <w:r>
        <w:rPr>
          <w:w w:val="110"/>
        </w:rPr>
        <w:t>is</w:t>
      </w:r>
      <w:r>
        <w:rPr>
          <w:spacing w:val="-6"/>
          <w:w w:val="110"/>
        </w:rPr>
        <w:t xml:space="preserve"> </w:t>
      </w:r>
      <w:r>
        <w:rPr>
          <w:w w:val="110"/>
        </w:rPr>
        <w:t>multi-layered.</w:t>
      </w:r>
      <w:r>
        <w:rPr>
          <w:spacing w:val="-6"/>
          <w:w w:val="110"/>
        </w:rPr>
        <w:t xml:space="preserve"> </w:t>
      </w:r>
      <w:r>
        <w:rPr>
          <w:w w:val="110"/>
        </w:rPr>
        <w:t>Virgin</w:t>
      </w:r>
      <w:r>
        <w:rPr>
          <w:spacing w:val="-7"/>
          <w:w w:val="110"/>
        </w:rPr>
        <w:t xml:space="preserve"> </w:t>
      </w:r>
      <w:r>
        <w:rPr>
          <w:w w:val="110"/>
        </w:rPr>
        <w:t>Australia</w:t>
      </w:r>
      <w:r>
        <w:rPr>
          <w:spacing w:val="-6"/>
          <w:w w:val="110"/>
        </w:rPr>
        <w:t xml:space="preserve"> </w:t>
      </w:r>
      <w:r>
        <w:rPr>
          <w:w w:val="110"/>
        </w:rPr>
        <w:t>became</w:t>
      </w:r>
      <w:r>
        <w:rPr>
          <w:spacing w:val="-6"/>
          <w:w w:val="110"/>
        </w:rPr>
        <w:t xml:space="preserve"> </w:t>
      </w:r>
      <w:r>
        <w:rPr>
          <w:w w:val="110"/>
        </w:rPr>
        <w:t>ACO’s</w:t>
      </w:r>
      <w:r>
        <w:rPr>
          <w:spacing w:val="-7"/>
          <w:w w:val="110"/>
        </w:rPr>
        <w:t xml:space="preserve"> </w:t>
      </w:r>
      <w:r>
        <w:rPr>
          <w:w w:val="110"/>
        </w:rPr>
        <w:t>first</w:t>
      </w:r>
      <w:r>
        <w:rPr>
          <w:spacing w:val="-6"/>
          <w:w w:val="110"/>
        </w:rPr>
        <w:t xml:space="preserve"> </w:t>
      </w:r>
      <w:r>
        <w:rPr>
          <w:w w:val="110"/>
        </w:rPr>
        <w:t>principal</w:t>
      </w:r>
      <w:r>
        <w:rPr>
          <w:spacing w:val="-45"/>
          <w:w w:val="110"/>
        </w:rPr>
        <w:t xml:space="preserve"> </w:t>
      </w:r>
      <w:r>
        <w:rPr>
          <w:w w:val="110"/>
        </w:rPr>
        <w:t>partner</w:t>
      </w:r>
      <w:r>
        <w:rPr>
          <w:spacing w:val="1"/>
          <w:w w:val="110"/>
        </w:rPr>
        <w:t xml:space="preserve"> </w:t>
      </w:r>
      <w:r>
        <w:rPr>
          <w:w w:val="110"/>
        </w:rPr>
        <w:t>in</w:t>
      </w:r>
      <w:r>
        <w:rPr>
          <w:spacing w:val="1"/>
          <w:w w:val="110"/>
        </w:rPr>
        <w:t xml:space="preserve"> </w:t>
      </w:r>
      <w:r>
        <w:rPr>
          <w:w w:val="110"/>
        </w:rPr>
        <w:t>2012</w:t>
      </w:r>
      <w:r>
        <w:rPr>
          <w:spacing w:val="1"/>
          <w:w w:val="110"/>
        </w:rPr>
        <w:t xml:space="preserve"> </w:t>
      </w:r>
      <w:r>
        <w:rPr>
          <w:w w:val="110"/>
        </w:rPr>
        <w:t>and</w:t>
      </w:r>
      <w:r>
        <w:rPr>
          <w:spacing w:val="1"/>
          <w:w w:val="110"/>
        </w:rPr>
        <w:t xml:space="preserve"> </w:t>
      </w:r>
      <w:r>
        <w:rPr>
          <w:w w:val="110"/>
        </w:rPr>
        <w:t>other</w:t>
      </w:r>
      <w:r>
        <w:rPr>
          <w:spacing w:val="1"/>
          <w:w w:val="110"/>
        </w:rPr>
        <w:t xml:space="preserve"> </w:t>
      </w:r>
      <w:r>
        <w:rPr>
          <w:w w:val="110"/>
        </w:rPr>
        <w:t>corporate</w:t>
      </w:r>
      <w:r>
        <w:rPr>
          <w:spacing w:val="1"/>
          <w:w w:val="110"/>
        </w:rPr>
        <w:t xml:space="preserve"> </w:t>
      </w:r>
      <w:r>
        <w:rPr>
          <w:w w:val="110"/>
        </w:rPr>
        <w:t>partners</w:t>
      </w:r>
      <w:r>
        <w:rPr>
          <w:spacing w:val="1"/>
          <w:w w:val="110"/>
        </w:rPr>
        <w:t xml:space="preserve"> </w:t>
      </w:r>
      <w:r>
        <w:rPr>
          <w:w w:val="110"/>
        </w:rPr>
        <w:t>include</w:t>
      </w:r>
      <w:r>
        <w:rPr>
          <w:spacing w:val="1"/>
          <w:w w:val="110"/>
        </w:rPr>
        <w:t xml:space="preserve"> </w:t>
      </w:r>
      <w:r>
        <w:rPr>
          <w:w w:val="110"/>
        </w:rPr>
        <w:t>IBM,</w:t>
      </w:r>
      <w:r>
        <w:rPr>
          <w:spacing w:val="1"/>
          <w:w w:val="110"/>
        </w:rPr>
        <w:t xml:space="preserve"> </w:t>
      </w:r>
      <w:r>
        <w:rPr>
          <w:w w:val="110"/>
        </w:rPr>
        <w:t>Commonwealth</w:t>
      </w:r>
      <w:r>
        <w:rPr>
          <w:spacing w:val="1"/>
          <w:w w:val="110"/>
        </w:rPr>
        <w:t xml:space="preserve"> </w:t>
      </w:r>
      <w:r>
        <w:rPr>
          <w:w w:val="110"/>
        </w:rPr>
        <w:t>Bank</w:t>
      </w:r>
      <w:r>
        <w:rPr>
          <w:spacing w:val="1"/>
          <w:w w:val="110"/>
        </w:rPr>
        <w:t xml:space="preserve"> </w:t>
      </w:r>
      <w:r>
        <w:rPr>
          <w:w w:val="110"/>
        </w:rPr>
        <w:t>of</w:t>
      </w:r>
      <w:r>
        <w:rPr>
          <w:spacing w:val="1"/>
          <w:w w:val="110"/>
        </w:rPr>
        <w:t xml:space="preserve"> </w:t>
      </w:r>
      <w:r>
        <w:rPr>
          <w:w w:val="110"/>
        </w:rPr>
        <w:t>Australia,</w:t>
      </w:r>
      <w:r>
        <w:rPr>
          <w:spacing w:val="1"/>
          <w:w w:val="110"/>
        </w:rPr>
        <w:t xml:space="preserve"> </w:t>
      </w:r>
      <w:r>
        <w:rPr>
          <w:w w:val="110"/>
        </w:rPr>
        <w:t>BNP</w:t>
      </w:r>
      <w:r>
        <w:rPr>
          <w:spacing w:val="2"/>
          <w:w w:val="110"/>
        </w:rPr>
        <w:t xml:space="preserve"> </w:t>
      </w:r>
      <w:r>
        <w:rPr>
          <w:w w:val="110"/>
        </w:rPr>
        <w:t>Paribas,</w:t>
      </w:r>
      <w:r>
        <w:rPr>
          <w:spacing w:val="1"/>
          <w:w w:val="110"/>
        </w:rPr>
        <w:t xml:space="preserve"> </w:t>
      </w:r>
      <w:r>
        <w:rPr>
          <w:w w:val="110"/>
        </w:rPr>
        <w:t>Transfield</w:t>
      </w:r>
      <w:r>
        <w:rPr>
          <w:spacing w:val="2"/>
          <w:w w:val="110"/>
        </w:rPr>
        <w:t xml:space="preserve"> </w:t>
      </w:r>
      <w:r>
        <w:rPr>
          <w:w w:val="110"/>
        </w:rPr>
        <w:t>and</w:t>
      </w:r>
      <w:r>
        <w:rPr>
          <w:spacing w:val="1"/>
          <w:w w:val="110"/>
        </w:rPr>
        <w:t xml:space="preserve"> </w:t>
      </w:r>
      <w:r>
        <w:rPr>
          <w:w w:val="110"/>
        </w:rPr>
        <w:t>Vanguard.</w:t>
      </w:r>
      <w:r>
        <w:rPr>
          <w:spacing w:val="2"/>
          <w:w w:val="110"/>
        </w:rPr>
        <w:t xml:space="preserve"> </w:t>
      </w:r>
      <w:r>
        <w:rPr>
          <w:w w:val="110"/>
        </w:rPr>
        <w:t>Medici</w:t>
      </w:r>
      <w:r>
        <w:rPr>
          <w:spacing w:val="1"/>
          <w:w w:val="110"/>
        </w:rPr>
        <w:t xml:space="preserve"> </w:t>
      </w:r>
      <w:r>
        <w:rPr>
          <w:w w:val="110"/>
        </w:rPr>
        <w:t>Patrons</w:t>
      </w:r>
      <w:r>
        <w:rPr>
          <w:spacing w:val="2"/>
          <w:w w:val="110"/>
        </w:rPr>
        <w:t xml:space="preserve"> </w:t>
      </w:r>
      <w:r>
        <w:rPr>
          <w:w w:val="110"/>
        </w:rPr>
        <w:t>support</w:t>
      </w:r>
      <w:r>
        <w:rPr>
          <w:spacing w:val="2"/>
          <w:w w:val="110"/>
        </w:rPr>
        <w:t xml:space="preserve"> </w:t>
      </w:r>
      <w:r>
        <w:rPr>
          <w:w w:val="110"/>
        </w:rPr>
        <w:t>individual</w:t>
      </w:r>
      <w:r>
        <w:rPr>
          <w:spacing w:val="1"/>
          <w:w w:val="110"/>
        </w:rPr>
        <w:t xml:space="preserve"> </w:t>
      </w:r>
      <w:r>
        <w:rPr>
          <w:w w:val="110"/>
        </w:rPr>
        <w:t>musicians,</w:t>
      </w:r>
      <w:r>
        <w:rPr>
          <w:spacing w:val="8"/>
          <w:w w:val="110"/>
        </w:rPr>
        <w:t xml:space="preserve"> </w:t>
      </w:r>
      <w:r>
        <w:rPr>
          <w:w w:val="110"/>
        </w:rPr>
        <w:t>and</w:t>
      </w:r>
      <w:r>
        <w:rPr>
          <w:spacing w:val="9"/>
          <w:w w:val="110"/>
        </w:rPr>
        <w:t xml:space="preserve"> </w:t>
      </w:r>
      <w:r>
        <w:rPr>
          <w:w w:val="110"/>
        </w:rPr>
        <w:t>music</w:t>
      </w:r>
      <w:r>
        <w:rPr>
          <w:spacing w:val="9"/>
          <w:w w:val="110"/>
        </w:rPr>
        <w:t xml:space="preserve"> </w:t>
      </w:r>
      <w:r>
        <w:rPr>
          <w:w w:val="110"/>
        </w:rPr>
        <w:t>lovers</w:t>
      </w:r>
      <w:r>
        <w:rPr>
          <w:spacing w:val="9"/>
          <w:w w:val="110"/>
        </w:rPr>
        <w:t xml:space="preserve"> </w:t>
      </w:r>
      <w:r>
        <w:rPr>
          <w:w w:val="110"/>
        </w:rPr>
        <w:t>provide</w:t>
      </w:r>
      <w:r>
        <w:rPr>
          <w:spacing w:val="9"/>
          <w:w w:val="110"/>
        </w:rPr>
        <w:t xml:space="preserve"> </w:t>
      </w:r>
      <w:r>
        <w:rPr>
          <w:w w:val="110"/>
        </w:rPr>
        <w:t>additional</w:t>
      </w:r>
      <w:r>
        <w:rPr>
          <w:spacing w:val="9"/>
          <w:w w:val="110"/>
        </w:rPr>
        <w:t xml:space="preserve"> </w:t>
      </w:r>
      <w:r>
        <w:rPr>
          <w:w w:val="110"/>
        </w:rPr>
        <w:t>support.</w:t>
      </w:r>
    </w:p>
    <w:p w14:paraId="2A3D22DF" w14:textId="77777777" w:rsidR="00262EEE" w:rsidRDefault="00923E31" w:rsidP="00195FC1">
      <w:pPr>
        <w:pStyle w:val="BodyText"/>
      </w:pPr>
      <w:r>
        <w:rPr>
          <w:w w:val="105"/>
        </w:rPr>
        <w:t>Through</w:t>
      </w:r>
      <w:r>
        <w:rPr>
          <w:spacing w:val="1"/>
          <w:w w:val="105"/>
        </w:rPr>
        <w:t xml:space="preserve"> </w:t>
      </w:r>
      <w:r>
        <w:rPr>
          <w:w w:val="105"/>
        </w:rPr>
        <w:t>ACO’s</w:t>
      </w:r>
      <w:r>
        <w:rPr>
          <w:spacing w:val="1"/>
          <w:w w:val="105"/>
        </w:rPr>
        <w:t xml:space="preserve"> </w:t>
      </w:r>
      <w:r>
        <w:rPr>
          <w:w w:val="105"/>
        </w:rPr>
        <w:t>Medici</w:t>
      </w:r>
      <w:r>
        <w:rPr>
          <w:spacing w:val="1"/>
          <w:w w:val="105"/>
        </w:rPr>
        <w:t xml:space="preserve"> </w:t>
      </w:r>
      <w:r>
        <w:rPr>
          <w:w w:val="105"/>
        </w:rPr>
        <w:t>Program,</w:t>
      </w:r>
      <w:r w:rsidR="00A73A33">
        <w:rPr>
          <w:w w:val="105"/>
        </w:rPr>
        <w:t xml:space="preserve"> </w:t>
      </w:r>
      <w:r>
        <w:rPr>
          <w:w w:val="105"/>
        </w:rPr>
        <w:t>donations</w:t>
      </w:r>
      <w:r w:rsidR="00A73A33">
        <w:rPr>
          <w:w w:val="105"/>
        </w:rPr>
        <w:t xml:space="preserve"> </w:t>
      </w:r>
      <w:r>
        <w:rPr>
          <w:w w:val="105"/>
        </w:rPr>
        <w:t>of</w:t>
      </w:r>
      <w:r w:rsidR="00A73A33">
        <w:rPr>
          <w:w w:val="105"/>
        </w:rPr>
        <w:t xml:space="preserve"> </w:t>
      </w:r>
      <w:r>
        <w:rPr>
          <w:w w:val="105"/>
        </w:rPr>
        <w:t>between</w:t>
      </w:r>
      <w:r w:rsidR="00A73A33">
        <w:rPr>
          <w:w w:val="105"/>
        </w:rPr>
        <w:t xml:space="preserve"> </w:t>
      </w:r>
      <w:r>
        <w:rPr>
          <w:w w:val="105"/>
        </w:rPr>
        <w:t>$25</w:t>
      </w:r>
      <w:r w:rsidR="00A73A33">
        <w:rPr>
          <w:w w:val="105"/>
        </w:rPr>
        <w:t xml:space="preserve"> </w:t>
      </w:r>
      <w:r>
        <w:rPr>
          <w:w w:val="105"/>
        </w:rPr>
        <w:t>000</w:t>
      </w:r>
      <w:r w:rsidR="00A73A33">
        <w:rPr>
          <w:w w:val="105"/>
        </w:rPr>
        <w:t xml:space="preserve"> </w:t>
      </w:r>
      <w:r>
        <w:rPr>
          <w:w w:val="105"/>
        </w:rPr>
        <w:t>and</w:t>
      </w:r>
      <w:r w:rsidR="00A73A33">
        <w:rPr>
          <w:w w:val="105"/>
        </w:rPr>
        <w:t xml:space="preserve"> </w:t>
      </w:r>
      <w:r>
        <w:rPr>
          <w:w w:val="105"/>
        </w:rPr>
        <w:t>$35</w:t>
      </w:r>
      <w:r w:rsidR="00A73A33">
        <w:rPr>
          <w:w w:val="105"/>
        </w:rPr>
        <w:t xml:space="preserve"> </w:t>
      </w:r>
      <w:r>
        <w:rPr>
          <w:w w:val="105"/>
        </w:rPr>
        <w:t>000</w:t>
      </w:r>
      <w:r w:rsidR="00A73A33">
        <w:rPr>
          <w:w w:val="105"/>
        </w:rPr>
        <w:t xml:space="preserve"> </w:t>
      </w:r>
      <w:r>
        <w:rPr>
          <w:w w:val="105"/>
        </w:rPr>
        <w:t>for</w:t>
      </w:r>
      <w:r>
        <w:rPr>
          <w:spacing w:val="1"/>
          <w:w w:val="105"/>
        </w:rPr>
        <w:t xml:space="preserve"> </w:t>
      </w:r>
      <w:r>
        <w:rPr>
          <w:w w:val="105"/>
        </w:rPr>
        <w:t>three</w:t>
      </w:r>
      <w:r>
        <w:rPr>
          <w:spacing w:val="23"/>
          <w:w w:val="105"/>
        </w:rPr>
        <w:t xml:space="preserve"> </w:t>
      </w:r>
      <w:r>
        <w:rPr>
          <w:w w:val="105"/>
        </w:rPr>
        <w:t>years</w:t>
      </w:r>
      <w:r>
        <w:rPr>
          <w:spacing w:val="24"/>
          <w:w w:val="105"/>
        </w:rPr>
        <w:t xml:space="preserve"> </w:t>
      </w:r>
      <w:r>
        <w:rPr>
          <w:w w:val="105"/>
        </w:rPr>
        <w:t>support</w:t>
      </w:r>
      <w:r>
        <w:rPr>
          <w:spacing w:val="23"/>
          <w:w w:val="105"/>
        </w:rPr>
        <w:t xml:space="preserve"> </w:t>
      </w:r>
      <w:r>
        <w:rPr>
          <w:w w:val="105"/>
        </w:rPr>
        <w:t>the</w:t>
      </w:r>
      <w:r>
        <w:rPr>
          <w:spacing w:val="24"/>
          <w:w w:val="105"/>
        </w:rPr>
        <w:t xml:space="preserve"> </w:t>
      </w:r>
      <w:r>
        <w:rPr>
          <w:w w:val="105"/>
        </w:rPr>
        <w:t>musicians’</w:t>
      </w:r>
      <w:r>
        <w:rPr>
          <w:spacing w:val="24"/>
          <w:w w:val="105"/>
        </w:rPr>
        <w:t xml:space="preserve"> </w:t>
      </w:r>
      <w:r>
        <w:rPr>
          <w:w w:val="105"/>
        </w:rPr>
        <w:t>Chairs</w:t>
      </w:r>
      <w:r>
        <w:rPr>
          <w:spacing w:val="23"/>
          <w:w w:val="105"/>
        </w:rPr>
        <w:t xml:space="preserve"> </w:t>
      </w:r>
      <w:r>
        <w:rPr>
          <w:w w:val="105"/>
        </w:rPr>
        <w:t>and</w:t>
      </w:r>
      <w:r>
        <w:rPr>
          <w:spacing w:val="24"/>
          <w:w w:val="105"/>
        </w:rPr>
        <w:t xml:space="preserve"> </w:t>
      </w:r>
      <w:r>
        <w:rPr>
          <w:w w:val="105"/>
        </w:rPr>
        <w:t>provide</w:t>
      </w:r>
      <w:r>
        <w:rPr>
          <w:spacing w:val="24"/>
          <w:w w:val="105"/>
        </w:rPr>
        <w:t xml:space="preserve"> </w:t>
      </w:r>
      <w:r>
        <w:rPr>
          <w:w w:val="105"/>
        </w:rPr>
        <w:t>the</w:t>
      </w:r>
      <w:r>
        <w:rPr>
          <w:spacing w:val="23"/>
          <w:w w:val="105"/>
        </w:rPr>
        <w:t xml:space="preserve"> </w:t>
      </w:r>
      <w:r>
        <w:rPr>
          <w:w w:val="105"/>
        </w:rPr>
        <w:t>opportunity</w:t>
      </w:r>
      <w:r>
        <w:rPr>
          <w:spacing w:val="24"/>
          <w:w w:val="105"/>
        </w:rPr>
        <w:t xml:space="preserve"> </w:t>
      </w:r>
      <w:r>
        <w:rPr>
          <w:w w:val="105"/>
        </w:rPr>
        <w:t>for</w:t>
      </w:r>
      <w:r>
        <w:rPr>
          <w:spacing w:val="23"/>
          <w:w w:val="105"/>
        </w:rPr>
        <w:t xml:space="preserve"> </w:t>
      </w:r>
      <w:r>
        <w:rPr>
          <w:w w:val="105"/>
        </w:rPr>
        <w:t>a</w:t>
      </w:r>
      <w:r>
        <w:rPr>
          <w:spacing w:val="24"/>
          <w:w w:val="105"/>
        </w:rPr>
        <w:t xml:space="preserve"> </w:t>
      </w:r>
      <w:r>
        <w:rPr>
          <w:w w:val="105"/>
        </w:rPr>
        <w:t>close</w:t>
      </w:r>
      <w:r>
        <w:rPr>
          <w:spacing w:val="24"/>
          <w:w w:val="105"/>
        </w:rPr>
        <w:t xml:space="preserve"> </w:t>
      </w:r>
      <w:r>
        <w:rPr>
          <w:w w:val="105"/>
        </w:rPr>
        <w:t>and</w:t>
      </w:r>
      <w:r>
        <w:rPr>
          <w:spacing w:val="-44"/>
          <w:w w:val="105"/>
        </w:rPr>
        <w:t xml:space="preserve"> </w:t>
      </w:r>
      <w:r>
        <w:rPr>
          <w:w w:val="105"/>
        </w:rPr>
        <w:t>lasting</w:t>
      </w:r>
      <w:r>
        <w:rPr>
          <w:spacing w:val="14"/>
          <w:w w:val="105"/>
        </w:rPr>
        <w:t xml:space="preserve"> </w:t>
      </w:r>
      <w:r>
        <w:rPr>
          <w:w w:val="105"/>
        </w:rPr>
        <w:t>relationship</w:t>
      </w:r>
      <w:r>
        <w:rPr>
          <w:spacing w:val="15"/>
          <w:w w:val="105"/>
        </w:rPr>
        <w:t xml:space="preserve"> </w:t>
      </w:r>
      <w:r>
        <w:rPr>
          <w:w w:val="105"/>
        </w:rPr>
        <w:t>between</w:t>
      </w:r>
      <w:r>
        <w:rPr>
          <w:spacing w:val="15"/>
          <w:w w:val="105"/>
        </w:rPr>
        <w:t xml:space="preserve"> </w:t>
      </w:r>
      <w:r>
        <w:rPr>
          <w:w w:val="105"/>
        </w:rPr>
        <w:t>musician</w:t>
      </w:r>
      <w:r>
        <w:rPr>
          <w:spacing w:val="15"/>
          <w:w w:val="105"/>
        </w:rPr>
        <w:t xml:space="preserve"> </w:t>
      </w:r>
      <w:r>
        <w:rPr>
          <w:w w:val="105"/>
        </w:rPr>
        <w:t>and</w:t>
      </w:r>
      <w:r>
        <w:rPr>
          <w:spacing w:val="14"/>
          <w:w w:val="105"/>
        </w:rPr>
        <w:t xml:space="preserve"> </w:t>
      </w:r>
      <w:r>
        <w:rPr>
          <w:w w:val="105"/>
        </w:rPr>
        <w:t>patron.</w:t>
      </w:r>
    </w:p>
    <w:p w14:paraId="066F84C8" w14:textId="77777777" w:rsidR="00262EEE" w:rsidRDefault="00923E31" w:rsidP="00195FC1">
      <w:pPr>
        <w:pStyle w:val="BodyText"/>
      </w:pPr>
      <w:r>
        <w:rPr>
          <w:w w:val="105"/>
        </w:rPr>
        <w:t>The</w:t>
      </w:r>
      <w:r>
        <w:rPr>
          <w:spacing w:val="29"/>
          <w:w w:val="105"/>
        </w:rPr>
        <w:t xml:space="preserve"> </w:t>
      </w:r>
      <w:r>
        <w:rPr>
          <w:w w:val="105"/>
        </w:rPr>
        <w:t>ACO</w:t>
      </w:r>
      <w:r>
        <w:rPr>
          <w:spacing w:val="29"/>
          <w:w w:val="105"/>
        </w:rPr>
        <w:t xml:space="preserve"> </w:t>
      </w:r>
      <w:r>
        <w:rPr>
          <w:w w:val="105"/>
        </w:rPr>
        <w:t>has</w:t>
      </w:r>
      <w:r>
        <w:rPr>
          <w:spacing w:val="30"/>
          <w:w w:val="105"/>
        </w:rPr>
        <w:t xml:space="preserve"> </w:t>
      </w:r>
      <w:r>
        <w:rPr>
          <w:w w:val="105"/>
        </w:rPr>
        <w:t>achieved</w:t>
      </w:r>
      <w:r>
        <w:rPr>
          <w:spacing w:val="29"/>
          <w:w w:val="105"/>
        </w:rPr>
        <w:t xml:space="preserve"> </w:t>
      </w:r>
      <w:r>
        <w:rPr>
          <w:w w:val="105"/>
        </w:rPr>
        <w:t>substantial</w:t>
      </w:r>
      <w:r>
        <w:rPr>
          <w:spacing w:val="29"/>
          <w:w w:val="105"/>
        </w:rPr>
        <w:t xml:space="preserve"> </w:t>
      </w:r>
      <w:r>
        <w:rPr>
          <w:w w:val="105"/>
        </w:rPr>
        <w:t>success</w:t>
      </w:r>
      <w:r>
        <w:rPr>
          <w:spacing w:val="30"/>
          <w:w w:val="105"/>
        </w:rPr>
        <w:t xml:space="preserve"> </w:t>
      </w:r>
      <w:r>
        <w:rPr>
          <w:w w:val="105"/>
        </w:rPr>
        <w:t>inviting</w:t>
      </w:r>
      <w:r>
        <w:rPr>
          <w:spacing w:val="29"/>
          <w:w w:val="105"/>
        </w:rPr>
        <w:t xml:space="preserve"> </w:t>
      </w:r>
      <w:r>
        <w:rPr>
          <w:w w:val="105"/>
        </w:rPr>
        <w:t>prominent</w:t>
      </w:r>
      <w:r>
        <w:rPr>
          <w:spacing w:val="29"/>
          <w:w w:val="105"/>
        </w:rPr>
        <w:t xml:space="preserve"> </w:t>
      </w:r>
      <w:r>
        <w:rPr>
          <w:w w:val="105"/>
        </w:rPr>
        <w:t>individuals</w:t>
      </w:r>
      <w:r>
        <w:rPr>
          <w:spacing w:val="30"/>
          <w:w w:val="105"/>
        </w:rPr>
        <w:t xml:space="preserve"> </w:t>
      </w:r>
      <w:r>
        <w:rPr>
          <w:w w:val="105"/>
        </w:rPr>
        <w:t>to</w:t>
      </w:r>
      <w:r>
        <w:rPr>
          <w:spacing w:val="29"/>
          <w:w w:val="105"/>
        </w:rPr>
        <w:t xml:space="preserve"> </w:t>
      </w:r>
      <w:r>
        <w:rPr>
          <w:w w:val="105"/>
        </w:rPr>
        <w:t>intimate,</w:t>
      </w:r>
      <w:r>
        <w:rPr>
          <w:spacing w:val="1"/>
          <w:w w:val="105"/>
        </w:rPr>
        <w:t xml:space="preserve"> </w:t>
      </w:r>
      <w:r>
        <w:rPr>
          <w:w w:val="105"/>
        </w:rPr>
        <w:t>exclusive</w:t>
      </w:r>
      <w:r>
        <w:rPr>
          <w:spacing w:val="23"/>
          <w:w w:val="105"/>
        </w:rPr>
        <w:t xml:space="preserve"> </w:t>
      </w:r>
      <w:r>
        <w:rPr>
          <w:w w:val="105"/>
        </w:rPr>
        <w:t>concerts</w:t>
      </w:r>
      <w:r>
        <w:rPr>
          <w:spacing w:val="23"/>
          <w:w w:val="105"/>
        </w:rPr>
        <w:t xml:space="preserve"> </w:t>
      </w:r>
      <w:r>
        <w:rPr>
          <w:w w:val="105"/>
        </w:rPr>
        <w:t>in</w:t>
      </w:r>
      <w:r>
        <w:rPr>
          <w:spacing w:val="24"/>
          <w:w w:val="105"/>
        </w:rPr>
        <w:t xml:space="preserve"> </w:t>
      </w:r>
      <w:r>
        <w:rPr>
          <w:w w:val="105"/>
        </w:rPr>
        <w:t>elegant</w:t>
      </w:r>
      <w:r>
        <w:rPr>
          <w:spacing w:val="23"/>
          <w:w w:val="105"/>
        </w:rPr>
        <w:t xml:space="preserve"> </w:t>
      </w:r>
      <w:r>
        <w:rPr>
          <w:w w:val="105"/>
        </w:rPr>
        <w:t>private</w:t>
      </w:r>
      <w:r>
        <w:rPr>
          <w:spacing w:val="23"/>
          <w:w w:val="105"/>
        </w:rPr>
        <w:t xml:space="preserve"> </w:t>
      </w:r>
      <w:r>
        <w:rPr>
          <w:w w:val="105"/>
        </w:rPr>
        <w:t>homes,</w:t>
      </w:r>
      <w:r>
        <w:rPr>
          <w:spacing w:val="24"/>
          <w:w w:val="105"/>
        </w:rPr>
        <w:t xml:space="preserve"> </w:t>
      </w:r>
      <w:r>
        <w:rPr>
          <w:w w:val="105"/>
        </w:rPr>
        <w:t>where</w:t>
      </w:r>
      <w:r>
        <w:rPr>
          <w:spacing w:val="23"/>
          <w:w w:val="105"/>
        </w:rPr>
        <w:t xml:space="preserve"> </w:t>
      </w:r>
      <w:r>
        <w:rPr>
          <w:w w:val="105"/>
        </w:rPr>
        <w:t>they</w:t>
      </w:r>
      <w:r>
        <w:rPr>
          <w:spacing w:val="24"/>
          <w:w w:val="105"/>
        </w:rPr>
        <w:t xml:space="preserve"> </w:t>
      </w:r>
      <w:r>
        <w:rPr>
          <w:w w:val="105"/>
        </w:rPr>
        <w:t>are</w:t>
      </w:r>
      <w:r>
        <w:rPr>
          <w:spacing w:val="23"/>
          <w:w w:val="105"/>
        </w:rPr>
        <w:t xml:space="preserve"> </w:t>
      </w:r>
      <w:r>
        <w:rPr>
          <w:w w:val="105"/>
        </w:rPr>
        <w:t>not</w:t>
      </w:r>
      <w:r>
        <w:rPr>
          <w:spacing w:val="23"/>
          <w:w w:val="105"/>
        </w:rPr>
        <w:t xml:space="preserve"> </w:t>
      </w:r>
      <w:r>
        <w:rPr>
          <w:w w:val="105"/>
        </w:rPr>
        <w:t>charged</w:t>
      </w:r>
      <w:r>
        <w:rPr>
          <w:spacing w:val="24"/>
          <w:w w:val="105"/>
        </w:rPr>
        <w:t xml:space="preserve"> </w:t>
      </w:r>
      <w:r>
        <w:rPr>
          <w:w w:val="105"/>
        </w:rPr>
        <w:t>a</w:t>
      </w:r>
      <w:r>
        <w:rPr>
          <w:spacing w:val="23"/>
          <w:w w:val="105"/>
        </w:rPr>
        <w:t xml:space="preserve"> </w:t>
      </w:r>
      <w:r>
        <w:rPr>
          <w:w w:val="105"/>
        </w:rPr>
        <w:t>ticket</w:t>
      </w:r>
      <w:r>
        <w:rPr>
          <w:spacing w:val="23"/>
          <w:w w:val="105"/>
        </w:rPr>
        <w:t xml:space="preserve"> </w:t>
      </w:r>
      <w:r>
        <w:rPr>
          <w:w w:val="105"/>
        </w:rPr>
        <w:t>price</w:t>
      </w:r>
      <w:r>
        <w:rPr>
          <w:spacing w:val="-43"/>
          <w:w w:val="105"/>
        </w:rPr>
        <w:t xml:space="preserve"> </w:t>
      </w:r>
      <w:r>
        <w:rPr>
          <w:w w:val="105"/>
        </w:rPr>
        <w:t>but</w:t>
      </w:r>
      <w:r>
        <w:rPr>
          <w:spacing w:val="13"/>
          <w:w w:val="105"/>
        </w:rPr>
        <w:t xml:space="preserve"> </w:t>
      </w:r>
      <w:r>
        <w:rPr>
          <w:w w:val="105"/>
        </w:rPr>
        <w:t>are</w:t>
      </w:r>
      <w:r>
        <w:rPr>
          <w:spacing w:val="13"/>
          <w:w w:val="105"/>
        </w:rPr>
        <w:t xml:space="preserve"> </w:t>
      </w:r>
      <w:r>
        <w:rPr>
          <w:w w:val="105"/>
        </w:rPr>
        <w:t>invited</w:t>
      </w:r>
      <w:r>
        <w:rPr>
          <w:spacing w:val="13"/>
          <w:w w:val="105"/>
        </w:rPr>
        <w:t xml:space="preserve"> </w:t>
      </w:r>
      <w:r>
        <w:rPr>
          <w:w w:val="105"/>
        </w:rPr>
        <w:t>to</w:t>
      </w:r>
      <w:r>
        <w:rPr>
          <w:spacing w:val="13"/>
          <w:w w:val="105"/>
        </w:rPr>
        <w:t xml:space="preserve"> </w:t>
      </w:r>
      <w:r>
        <w:rPr>
          <w:w w:val="105"/>
        </w:rPr>
        <w:t>donate.</w:t>
      </w:r>
    </w:p>
    <w:p w14:paraId="7F458FDE" w14:textId="77777777" w:rsidR="00262EEE" w:rsidRDefault="00923E31" w:rsidP="00195FC1">
      <w:pPr>
        <w:pStyle w:val="BodyText"/>
      </w:pPr>
      <w:r>
        <w:rPr>
          <w:w w:val="110"/>
        </w:rPr>
        <w:t>The</w:t>
      </w:r>
      <w:r>
        <w:rPr>
          <w:spacing w:val="-8"/>
          <w:w w:val="110"/>
        </w:rPr>
        <w:t xml:space="preserve"> </w:t>
      </w:r>
      <w:r>
        <w:rPr>
          <w:w w:val="110"/>
        </w:rPr>
        <w:t>orchestra’s</w:t>
      </w:r>
      <w:r>
        <w:rPr>
          <w:spacing w:val="-8"/>
          <w:w w:val="110"/>
        </w:rPr>
        <w:t xml:space="preserve"> </w:t>
      </w:r>
      <w:r>
        <w:rPr>
          <w:w w:val="110"/>
        </w:rPr>
        <w:t>National</w:t>
      </w:r>
      <w:r>
        <w:rPr>
          <w:spacing w:val="-8"/>
          <w:w w:val="110"/>
        </w:rPr>
        <w:t xml:space="preserve"> </w:t>
      </w:r>
      <w:r>
        <w:rPr>
          <w:w w:val="110"/>
        </w:rPr>
        <w:t>Education</w:t>
      </w:r>
      <w:r>
        <w:rPr>
          <w:spacing w:val="-8"/>
          <w:w w:val="110"/>
        </w:rPr>
        <w:t xml:space="preserve"> </w:t>
      </w:r>
      <w:r>
        <w:rPr>
          <w:w w:val="110"/>
        </w:rPr>
        <w:t>Program</w:t>
      </w:r>
      <w:r>
        <w:rPr>
          <w:spacing w:val="-7"/>
          <w:w w:val="110"/>
        </w:rPr>
        <w:t xml:space="preserve"> </w:t>
      </w:r>
      <w:r>
        <w:rPr>
          <w:w w:val="110"/>
        </w:rPr>
        <w:t>offers</w:t>
      </w:r>
      <w:r>
        <w:rPr>
          <w:spacing w:val="-8"/>
          <w:w w:val="110"/>
        </w:rPr>
        <w:t xml:space="preserve"> </w:t>
      </w:r>
      <w:r>
        <w:rPr>
          <w:w w:val="110"/>
        </w:rPr>
        <w:t>patrons</w:t>
      </w:r>
      <w:r>
        <w:rPr>
          <w:spacing w:val="-8"/>
          <w:w w:val="110"/>
        </w:rPr>
        <w:t xml:space="preserve"> </w:t>
      </w:r>
      <w:r>
        <w:rPr>
          <w:w w:val="110"/>
        </w:rPr>
        <w:t>various</w:t>
      </w:r>
      <w:r>
        <w:rPr>
          <w:spacing w:val="-8"/>
          <w:w w:val="110"/>
        </w:rPr>
        <w:t xml:space="preserve"> </w:t>
      </w:r>
      <w:r>
        <w:rPr>
          <w:w w:val="110"/>
        </w:rPr>
        <w:t>levels</w:t>
      </w:r>
      <w:r>
        <w:rPr>
          <w:spacing w:val="-7"/>
          <w:w w:val="110"/>
        </w:rPr>
        <w:t xml:space="preserve"> </w:t>
      </w:r>
      <w:r>
        <w:rPr>
          <w:w w:val="110"/>
        </w:rPr>
        <w:t>of</w:t>
      </w:r>
      <w:r>
        <w:rPr>
          <w:spacing w:val="-8"/>
          <w:w w:val="110"/>
        </w:rPr>
        <w:t xml:space="preserve"> </w:t>
      </w:r>
      <w:r>
        <w:rPr>
          <w:w w:val="110"/>
        </w:rPr>
        <w:t>support,</w:t>
      </w:r>
      <w:r>
        <w:rPr>
          <w:spacing w:val="-46"/>
          <w:w w:val="110"/>
        </w:rPr>
        <w:t xml:space="preserve"> </w:t>
      </w:r>
      <w:r>
        <w:rPr>
          <w:w w:val="110"/>
        </w:rPr>
        <w:t>for the program directed particularly at encouraging disadvantaged children across</w:t>
      </w:r>
      <w:r>
        <w:rPr>
          <w:spacing w:val="1"/>
          <w:w w:val="110"/>
        </w:rPr>
        <w:t xml:space="preserve"> </w:t>
      </w:r>
      <w:r>
        <w:rPr>
          <w:w w:val="110"/>
        </w:rPr>
        <w:t>Australia.</w:t>
      </w:r>
      <w:r>
        <w:rPr>
          <w:spacing w:val="2"/>
          <w:w w:val="110"/>
        </w:rPr>
        <w:t xml:space="preserve"> </w:t>
      </w:r>
      <w:r>
        <w:rPr>
          <w:w w:val="110"/>
        </w:rPr>
        <w:t>Education</w:t>
      </w:r>
      <w:r>
        <w:rPr>
          <w:spacing w:val="3"/>
          <w:w w:val="110"/>
        </w:rPr>
        <w:t xml:space="preserve"> </w:t>
      </w:r>
      <w:r>
        <w:rPr>
          <w:w w:val="110"/>
        </w:rPr>
        <w:t>Patrons</w:t>
      </w:r>
      <w:r>
        <w:rPr>
          <w:spacing w:val="3"/>
          <w:w w:val="110"/>
        </w:rPr>
        <w:t xml:space="preserve"> </w:t>
      </w:r>
      <w:r>
        <w:rPr>
          <w:w w:val="110"/>
        </w:rPr>
        <w:t>are</w:t>
      </w:r>
      <w:r>
        <w:rPr>
          <w:spacing w:val="2"/>
          <w:w w:val="110"/>
        </w:rPr>
        <w:t xml:space="preserve"> </w:t>
      </w:r>
      <w:r>
        <w:rPr>
          <w:w w:val="110"/>
        </w:rPr>
        <w:t>invited</w:t>
      </w:r>
      <w:r>
        <w:rPr>
          <w:spacing w:val="3"/>
          <w:w w:val="110"/>
        </w:rPr>
        <w:t xml:space="preserve"> </w:t>
      </w:r>
      <w:r>
        <w:rPr>
          <w:w w:val="110"/>
        </w:rPr>
        <w:t>to</w:t>
      </w:r>
      <w:r>
        <w:rPr>
          <w:spacing w:val="3"/>
          <w:w w:val="110"/>
        </w:rPr>
        <w:t xml:space="preserve"> </w:t>
      </w:r>
      <w:r>
        <w:rPr>
          <w:w w:val="110"/>
        </w:rPr>
        <w:t>attend</w:t>
      </w:r>
      <w:r>
        <w:rPr>
          <w:spacing w:val="3"/>
          <w:w w:val="110"/>
        </w:rPr>
        <w:t xml:space="preserve"> </w:t>
      </w:r>
      <w:r>
        <w:rPr>
          <w:w w:val="110"/>
        </w:rPr>
        <w:t>rehearsals</w:t>
      </w:r>
      <w:r>
        <w:rPr>
          <w:spacing w:val="2"/>
          <w:w w:val="110"/>
        </w:rPr>
        <w:t xml:space="preserve"> </w:t>
      </w:r>
      <w:r>
        <w:rPr>
          <w:w w:val="110"/>
        </w:rPr>
        <w:t>and</w:t>
      </w:r>
      <w:r>
        <w:rPr>
          <w:spacing w:val="3"/>
          <w:w w:val="110"/>
        </w:rPr>
        <w:t xml:space="preserve"> </w:t>
      </w:r>
      <w:r>
        <w:rPr>
          <w:w w:val="110"/>
        </w:rPr>
        <w:t>other</w:t>
      </w:r>
      <w:r>
        <w:rPr>
          <w:spacing w:val="3"/>
          <w:w w:val="110"/>
        </w:rPr>
        <w:t xml:space="preserve"> </w:t>
      </w:r>
      <w:r>
        <w:rPr>
          <w:w w:val="110"/>
        </w:rPr>
        <w:t>events,</w:t>
      </w:r>
      <w:r>
        <w:rPr>
          <w:spacing w:val="2"/>
          <w:w w:val="110"/>
        </w:rPr>
        <w:t xml:space="preserve"> </w:t>
      </w:r>
      <w:r>
        <w:rPr>
          <w:w w:val="110"/>
        </w:rPr>
        <w:t>as</w:t>
      </w:r>
      <w:r>
        <w:rPr>
          <w:spacing w:val="1"/>
          <w:w w:val="110"/>
        </w:rPr>
        <w:t xml:space="preserve"> </w:t>
      </w:r>
      <w:r>
        <w:rPr>
          <w:w w:val="110"/>
        </w:rPr>
        <w:t>well as workshops with the children so they can see first-hand the benefits of their</w:t>
      </w:r>
      <w:r>
        <w:rPr>
          <w:spacing w:val="1"/>
          <w:w w:val="110"/>
        </w:rPr>
        <w:t xml:space="preserve"> </w:t>
      </w:r>
      <w:r>
        <w:rPr>
          <w:w w:val="110"/>
        </w:rPr>
        <w:t>generosity.</w:t>
      </w:r>
    </w:p>
    <w:p w14:paraId="2AAD4617" w14:textId="005B42BF" w:rsidR="00262EEE" w:rsidRDefault="00923E31" w:rsidP="00195FC1">
      <w:pPr>
        <w:pStyle w:val="BodyText"/>
      </w:pPr>
      <w:r>
        <w:rPr>
          <w:w w:val="110"/>
        </w:rPr>
        <w:t>A</w:t>
      </w:r>
      <w:r>
        <w:rPr>
          <w:spacing w:val="5"/>
          <w:w w:val="110"/>
        </w:rPr>
        <w:t xml:space="preserve"> </w:t>
      </w:r>
      <w:r>
        <w:rPr>
          <w:w w:val="110"/>
        </w:rPr>
        <w:t>successful</w:t>
      </w:r>
      <w:r>
        <w:rPr>
          <w:spacing w:val="6"/>
          <w:w w:val="110"/>
        </w:rPr>
        <w:t xml:space="preserve"> </w:t>
      </w:r>
      <w:r>
        <w:rPr>
          <w:w w:val="110"/>
        </w:rPr>
        <w:t>recent</w:t>
      </w:r>
      <w:r>
        <w:rPr>
          <w:spacing w:val="5"/>
          <w:w w:val="110"/>
        </w:rPr>
        <w:t xml:space="preserve"> </w:t>
      </w:r>
      <w:r>
        <w:rPr>
          <w:w w:val="110"/>
        </w:rPr>
        <w:t>initiative</w:t>
      </w:r>
      <w:r>
        <w:rPr>
          <w:spacing w:val="6"/>
          <w:w w:val="110"/>
        </w:rPr>
        <w:t xml:space="preserve"> </w:t>
      </w:r>
      <w:r>
        <w:rPr>
          <w:w w:val="110"/>
        </w:rPr>
        <w:t>is</w:t>
      </w:r>
      <w:r>
        <w:rPr>
          <w:spacing w:val="5"/>
          <w:w w:val="110"/>
        </w:rPr>
        <w:t xml:space="preserve"> </w:t>
      </w:r>
      <w:r>
        <w:rPr>
          <w:w w:val="110"/>
        </w:rPr>
        <w:t>the</w:t>
      </w:r>
      <w:r>
        <w:rPr>
          <w:spacing w:val="6"/>
          <w:w w:val="110"/>
        </w:rPr>
        <w:t xml:space="preserve"> </w:t>
      </w:r>
      <w:r>
        <w:rPr>
          <w:w w:val="110"/>
        </w:rPr>
        <w:t>ACO’s</w:t>
      </w:r>
      <w:r>
        <w:rPr>
          <w:spacing w:val="5"/>
          <w:w w:val="110"/>
        </w:rPr>
        <w:t xml:space="preserve"> </w:t>
      </w:r>
      <w:r>
        <w:rPr>
          <w:w w:val="110"/>
        </w:rPr>
        <w:t>Instrument</w:t>
      </w:r>
      <w:r>
        <w:rPr>
          <w:spacing w:val="6"/>
          <w:w w:val="110"/>
        </w:rPr>
        <w:t xml:space="preserve"> </w:t>
      </w:r>
      <w:r>
        <w:rPr>
          <w:w w:val="110"/>
        </w:rPr>
        <w:t>Fund.</w:t>
      </w:r>
      <w:r>
        <w:rPr>
          <w:spacing w:val="5"/>
          <w:w w:val="110"/>
        </w:rPr>
        <w:t xml:space="preserve"> </w:t>
      </w:r>
      <w:r>
        <w:rPr>
          <w:w w:val="110"/>
        </w:rPr>
        <w:t>This</w:t>
      </w:r>
      <w:r>
        <w:rPr>
          <w:spacing w:val="6"/>
          <w:w w:val="110"/>
        </w:rPr>
        <w:t xml:space="preserve"> </w:t>
      </w:r>
      <w:r>
        <w:rPr>
          <w:w w:val="110"/>
        </w:rPr>
        <w:t>provides</w:t>
      </w:r>
      <w:r>
        <w:rPr>
          <w:spacing w:val="5"/>
          <w:w w:val="110"/>
        </w:rPr>
        <w:t xml:space="preserve"> </w:t>
      </w:r>
      <w:r>
        <w:rPr>
          <w:w w:val="110"/>
        </w:rPr>
        <w:t>an</w:t>
      </w:r>
      <w:r>
        <w:rPr>
          <w:spacing w:val="1"/>
          <w:w w:val="110"/>
        </w:rPr>
        <w:t xml:space="preserve"> </w:t>
      </w:r>
      <w:r>
        <w:rPr>
          <w:w w:val="110"/>
        </w:rPr>
        <w:t>opportunity</w:t>
      </w:r>
      <w:r>
        <w:rPr>
          <w:spacing w:val="2"/>
          <w:w w:val="110"/>
        </w:rPr>
        <w:t xml:space="preserve"> </w:t>
      </w:r>
      <w:r>
        <w:rPr>
          <w:w w:val="110"/>
        </w:rPr>
        <w:t>for</w:t>
      </w:r>
      <w:r>
        <w:rPr>
          <w:spacing w:val="2"/>
          <w:w w:val="110"/>
        </w:rPr>
        <w:t xml:space="preserve"> </w:t>
      </w:r>
      <w:r>
        <w:rPr>
          <w:w w:val="110"/>
        </w:rPr>
        <w:t>wealthy</w:t>
      </w:r>
      <w:r>
        <w:rPr>
          <w:spacing w:val="2"/>
          <w:w w:val="110"/>
        </w:rPr>
        <w:t xml:space="preserve"> </w:t>
      </w:r>
      <w:r>
        <w:rPr>
          <w:w w:val="110"/>
        </w:rPr>
        <w:t>individuals</w:t>
      </w:r>
      <w:r>
        <w:rPr>
          <w:spacing w:val="2"/>
          <w:w w:val="110"/>
        </w:rPr>
        <w:t xml:space="preserve"> </w:t>
      </w:r>
      <w:r>
        <w:rPr>
          <w:w w:val="110"/>
        </w:rPr>
        <w:t>to</w:t>
      </w:r>
      <w:r>
        <w:rPr>
          <w:spacing w:val="2"/>
          <w:w w:val="110"/>
        </w:rPr>
        <w:t xml:space="preserve"> </w:t>
      </w:r>
      <w:r>
        <w:rPr>
          <w:w w:val="110"/>
        </w:rPr>
        <w:t>invest</w:t>
      </w:r>
      <w:r>
        <w:rPr>
          <w:spacing w:val="2"/>
          <w:w w:val="110"/>
        </w:rPr>
        <w:t xml:space="preserve"> </w:t>
      </w:r>
      <w:r>
        <w:rPr>
          <w:w w:val="110"/>
        </w:rPr>
        <w:t>in</w:t>
      </w:r>
      <w:r>
        <w:rPr>
          <w:spacing w:val="2"/>
          <w:w w:val="110"/>
        </w:rPr>
        <w:t xml:space="preserve"> </w:t>
      </w:r>
      <w:r>
        <w:rPr>
          <w:w w:val="110"/>
        </w:rPr>
        <w:t>the</w:t>
      </w:r>
      <w:r>
        <w:rPr>
          <w:spacing w:val="3"/>
          <w:w w:val="110"/>
        </w:rPr>
        <w:t xml:space="preserve"> </w:t>
      </w:r>
      <w:r>
        <w:rPr>
          <w:w w:val="110"/>
        </w:rPr>
        <w:t>ownership</w:t>
      </w:r>
      <w:r>
        <w:rPr>
          <w:spacing w:val="2"/>
          <w:w w:val="110"/>
        </w:rPr>
        <w:t xml:space="preserve"> </w:t>
      </w:r>
      <w:r>
        <w:rPr>
          <w:w w:val="110"/>
        </w:rPr>
        <w:t>of</w:t>
      </w:r>
      <w:r>
        <w:rPr>
          <w:spacing w:val="2"/>
          <w:w w:val="110"/>
        </w:rPr>
        <w:t xml:space="preserve"> </w:t>
      </w:r>
      <w:r>
        <w:rPr>
          <w:w w:val="110"/>
        </w:rPr>
        <w:t>a</w:t>
      </w:r>
      <w:r>
        <w:rPr>
          <w:spacing w:val="2"/>
          <w:w w:val="110"/>
        </w:rPr>
        <w:t xml:space="preserve"> </w:t>
      </w:r>
      <w:r>
        <w:rPr>
          <w:w w:val="110"/>
        </w:rPr>
        <w:t>bank</w:t>
      </w:r>
      <w:r>
        <w:rPr>
          <w:spacing w:val="2"/>
          <w:w w:val="110"/>
        </w:rPr>
        <w:t xml:space="preserve"> </w:t>
      </w:r>
      <w:r>
        <w:rPr>
          <w:w w:val="110"/>
        </w:rPr>
        <w:t>of</w:t>
      </w:r>
      <w:r>
        <w:rPr>
          <w:spacing w:val="2"/>
          <w:w w:val="110"/>
        </w:rPr>
        <w:t xml:space="preserve"> </w:t>
      </w:r>
      <w:r>
        <w:rPr>
          <w:w w:val="110"/>
        </w:rPr>
        <w:t>fine</w:t>
      </w:r>
      <w:r>
        <w:rPr>
          <w:spacing w:val="1"/>
          <w:w w:val="110"/>
        </w:rPr>
        <w:t xml:space="preserve"> </w:t>
      </w:r>
      <w:r>
        <w:rPr>
          <w:w w:val="110"/>
        </w:rPr>
        <w:t>instruments, starting with the acquisition of Australia’s only Stradivarius violin. The</w:t>
      </w:r>
      <w:r>
        <w:rPr>
          <w:spacing w:val="1"/>
          <w:w w:val="110"/>
        </w:rPr>
        <w:t xml:space="preserve"> </w:t>
      </w:r>
      <w:r>
        <w:rPr>
          <w:w w:val="110"/>
        </w:rPr>
        <w:t>Fund</w:t>
      </w:r>
      <w:r>
        <w:rPr>
          <w:spacing w:val="1"/>
          <w:w w:val="110"/>
        </w:rPr>
        <w:t xml:space="preserve"> </w:t>
      </w:r>
      <w:r>
        <w:rPr>
          <w:w w:val="110"/>
        </w:rPr>
        <w:t>has</w:t>
      </w:r>
      <w:r>
        <w:rPr>
          <w:spacing w:val="1"/>
          <w:w w:val="110"/>
        </w:rPr>
        <w:t xml:space="preserve"> </w:t>
      </w:r>
      <w:r>
        <w:rPr>
          <w:w w:val="110"/>
        </w:rPr>
        <w:t>succeeded</w:t>
      </w:r>
      <w:r>
        <w:rPr>
          <w:spacing w:val="1"/>
          <w:w w:val="110"/>
        </w:rPr>
        <w:t xml:space="preserve"> </w:t>
      </w:r>
      <w:r>
        <w:rPr>
          <w:w w:val="110"/>
        </w:rPr>
        <w:t>in</w:t>
      </w:r>
      <w:r>
        <w:rPr>
          <w:spacing w:val="1"/>
          <w:w w:val="110"/>
        </w:rPr>
        <w:t xml:space="preserve"> </w:t>
      </w:r>
      <w:r>
        <w:rPr>
          <w:w w:val="110"/>
        </w:rPr>
        <w:t>attracting</w:t>
      </w:r>
      <w:r>
        <w:rPr>
          <w:spacing w:val="1"/>
          <w:w w:val="110"/>
        </w:rPr>
        <w:t xml:space="preserve"> </w:t>
      </w:r>
      <w:r>
        <w:rPr>
          <w:w w:val="110"/>
        </w:rPr>
        <w:t>philanthropic</w:t>
      </w:r>
      <w:r>
        <w:rPr>
          <w:spacing w:val="1"/>
          <w:w w:val="110"/>
        </w:rPr>
        <w:t xml:space="preserve"> </w:t>
      </w:r>
      <w:r>
        <w:rPr>
          <w:w w:val="110"/>
        </w:rPr>
        <w:t>support,</w:t>
      </w:r>
      <w:r>
        <w:rPr>
          <w:spacing w:val="1"/>
          <w:w w:val="110"/>
        </w:rPr>
        <w:t xml:space="preserve"> </w:t>
      </w:r>
      <w:r>
        <w:rPr>
          <w:w w:val="110"/>
        </w:rPr>
        <w:t>led</w:t>
      </w:r>
      <w:r>
        <w:rPr>
          <w:spacing w:val="1"/>
          <w:w w:val="110"/>
        </w:rPr>
        <w:t xml:space="preserve"> </w:t>
      </w:r>
      <w:r>
        <w:rPr>
          <w:w w:val="110"/>
        </w:rPr>
        <w:t>by</w:t>
      </w:r>
      <w:r>
        <w:rPr>
          <w:spacing w:val="2"/>
          <w:w w:val="110"/>
        </w:rPr>
        <w:t xml:space="preserve"> </w:t>
      </w:r>
      <w:r>
        <w:rPr>
          <w:w w:val="110"/>
        </w:rPr>
        <w:t>a</w:t>
      </w:r>
      <w:r>
        <w:rPr>
          <w:spacing w:val="1"/>
          <w:w w:val="110"/>
        </w:rPr>
        <w:t xml:space="preserve"> </w:t>
      </w:r>
      <w:r>
        <w:rPr>
          <w:w w:val="110"/>
        </w:rPr>
        <w:t>$1</w:t>
      </w:r>
      <w:r w:rsidR="00F40208">
        <w:rPr>
          <w:spacing w:val="1"/>
          <w:w w:val="110"/>
        </w:rPr>
        <w:t> million</w:t>
      </w:r>
      <w:r>
        <w:rPr>
          <w:spacing w:val="1"/>
          <w:w w:val="110"/>
        </w:rPr>
        <w:t xml:space="preserve"> </w:t>
      </w:r>
      <w:r>
        <w:rPr>
          <w:w w:val="110"/>
        </w:rPr>
        <w:t>donation</w:t>
      </w:r>
      <w:r>
        <w:rPr>
          <w:spacing w:val="1"/>
          <w:w w:val="110"/>
        </w:rPr>
        <w:t xml:space="preserve"> </w:t>
      </w:r>
      <w:r>
        <w:rPr>
          <w:w w:val="110"/>
        </w:rPr>
        <w:t>from</w:t>
      </w:r>
      <w:r>
        <w:rPr>
          <w:spacing w:val="-4"/>
          <w:w w:val="110"/>
        </w:rPr>
        <w:t xml:space="preserve"> </w:t>
      </w:r>
      <w:r>
        <w:rPr>
          <w:w w:val="110"/>
        </w:rPr>
        <w:t>Peter</w:t>
      </w:r>
      <w:r>
        <w:rPr>
          <w:spacing w:val="-3"/>
          <w:w w:val="110"/>
        </w:rPr>
        <w:t xml:space="preserve"> </w:t>
      </w:r>
      <w:r>
        <w:rPr>
          <w:w w:val="110"/>
        </w:rPr>
        <w:t>Weiss</w:t>
      </w:r>
      <w:r>
        <w:rPr>
          <w:spacing w:val="-4"/>
          <w:w w:val="110"/>
        </w:rPr>
        <w:t xml:space="preserve"> </w:t>
      </w:r>
      <w:r>
        <w:rPr>
          <w:w w:val="110"/>
        </w:rPr>
        <w:t>AM.</w:t>
      </w:r>
      <w:r>
        <w:rPr>
          <w:spacing w:val="-3"/>
          <w:w w:val="110"/>
        </w:rPr>
        <w:t xml:space="preserve"> </w:t>
      </w:r>
      <w:r>
        <w:rPr>
          <w:w w:val="110"/>
        </w:rPr>
        <w:t>Mr</w:t>
      </w:r>
      <w:r>
        <w:rPr>
          <w:spacing w:val="-3"/>
          <w:w w:val="110"/>
        </w:rPr>
        <w:t xml:space="preserve"> </w:t>
      </w:r>
      <w:r>
        <w:rPr>
          <w:w w:val="110"/>
        </w:rPr>
        <w:t>Weiss</w:t>
      </w:r>
      <w:r>
        <w:rPr>
          <w:spacing w:val="-4"/>
          <w:w w:val="110"/>
        </w:rPr>
        <w:t xml:space="preserve"> </w:t>
      </w:r>
      <w:r>
        <w:rPr>
          <w:w w:val="110"/>
        </w:rPr>
        <w:t>also</w:t>
      </w:r>
      <w:r>
        <w:rPr>
          <w:spacing w:val="-3"/>
          <w:w w:val="110"/>
        </w:rPr>
        <w:t xml:space="preserve"> </w:t>
      </w:r>
      <w:r>
        <w:rPr>
          <w:w w:val="110"/>
        </w:rPr>
        <w:t>owns</w:t>
      </w:r>
      <w:r>
        <w:rPr>
          <w:spacing w:val="-4"/>
          <w:w w:val="110"/>
        </w:rPr>
        <w:t xml:space="preserve"> </w:t>
      </w:r>
      <w:r>
        <w:rPr>
          <w:w w:val="110"/>
        </w:rPr>
        <w:t>the</w:t>
      </w:r>
      <w:r>
        <w:rPr>
          <w:spacing w:val="-3"/>
          <w:w w:val="110"/>
        </w:rPr>
        <w:t xml:space="preserve"> </w:t>
      </w:r>
      <w:r>
        <w:rPr>
          <w:w w:val="110"/>
        </w:rPr>
        <w:t>very</w:t>
      </w:r>
      <w:r>
        <w:rPr>
          <w:spacing w:val="-3"/>
          <w:w w:val="110"/>
        </w:rPr>
        <w:t xml:space="preserve"> </w:t>
      </w:r>
      <w:r>
        <w:rPr>
          <w:w w:val="110"/>
        </w:rPr>
        <w:t>fine</w:t>
      </w:r>
      <w:r>
        <w:rPr>
          <w:spacing w:val="-4"/>
          <w:w w:val="110"/>
        </w:rPr>
        <w:t xml:space="preserve"> </w:t>
      </w:r>
      <w:r>
        <w:rPr>
          <w:w w:val="110"/>
        </w:rPr>
        <w:t>Guarneri</w:t>
      </w:r>
      <w:r>
        <w:rPr>
          <w:spacing w:val="-3"/>
          <w:w w:val="110"/>
        </w:rPr>
        <w:t xml:space="preserve"> </w:t>
      </w:r>
      <w:r>
        <w:rPr>
          <w:w w:val="110"/>
        </w:rPr>
        <w:t>cello</w:t>
      </w:r>
      <w:r>
        <w:rPr>
          <w:spacing w:val="-4"/>
          <w:w w:val="110"/>
        </w:rPr>
        <w:t xml:space="preserve"> </w:t>
      </w:r>
      <w:r>
        <w:rPr>
          <w:w w:val="110"/>
        </w:rPr>
        <w:t>played</w:t>
      </w:r>
      <w:r>
        <w:rPr>
          <w:spacing w:val="-3"/>
          <w:w w:val="110"/>
        </w:rPr>
        <w:t xml:space="preserve"> </w:t>
      </w:r>
      <w:r>
        <w:rPr>
          <w:w w:val="110"/>
        </w:rPr>
        <w:t>by</w:t>
      </w:r>
      <w:r>
        <w:rPr>
          <w:spacing w:val="-4"/>
          <w:w w:val="110"/>
        </w:rPr>
        <w:t xml:space="preserve"> </w:t>
      </w:r>
      <w:r>
        <w:rPr>
          <w:w w:val="110"/>
        </w:rPr>
        <w:t>ACO’s</w:t>
      </w:r>
      <w:r>
        <w:rPr>
          <w:spacing w:val="-45"/>
          <w:w w:val="110"/>
        </w:rPr>
        <w:t xml:space="preserve"> </w:t>
      </w:r>
      <w:r>
        <w:rPr>
          <w:w w:val="110"/>
        </w:rPr>
        <w:t>Principal</w:t>
      </w:r>
      <w:r>
        <w:rPr>
          <w:spacing w:val="-7"/>
          <w:w w:val="110"/>
        </w:rPr>
        <w:t xml:space="preserve"> </w:t>
      </w:r>
      <w:r>
        <w:rPr>
          <w:w w:val="110"/>
        </w:rPr>
        <w:t>Cello</w:t>
      </w:r>
      <w:r>
        <w:rPr>
          <w:spacing w:val="-6"/>
          <w:w w:val="110"/>
        </w:rPr>
        <w:t xml:space="preserve"> </w:t>
      </w:r>
      <w:r>
        <w:rPr>
          <w:w w:val="110"/>
        </w:rPr>
        <w:t>Timo-Veikko</w:t>
      </w:r>
      <w:r>
        <w:rPr>
          <w:spacing w:val="-6"/>
          <w:w w:val="110"/>
        </w:rPr>
        <w:t xml:space="preserve"> </w:t>
      </w:r>
      <w:r>
        <w:rPr>
          <w:w w:val="110"/>
        </w:rPr>
        <w:t>(‘Tipi’)</w:t>
      </w:r>
      <w:r>
        <w:rPr>
          <w:spacing w:val="-7"/>
          <w:w w:val="110"/>
        </w:rPr>
        <w:t xml:space="preserve"> </w:t>
      </w:r>
      <w:r>
        <w:rPr>
          <w:w w:val="110"/>
        </w:rPr>
        <w:t>Valve,</w:t>
      </w:r>
      <w:r>
        <w:rPr>
          <w:spacing w:val="-6"/>
          <w:w w:val="110"/>
        </w:rPr>
        <w:t xml:space="preserve"> </w:t>
      </w:r>
      <w:r>
        <w:rPr>
          <w:w w:val="110"/>
        </w:rPr>
        <w:t>and</w:t>
      </w:r>
      <w:r>
        <w:rPr>
          <w:spacing w:val="-6"/>
          <w:w w:val="110"/>
        </w:rPr>
        <w:t xml:space="preserve"> </w:t>
      </w:r>
      <w:r>
        <w:rPr>
          <w:w w:val="110"/>
        </w:rPr>
        <w:t>is</w:t>
      </w:r>
      <w:r>
        <w:rPr>
          <w:spacing w:val="-6"/>
          <w:w w:val="110"/>
        </w:rPr>
        <w:t xml:space="preserve"> </w:t>
      </w:r>
      <w:r>
        <w:rPr>
          <w:w w:val="110"/>
        </w:rPr>
        <w:t>Tipi’s</w:t>
      </w:r>
      <w:r>
        <w:rPr>
          <w:spacing w:val="-7"/>
          <w:w w:val="110"/>
        </w:rPr>
        <w:t xml:space="preserve"> </w:t>
      </w:r>
      <w:r>
        <w:rPr>
          <w:w w:val="110"/>
        </w:rPr>
        <w:t>Medici</w:t>
      </w:r>
      <w:r>
        <w:rPr>
          <w:spacing w:val="-6"/>
          <w:w w:val="110"/>
        </w:rPr>
        <w:t xml:space="preserve"> </w:t>
      </w:r>
      <w:r>
        <w:rPr>
          <w:w w:val="110"/>
        </w:rPr>
        <w:t>Patron.</w:t>
      </w:r>
      <w:r>
        <w:rPr>
          <w:spacing w:val="-6"/>
          <w:w w:val="110"/>
        </w:rPr>
        <w:t xml:space="preserve"> </w:t>
      </w:r>
      <w:r>
        <w:rPr>
          <w:w w:val="110"/>
        </w:rPr>
        <w:t>His</w:t>
      </w:r>
      <w:r>
        <w:rPr>
          <w:spacing w:val="-6"/>
          <w:w w:val="110"/>
        </w:rPr>
        <w:t xml:space="preserve"> </w:t>
      </w:r>
      <w:r>
        <w:rPr>
          <w:w w:val="110"/>
        </w:rPr>
        <w:t>generosity</w:t>
      </w:r>
      <w:r>
        <w:rPr>
          <w:spacing w:val="-7"/>
          <w:w w:val="110"/>
        </w:rPr>
        <w:t xml:space="preserve"> </w:t>
      </w:r>
      <w:r>
        <w:rPr>
          <w:w w:val="110"/>
        </w:rPr>
        <w:t>is</w:t>
      </w:r>
      <w:r>
        <w:rPr>
          <w:spacing w:val="-45"/>
          <w:w w:val="110"/>
        </w:rPr>
        <w:t xml:space="preserve"> </w:t>
      </w:r>
      <w:r>
        <w:rPr>
          <w:w w:val="110"/>
        </w:rPr>
        <w:t>making</w:t>
      </w:r>
      <w:r>
        <w:rPr>
          <w:spacing w:val="2"/>
          <w:w w:val="110"/>
        </w:rPr>
        <w:t xml:space="preserve"> </w:t>
      </w:r>
      <w:r>
        <w:rPr>
          <w:w w:val="110"/>
        </w:rPr>
        <w:t>a</w:t>
      </w:r>
      <w:r>
        <w:rPr>
          <w:spacing w:val="3"/>
          <w:w w:val="110"/>
        </w:rPr>
        <w:t xml:space="preserve"> </w:t>
      </w:r>
      <w:r>
        <w:rPr>
          <w:w w:val="110"/>
        </w:rPr>
        <w:t>big</w:t>
      </w:r>
      <w:r>
        <w:rPr>
          <w:spacing w:val="3"/>
          <w:w w:val="110"/>
        </w:rPr>
        <w:t xml:space="preserve"> </w:t>
      </w:r>
      <w:r>
        <w:rPr>
          <w:w w:val="110"/>
        </w:rPr>
        <w:t>impact</w:t>
      </w:r>
      <w:r>
        <w:rPr>
          <w:spacing w:val="2"/>
          <w:w w:val="110"/>
        </w:rPr>
        <w:t xml:space="preserve"> </w:t>
      </w:r>
      <w:r>
        <w:rPr>
          <w:w w:val="110"/>
        </w:rPr>
        <w:t>on</w:t>
      </w:r>
      <w:r>
        <w:rPr>
          <w:spacing w:val="3"/>
          <w:w w:val="110"/>
        </w:rPr>
        <w:t xml:space="preserve"> </w:t>
      </w:r>
      <w:r>
        <w:rPr>
          <w:w w:val="110"/>
        </w:rPr>
        <w:t>the</w:t>
      </w:r>
      <w:r>
        <w:rPr>
          <w:spacing w:val="2"/>
          <w:w w:val="110"/>
        </w:rPr>
        <w:t xml:space="preserve"> </w:t>
      </w:r>
      <w:r>
        <w:rPr>
          <w:w w:val="110"/>
        </w:rPr>
        <w:t>orchestra</w:t>
      </w:r>
      <w:r>
        <w:rPr>
          <w:spacing w:val="3"/>
          <w:w w:val="110"/>
        </w:rPr>
        <w:t xml:space="preserve"> </w:t>
      </w:r>
      <w:r>
        <w:rPr>
          <w:w w:val="110"/>
        </w:rPr>
        <w:t>and</w:t>
      </w:r>
      <w:r>
        <w:rPr>
          <w:spacing w:val="3"/>
          <w:w w:val="110"/>
        </w:rPr>
        <w:t xml:space="preserve"> </w:t>
      </w:r>
      <w:r>
        <w:rPr>
          <w:w w:val="110"/>
        </w:rPr>
        <w:t>on</w:t>
      </w:r>
      <w:r>
        <w:rPr>
          <w:spacing w:val="2"/>
          <w:w w:val="110"/>
        </w:rPr>
        <w:t xml:space="preserve"> </w:t>
      </w:r>
      <w:r>
        <w:rPr>
          <w:w w:val="110"/>
        </w:rPr>
        <w:t>Tipi’s</w:t>
      </w:r>
      <w:r>
        <w:rPr>
          <w:spacing w:val="3"/>
          <w:w w:val="110"/>
        </w:rPr>
        <w:t xml:space="preserve"> </w:t>
      </w:r>
      <w:r>
        <w:rPr>
          <w:w w:val="110"/>
        </w:rPr>
        <w:t>music</w:t>
      </w:r>
      <w:r>
        <w:rPr>
          <w:spacing w:val="3"/>
          <w:w w:val="110"/>
        </w:rPr>
        <w:t xml:space="preserve"> </w:t>
      </w:r>
      <w:r>
        <w:rPr>
          <w:w w:val="110"/>
        </w:rPr>
        <w:t>career.</w:t>
      </w:r>
      <w:r>
        <w:rPr>
          <w:spacing w:val="2"/>
          <w:w w:val="110"/>
        </w:rPr>
        <w:t xml:space="preserve"> </w:t>
      </w:r>
      <w:r>
        <w:rPr>
          <w:w w:val="110"/>
        </w:rPr>
        <w:t>Mr</w:t>
      </w:r>
      <w:r>
        <w:rPr>
          <w:spacing w:val="3"/>
          <w:w w:val="110"/>
        </w:rPr>
        <w:t xml:space="preserve"> </w:t>
      </w:r>
      <w:r>
        <w:rPr>
          <w:w w:val="110"/>
        </w:rPr>
        <w:t>Weiss</w:t>
      </w:r>
      <w:r>
        <w:rPr>
          <w:spacing w:val="3"/>
          <w:w w:val="110"/>
        </w:rPr>
        <w:t xml:space="preserve"> </w:t>
      </w:r>
      <w:r>
        <w:rPr>
          <w:w w:val="110"/>
        </w:rPr>
        <w:t>is</w:t>
      </w:r>
      <w:r>
        <w:rPr>
          <w:spacing w:val="2"/>
          <w:w w:val="110"/>
        </w:rPr>
        <w:t xml:space="preserve"> </w:t>
      </w:r>
      <w:r>
        <w:rPr>
          <w:w w:val="110"/>
        </w:rPr>
        <w:t>a</w:t>
      </w:r>
      <w:r>
        <w:rPr>
          <w:spacing w:val="3"/>
          <w:w w:val="110"/>
        </w:rPr>
        <w:t xml:space="preserve"> </w:t>
      </w:r>
      <w:r>
        <w:rPr>
          <w:w w:val="110"/>
        </w:rPr>
        <w:t>long-</w:t>
      </w:r>
      <w:r>
        <w:rPr>
          <w:spacing w:val="1"/>
          <w:w w:val="110"/>
        </w:rPr>
        <w:t xml:space="preserve"> </w:t>
      </w:r>
      <w:r>
        <w:rPr>
          <w:w w:val="110"/>
        </w:rPr>
        <w:t>standing,</w:t>
      </w:r>
      <w:r>
        <w:rPr>
          <w:spacing w:val="8"/>
          <w:w w:val="110"/>
        </w:rPr>
        <w:t xml:space="preserve"> </w:t>
      </w:r>
      <w:r>
        <w:rPr>
          <w:w w:val="110"/>
        </w:rPr>
        <w:t>loyal</w:t>
      </w:r>
      <w:r>
        <w:rPr>
          <w:spacing w:val="8"/>
          <w:w w:val="110"/>
        </w:rPr>
        <w:t xml:space="preserve"> </w:t>
      </w:r>
      <w:r>
        <w:rPr>
          <w:w w:val="110"/>
        </w:rPr>
        <w:t>patron</w:t>
      </w:r>
      <w:r>
        <w:rPr>
          <w:spacing w:val="9"/>
          <w:w w:val="110"/>
        </w:rPr>
        <w:t xml:space="preserve"> </w:t>
      </w:r>
      <w:r>
        <w:rPr>
          <w:w w:val="110"/>
        </w:rPr>
        <w:t>and</w:t>
      </w:r>
      <w:r>
        <w:rPr>
          <w:spacing w:val="8"/>
          <w:w w:val="110"/>
        </w:rPr>
        <w:t xml:space="preserve"> </w:t>
      </w:r>
      <w:r>
        <w:rPr>
          <w:w w:val="110"/>
        </w:rPr>
        <w:t>a</w:t>
      </w:r>
      <w:r>
        <w:rPr>
          <w:spacing w:val="9"/>
          <w:w w:val="110"/>
        </w:rPr>
        <w:t xml:space="preserve"> </w:t>
      </w:r>
      <w:r>
        <w:rPr>
          <w:w w:val="110"/>
        </w:rPr>
        <w:t>valued</w:t>
      </w:r>
      <w:r>
        <w:rPr>
          <w:spacing w:val="8"/>
          <w:w w:val="110"/>
        </w:rPr>
        <w:t xml:space="preserve"> </w:t>
      </w:r>
      <w:r>
        <w:rPr>
          <w:w w:val="110"/>
        </w:rPr>
        <w:t>member</w:t>
      </w:r>
      <w:r>
        <w:rPr>
          <w:spacing w:val="9"/>
          <w:w w:val="110"/>
        </w:rPr>
        <w:t xml:space="preserve"> </w:t>
      </w:r>
      <w:r>
        <w:rPr>
          <w:w w:val="110"/>
        </w:rPr>
        <w:t>of</w:t>
      </w:r>
      <w:r>
        <w:rPr>
          <w:spacing w:val="8"/>
          <w:w w:val="110"/>
        </w:rPr>
        <w:t xml:space="preserve"> </w:t>
      </w:r>
      <w:r>
        <w:rPr>
          <w:w w:val="110"/>
        </w:rPr>
        <w:t>the</w:t>
      </w:r>
      <w:r>
        <w:rPr>
          <w:spacing w:val="9"/>
          <w:w w:val="110"/>
        </w:rPr>
        <w:t xml:space="preserve"> </w:t>
      </w:r>
      <w:r>
        <w:rPr>
          <w:w w:val="110"/>
        </w:rPr>
        <w:t>ACO</w:t>
      </w:r>
      <w:r>
        <w:rPr>
          <w:spacing w:val="8"/>
          <w:w w:val="110"/>
        </w:rPr>
        <w:t xml:space="preserve"> </w:t>
      </w:r>
      <w:r>
        <w:rPr>
          <w:w w:val="110"/>
        </w:rPr>
        <w:t>family.</w:t>
      </w:r>
    </w:p>
    <w:p w14:paraId="54669F5F" w14:textId="77777777" w:rsidR="00262EEE" w:rsidRDefault="00923E31" w:rsidP="00B43F44">
      <w:pPr>
        <w:pStyle w:val="Quote"/>
      </w:pPr>
      <w:r>
        <w:t>‘Virgin</w:t>
      </w:r>
      <w:r>
        <w:rPr>
          <w:spacing w:val="1"/>
        </w:rPr>
        <w:t xml:space="preserve"> </w:t>
      </w:r>
      <w:r>
        <w:t>Australia</w:t>
      </w:r>
      <w:r>
        <w:rPr>
          <w:spacing w:val="1"/>
        </w:rPr>
        <w:t xml:space="preserve"> </w:t>
      </w:r>
      <w:r>
        <w:t>is</w:t>
      </w:r>
      <w:r>
        <w:rPr>
          <w:spacing w:val="2"/>
        </w:rPr>
        <w:t xml:space="preserve"> </w:t>
      </w:r>
      <w:r>
        <w:t>delighted</w:t>
      </w:r>
      <w:r>
        <w:rPr>
          <w:spacing w:val="1"/>
        </w:rPr>
        <w:t xml:space="preserve"> </w:t>
      </w:r>
      <w:r>
        <w:t>to</w:t>
      </w:r>
      <w:r>
        <w:rPr>
          <w:spacing w:val="2"/>
        </w:rPr>
        <w:t xml:space="preserve"> </w:t>
      </w:r>
      <w:r>
        <w:t>be</w:t>
      </w:r>
      <w:r>
        <w:rPr>
          <w:spacing w:val="1"/>
        </w:rPr>
        <w:t xml:space="preserve"> </w:t>
      </w:r>
      <w:r>
        <w:t>associated</w:t>
      </w:r>
      <w:r>
        <w:rPr>
          <w:spacing w:val="2"/>
        </w:rPr>
        <w:t xml:space="preserve"> </w:t>
      </w:r>
      <w:r>
        <w:t>with</w:t>
      </w:r>
      <w:r>
        <w:rPr>
          <w:spacing w:val="1"/>
        </w:rPr>
        <w:t xml:space="preserve"> </w:t>
      </w:r>
      <w:r>
        <w:t>one</w:t>
      </w:r>
      <w:r>
        <w:rPr>
          <w:spacing w:val="2"/>
        </w:rPr>
        <w:t xml:space="preserve"> </w:t>
      </w:r>
      <w:r>
        <w:t>of</w:t>
      </w:r>
      <w:r>
        <w:rPr>
          <w:spacing w:val="1"/>
        </w:rPr>
        <w:t xml:space="preserve"> </w:t>
      </w:r>
      <w:r>
        <w:t>the</w:t>
      </w:r>
      <w:r>
        <w:rPr>
          <w:spacing w:val="1"/>
        </w:rPr>
        <w:t xml:space="preserve"> </w:t>
      </w:r>
      <w:r>
        <w:t>world’s most internationally renowned touring ensembles. This</w:t>
      </w:r>
      <w:r>
        <w:rPr>
          <w:spacing w:val="1"/>
        </w:rPr>
        <w:t xml:space="preserve"> </w:t>
      </w:r>
      <w:r>
        <w:t>Partnership will allow the ACO to extend its touring network, to</w:t>
      </w:r>
      <w:r>
        <w:rPr>
          <w:spacing w:val="-60"/>
        </w:rPr>
        <w:t xml:space="preserve"> </w:t>
      </w:r>
      <w:r>
        <w:t>take</w:t>
      </w:r>
      <w:r>
        <w:rPr>
          <w:spacing w:val="1"/>
        </w:rPr>
        <w:t xml:space="preserve"> </w:t>
      </w:r>
      <w:r>
        <w:t>music</w:t>
      </w:r>
      <w:r>
        <w:rPr>
          <w:spacing w:val="1"/>
        </w:rPr>
        <w:t xml:space="preserve"> </w:t>
      </w:r>
      <w:r>
        <w:t>to</w:t>
      </w:r>
      <w:r>
        <w:rPr>
          <w:spacing w:val="1"/>
        </w:rPr>
        <w:t xml:space="preserve"> </w:t>
      </w:r>
      <w:r>
        <w:t>more</w:t>
      </w:r>
      <w:r>
        <w:rPr>
          <w:spacing w:val="1"/>
        </w:rPr>
        <w:t xml:space="preserve"> </w:t>
      </w:r>
      <w:r>
        <w:t>people</w:t>
      </w:r>
      <w:r>
        <w:rPr>
          <w:spacing w:val="1"/>
        </w:rPr>
        <w:t xml:space="preserve"> </w:t>
      </w:r>
      <w:r>
        <w:t>around</w:t>
      </w:r>
      <w:r>
        <w:rPr>
          <w:spacing w:val="1"/>
        </w:rPr>
        <w:t xml:space="preserve"> </w:t>
      </w:r>
      <w:r>
        <w:t>Australia</w:t>
      </w:r>
      <w:r>
        <w:rPr>
          <w:spacing w:val="1"/>
        </w:rPr>
        <w:t xml:space="preserve"> </w:t>
      </w:r>
      <w:r>
        <w:t>and</w:t>
      </w:r>
      <w:r>
        <w:rPr>
          <w:spacing w:val="1"/>
        </w:rPr>
        <w:t xml:space="preserve"> </w:t>
      </w:r>
      <w:r>
        <w:t>the</w:t>
      </w:r>
      <w:r>
        <w:rPr>
          <w:spacing w:val="1"/>
        </w:rPr>
        <w:t xml:space="preserve"> </w:t>
      </w:r>
      <w:r>
        <w:t>rest</w:t>
      </w:r>
      <w:r>
        <w:rPr>
          <w:spacing w:val="1"/>
        </w:rPr>
        <w:t xml:space="preserve"> </w:t>
      </w:r>
      <w:r>
        <w:t>of</w:t>
      </w:r>
      <w:r>
        <w:rPr>
          <w:spacing w:val="1"/>
        </w:rPr>
        <w:t xml:space="preserve"> </w:t>
      </w:r>
      <w:r>
        <w:t>the</w:t>
      </w:r>
      <w:r>
        <w:rPr>
          <w:spacing w:val="1"/>
        </w:rPr>
        <w:t xml:space="preserve"> </w:t>
      </w:r>
      <w:r>
        <w:t>world—from</w:t>
      </w:r>
      <w:r>
        <w:rPr>
          <w:spacing w:val="-8"/>
        </w:rPr>
        <w:t xml:space="preserve"> </w:t>
      </w:r>
      <w:r>
        <w:t>the</w:t>
      </w:r>
      <w:r>
        <w:rPr>
          <w:spacing w:val="-8"/>
        </w:rPr>
        <w:t xml:space="preserve"> </w:t>
      </w:r>
      <w:r>
        <w:t>main-stages</w:t>
      </w:r>
      <w:r>
        <w:rPr>
          <w:spacing w:val="-7"/>
        </w:rPr>
        <w:t xml:space="preserve"> </w:t>
      </w:r>
      <w:r>
        <w:t>of</w:t>
      </w:r>
      <w:r>
        <w:rPr>
          <w:spacing w:val="-8"/>
        </w:rPr>
        <w:t xml:space="preserve"> </w:t>
      </w:r>
      <w:r>
        <w:t>capital</w:t>
      </w:r>
      <w:r>
        <w:rPr>
          <w:spacing w:val="-8"/>
        </w:rPr>
        <w:t xml:space="preserve"> </w:t>
      </w:r>
      <w:r>
        <w:t>cities</w:t>
      </w:r>
      <w:r>
        <w:rPr>
          <w:spacing w:val="-7"/>
        </w:rPr>
        <w:t xml:space="preserve"> </w:t>
      </w:r>
      <w:r>
        <w:t>through</w:t>
      </w:r>
      <w:r>
        <w:rPr>
          <w:spacing w:val="-8"/>
        </w:rPr>
        <w:t xml:space="preserve"> </w:t>
      </w:r>
      <w:r>
        <w:t>to</w:t>
      </w:r>
      <w:r>
        <w:rPr>
          <w:spacing w:val="-8"/>
        </w:rPr>
        <w:t xml:space="preserve"> </w:t>
      </w:r>
      <w:r>
        <w:t>halls</w:t>
      </w:r>
      <w:r>
        <w:rPr>
          <w:spacing w:val="-7"/>
        </w:rPr>
        <w:t xml:space="preserve"> </w:t>
      </w:r>
      <w:r>
        <w:t>in</w:t>
      </w:r>
      <w:r>
        <w:rPr>
          <w:spacing w:val="-60"/>
        </w:rPr>
        <w:t xml:space="preserve"> </w:t>
      </w:r>
      <w:r>
        <w:t>regional</w:t>
      </w:r>
      <w:r>
        <w:rPr>
          <w:spacing w:val="4"/>
        </w:rPr>
        <w:t xml:space="preserve"> </w:t>
      </w:r>
      <w:r>
        <w:t>centres,</w:t>
      </w:r>
      <w:r>
        <w:rPr>
          <w:spacing w:val="5"/>
        </w:rPr>
        <w:t xml:space="preserve"> </w:t>
      </w:r>
      <w:r>
        <w:t>and</w:t>
      </w:r>
      <w:r>
        <w:rPr>
          <w:spacing w:val="4"/>
        </w:rPr>
        <w:t xml:space="preserve"> </w:t>
      </w:r>
      <w:r>
        <w:t>outback</w:t>
      </w:r>
      <w:r>
        <w:rPr>
          <w:spacing w:val="5"/>
        </w:rPr>
        <w:t xml:space="preserve"> </w:t>
      </w:r>
      <w:r>
        <w:t>towns.’</w:t>
      </w:r>
    </w:p>
    <w:p w14:paraId="7FFCD022" w14:textId="77777777" w:rsidR="00262EEE" w:rsidRDefault="00923E31">
      <w:pPr>
        <w:spacing w:before="154"/>
        <w:ind w:left="3852"/>
        <w:rPr>
          <w:b/>
          <w:sz w:val="20"/>
        </w:rPr>
      </w:pPr>
      <w:r>
        <w:rPr>
          <w:b/>
          <w:spacing w:val="-1"/>
          <w:w w:val="110"/>
          <w:sz w:val="20"/>
        </w:rPr>
        <w:t>John</w:t>
      </w:r>
      <w:r>
        <w:rPr>
          <w:b/>
          <w:spacing w:val="-10"/>
          <w:w w:val="110"/>
          <w:sz w:val="20"/>
        </w:rPr>
        <w:t xml:space="preserve"> </w:t>
      </w:r>
      <w:r>
        <w:rPr>
          <w:b/>
          <w:w w:val="110"/>
          <w:sz w:val="20"/>
        </w:rPr>
        <w:t>Borghetti,</w:t>
      </w:r>
      <w:r>
        <w:rPr>
          <w:b/>
          <w:spacing w:val="-10"/>
          <w:w w:val="110"/>
          <w:sz w:val="20"/>
        </w:rPr>
        <w:t xml:space="preserve"> </w:t>
      </w:r>
      <w:r>
        <w:rPr>
          <w:b/>
          <w:w w:val="110"/>
          <w:sz w:val="20"/>
        </w:rPr>
        <w:t>Chief</w:t>
      </w:r>
      <w:r>
        <w:rPr>
          <w:b/>
          <w:spacing w:val="-10"/>
          <w:w w:val="110"/>
          <w:sz w:val="20"/>
        </w:rPr>
        <w:t xml:space="preserve"> </w:t>
      </w:r>
      <w:r>
        <w:rPr>
          <w:b/>
          <w:w w:val="110"/>
          <w:sz w:val="20"/>
        </w:rPr>
        <w:t>Executive</w:t>
      </w:r>
      <w:r>
        <w:rPr>
          <w:b/>
          <w:spacing w:val="-9"/>
          <w:w w:val="110"/>
          <w:sz w:val="20"/>
        </w:rPr>
        <w:t xml:space="preserve"> </w:t>
      </w:r>
      <w:r>
        <w:rPr>
          <w:b/>
          <w:w w:val="110"/>
          <w:sz w:val="20"/>
        </w:rPr>
        <w:t>Officer,</w:t>
      </w:r>
      <w:r>
        <w:rPr>
          <w:b/>
          <w:spacing w:val="-10"/>
          <w:w w:val="110"/>
          <w:sz w:val="20"/>
        </w:rPr>
        <w:t xml:space="preserve"> </w:t>
      </w:r>
      <w:r>
        <w:rPr>
          <w:b/>
          <w:w w:val="110"/>
          <w:sz w:val="20"/>
        </w:rPr>
        <w:t>Virgin</w:t>
      </w:r>
      <w:r>
        <w:rPr>
          <w:b/>
          <w:spacing w:val="-10"/>
          <w:w w:val="110"/>
          <w:sz w:val="20"/>
        </w:rPr>
        <w:t xml:space="preserve"> </w:t>
      </w:r>
      <w:r>
        <w:rPr>
          <w:b/>
          <w:w w:val="110"/>
          <w:sz w:val="20"/>
        </w:rPr>
        <w:t>Australia</w:t>
      </w:r>
    </w:p>
    <w:p w14:paraId="0DA46944" w14:textId="5266D89B" w:rsidR="005B1DFF" w:rsidRDefault="00B43F44" w:rsidP="003B0948">
      <w:pPr>
        <w:pStyle w:val="Heading5"/>
      </w:pPr>
      <w:bookmarkStart w:id="121" w:name="Cooperation,_partnership_and_support_bet"/>
      <w:bookmarkEnd w:id="121"/>
      <w:r w:rsidRPr="00AC0016">
        <w:rPr>
          <w:w w:val="90"/>
        </w:rPr>
        <w:lastRenderedPageBreak/>
        <w:t>Cooperation,</w:t>
      </w:r>
      <w:r w:rsidR="00923E31" w:rsidRPr="00AC0016">
        <w:rPr>
          <w:spacing w:val="16"/>
          <w:w w:val="90"/>
        </w:rPr>
        <w:t xml:space="preserve"> </w:t>
      </w:r>
      <w:r w:rsidRPr="00AC0016">
        <w:rPr>
          <w:w w:val="90"/>
        </w:rPr>
        <w:t>partnership</w:t>
      </w:r>
      <w:r w:rsidR="00923E31" w:rsidRPr="00AC0016">
        <w:rPr>
          <w:spacing w:val="16"/>
          <w:w w:val="90"/>
        </w:rPr>
        <w:t xml:space="preserve"> </w:t>
      </w:r>
      <w:r w:rsidRPr="00AC0016">
        <w:rPr>
          <w:w w:val="90"/>
        </w:rPr>
        <w:t>and</w:t>
      </w:r>
      <w:r w:rsidR="00923E31" w:rsidRPr="00AC0016">
        <w:rPr>
          <w:spacing w:val="16"/>
          <w:w w:val="90"/>
        </w:rPr>
        <w:t xml:space="preserve"> </w:t>
      </w:r>
      <w:r w:rsidRPr="00AC0016">
        <w:rPr>
          <w:w w:val="90"/>
        </w:rPr>
        <w:t>support</w:t>
      </w:r>
      <w:r w:rsidR="00923E31" w:rsidRPr="00AC0016">
        <w:rPr>
          <w:spacing w:val="16"/>
          <w:w w:val="90"/>
        </w:rPr>
        <w:t xml:space="preserve"> </w:t>
      </w:r>
      <w:r w:rsidRPr="00AC0016">
        <w:rPr>
          <w:w w:val="90"/>
        </w:rPr>
        <w:t>between</w:t>
      </w:r>
      <w:r w:rsidR="00923E31" w:rsidRPr="00432EFA">
        <w:rPr>
          <w:w w:val="90"/>
        </w:rPr>
        <w:t xml:space="preserve"> </w:t>
      </w:r>
      <w:r w:rsidRPr="00432EFA">
        <w:rPr>
          <w:w w:val="90"/>
        </w:rPr>
        <w:t>all</w:t>
      </w:r>
      <w:r w:rsidR="00923E31" w:rsidRPr="00432EFA">
        <w:rPr>
          <w:w w:val="90"/>
        </w:rPr>
        <w:t xml:space="preserve"> </w:t>
      </w:r>
      <w:r w:rsidRPr="00AC0016">
        <w:t>levels</w:t>
      </w:r>
      <w:r w:rsidR="00923E31" w:rsidRPr="00AC0016">
        <w:rPr>
          <w:spacing w:val="-8"/>
        </w:rPr>
        <w:t xml:space="preserve"> </w:t>
      </w:r>
      <w:r w:rsidRPr="00AC0016">
        <w:t>of</w:t>
      </w:r>
      <w:r w:rsidR="00923E31" w:rsidRPr="00AC0016">
        <w:rPr>
          <w:spacing w:val="-8"/>
        </w:rPr>
        <w:t xml:space="preserve"> </w:t>
      </w:r>
      <w:r w:rsidRPr="00AC0016">
        <w:t>government</w:t>
      </w:r>
    </w:p>
    <w:p w14:paraId="0014BA31" w14:textId="5A1BC182" w:rsidR="00BB5EF7" w:rsidRPr="0070312D" w:rsidRDefault="00B43F44" w:rsidP="0070312D">
      <w:pPr>
        <w:pStyle w:val="Heading6"/>
      </w:pPr>
      <w:r w:rsidRPr="0070312D">
        <w:t>What</w:t>
      </w:r>
      <w:r w:rsidR="00BB5EF7" w:rsidRPr="0070312D">
        <w:t xml:space="preserve"> </w:t>
      </w:r>
      <w:r w:rsidRPr="0070312D">
        <w:t>this</w:t>
      </w:r>
      <w:r w:rsidR="00BB5EF7" w:rsidRPr="0070312D">
        <w:t xml:space="preserve"> </w:t>
      </w:r>
      <w:r w:rsidRPr="0070312D">
        <w:t>policy</w:t>
      </w:r>
      <w:r w:rsidR="00BB5EF7" w:rsidRPr="0070312D">
        <w:t xml:space="preserve"> </w:t>
      </w:r>
      <w:r w:rsidRPr="0070312D">
        <w:t>aims</w:t>
      </w:r>
      <w:r w:rsidR="00BB5EF7" w:rsidRPr="0070312D">
        <w:t xml:space="preserve"> </w:t>
      </w:r>
      <w:r w:rsidRPr="0070312D">
        <w:t>to</w:t>
      </w:r>
      <w:r w:rsidR="00BB5EF7" w:rsidRPr="0070312D">
        <w:t xml:space="preserve"> </w:t>
      </w:r>
      <w:r w:rsidRPr="0070312D">
        <w:t>achieve:</w:t>
      </w:r>
    </w:p>
    <w:p w14:paraId="3637958F" w14:textId="77777777" w:rsidR="00BB5EF7" w:rsidRPr="00432EFA" w:rsidRDefault="00BB5EF7" w:rsidP="00432EFA">
      <w:pPr>
        <w:pStyle w:val="ListParagraph"/>
        <w:rPr>
          <w:w w:val="110"/>
        </w:rPr>
      </w:pPr>
      <w:r w:rsidRPr="00432EFA">
        <w:rPr>
          <w:w w:val="110"/>
        </w:rPr>
        <w:t>Partnership across all levels of government, enshrined with the creation of a National Arts and Culture Accord.</w:t>
      </w:r>
    </w:p>
    <w:p w14:paraId="0D716BCA" w14:textId="77777777" w:rsidR="00BB5EF7" w:rsidRPr="00432EFA" w:rsidRDefault="00BB5EF7" w:rsidP="00432EFA">
      <w:pPr>
        <w:pStyle w:val="ListParagraph"/>
        <w:rPr>
          <w:w w:val="110"/>
        </w:rPr>
      </w:pPr>
      <w:r w:rsidRPr="00432EFA">
        <w:rPr>
          <w:w w:val="110"/>
        </w:rPr>
        <w:t>Stability and certainty for artists and the cultural sector through coordinated and collaborative government support.</w:t>
      </w:r>
    </w:p>
    <w:p w14:paraId="5340E785" w14:textId="77777777" w:rsidR="00BB5EF7" w:rsidRPr="00432EFA" w:rsidRDefault="00BB5EF7" w:rsidP="00432EFA">
      <w:pPr>
        <w:pStyle w:val="ListParagraph"/>
        <w:rPr>
          <w:w w:val="110"/>
        </w:rPr>
      </w:pPr>
      <w:r w:rsidRPr="00432EFA">
        <w:rPr>
          <w:w w:val="110"/>
        </w:rPr>
        <w:t>Funding arrangements and reporting requirements which maximise support for the arts and culture sectors through reduced administration.</w:t>
      </w:r>
    </w:p>
    <w:p w14:paraId="7BFEA990" w14:textId="77777777" w:rsidR="00262EEE" w:rsidRPr="00B43F44" w:rsidRDefault="00923E31" w:rsidP="00195FC1">
      <w:pPr>
        <w:pStyle w:val="BodyText"/>
      </w:pPr>
      <w:r w:rsidRPr="00B43F44">
        <w:t>Over the last 40 years successive governments at all levels have recognised the importance of investing in arts and culture because of the significant benefits that flow to the community, economy and nation. In doing so, these governments have built on earlier investment in libraries and state and national collections. This has helped Australians participate in culture and it serves to protect, promote and conserve cultural activities and artefacts.</w:t>
      </w:r>
    </w:p>
    <w:p w14:paraId="73BBE7C1" w14:textId="77777777" w:rsidR="00262EEE" w:rsidRPr="00B43F44" w:rsidRDefault="00923E31" w:rsidP="00195FC1">
      <w:pPr>
        <w:pStyle w:val="BodyText"/>
      </w:pPr>
      <w:r w:rsidRPr="00B43F44">
        <w:t>Private and public investors have recognised the diversity of the arts, cultural heritage and creative industries, which cover individual artists, creative teams and technical experts, profitable commercial companies, non-profit enterprises and major public institutions. This has meant there have been various mechanisms to foster the growth of Australian cultural expression.</w:t>
      </w:r>
    </w:p>
    <w:p w14:paraId="4722B805" w14:textId="77777777" w:rsidR="005B1DFF" w:rsidRPr="00B43F44" w:rsidRDefault="00923E31" w:rsidP="00195FC1">
      <w:pPr>
        <w:pStyle w:val="BodyText"/>
      </w:pPr>
      <w:r w:rsidRPr="00B43F44">
        <w:t>To maximise the impact of government support of the sector it is important that funding be provided in a way that minimises bureaucracy, covers all bases and removes duplication.</w:t>
      </w:r>
    </w:p>
    <w:p w14:paraId="1A7DAEC7" w14:textId="0C50F37F" w:rsidR="00262EEE" w:rsidRPr="0070312D" w:rsidRDefault="003A651B" w:rsidP="0070312D">
      <w:pPr>
        <w:pStyle w:val="Heading6"/>
      </w:pPr>
      <w:r w:rsidRPr="0070312D">
        <w:t>What has been achieved:</w:t>
      </w:r>
    </w:p>
    <w:p w14:paraId="62A6C74E" w14:textId="21660377" w:rsidR="00262EEE" w:rsidRPr="00157840" w:rsidRDefault="00923E31" w:rsidP="00195FC1">
      <w:pPr>
        <w:pStyle w:val="BodyText"/>
      </w:pPr>
      <w:r w:rsidRPr="00157840">
        <w:t>The Australian Government invests more than $740</w:t>
      </w:r>
      <w:r w:rsidR="00F40208">
        <w:t> million</w:t>
      </w:r>
      <w:r w:rsidRPr="00157840">
        <w:t xml:space="preserve"> a year in projects, initiatives and organisations with a national remit, including national funding and training bodies and collecting institutions. The investment by state and territory governments to support state and territory organisations, funding bodies and cultural institutions is also significant—totalling nearly $1.8</w:t>
      </w:r>
      <w:r w:rsidR="00F40208">
        <w:t> billion</w:t>
      </w:r>
      <w:r w:rsidRPr="00157840">
        <w:t xml:space="preserve"> in</w:t>
      </w:r>
    </w:p>
    <w:p w14:paraId="3338F253" w14:textId="46091A0B" w:rsidR="00262EEE" w:rsidRPr="00157840" w:rsidRDefault="00923E31" w:rsidP="00195FC1">
      <w:pPr>
        <w:pStyle w:val="BodyText"/>
      </w:pPr>
      <w:r w:rsidRPr="00157840">
        <w:t>2010–11. Local governments collectively contribute</w:t>
      </w:r>
      <w:r w:rsidR="00A73A33" w:rsidRPr="00157840">
        <w:t xml:space="preserve"> </w:t>
      </w:r>
      <w:r w:rsidRPr="00157840">
        <w:t>more</w:t>
      </w:r>
      <w:r w:rsidR="00A73A33" w:rsidRPr="00157840">
        <w:t xml:space="preserve"> </w:t>
      </w:r>
      <w:r w:rsidRPr="00157840">
        <w:t>than</w:t>
      </w:r>
      <w:r w:rsidR="00A73A33" w:rsidRPr="00157840">
        <w:t xml:space="preserve"> </w:t>
      </w:r>
      <w:r w:rsidRPr="00157840">
        <w:t>$1</w:t>
      </w:r>
      <w:r w:rsidR="00F40208">
        <w:t> billion</w:t>
      </w:r>
      <w:r w:rsidR="00A73A33" w:rsidRPr="00157840">
        <w:t xml:space="preserve"> </w:t>
      </w:r>
      <w:r w:rsidRPr="00157840">
        <w:t>to arts and culture a year, with most funding going to public libraries and local arts projects. Local governments also make a major contribution to the arts as</w:t>
      </w:r>
      <w:r w:rsidR="009025D7" w:rsidRPr="00157840">
        <w:t xml:space="preserve"> </w:t>
      </w:r>
      <w:r w:rsidRPr="00157840">
        <w:t>employers of cultural development officers, who work with communities to build cultural engagement and participation.</w:t>
      </w:r>
    </w:p>
    <w:p w14:paraId="5A8011C5" w14:textId="19308884" w:rsidR="00262EEE" w:rsidRPr="00157840" w:rsidRDefault="00923E31" w:rsidP="00195FC1">
      <w:pPr>
        <w:pStyle w:val="BodyText"/>
      </w:pPr>
      <w:r w:rsidRPr="00157840">
        <w:t>Through regular meetings of the cultural Ministers and local government representatives, a number of significant national projects have developed successfully, and been renewed, including the Major Performing Arts Framework</w:t>
      </w:r>
      <w:r w:rsidR="00B43F44" w:rsidRPr="00157840">
        <w:t xml:space="preserve"> </w:t>
      </w:r>
      <w:r w:rsidRPr="00157840">
        <w:t>and the</w:t>
      </w:r>
      <w:r w:rsidR="00A73A33" w:rsidRPr="00157840">
        <w:t xml:space="preserve"> </w:t>
      </w:r>
      <w:r w:rsidRPr="00157840">
        <w:t>Visual</w:t>
      </w:r>
      <w:r w:rsidR="00A73A33" w:rsidRPr="00157840">
        <w:t xml:space="preserve"> </w:t>
      </w:r>
      <w:r w:rsidRPr="00157840">
        <w:t>Arts</w:t>
      </w:r>
      <w:r w:rsidR="00A73A33" w:rsidRPr="00157840">
        <w:t xml:space="preserve"> </w:t>
      </w:r>
      <w:r w:rsidRPr="00157840">
        <w:t>and</w:t>
      </w:r>
      <w:r w:rsidR="00A73A33" w:rsidRPr="00157840">
        <w:t xml:space="preserve"> </w:t>
      </w:r>
      <w:r w:rsidRPr="00157840">
        <w:t>Crafts</w:t>
      </w:r>
      <w:r w:rsidR="00A73A33" w:rsidRPr="00157840">
        <w:t xml:space="preserve"> </w:t>
      </w:r>
      <w:r w:rsidRPr="00157840">
        <w:t>Strategy.</w:t>
      </w:r>
      <w:r w:rsidR="00A73A33" w:rsidRPr="00157840">
        <w:t xml:space="preserve"> </w:t>
      </w:r>
      <w:r w:rsidRPr="00157840">
        <w:t>Cross-government</w:t>
      </w:r>
      <w:r w:rsidR="00A73A33" w:rsidRPr="00157840">
        <w:t xml:space="preserve"> </w:t>
      </w:r>
      <w:r w:rsidRPr="00157840">
        <w:t>investment</w:t>
      </w:r>
      <w:r w:rsidR="00A73A33" w:rsidRPr="00157840">
        <w:t xml:space="preserve"> </w:t>
      </w:r>
      <w:r w:rsidRPr="00157840">
        <w:t>ensures that the Major Performing Arts sector achieves excellence, providing Australian audiences with high-quality performances and</w:t>
      </w:r>
      <w:r w:rsidR="00A73A33" w:rsidRPr="00157840">
        <w:t xml:space="preserve"> </w:t>
      </w:r>
      <w:r w:rsidRPr="00157840">
        <w:t>fulfilling</w:t>
      </w:r>
      <w:r w:rsidR="00A73A33" w:rsidRPr="00157840">
        <w:t xml:space="preserve"> </w:t>
      </w:r>
      <w:r w:rsidRPr="00157840">
        <w:t>an</w:t>
      </w:r>
      <w:r w:rsidR="00A73A33" w:rsidRPr="00157840">
        <w:t xml:space="preserve"> </w:t>
      </w:r>
      <w:r w:rsidRPr="00157840">
        <w:t>important</w:t>
      </w:r>
      <w:r w:rsidR="00A73A33" w:rsidRPr="00157840">
        <w:t xml:space="preserve"> </w:t>
      </w:r>
      <w:r w:rsidRPr="00157840">
        <w:t>leadership role while the Visual Arts and Crafts Strategy has worked to improve sustainability in significant art institutions and the range of opportunities for Australian to see the work of visual artists.</w:t>
      </w:r>
    </w:p>
    <w:p w14:paraId="493A2ED9" w14:textId="77777777" w:rsidR="005B1DFF" w:rsidRPr="00157840" w:rsidRDefault="00923E31" w:rsidP="00195FC1">
      <w:pPr>
        <w:pStyle w:val="BodyText"/>
      </w:pPr>
      <w:r w:rsidRPr="00157840">
        <w:t>In 2009, the Australian, state and territory governments released the National Arts and Disability Strategy. Through the Strategy, governments have agreed to work together to develop actions to address the barriers preventing people with a disability from accessing and participating in arts and cultural activities, both as audiences and creators, and from realising their ambitions. Further, governments have agreed to work together to develop and grow audiences for work created by artists with a disability and disability arts organisations and to ensure that people with a disability have a stronger voice in policy development and planning.</w:t>
      </w:r>
    </w:p>
    <w:p w14:paraId="1EDA493A" w14:textId="037ED107" w:rsidR="00262EEE" w:rsidRPr="0070312D" w:rsidRDefault="00544861" w:rsidP="0070312D">
      <w:pPr>
        <w:pStyle w:val="Heading6"/>
      </w:pPr>
      <w:r w:rsidRPr="0070312D">
        <w:lastRenderedPageBreak/>
        <w:t>What happens next:</w:t>
      </w:r>
    </w:p>
    <w:p w14:paraId="373803B2" w14:textId="77777777" w:rsidR="00262EEE" w:rsidRPr="00157840" w:rsidRDefault="00923E31" w:rsidP="00157840">
      <w:pPr>
        <w:pStyle w:val="ListParagraph"/>
      </w:pPr>
      <w:r w:rsidRPr="000E6D19">
        <w:rPr>
          <w:b/>
        </w:rPr>
        <w:t>Development of a National Arts and Culture Accord</w:t>
      </w:r>
      <w:r w:rsidRPr="00157840">
        <w:t xml:space="preserve"> that will describe how each level of government will support arts and culture and set out principles for ongoing cooperation. This agreement, led by the Australian Government in partnership with the state, territory and local governments, will maximise the return on existing investment by improving funding collaboration. It</w:t>
      </w:r>
      <w:r w:rsidR="009025D7" w:rsidRPr="00157840">
        <w:t xml:space="preserve"> </w:t>
      </w:r>
      <w:r w:rsidRPr="00157840">
        <w:t>will provide the framework for addressing some of the more complex cross- jurisdictional issues.</w:t>
      </w:r>
    </w:p>
    <w:p w14:paraId="7AF2A465" w14:textId="77777777" w:rsidR="00262EEE" w:rsidRPr="00157840" w:rsidRDefault="00923E31" w:rsidP="00157840">
      <w:pPr>
        <w:pStyle w:val="ListParagraph"/>
      </w:pPr>
      <w:r w:rsidRPr="000E6D19">
        <w:rPr>
          <w:b/>
        </w:rPr>
        <w:t>All levels of governments will agree to a three-year work plan that will set out priority areas for joint action</w:t>
      </w:r>
      <w:r w:rsidRPr="00157840">
        <w:t>. This will ensure that arts education is a priority and made available to all students in Australia. It will also enable the coordination of existing and future research and data collection across all governments. It may also provide the structure needed for cooperation across portfolios and between governments on initiatives like the Australian Heritage Strategy, which the Australian Government is developing in consultation</w:t>
      </w:r>
      <w:r w:rsidR="009025D7" w:rsidRPr="00157840">
        <w:t xml:space="preserve"> </w:t>
      </w:r>
      <w:r w:rsidRPr="00157840">
        <w:t>with state and territory heritage agencies to guide activity to protect Australia’s heritage.</w:t>
      </w:r>
    </w:p>
    <w:p w14:paraId="4999A3A3" w14:textId="77777777" w:rsidR="00262EEE" w:rsidRPr="00157840" w:rsidRDefault="00923E31" w:rsidP="00157840">
      <w:pPr>
        <w:pStyle w:val="ListParagraph"/>
      </w:pPr>
      <w:r w:rsidRPr="000E6D19">
        <w:rPr>
          <w:b/>
        </w:rPr>
        <w:t>Refresh the Australia Council’s purpose and governance arrangements</w:t>
      </w:r>
      <w:r w:rsidRPr="00157840">
        <w:t xml:space="preserve"> to increase flexibility and diversify funding to a broader range of arts organisations and individual artists. These reforms will retain the Australia Council’s operation at arm’s length from government and ensure competitive funding decisions are made on the basis of peer assessment. They recognise the important place of the Australia Council in the country’s cultural sector and its role as a central player in the growth of Australia’s world-class</w:t>
      </w:r>
      <w:r w:rsidR="009025D7" w:rsidRPr="00157840">
        <w:t xml:space="preserve"> </w:t>
      </w:r>
      <w:r w:rsidRPr="00157840">
        <w:t>arts sector.</w:t>
      </w:r>
    </w:p>
    <w:p w14:paraId="35A92D3B" w14:textId="2B69ACBA" w:rsidR="00262EEE" w:rsidRPr="00157840" w:rsidRDefault="00923E31" w:rsidP="00157840">
      <w:pPr>
        <w:pStyle w:val="ListParagraph"/>
      </w:pPr>
      <w:r w:rsidRPr="000E6D19">
        <w:rPr>
          <w:b/>
        </w:rPr>
        <w:t>Invest $1.25</w:t>
      </w:r>
      <w:r w:rsidR="00F40208" w:rsidRPr="000E6D19">
        <w:rPr>
          <w:b/>
        </w:rPr>
        <w:t> million</w:t>
      </w:r>
      <w:r w:rsidRPr="000E6D19">
        <w:rPr>
          <w:b/>
        </w:rPr>
        <w:t xml:space="preserve"> in new funding</w:t>
      </w:r>
      <w:r w:rsidR="00474A33" w:rsidRPr="000E6D19">
        <w:rPr>
          <w:b/>
        </w:rPr>
        <w:t xml:space="preserve"> per </w:t>
      </w:r>
      <w:r w:rsidRPr="000E6D19">
        <w:rPr>
          <w:b/>
        </w:rPr>
        <w:t>year over four years for a Major Performing Arts Excellence Pool, in partnership with state and territory governments</w:t>
      </w:r>
      <w:r w:rsidRPr="00157840">
        <w:t>. This funding will harness excellence in Australia’s 28 Major Performing Arts companies and support innovative projects addressing agreed national priorities. It will also leverage support from the state and territory governments and implement the national Major Performing Arts framework. This funding forms part of the Australian Government’s response to the 2012 Review of the Australia Council.</w:t>
      </w:r>
    </w:p>
    <w:p w14:paraId="3638F6CB" w14:textId="77777777" w:rsidR="00262EEE" w:rsidRPr="00157840" w:rsidRDefault="00923E31" w:rsidP="00157840">
      <w:pPr>
        <w:pStyle w:val="ListParagraph"/>
      </w:pPr>
      <w:r w:rsidRPr="000E6D19">
        <w:rPr>
          <w:b/>
        </w:rPr>
        <w:t xml:space="preserve">Australia’s first National Live Music Coordinator </w:t>
      </w:r>
      <w:r w:rsidRPr="00157840">
        <w:t>will work closely with the sector and government on local regulations that limit opportunities for live music in urban areas. This Australian Government funding will ensure Australia’s contemporary live music scene continues to thrive and contribute to our export success.</w:t>
      </w:r>
    </w:p>
    <w:p w14:paraId="426092BA" w14:textId="77777777" w:rsidR="00262EEE" w:rsidRPr="00157840" w:rsidRDefault="00923E31" w:rsidP="00157840">
      <w:pPr>
        <w:pStyle w:val="ListParagraph"/>
      </w:pPr>
      <w:r w:rsidRPr="000E6D19">
        <w:rPr>
          <w:b/>
        </w:rPr>
        <w:t xml:space="preserve">Establish a national network for museums and galleries </w:t>
      </w:r>
      <w:r w:rsidRPr="00157840">
        <w:t>which will be managed in partnership between the National Museum of Australia and Museums Australia. The network will work to share resources and improve access to collections across Australia, to assist industry, researchers and the public.</w:t>
      </w:r>
    </w:p>
    <w:p w14:paraId="0DE9C044" w14:textId="77777777" w:rsidR="00262EEE" w:rsidRPr="00157840" w:rsidRDefault="00923E31" w:rsidP="00157840">
      <w:pPr>
        <w:pStyle w:val="ListParagraph"/>
      </w:pPr>
      <w:r w:rsidRPr="000E6D19">
        <w:rPr>
          <w:b/>
        </w:rPr>
        <w:t>Coordinating local government cultural activities through the National Local Government Cultural Forum</w:t>
      </w:r>
      <w:r w:rsidRPr="00157840">
        <w:t>, in partnership with the Australian Local Government Association, the Global Cities</w:t>
      </w:r>
      <w:r w:rsidR="00A73A33" w:rsidRPr="00157840">
        <w:t xml:space="preserve"> </w:t>
      </w:r>
      <w:r w:rsidRPr="00157840">
        <w:t>Research</w:t>
      </w:r>
      <w:r w:rsidR="00A73A33" w:rsidRPr="00157840">
        <w:t xml:space="preserve"> </w:t>
      </w:r>
      <w:r w:rsidRPr="00157840">
        <w:t>Institute</w:t>
      </w:r>
      <w:r w:rsidR="00A73A33" w:rsidRPr="00157840">
        <w:t xml:space="preserve"> </w:t>
      </w:r>
      <w:r w:rsidRPr="00157840">
        <w:t>at RMIT University and the Australia Council. This initiative will strengthen</w:t>
      </w:r>
      <w:r w:rsidR="009025D7" w:rsidRPr="00157840">
        <w:t xml:space="preserve"> </w:t>
      </w:r>
      <w:r w:rsidRPr="00157840">
        <w:t>coordination and provide a firm base on which the National Arts and Culture Accord can build.</w:t>
      </w:r>
    </w:p>
    <w:p w14:paraId="5B81AA3F" w14:textId="712C9C01" w:rsidR="00262EEE" w:rsidRPr="00157840" w:rsidRDefault="00923E31" w:rsidP="00157840">
      <w:pPr>
        <w:pStyle w:val="ListParagraph"/>
      </w:pPr>
      <w:r w:rsidRPr="000E6D19">
        <w:rPr>
          <w:b/>
        </w:rPr>
        <w:t>Continue to invest in Australia’s cultural infrastructure through the Regional Development Australia Fund</w:t>
      </w:r>
      <w:r w:rsidRPr="00157840">
        <w:t>. In its first two rounds, 25</w:t>
      </w:r>
      <w:r w:rsidR="00474A33">
        <w:t xml:space="preserve"> per </w:t>
      </w:r>
      <w:r w:rsidRPr="00157840">
        <w:t>cent of projects totalling $85</w:t>
      </w:r>
      <w:r w:rsidR="00F40208">
        <w:t> million</w:t>
      </w:r>
      <w:r w:rsidRPr="00157840">
        <w:t xml:space="preserve"> were for arts and cultural projects as</w:t>
      </w:r>
      <w:r w:rsidR="009025D7" w:rsidRPr="00157840">
        <w:t xml:space="preserve"> </w:t>
      </w:r>
      <w:r w:rsidRPr="00157840">
        <w:t>regional communities and locals identified social cohesion and liveability as priorities for partnership projects. In Rounds Three and Four, a minimum of</w:t>
      </w:r>
      <w:r w:rsidR="009025D7" w:rsidRPr="00157840">
        <w:t xml:space="preserve"> </w:t>
      </w:r>
      <w:r w:rsidRPr="00157840">
        <w:t>$40</w:t>
      </w:r>
      <w:r w:rsidR="00F40208">
        <w:t> million</w:t>
      </w:r>
      <w:r w:rsidRPr="00157840">
        <w:t xml:space="preserve"> for arts and cultural infrastructure projects will </w:t>
      </w:r>
      <w:r w:rsidRPr="00157840">
        <w:lastRenderedPageBreak/>
        <w:t>provide ongoing opportunities for arts and cultural engagement in regional Australia and build on the significant investment ($300</w:t>
      </w:r>
      <w:r w:rsidR="00F40208">
        <w:t> million</w:t>
      </w:r>
      <w:r w:rsidRPr="00157840">
        <w:t>) made in regional infrastructure since 2007.</w:t>
      </w:r>
    </w:p>
    <w:p w14:paraId="186D1FE9" w14:textId="77777777" w:rsidR="00262EEE" w:rsidRPr="00157840" w:rsidRDefault="00923E31" w:rsidP="00157840">
      <w:pPr>
        <w:pStyle w:val="ListParagraph"/>
      </w:pPr>
      <w:r w:rsidRPr="00157840">
        <w:t>Regional Arts Development Officers will continue to work with government to assist communities to improve their cultural infrastructure and promote their artistic and cultural achievements.</w:t>
      </w:r>
    </w:p>
    <w:p w14:paraId="2D6DEC23" w14:textId="77777777" w:rsidR="00262EEE" w:rsidRPr="00157840" w:rsidRDefault="00923E31" w:rsidP="00195FC1">
      <w:pPr>
        <w:pStyle w:val="BodyText"/>
      </w:pPr>
      <w:r w:rsidRPr="00157840">
        <w:t>These measures will provide greater certainty about government investment, remove regulatory blocks and increase coordination in areas from live music to collaboration between collecting institutions.</w:t>
      </w:r>
    </w:p>
    <w:p w14:paraId="56583D3F" w14:textId="7A88930C" w:rsidR="00262EEE" w:rsidRPr="0070312D" w:rsidRDefault="00AF3DC8" w:rsidP="0070312D">
      <w:pPr>
        <w:pStyle w:val="Heading6"/>
      </w:pPr>
      <w:r w:rsidRPr="0070312D">
        <w:t>Forward</w:t>
      </w:r>
      <w:r w:rsidR="00923E31" w:rsidRPr="0070312D">
        <w:t xml:space="preserve"> </w:t>
      </w:r>
      <w:r w:rsidRPr="0070312D">
        <w:t>agenda:</w:t>
      </w:r>
    </w:p>
    <w:p w14:paraId="12328E1B" w14:textId="77777777" w:rsidR="00262EEE" w:rsidRPr="00AF3DC8" w:rsidRDefault="00923E31" w:rsidP="00195FC1">
      <w:pPr>
        <w:pStyle w:val="BodyText"/>
      </w:pPr>
      <w:r w:rsidRPr="00AF3DC8">
        <w:t>Building on the early focus of the accord on education, research and data, and heritage, the National Arts and Culture Accord will include future actions on Australia’s international agenda in Asia, cultural infrastructure, place-based approaches to progressing outcomes in regional Australia, and building better networks between our national cultural institutions and with their state, territory and local counterparts.</w:t>
      </w:r>
    </w:p>
    <w:p w14:paraId="38824AB8" w14:textId="77777777" w:rsidR="00262EEE" w:rsidRPr="00AF3DC8" w:rsidRDefault="00923E31" w:rsidP="00195FC1">
      <w:pPr>
        <w:pStyle w:val="BodyText"/>
      </w:pPr>
      <w:r w:rsidRPr="00AF3DC8">
        <w:t>The revamp of the Australia International Cultural Council, as recommended in the Australia in the Asian Century White Paper, aims to ensure that all levels of government and important stakeholders in the cultural economy are engaged in cultural diplomacy efforts, particularly in the Asian region.</w:t>
      </w:r>
    </w:p>
    <w:p w14:paraId="7979556C" w14:textId="77777777" w:rsidR="00262EEE" w:rsidRPr="00AF3DC8" w:rsidRDefault="00923E31" w:rsidP="00195FC1">
      <w:pPr>
        <w:pStyle w:val="BodyText"/>
      </w:pPr>
      <w:r w:rsidRPr="00AF3DC8">
        <w:t>The National Collecting Institutions will implement strategies to enhance their leadership role and ensure greater collaboration with libraries, galleries, museums and archives. They will also take advantage of new</w:t>
      </w:r>
      <w:r w:rsidR="00A73A33" w:rsidRPr="00AF3DC8">
        <w:t xml:space="preserve"> </w:t>
      </w:r>
      <w:r w:rsidRPr="00AF3DC8">
        <w:t>opportunities</w:t>
      </w:r>
      <w:r w:rsidR="00A73A33" w:rsidRPr="00AF3DC8">
        <w:t xml:space="preserve"> </w:t>
      </w:r>
      <w:r w:rsidRPr="00AF3DC8">
        <w:t>to</w:t>
      </w:r>
      <w:r w:rsidR="00A73A33" w:rsidRPr="00AF3DC8">
        <w:t xml:space="preserve"> </w:t>
      </w:r>
      <w:r w:rsidRPr="00AF3DC8">
        <w:t>engage audiences in the fascinating stories told through their collections. The National Library’s Trove Service, for example,</w:t>
      </w:r>
      <w:r w:rsidR="00A73A33" w:rsidRPr="00AF3DC8">
        <w:t xml:space="preserve"> </w:t>
      </w:r>
      <w:r w:rsidRPr="00AF3DC8">
        <w:t>acts</w:t>
      </w:r>
      <w:r w:rsidR="00A73A33" w:rsidRPr="00AF3DC8">
        <w:t xml:space="preserve"> </w:t>
      </w:r>
      <w:r w:rsidRPr="00AF3DC8">
        <w:t>as</w:t>
      </w:r>
      <w:r w:rsidR="00A73A33" w:rsidRPr="00AF3DC8">
        <w:t xml:space="preserve"> </w:t>
      </w:r>
      <w:r w:rsidRPr="00AF3DC8">
        <w:t>a</w:t>
      </w:r>
      <w:r w:rsidR="00A73A33" w:rsidRPr="00AF3DC8">
        <w:t xml:space="preserve"> </w:t>
      </w:r>
      <w:r w:rsidRPr="00AF3DC8">
        <w:t>resource</w:t>
      </w:r>
      <w:r w:rsidR="00A73A33" w:rsidRPr="00AF3DC8">
        <w:t xml:space="preserve"> </w:t>
      </w:r>
      <w:r w:rsidRPr="00AF3DC8">
        <w:t>for</w:t>
      </w:r>
      <w:r w:rsidR="00A73A33" w:rsidRPr="00AF3DC8">
        <w:t xml:space="preserve"> </w:t>
      </w:r>
      <w:r w:rsidRPr="00AF3DC8">
        <w:t>state,</w:t>
      </w:r>
      <w:r w:rsidR="00A73A33" w:rsidRPr="00AF3DC8">
        <w:t xml:space="preserve"> </w:t>
      </w:r>
      <w:r w:rsidRPr="00AF3DC8">
        <w:t>territory</w:t>
      </w:r>
      <w:r w:rsidR="00A73A33" w:rsidRPr="00AF3DC8">
        <w:t xml:space="preserve"> </w:t>
      </w:r>
      <w:r w:rsidRPr="00AF3DC8">
        <w:t>and local libraries to allow</w:t>
      </w:r>
      <w:r w:rsidR="00A73A33" w:rsidRPr="00AF3DC8">
        <w:t xml:space="preserve"> </w:t>
      </w:r>
      <w:r w:rsidRPr="00AF3DC8">
        <w:t>researchers</w:t>
      </w:r>
      <w:r w:rsidR="00A73A33" w:rsidRPr="00AF3DC8">
        <w:t xml:space="preserve"> </w:t>
      </w:r>
      <w:r w:rsidRPr="00AF3DC8">
        <w:t>and</w:t>
      </w:r>
      <w:r w:rsidR="00A73A33" w:rsidRPr="00AF3DC8">
        <w:t xml:space="preserve"> </w:t>
      </w:r>
      <w:r w:rsidRPr="00AF3DC8">
        <w:t>community</w:t>
      </w:r>
      <w:r w:rsidR="00A73A33" w:rsidRPr="00AF3DC8">
        <w:t xml:space="preserve"> </w:t>
      </w:r>
      <w:r w:rsidRPr="00AF3DC8">
        <w:t>members</w:t>
      </w:r>
      <w:r w:rsidR="00A73A33" w:rsidRPr="00AF3DC8">
        <w:t xml:space="preserve"> </w:t>
      </w:r>
      <w:r w:rsidRPr="00AF3DC8">
        <w:t>to</w:t>
      </w:r>
      <w:r w:rsidR="00A73A33" w:rsidRPr="00AF3DC8">
        <w:t xml:space="preserve"> </w:t>
      </w:r>
      <w:r w:rsidRPr="00AF3DC8">
        <w:t>find,</w:t>
      </w:r>
      <w:r w:rsidR="00A73A33" w:rsidRPr="00AF3DC8">
        <w:t xml:space="preserve"> </w:t>
      </w:r>
      <w:r w:rsidRPr="00AF3DC8">
        <w:t>build</w:t>
      </w:r>
      <w:r w:rsidR="00A73A33" w:rsidRPr="00AF3DC8">
        <w:t xml:space="preserve"> </w:t>
      </w:r>
      <w:r w:rsidRPr="00AF3DC8">
        <w:t>and link information in its</w:t>
      </w:r>
      <w:r w:rsidR="00A73A33" w:rsidRPr="00AF3DC8">
        <w:t xml:space="preserve"> </w:t>
      </w:r>
      <w:r w:rsidRPr="00AF3DC8">
        <w:t>collections.</w:t>
      </w:r>
      <w:r w:rsidR="00A73A33" w:rsidRPr="00AF3DC8">
        <w:t xml:space="preserve"> </w:t>
      </w:r>
      <w:r w:rsidRPr="00AF3DC8">
        <w:t>The</w:t>
      </w:r>
      <w:r w:rsidR="00A73A33" w:rsidRPr="00AF3DC8">
        <w:t xml:space="preserve"> </w:t>
      </w:r>
      <w:r w:rsidRPr="00AF3DC8">
        <w:t>National</w:t>
      </w:r>
      <w:r w:rsidR="00A73A33" w:rsidRPr="00AF3DC8">
        <w:t xml:space="preserve"> </w:t>
      </w:r>
      <w:r w:rsidRPr="00AF3DC8">
        <w:t>Museum</w:t>
      </w:r>
      <w:r w:rsidR="00A73A33" w:rsidRPr="00AF3DC8">
        <w:t xml:space="preserve"> </w:t>
      </w:r>
      <w:r w:rsidRPr="00AF3DC8">
        <w:t>of</w:t>
      </w:r>
      <w:r w:rsidR="00A73A33" w:rsidRPr="00AF3DC8">
        <w:t xml:space="preserve"> </w:t>
      </w:r>
      <w:r w:rsidRPr="00AF3DC8">
        <w:t>Australia</w:t>
      </w:r>
      <w:r w:rsidR="00A73A33" w:rsidRPr="00AF3DC8">
        <w:t xml:space="preserve"> </w:t>
      </w:r>
      <w:r w:rsidRPr="00AF3DC8">
        <w:t>with Museums Australia will establish a similar network with</w:t>
      </w:r>
      <w:r w:rsidR="00A73A33" w:rsidRPr="00AF3DC8">
        <w:t xml:space="preserve"> </w:t>
      </w:r>
      <w:r w:rsidRPr="00AF3DC8">
        <w:t>museums</w:t>
      </w:r>
      <w:r w:rsidR="00A73A33" w:rsidRPr="00AF3DC8">
        <w:t xml:space="preserve"> </w:t>
      </w:r>
      <w:r w:rsidRPr="00AF3DC8">
        <w:t>and</w:t>
      </w:r>
      <w:r w:rsidR="00A73A33" w:rsidRPr="00AF3DC8">
        <w:t xml:space="preserve"> </w:t>
      </w:r>
      <w:r w:rsidRPr="00AF3DC8">
        <w:t>some galleries across the country and also work with the libraries established facilities in the Trove services.</w:t>
      </w:r>
    </w:p>
    <w:p w14:paraId="3ECF159B" w14:textId="77777777" w:rsidR="00262EEE" w:rsidRPr="00AF3DC8" w:rsidRDefault="00923E31" w:rsidP="00195FC1">
      <w:pPr>
        <w:pStyle w:val="BodyText"/>
      </w:pPr>
      <w:r w:rsidRPr="00AF3DC8">
        <w:t>Many planning and regulatory rules sometimes present barriers to artistic and cultural practice and engagement. Local regulations, for example, can limit opportunities</w:t>
      </w:r>
      <w:r w:rsidR="009025D7" w:rsidRPr="00AF3DC8">
        <w:t xml:space="preserve"> </w:t>
      </w:r>
      <w:r w:rsidRPr="00AF3DC8">
        <w:t>for live music in urban areas. The City of Sydney recently established a Live Music and Live Performance Taskforce to advise on an action plan to guide efforts to better support live music and performance in the local government area. Initiatives such as this, as well as the work to be undertaken by the National Live Music Coordinator, will investigate the extent of regulatory inhibitions and be an important step towards increasing opportunities for the cultural economy to flourish. Continued collective</w:t>
      </w:r>
      <w:r w:rsidR="009025D7" w:rsidRPr="00AF3DC8">
        <w:t xml:space="preserve"> </w:t>
      </w:r>
      <w:r w:rsidRPr="00AF3DC8">
        <w:t>consideration of the emerging needs of artists and the cultural sector to respond to the challenges of convergence, to continue to engage audiences for creative work and to grow innovative artistic practice will also be vital.</w:t>
      </w:r>
    </w:p>
    <w:p w14:paraId="297CC170" w14:textId="77777777" w:rsidR="00262EEE" w:rsidRPr="00AF3DC8" w:rsidRDefault="00923E31" w:rsidP="00195FC1">
      <w:pPr>
        <w:pStyle w:val="BodyText"/>
      </w:pPr>
      <w:r w:rsidRPr="00AF3DC8">
        <w:t>Access to affordable creative space to exhibit or perform artistic works is an important issue for artistic and creative communities. Building on local</w:t>
      </w:r>
      <w:r w:rsidR="009025D7" w:rsidRPr="00AF3DC8">
        <w:t xml:space="preserve"> </w:t>
      </w:r>
      <w:r w:rsidRPr="00AF3DC8">
        <w:t>initiatives to grow access and provide space for artists</w:t>
      </w:r>
      <w:r w:rsidR="00A73A33" w:rsidRPr="00AF3DC8">
        <w:t xml:space="preserve"> </w:t>
      </w:r>
      <w:r w:rsidRPr="00AF3DC8">
        <w:t>to</w:t>
      </w:r>
      <w:r w:rsidR="00A73A33" w:rsidRPr="00AF3DC8">
        <w:t xml:space="preserve"> </w:t>
      </w:r>
      <w:r w:rsidRPr="00AF3DC8">
        <w:t>commercialise</w:t>
      </w:r>
      <w:r w:rsidR="00A73A33" w:rsidRPr="00AF3DC8">
        <w:t xml:space="preserve"> </w:t>
      </w:r>
      <w:r w:rsidRPr="00AF3DC8">
        <w:t>their output is vital to securing the infrastructure needed to</w:t>
      </w:r>
      <w:r w:rsidR="00A73A33" w:rsidRPr="00AF3DC8">
        <w:t xml:space="preserve"> </w:t>
      </w:r>
      <w:r w:rsidRPr="00AF3DC8">
        <w:t>support</w:t>
      </w:r>
      <w:r w:rsidR="00A73A33" w:rsidRPr="00AF3DC8">
        <w:t xml:space="preserve"> </w:t>
      </w:r>
      <w:r w:rsidRPr="00AF3DC8">
        <w:t>contemporary artistic practise. This is an area for enhanced partnership with government, philanthropic organisations, private organisations, and educational institutions. These bodies will come together to support services around spaces for arts and cultural production and exhibition by brokering, letting, subletting and developing affordable space for individual artists, creative collectives and small</w:t>
      </w:r>
      <w:r w:rsidR="009025D7" w:rsidRPr="00AF3DC8">
        <w:t xml:space="preserve"> </w:t>
      </w:r>
      <w:r w:rsidRPr="00AF3DC8">
        <w:t>creative businesses.</w:t>
      </w:r>
    </w:p>
    <w:p w14:paraId="022E6DD8" w14:textId="3A341998" w:rsidR="00262EEE" w:rsidRPr="00503CEE" w:rsidRDefault="00AF3DC8" w:rsidP="0070312D">
      <w:pPr>
        <w:pStyle w:val="Heading4"/>
      </w:pPr>
      <w:bookmarkStart w:id="122" w:name="_Toc105159770"/>
      <w:r>
        <w:rPr>
          <w:w w:val="90"/>
        </w:rPr>
        <w:lastRenderedPageBreak/>
        <w:t>Ca</w:t>
      </w:r>
      <w:r w:rsidRPr="00503CEE">
        <w:rPr>
          <w:w w:val="90"/>
        </w:rPr>
        <w:t>se</w:t>
      </w:r>
      <w:r w:rsidR="00923E31" w:rsidRPr="00503CEE">
        <w:rPr>
          <w:spacing w:val="-11"/>
          <w:w w:val="90"/>
        </w:rPr>
        <w:t xml:space="preserve"> </w:t>
      </w:r>
      <w:r w:rsidRPr="00503CEE">
        <w:rPr>
          <w:w w:val="90"/>
        </w:rPr>
        <w:t>study</w:t>
      </w:r>
      <w:r w:rsidR="0084455B">
        <w:rPr>
          <w:w w:val="90"/>
        </w:rPr>
        <w:t>:</w:t>
      </w:r>
      <w:r w:rsidR="00923E31" w:rsidRPr="00503CEE">
        <w:rPr>
          <w:spacing w:val="-10"/>
          <w:w w:val="90"/>
        </w:rPr>
        <w:t xml:space="preserve"> </w:t>
      </w:r>
      <w:r w:rsidRPr="00503CEE">
        <w:rPr>
          <w:w w:val="90"/>
        </w:rPr>
        <w:t>multi-government</w:t>
      </w:r>
      <w:r w:rsidR="00923E31" w:rsidRPr="00503CEE">
        <w:rPr>
          <w:spacing w:val="-10"/>
          <w:w w:val="90"/>
        </w:rPr>
        <w:t xml:space="preserve"> </w:t>
      </w:r>
      <w:r w:rsidRPr="00503CEE">
        <w:rPr>
          <w:w w:val="90"/>
        </w:rPr>
        <w:t>support</w:t>
      </w:r>
      <w:r w:rsidR="00923E31" w:rsidRPr="00503CEE">
        <w:rPr>
          <w:spacing w:val="-10"/>
          <w:w w:val="90"/>
        </w:rPr>
        <w:t xml:space="preserve"> </w:t>
      </w:r>
      <w:r w:rsidRPr="00503CEE">
        <w:rPr>
          <w:w w:val="90"/>
        </w:rPr>
        <w:t>for</w:t>
      </w:r>
      <w:r w:rsidR="00923E31" w:rsidRPr="00503CEE">
        <w:rPr>
          <w:spacing w:val="-10"/>
          <w:w w:val="90"/>
        </w:rPr>
        <w:t xml:space="preserve"> </w:t>
      </w:r>
      <w:r w:rsidRPr="00503CEE">
        <w:rPr>
          <w:w w:val="90"/>
        </w:rPr>
        <w:t>the</w:t>
      </w:r>
      <w:r w:rsidR="00923E31" w:rsidRPr="00503CEE">
        <w:rPr>
          <w:spacing w:val="-10"/>
          <w:w w:val="90"/>
        </w:rPr>
        <w:t xml:space="preserve"> </w:t>
      </w:r>
      <w:r w:rsidRPr="00503CEE">
        <w:rPr>
          <w:w w:val="90"/>
        </w:rPr>
        <w:t>arts</w:t>
      </w:r>
      <w:r w:rsidR="00923E31" w:rsidRPr="00503CEE">
        <w:rPr>
          <w:w w:val="90"/>
        </w:rPr>
        <w:t>:</w:t>
      </w:r>
      <w:bookmarkEnd w:id="122"/>
    </w:p>
    <w:p w14:paraId="3203B140" w14:textId="77777777" w:rsidR="005B1DFF" w:rsidRDefault="00923E31" w:rsidP="003B0948">
      <w:pPr>
        <w:pStyle w:val="Heading5"/>
      </w:pPr>
      <w:r w:rsidRPr="00503CEE">
        <w:t>Sunshine</w:t>
      </w:r>
      <w:r w:rsidRPr="00503CEE">
        <w:rPr>
          <w:spacing w:val="29"/>
        </w:rPr>
        <w:t xml:space="preserve"> </w:t>
      </w:r>
      <w:r w:rsidRPr="00503CEE">
        <w:t>Coast</w:t>
      </w:r>
      <w:r w:rsidRPr="00503CEE">
        <w:rPr>
          <w:spacing w:val="29"/>
        </w:rPr>
        <w:t xml:space="preserve"> </w:t>
      </w:r>
      <w:r w:rsidRPr="00503CEE">
        <w:t>Regional</w:t>
      </w:r>
      <w:r w:rsidRPr="00503CEE">
        <w:rPr>
          <w:spacing w:val="29"/>
        </w:rPr>
        <w:t xml:space="preserve"> </w:t>
      </w:r>
      <w:r w:rsidRPr="00503CEE">
        <w:t>Council</w:t>
      </w:r>
      <w:r w:rsidRPr="00503CEE">
        <w:rPr>
          <w:spacing w:val="29"/>
        </w:rPr>
        <w:t xml:space="preserve"> </w:t>
      </w:r>
      <w:r w:rsidRPr="00503CEE">
        <w:t>illustrates</w:t>
      </w:r>
      <w:r w:rsidRPr="00503CEE">
        <w:rPr>
          <w:spacing w:val="30"/>
        </w:rPr>
        <w:t xml:space="preserve"> </w:t>
      </w:r>
      <w:r w:rsidRPr="00503CEE">
        <w:t>Local</w:t>
      </w:r>
      <w:r w:rsidRPr="00503CEE">
        <w:rPr>
          <w:spacing w:val="29"/>
        </w:rPr>
        <w:t xml:space="preserve"> </w:t>
      </w:r>
      <w:r w:rsidRPr="00503CEE">
        <w:t>Government’s</w:t>
      </w:r>
      <w:r w:rsidRPr="00503CEE">
        <w:rPr>
          <w:spacing w:val="-56"/>
        </w:rPr>
        <w:t xml:space="preserve"> </w:t>
      </w:r>
      <w:r w:rsidRPr="00503CEE">
        <w:t>contribution</w:t>
      </w:r>
      <w:r w:rsidRPr="00503CEE">
        <w:rPr>
          <w:spacing w:val="14"/>
        </w:rPr>
        <w:t xml:space="preserve"> </w:t>
      </w:r>
      <w:r w:rsidRPr="00503CEE">
        <w:t>to</w:t>
      </w:r>
      <w:r w:rsidRPr="00503CEE">
        <w:rPr>
          <w:spacing w:val="14"/>
        </w:rPr>
        <w:t xml:space="preserve"> </w:t>
      </w:r>
      <w:r w:rsidRPr="00503CEE">
        <w:t>arts</w:t>
      </w:r>
      <w:r w:rsidRPr="00503CEE">
        <w:rPr>
          <w:spacing w:val="15"/>
        </w:rPr>
        <w:t xml:space="preserve"> </w:t>
      </w:r>
      <w:r w:rsidRPr="00503CEE">
        <w:t>at</w:t>
      </w:r>
      <w:r w:rsidRPr="00503CEE">
        <w:rPr>
          <w:spacing w:val="14"/>
        </w:rPr>
        <w:t xml:space="preserve"> </w:t>
      </w:r>
      <w:r w:rsidRPr="00503CEE">
        <w:t>a</w:t>
      </w:r>
      <w:r w:rsidRPr="00503CEE">
        <w:rPr>
          <w:spacing w:val="15"/>
        </w:rPr>
        <w:t xml:space="preserve"> </w:t>
      </w:r>
      <w:r w:rsidRPr="00503CEE">
        <w:t>community</w:t>
      </w:r>
      <w:r w:rsidRPr="00503CEE">
        <w:rPr>
          <w:spacing w:val="14"/>
        </w:rPr>
        <w:t xml:space="preserve"> </w:t>
      </w:r>
      <w:r w:rsidRPr="00503CEE">
        <w:t>level</w:t>
      </w:r>
    </w:p>
    <w:p w14:paraId="6E0A0F2B" w14:textId="05D0B02F" w:rsidR="00262EEE" w:rsidRDefault="00923E31" w:rsidP="00195FC1">
      <w:pPr>
        <w:pStyle w:val="BodyText"/>
      </w:pPr>
      <w:r>
        <w:rPr>
          <w:w w:val="105"/>
        </w:rPr>
        <w:t>The</w:t>
      </w:r>
      <w:r>
        <w:rPr>
          <w:spacing w:val="1"/>
          <w:w w:val="105"/>
        </w:rPr>
        <w:t xml:space="preserve"> </w:t>
      </w:r>
      <w:r>
        <w:rPr>
          <w:w w:val="105"/>
        </w:rPr>
        <w:t>usually</w:t>
      </w:r>
      <w:r>
        <w:rPr>
          <w:spacing w:val="1"/>
          <w:w w:val="105"/>
        </w:rPr>
        <w:t xml:space="preserve"> </w:t>
      </w:r>
      <w:r>
        <w:rPr>
          <w:w w:val="105"/>
        </w:rPr>
        <w:t>peaceful</w:t>
      </w:r>
      <w:r>
        <w:rPr>
          <w:spacing w:val="1"/>
          <w:w w:val="105"/>
        </w:rPr>
        <w:t xml:space="preserve"> </w:t>
      </w:r>
      <w:r>
        <w:rPr>
          <w:w w:val="105"/>
        </w:rPr>
        <w:t>holiday</w:t>
      </w:r>
      <w:r>
        <w:rPr>
          <w:spacing w:val="1"/>
          <w:w w:val="105"/>
        </w:rPr>
        <w:t xml:space="preserve"> </w:t>
      </w:r>
      <w:r>
        <w:rPr>
          <w:w w:val="105"/>
        </w:rPr>
        <w:t>location</w:t>
      </w:r>
      <w:r>
        <w:rPr>
          <w:spacing w:val="1"/>
          <w:w w:val="105"/>
        </w:rPr>
        <w:t xml:space="preserve"> </w:t>
      </w:r>
      <w:r>
        <w:rPr>
          <w:w w:val="105"/>
        </w:rPr>
        <w:t>of</w:t>
      </w:r>
      <w:r>
        <w:rPr>
          <w:spacing w:val="1"/>
          <w:w w:val="105"/>
        </w:rPr>
        <w:t xml:space="preserve"> </w:t>
      </w:r>
      <w:r>
        <w:rPr>
          <w:w w:val="105"/>
        </w:rPr>
        <w:t>Boreen</w:t>
      </w:r>
      <w:r>
        <w:rPr>
          <w:spacing w:val="1"/>
          <w:w w:val="105"/>
        </w:rPr>
        <w:t xml:space="preserve"> </w:t>
      </w:r>
      <w:r>
        <w:rPr>
          <w:w w:val="105"/>
        </w:rPr>
        <w:t>Point</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Sunshine</w:t>
      </w:r>
      <w:r>
        <w:rPr>
          <w:spacing w:val="1"/>
          <w:w w:val="105"/>
        </w:rPr>
        <w:t xml:space="preserve"> </w:t>
      </w:r>
      <w:r>
        <w:rPr>
          <w:w w:val="105"/>
        </w:rPr>
        <w:t>Coast’s</w:t>
      </w:r>
      <w:r>
        <w:rPr>
          <w:spacing w:val="1"/>
          <w:w w:val="105"/>
        </w:rPr>
        <w:t xml:space="preserve"> </w:t>
      </w:r>
      <w:r>
        <w:rPr>
          <w:w w:val="105"/>
        </w:rPr>
        <w:t>Lake</w:t>
      </w:r>
      <w:r>
        <w:rPr>
          <w:spacing w:val="1"/>
          <w:w w:val="105"/>
        </w:rPr>
        <w:t xml:space="preserve"> </w:t>
      </w:r>
      <w:r>
        <w:rPr>
          <w:w w:val="105"/>
        </w:rPr>
        <w:t>Cootharaba</w:t>
      </w:r>
      <w:r>
        <w:rPr>
          <w:spacing w:val="24"/>
          <w:w w:val="105"/>
        </w:rPr>
        <w:t xml:space="preserve"> </w:t>
      </w:r>
      <w:r>
        <w:rPr>
          <w:w w:val="105"/>
        </w:rPr>
        <w:t>is</w:t>
      </w:r>
      <w:r>
        <w:rPr>
          <w:spacing w:val="25"/>
          <w:w w:val="105"/>
        </w:rPr>
        <w:t xml:space="preserve"> </w:t>
      </w:r>
      <w:r>
        <w:rPr>
          <w:w w:val="105"/>
        </w:rPr>
        <w:t>transformed</w:t>
      </w:r>
      <w:r>
        <w:rPr>
          <w:spacing w:val="25"/>
          <w:w w:val="105"/>
        </w:rPr>
        <w:t xml:space="preserve"> </w:t>
      </w:r>
      <w:r>
        <w:rPr>
          <w:w w:val="105"/>
        </w:rPr>
        <w:t>biennially</w:t>
      </w:r>
      <w:r>
        <w:rPr>
          <w:spacing w:val="25"/>
          <w:w w:val="105"/>
        </w:rPr>
        <w:t xml:space="preserve"> </w:t>
      </w:r>
      <w:r>
        <w:rPr>
          <w:w w:val="105"/>
        </w:rPr>
        <w:t>for</w:t>
      </w:r>
      <w:r>
        <w:rPr>
          <w:spacing w:val="25"/>
          <w:w w:val="105"/>
        </w:rPr>
        <w:t xml:space="preserve"> </w:t>
      </w:r>
      <w:r>
        <w:rPr>
          <w:w w:val="105"/>
        </w:rPr>
        <w:t>10</w:t>
      </w:r>
      <w:r>
        <w:rPr>
          <w:spacing w:val="25"/>
          <w:w w:val="105"/>
        </w:rPr>
        <w:t xml:space="preserve"> </w:t>
      </w:r>
      <w:r>
        <w:rPr>
          <w:w w:val="105"/>
        </w:rPr>
        <w:t>days</w:t>
      </w:r>
      <w:r>
        <w:rPr>
          <w:spacing w:val="25"/>
          <w:w w:val="105"/>
        </w:rPr>
        <w:t xml:space="preserve"> </w:t>
      </w:r>
      <w:r>
        <w:rPr>
          <w:w w:val="105"/>
        </w:rPr>
        <w:t>into</w:t>
      </w:r>
      <w:r>
        <w:rPr>
          <w:spacing w:val="25"/>
          <w:w w:val="105"/>
        </w:rPr>
        <w:t xml:space="preserve"> </w:t>
      </w:r>
      <w:r>
        <w:rPr>
          <w:w w:val="105"/>
        </w:rPr>
        <w:t>a</w:t>
      </w:r>
      <w:r>
        <w:rPr>
          <w:spacing w:val="25"/>
          <w:w w:val="105"/>
        </w:rPr>
        <w:t xml:space="preserve"> </w:t>
      </w:r>
      <w:r>
        <w:rPr>
          <w:w w:val="105"/>
        </w:rPr>
        <w:t>local</w:t>
      </w:r>
      <w:r>
        <w:rPr>
          <w:spacing w:val="25"/>
          <w:w w:val="105"/>
        </w:rPr>
        <w:t xml:space="preserve"> </w:t>
      </w:r>
      <w:r>
        <w:rPr>
          <w:w w:val="105"/>
        </w:rPr>
        <w:t>government</w:t>
      </w:r>
      <w:r>
        <w:rPr>
          <w:spacing w:val="25"/>
          <w:w w:val="105"/>
        </w:rPr>
        <w:t xml:space="preserve"> </w:t>
      </w:r>
      <w:r>
        <w:rPr>
          <w:w w:val="105"/>
        </w:rPr>
        <w:t>showcase</w:t>
      </w:r>
      <w:r>
        <w:rPr>
          <w:spacing w:val="25"/>
          <w:w w:val="105"/>
        </w:rPr>
        <w:t xml:space="preserve"> </w:t>
      </w:r>
      <w:r>
        <w:rPr>
          <w:w w:val="105"/>
        </w:rPr>
        <w:t>of</w:t>
      </w:r>
      <w:r>
        <w:rPr>
          <w:spacing w:val="-43"/>
          <w:w w:val="105"/>
        </w:rPr>
        <w:t xml:space="preserve"> </w:t>
      </w:r>
      <w:r>
        <w:rPr>
          <w:w w:val="105"/>
        </w:rPr>
        <w:t>arts</w:t>
      </w:r>
      <w:r>
        <w:rPr>
          <w:spacing w:val="14"/>
          <w:w w:val="105"/>
        </w:rPr>
        <w:t xml:space="preserve"> </w:t>
      </w:r>
      <w:r>
        <w:rPr>
          <w:w w:val="105"/>
        </w:rPr>
        <w:t>and</w:t>
      </w:r>
      <w:r>
        <w:rPr>
          <w:spacing w:val="15"/>
          <w:w w:val="105"/>
        </w:rPr>
        <w:t xml:space="preserve"> </w:t>
      </w:r>
      <w:r>
        <w:rPr>
          <w:w w:val="105"/>
        </w:rPr>
        <w:t>culture</w:t>
      </w:r>
      <w:r>
        <w:rPr>
          <w:spacing w:val="14"/>
          <w:w w:val="105"/>
        </w:rPr>
        <w:t xml:space="preserve"> </w:t>
      </w:r>
      <w:r>
        <w:rPr>
          <w:w w:val="105"/>
        </w:rPr>
        <w:t>together</w:t>
      </w:r>
      <w:r>
        <w:rPr>
          <w:spacing w:val="15"/>
          <w:w w:val="105"/>
        </w:rPr>
        <w:t xml:space="preserve"> </w:t>
      </w:r>
      <w:r>
        <w:rPr>
          <w:w w:val="105"/>
        </w:rPr>
        <w:t>with</w:t>
      </w:r>
      <w:r>
        <w:rPr>
          <w:spacing w:val="15"/>
          <w:w w:val="105"/>
        </w:rPr>
        <w:t xml:space="preserve"> </w:t>
      </w:r>
      <w:r>
        <w:rPr>
          <w:w w:val="105"/>
        </w:rPr>
        <w:t>environmental</w:t>
      </w:r>
      <w:r>
        <w:rPr>
          <w:spacing w:val="14"/>
          <w:w w:val="105"/>
        </w:rPr>
        <w:t xml:space="preserve"> </w:t>
      </w:r>
      <w:r>
        <w:rPr>
          <w:w w:val="105"/>
        </w:rPr>
        <w:t>sustainability.</w:t>
      </w:r>
    </w:p>
    <w:p w14:paraId="12F4CEA6" w14:textId="77777777" w:rsidR="00262EEE" w:rsidRDefault="00923E31" w:rsidP="00195FC1">
      <w:pPr>
        <w:pStyle w:val="BodyText"/>
      </w:pPr>
      <w:r>
        <w:rPr>
          <w:w w:val="110"/>
        </w:rPr>
        <w:t>After</w:t>
      </w:r>
      <w:r>
        <w:rPr>
          <w:spacing w:val="-7"/>
          <w:w w:val="110"/>
        </w:rPr>
        <w:t xml:space="preserve"> </w:t>
      </w:r>
      <w:r>
        <w:rPr>
          <w:w w:val="110"/>
        </w:rPr>
        <w:t>a</w:t>
      </w:r>
      <w:r>
        <w:rPr>
          <w:spacing w:val="-6"/>
          <w:w w:val="110"/>
        </w:rPr>
        <w:t xml:space="preserve"> </w:t>
      </w:r>
      <w:r>
        <w:rPr>
          <w:w w:val="110"/>
        </w:rPr>
        <w:t>robust</w:t>
      </w:r>
      <w:r>
        <w:rPr>
          <w:spacing w:val="-6"/>
          <w:w w:val="110"/>
        </w:rPr>
        <w:t xml:space="preserve"> </w:t>
      </w:r>
      <w:r>
        <w:rPr>
          <w:w w:val="110"/>
        </w:rPr>
        <w:t>community</w:t>
      </w:r>
      <w:r>
        <w:rPr>
          <w:spacing w:val="-6"/>
          <w:w w:val="110"/>
        </w:rPr>
        <w:t xml:space="preserve"> </w:t>
      </w:r>
      <w:r>
        <w:rPr>
          <w:w w:val="110"/>
        </w:rPr>
        <w:t>consultation</w:t>
      </w:r>
      <w:r>
        <w:rPr>
          <w:spacing w:val="-6"/>
          <w:w w:val="110"/>
        </w:rPr>
        <w:t xml:space="preserve"> </w:t>
      </w:r>
      <w:r>
        <w:rPr>
          <w:w w:val="110"/>
        </w:rPr>
        <w:t>process,</w:t>
      </w:r>
      <w:r>
        <w:rPr>
          <w:spacing w:val="-6"/>
          <w:w w:val="110"/>
        </w:rPr>
        <w:t xml:space="preserve"> </w:t>
      </w:r>
      <w:r>
        <w:rPr>
          <w:w w:val="110"/>
        </w:rPr>
        <w:t>the</w:t>
      </w:r>
      <w:r>
        <w:rPr>
          <w:spacing w:val="-7"/>
          <w:w w:val="110"/>
        </w:rPr>
        <w:t xml:space="preserve"> </w:t>
      </w:r>
      <w:r>
        <w:rPr>
          <w:w w:val="110"/>
        </w:rPr>
        <w:t>Sunshine</w:t>
      </w:r>
      <w:r>
        <w:rPr>
          <w:spacing w:val="-6"/>
          <w:w w:val="110"/>
        </w:rPr>
        <w:t xml:space="preserve"> </w:t>
      </w:r>
      <w:r>
        <w:rPr>
          <w:w w:val="110"/>
        </w:rPr>
        <w:t>Coast</w:t>
      </w:r>
      <w:r>
        <w:rPr>
          <w:spacing w:val="-6"/>
          <w:w w:val="110"/>
        </w:rPr>
        <w:t xml:space="preserve"> </w:t>
      </w:r>
      <w:r>
        <w:rPr>
          <w:w w:val="110"/>
        </w:rPr>
        <w:t>Regional</w:t>
      </w:r>
      <w:r>
        <w:rPr>
          <w:spacing w:val="-6"/>
          <w:w w:val="110"/>
        </w:rPr>
        <w:t xml:space="preserve"> </w:t>
      </w:r>
      <w:r>
        <w:rPr>
          <w:w w:val="110"/>
        </w:rPr>
        <w:t>Council</w:t>
      </w:r>
      <w:r>
        <w:rPr>
          <w:spacing w:val="-46"/>
          <w:w w:val="110"/>
        </w:rPr>
        <w:t xml:space="preserve"> </w:t>
      </w:r>
      <w:r>
        <w:rPr>
          <w:w w:val="110"/>
        </w:rPr>
        <w:t>created</w:t>
      </w:r>
      <w:r>
        <w:rPr>
          <w:spacing w:val="7"/>
          <w:w w:val="110"/>
        </w:rPr>
        <w:t xml:space="preserve"> </w:t>
      </w:r>
      <w:r>
        <w:rPr>
          <w:w w:val="110"/>
        </w:rPr>
        <w:t>a</w:t>
      </w:r>
      <w:r>
        <w:rPr>
          <w:spacing w:val="8"/>
          <w:w w:val="110"/>
        </w:rPr>
        <w:t xml:space="preserve"> </w:t>
      </w:r>
      <w:r>
        <w:rPr>
          <w:w w:val="110"/>
        </w:rPr>
        <w:t>cultural</w:t>
      </w:r>
      <w:r>
        <w:rPr>
          <w:spacing w:val="7"/>
          <w:w w:val="110"/>
        </w:rPr>
        <w:t xml:space="preserve"> </w:t>
      </w:r>
      <w:r>
        <w:rPr>
          <w:w w:val="110"/>
        </w:rPr>
        <w:t>and</w:t>
      </w:r>
      <w:r>
        <w:rPr>
          <w:spacing w:val="8"/>
          <w:w w:val="110"/>
        </w:rPr>
        <w:t xml:space="preserve"> </w:t>
      </w:r>
      <w:r>
        <w:rPr>
          <w:w w:val="110"/>
        </w:rPr>
        <w:t>environmental</w:t>
      </w:r>
      <w:r>
        <w:rPr>
          <w:spacing w:val="8"/>
          <w:w w:val="110"/>
        </w:rPr>
        <w:t xml:space="preserve"> </w:t>
      </w:r>
      <w:r>
        <w:rPr>
          <w:w w:val="110"/>
        </w:rPr>
        <w:t>program</w:t>
      </w:r>
      <w:r>
        <w:rPr>
          <w:spacing w:val="7"/>
          <w:w w:val="110"/>
        </w:rPr>
        <w:t xml:space="preserve"> </w:t>
      </w:r>
      <w:r>
        <w:rPr>
          <w:w w:val="110"/>
        </w:rPr>
        <w:t>entitled</w:t>
      </w:r>
      <w:r>
        <w:rPr>
          <w:spacing w:val="8"/>
          <w:w w:val="110"/>
        </w:rPr>
        <w:t xml:space="preserve"> </w:t>
      </w:r>
      <w:r>
        <w:rPr>
          <w:w w:val="110"/>
        </w:rPr>
        <w:t>Green</w:t>
      </w:r>
      <w:r>
        <w:rPr>
          <w:spacing w:val="8"/>
          <w:w w:val="110"/>
        </w:rPr>
        <w:t xml:space="preserve"> </w:t>
      </w:r>
      <w:r>
        <w:rPr>
          <w:w w:val="110"/>
        </w:rPr>
        <w:t>Art.</w:t>
      </w:r>
    </w:p>
    <w:p w14:paraId="54A86AAE" w14:textId="77777777" w:rsidR="00262EEE" w:rsidRDefault="00923E31" w:rsidP="00195FC1">
      <w:pPr>
        <w:pStyle w:val="BodyText"/>
      </w:pPr>
      <w:r>
        <w:rPr>
          <w:w w:val="105"/>
        </w:rPr>
        <w:t>One</w:t>
      </w:r>
      <w:r>
        <w:rPr>
          <w:spacing w:val="23"/>
          <w:w w:val="105"/>
        </w:rPr>
        <w:t xml:space="preserve"> </w:t>
      </w:r>
      <w:r>
        <w:rPr>
          <w:w w:val="105"/>
        </w:rPr>
        <w:t>of</w:t>
      </w:r>
      <w:r>
        <w:rPr>
          <w:spacing w:val="24"/>
          <w:w w:val="105"/>
        </w:rPr>
        <w:t xml:space="preserve"> </w:t>
      </w:r>
      <w:r>
        <w:rPr>
          <w:w w:val="105"/>
        </w:rPr>
        <w:t>these</w:t>
      </w:r>
      <w:r>
        <w:rPr>
          <w:spacing w:val="23"/>
          <w:w w:val="105"/>
        </w:rPr>
        <w:t xml:space="preserve"> </w:t>
      </w:r>
      <w:r>
        <w:rPr>
          <w:w w:val="105"/>
        </w:rPr>
        <w:t>major</w:t>
      </w:r>
      <w:r>
        <w:rPr>
          <w:spacing w:val="24"/>
          <w:w w:val="105"/>
        </w:rPr>
        <w:t xml:space="preserve"> </w:t>
      </w:r>
      <w:r>
        <w:rPr>
          <w:w w:val="105"/>
        </w:rPr>
        <w:t>projects</w:t>
      </w:r>
      <w:r>
        <w:rPr>
          <w:spacing w:val="24"/>
          <w:w w:val="105"/>
        </w:rPr>
        <w:t xml:space="preserve"> </w:t>
      </w:r>
      <w:r>
        <w:rPr>
          <w:w w:val="105"/>
        </w:rPr>
        <w:t>is</w:t>
      </w:r>
      <w:r>
        <w:rPr>
          <w:spacing w:val="23"/>
          <w:w w:val="105"/>
        </w:rPr>
        <w:t xml:space="preserve"> </w:t>
      </w:r>
      <w:r>
        <w:rPr>
          <w:w w:val="105"/>
        </w:rPr>
        <w:t>the</w:t>
      </w:r>
      <w:r>
        <w:rPr>
          <w:spacing w:val="24"/>
          <w:w w:val="105"/>
        </w:rPr>
        <w:t xml:space="preserve"> </w:t>
      </w:r>
      <w:r>
        <w:rPr>
          <w:w w:val="105"/>
        </w:rPr>
        <w:t>arts</w:t>
      </w:r>
      <w:r>
        <w:rPr>
          <w:spacing w:val="24"/>
          <w:w w:val="105"/>
        </w:rPr>
        <w:t xml:space="preserve"> </w:t>
      </w:r>
      <w:r>
        <w:rPr>
          <w:w w:val="105"/>
        </w:rPr>
        <w:t>festival</w:t>
      </w:r>
      <w:r>
        <w:rPr>
          <w:spacing w:val="23"/>
          <w:w w:val="105"/>
        </w:rPr>
        <w:t xml:space="preserve"> </w:t>
      </w:r>
      <w:r>
        <w:rPr>
          <w:i/>
          <w:w w:val="105"/>
        </w:rPr>
        <w:t>Floating</w:t>
      </w:r>
      <w:r>
        <w:rPr>
          <w:i/>
          <w:spacing w:val="24"/>
          <w:w w:val="105"/>
        </w:rPr>
        <w:t xml:space="preserve"> </w:t>
      </w:r>
      <w:r>
        <w:rPr>
          <w:i/>
          <w:w w:val="105"/>
        </w:rPr>
        <w:t>Land</w:t>
      </w:r>
      <w:r>
        <w:rPr>
          <w:w w:val="105"/>
        </w:rPr>
        <w:t>,</w:t>
      </w:r>
      <w:r>
        <w:rPr>
          <w:spacing w:val="24"/>
          <w:w w:val="105"/>
        </w:rPr>
        <w:t xml:space="preserve"> </w:t>
      </w:r>
      <w:r>
        <w:rPr>
          <w:w w:val="105"/>
        </w:rPr>
        <w:t>where</w:t>
      </w:r>
      <w:r>
        <w:rPr>
          <w:spacing w:val="23"/>
          <w:w w:val="105"/>
        </w:rPr>
        <w:t xml:space="preserve"> </w:t>
      </w:r>
      <w:r>
        <w:rPr>
          <w:w w:val="105"/>
        </w:rPr>
        <w:t>Boreen</w:t>
      </w:r>
      <w:r>
        <w:rPr>
          <w:spacing w:val="24"/>
          <w:w w:val="105"/>
        </w:rPr>
        <w:t xml:space="preserve"> </w:t>
      </w:r>
      <w:r>
        <w:rPr>
          <w:w w:val="105"/>
        </w:rPr>
        <w:t>Point</w:t>
      </w:r>
      <w:r>
        <w:rPr>
          <w:spacing w:val="-43"/>
          <w:w w:val="105"/>
        </w:rPr>
        <w:t xml:space="preserve"> </w:t>
      </w:r>
      <w:r>
        <w:rPr>
          <w:w w:val="105"/>
        </w:rPr>
        <w:t>bursts</w:t>
      </w:r>
      <w:r>
        <w:rPr>
          <w:spacing w:val="23"/>
          <w:w w:val="105"/>
        </w:rPr>
        <w:t xml:space="preserve"> </w:t>
      </w:r>
      <w:r>
        <w:rPr>
          <w:w w:val="105"/>
        </w:rPr>
        <w:t>into</w:t>
      </w:r>
      <w:r>
        <w:rPr>
          <w:spacing w:val="24"/>
          <w:w w:val="105"/>
        </w:rPr>
        <w:t xml:space="preserve"> </w:t>
      </w:r>
      <w:r>
        <w:rPr>
          <w:w w:val="105"/>
        </w:rPr>
        <w:t>artistic</w:t>
      </w:r>
      <w:r>
        <w:rPr>
          <w:spacing w:val="24"/>
          <w:w w:val="105"/>
        </w:rPr>
        <w:t xml:space="preserve"> </w:t>
      </w:r>
      <w:r>
        <w:rPr>
          <w:w w:val="105"/>
        </w:rPr>
        <w:t>activity</w:t>
      </w:r>
      <w:r>
        <w:rPr>
          <w:spacing w:val="24"/>
          <w:w w:val="105"/>
        </w:rPr>
        <w:t xml:space="preserve"> </w:t>
      </w:r>
      <w:r>
        <w:rPr>
          <w:w w:val="105"/>
        </w:rPr>
        <w:t>and</w:t>
      </w:r>
      <w:r>
        <w:rPr>
          <w:spacing w:val="24"/>
          <w:w w:val="105"/>
        </w:rPr>
        <w:t xml:space="preserve"> </w:t>
      </w:r>
      <w:r>
        <w:rPr>
          <w:w w:val="105"/>
        </w:rPr>
        <w:t>demonstrates</w:t>
      </w:r>
      <w:r>
        <w:rPr>
          <w:spacing w:val="24"/>
          <w:w w:val="105"/>
        </w:rPr>
        <w:t xml:space="preserve"> </w:t>
      </w:r>
      <w:r>
        <w:rPr>
          <w:w w:val="105"/>
        </w:rPr>
        <w:t>how</w:t>
      </w:r>
      <w:r>
        <w:rPr>
          <w:spacing w:val="24"/>
          <w:w w:val="105"/>
        </w:rPr>
        <w:t xml:space="preserve"> </w:t>
      </w:r>
      <w:r>
        <w:rPr>
          <w:w w:val="105"/>
        </w:rPr>
        <w:t>successful</w:t>
      </w:r>
      <w:r>
        <w:rPr>
          <w:spacing w:val="24"/>
          <w:w w:val="105"/>
        </w:rPr>
        <w:t xml:space="preserve"> </w:t>
      </w:r>
      <w:r>
        <w:rPr>
          <w:w w:val="105"/>
        </w:rPr>
        <w:t>arts</w:t>
      </w:r>
      <w:r>
        <w:rPr>
          <w:spacing w:val="24"/>
          <w:w w:val="105"/>
        </w:rPr>
        <w:t xml:space="preserve"> </w:t>
      </w:r>
      <w:r>
        <w:rPr>
          <w:w w:val="105"/>
        </w:rPr>
        <w:t>and</w:t>
      </w:r>
      <w:r>
        <w:rPr>
          <w:spacing w:val="24"/>
          <w:w w:val="105"/>
        </w:rPr>
        <w:t xml:space="preserve"> </w:t>
      </w:r>
      <w:r>
        <w:rPr>
          <w:w w:val="105"/>
        </w:rPr>
        <w:t>culture</w:t>
      </w:r>
      <w:r>
        <w:rPr>
          <w:spacing w:val="24"/>
          <w:w w:val="105"/>
        </w:rPr>
        <w:t xml:space="preserve"> </w:t>
      </w:r>
      <w:r>
        <w:rPr>
          <w:w w:val="105"/>
        </w:rPr>
        <w:t>can</w:t>
      </w:r>
      <w:r>
        <w:rPr>
          <w:spacing w:val="1"/>
          <w:w w:val="105"/>
        </w:rPr>
        <w:t xml:space="preserve"> </w:t>
      </w:r>
      <w:r>
        <w:rPr>
          <w:w w:val="105"/>
        </w:rPr>
        <w:t>draw</w:t>
      </w:r>
      <w:r>
        <w:rPr>
          <w:spacing w:val="22"/>
          <w:w w:val="105"/>
        </w:rPr>
        <w:t xml:space="preserve"> </w:t>
      </w:r>
      <w:r>
        <w:rPr>
          <w:w w:val="105"/>
        </w:rPr>
        <w:t>community</w:t>
      </w:r>
      <w:r>
        <w:rPr>
          <w:spacing w:val="23"/>
          <w:w w:val="105"/>
        </w:rPr>
        <w:t xml:space="preserve"> </w:t>
      </w:r>
      <w:r>
        <w:rPr>
          <w:w w:val="105"/>
        </w:rPr>
        <w:t>together.</w:t>
      </w:r>
      <w:r>
        <w:rPr>
          <w:spacing w:val="23"/>
          <w:w w:val="105"/>
        </w:rPr>
        <w:t xml:space="preserve"> </w:t>
      </w:r>
      <w:r>
        <w:rPr>
          <w:w w:val="105"/>
        </w:rPr>
        <w:t>The</w:t>
      </w:r>
      <w:r>
        <w:rPr>
          <w:spacing w:val="23"/>
          <w:w w:val="105"/>
        </w:rPr>
        <w:t xml:space="preserve"> </w:t>
      </w:r>
      <w:r>
        <w:rPr>
          <w:w w:val="105"/>
        </w:rPr>
        <w:t>area</w:t>
      </w:r>
      <w:r>
        <w:rPr>
          <w:spacing w:val="23"/>
          <w:w w:val="105"/>
        </w:rPr>
        <w:t xml:space="preserve"> </w:t>
      </w:r>
      <w:r>
        <w:rPr>
          <w:w w:val="105"/>
        </w:rPr>
        <w:t>comes</w:t>
      </w:r>
      <w:r>
        <w:rPr>
          <w:spacing w:val="23"/>
          <w:w w:val="105"/>
        </w:rPr>
        <w:t xml:space="preserve"> </w:t>
      </w:r>
      <w:r>
        <w:rPr>
          <w:w w:val="105"/>
        </w:rPr>
        <w:t>alive</w:t>
      </w:r>
      <w:r>
        <w:rPr>
          <w:spacing w:val="23"/>
          <w:w w:val="105"/>
        </w:rPr>
        <w:t xml:space="preserve"> </w:t>
      </w:r>
      <w:r>
        <w:rPr>
          <w:w w:val="105"/>
        </w:rPr>
        <w:t>with</w:t>
      </w:r>
      <w:r>
        <w:rPr>
          <w:spacing w:val="23"/>
          <w:w w:val="105"/>
        </w:rPr>
        <w:t xml:space="preserve"> </w:t>
      </w:r>
      <w:r>
        <w:rPr>
          <w:w w:val="105"/>
        </w:rPr>
        <w:t>colour</w:t>
      </w:r>
      <w:r>
        <w:rPr>
          <w:spacing w:val="23"/>
          <w:w w:val="105"/>
        </w:rPr>
        <w:t xml:space="preserve"> </w:t>
      </w:r>
      <w:r>
        <w:rPr>
          <w:w w:val="105"/>
        </w:rPr>
        <w:t>and</w:t>
      </w:r>
      <w:r>
        <w:rPr>
          <w:spacing w:val="23"/>
          <w:w w:val="105"/>
        </w:rPr>
        <w:t xml:space="preserve"> </w:t>
      </w:r>
      <w:r>
        <w:rPr>
          <w:w w:val="105"/>
        </w:rPr>
        <w:t>sound</w:t>
      </w:r>
      <w:r>
        <w:rPr>
          <w:spacing w:val="23"/>
          <w:w w:val="105"/>
        </w:rPr>
        <w:t xml:space="preserve"> </w:t>
      </w:r>
      <w:r>
        <w:rPr>
          <w:w w:val="105"/>
        </w:rPr>
        <w:t>through</w:t>
      </w:r>
      <w:r>
        <w:rPr>
          <w:spacing w:val="1"/>
          <w:w w:val="105"/>
        </w:rPr>
        <w:t xml:space="preserve"> </w:t>
      </w:r>
      <w:r>
        <w:rPr>
          <w:w w:val="105"/>
        </w:rPr>
        <w:t>artistically</w:t>
      </w:r>
      <w:r>
        <w:rPr>
          <w:spacing w:val="1"/>
          <w:w w:val="105"/>
        </w:rPr>
        <w:t xml:space="preserve"> </w:t>
      </w:r>
      <w:r>
        <w:rPr>
          <w:w w:val="105"/>
        </w:rPr>
        <w:t>creative</w:t>
      </w:r>
      <w:r>
        <w:rPr>
          <w:spacing w:val="1"/>
          <w:w w:val="105"/>
        </w:rPr>
        <w:t xml:space="preserve"> </w:t>
      </w:r>
      <w:r>
        <w:rPr>
          <w:w w:val="105"/>
        </w:rPr>
        <w:t>and</w:t>
      </w:r>
      <w:r>
        <w:rPr>
          <w:spacing w:val="1"/>
          <w:w w:val="105"/>
        </w:rPr>
        <w:t xml:space="preserve"> </w:t>
      </w:r>
      <w:r>
        <w:rPr>
          <w:w w:val="105"/>
        </w:rPr>
        <w:t>environmentally</w:t>
      </w:r>
      <w:r>
        <w:rPr>
          <w:spacing w:val="1"/>
          <w:w w:val="105"/>
        </w:rPr>
        <w:t xml:space="preserve"> </w:t>
      </w:r>
      <w:r>
        <w:rPr>
          <w:w w:val="105"/>
        </w:rPr>
        <w:t>conscious</w:t>
      </w:r>
      <w:r>
        <w:rPr>
          <w:spacing w:val="1"/>
          <w:w w:val="105"/>
        </w:rPr>
        <w:t xml:space="preserve"> </w:t>
      </w:r>
      <w:r>
        <w:rPr>
          <w:w w:val="105"/>
        </w:rPr>
        <w:t>theatre,</w:t>
      </w:r>
      <w:r>
        <w:rPr>
          <w:spacing w:val="1"/>
          <w:w w:val="105"/>
        </w:rPr>
        <w:t xml:space="preserve"> </w:t>
      </w:r>
      <w:r>
        <w:rPr>
          <w:w w:val="105"/>
        </w:rPr>
        <w:t>dance,</w:t>
      </w:r>
      <w:r>
        <w:rPr>
          <w:spacing w:val="1"/>
          <w:w w:val="105"/>
        </w:rPr>
        <w:t xml:space="preserve"> </w:t>
      </w:r>
      <w:r>
        <w:rPr>
          <w:w w:val="105"/>
        </w:rPr>
        <w:t>artworks</w:t>
      </w:r>
      <w:r>
        <w:rPr>
          <w:spacing w:val="1"/>
          <w:w w:val="105"/>
        </w:rPr>
        <w:t xml:space="preserve"> </w:t>
      </w:r>
      <w:r>
        <w:rPr>
          <w:w w:val="105"/>
        </w:rPr>
        <w:t>and</w:t>
      </w:r>
      <w:r>
        <w:rPr>
          <w:spacing w:val="-44"/>
          <w:w w:val="105"/>
        </w:rPr>
        <w:t xml:space="preserve"> </w:t>
      </w:r>
      <w:r>
        <w:rPr>
          <w:w w:val="105"/>
        </w:rPr>
        <w:t>workshops</w:t>
      </w:r>
      <w:r>
        <w:rPr>
          <w:spacing w:val="14"/>
          <w:w w:val="105"/>
        </w:rPr>
        <w:t xml:space="preserve"> </w:t>
      </w:r>
      <w:r>
        <w:rPr>
          <w:w w:val="105"/>
        </w:rPr>
        <w:t>taking</w:t>
      </w:r>
      <w:r>
        <w:rPr>
          <w:spacing w:val="15"/>
          <w:w w:val="105"/>
        </w:rPr>
        <w:t xml:space="preserve"> </w:t>
      </w:r>
      <w:r>
        <w:rPr>
          <w:w w:val="105"/>
        </w:rPr>
        <w:t>place</w:t>
      </w:r>
      <w:r>
        <w:rPr>
          <w:spacing w:val="15"/>
          <w:w w:val="105"/>
        </w:rPr>
        <w:t xml:space="preserve"> </w:t>
      </w:r>
      <w:r>
        <w:rPr>
          <w:w w:val="105"/>
        </w:rPr>
        <w:t>in</w:t>
      </w:r>
      <w:r>
        <w:rPr>
          <w:spacing w:val="15"/>
          <w:w w:val="105"/>
        </w:rPr>
        <w:t xml:space="preserve"> </w:t>
      </w:r>
      <w:r>
        <w:rPr>
          <w:w w:val="105"/>
        </w:rPr>
        <w:t>beautiful</w:t>
      </w:r>
      <w:r>
        <w:rPr>
          <w:spacing w:val="15"/>
          <w:w w:val="105"/>
        </w:rPr>
        <w:t xml:space="preserve"> </w:t>
      </w:r>
      <w:r>
        <w:rPr>
          <w:w w:val="105"/>
        </w:rPr>
        <w:t>natural</w:t>
      </w:r>
      <w:r>
        <w:rPr>
          <w:spacing w:val="15"/>
          <w:w w:val="105"/>
        </w:rPr>
        <w:t xml:space="preserve"> </w:t>
      </w:r>
      <w:r>
        <w:rPr>
          <w:w w:val="105"/>
        </w:rPr>
        <w:t>settings.</w:t>
      </w:r>
    </w:p>
    <w:p w14:paraId="5C116DC6" w14:textId="77777777" w:rsidR="00262EEE" w:rsidRDefault="00923E31" w:rsidP="00195FC1">
      <w:pPr>
        <w:pStyle w:val="BodyText"/>
      </w:pPr>
      <w:r>
        <w:rPr>
          <w:i/>
          <w:w w:val="110"/>
        </w:rPr>
        <w:t>Floating</w:t>
      </w:r>
      <w:r>
        <w:rPr>
          <w:i/>
          <w:spacing w:val="-3"/>
          <w:w w:val="110"/>
        </w:rPr>
        <w:t xml:space="preserve"> </w:t>
      </w:r>
      <w:r>
        <w:rPr>
          <w:i/>
          <w:w w:val="110"/>
        </w:rPr>
        <w:t>Land</w:t>
      </w:r>
      <w:r>
        <w:rPr>
          <w:i/>
          <w:spacing w:val="-2"/>
          <w:w w:val="110"/>
        </w:rPr>
        <w:t xml:space="preserve"> </w:t>
      </w:r>
      <w:r>
        <w:rPr>
          <w:w w:val="110"/>
        </w:rPr>
        <w:t>is</w:t>
      </w:r>
      <w:r>
        <w:rPr>
          <w:spacing w:val="-2"/>
          <w:w w:val="110"/>
        </w:rPr>
        <w:t xml:space="preserve"> </w:t>
      </w:r>
      <w:r>
        <w:rPr>
          <w:w w:val="110"/>
        </w:rPr>
        <w:t>a</w:t>
      </w:r>
      <w:r>
        <w:rPr>
          <w:spacing w:val="-2"/>
          <w:w w:val="110"/>
        </w:rPr>
        <w:t xml:space="preserve"> </w:t>
      </w:r>
      <w:r>
        <w:rPr>
          <w:w w:val="110"/>
        </w:rPr>
        <w:t>role-model</w:t>
      </w:r>
      <w:r>
        <w:rPr>
          <w:spacing w:val="-2"/>
          <w:w w:val="110"/>
        </w:rPr>
        <w:t xml:space="preserve"> </w:t>
      </w:r>
      <w:r>
        <w:rPr>
          <w:w w:val="110"/>
        </w:rPr>
        <w:t>for</w:t>
      </w:r>
      <w:r>
        <w:rPr>
          <w:spacing w:val="-2"/>
          <w:w w:val="110"/>
        </w:rPr>
        <w:t xml:space="preserve"> </w:t>
      </w:r>
      <w:r>
        <w:rPr>
          <w:w w:val="110"/>
        </w:rPr>
        <w:t>projects</w:t>
      </w:r>
      <w:r>
        <w:rPr>
          <w:spacing w:val="-2"/>
          <w:w w:val="110"/>
        </w:rPr>
        <w:t xml:space="preserve"> </w:t>
      </w:r>
      <w:r>
        <w:rPr>
          <w:w w:val="110"/>
        </w:rPr>
        <w:t>at</w:t>
      </w:r>
      <w:r>
        <w:rPr>
          <w:spacing w:val="-2"/>
          <w:w w:val="110"/>
        </w:rPr>
        <w:t xml:space="preserve"> </w:t>
      </w:r>
      <w:r>
        <w:rPr>
          <w:w w:val="110"/>
        </w:rPr>
        <w:t>a</w:t>
      </w:r>
      <w:r>
        <w:rPr>
          <w:spacing w:val="-2"/>
          <w:w w:val="110"/>
        </w:rPr>
        <w:t xml:space="preserve"> </w:t>
      </w:r>
      <w:r>
        <w:rPr>
          <w:w w:val="110"/>
        </w:rPr>
        <w:t>community</w:t>
      </w:r>
      <w:r>
        <w:rPr>
          <w:spacing w:val="-2"/>
          <w:w w:val="110"/>
        </w:rPr>
        <w:t xml:space="preserve"> </w:t>
      </w:r>
      <w:r>
        <w:rPr>
          <w:w w:val="110"/>
        </w:rPr>
        <w:t>level</w:t>
      </w:r>
      <w:r>
        <w:rPr>
          <w:spacing w:val="-2"/>
          <w:w w:val="110"/>
        </w:rPr>
        <w:t xml:space="preserve"> </w:t>
      </w:r>
      <w:r>
        <w:rPr>
          <w:w w:val="110"/>
        </w:rPr>
        <w:t>attracting</w:t>
      </w:r>
      <w:r>
        <w:rPr>
          <w:spacing w:val="-2"/>
          <w:w w:val="110"/>
        </w:rPr>
        <w:t xml:space="preserve"> </w:t>
      </w:r>
      <w:r>
        <w:rPr>
          <w:w w:val="110"/>
        </w:rPr>
        <w:t>national</w:t>
      </w:r>
      <w:r>
        <w:rPr>
          <w:spacing w:val="-2"/>
          <w:w w:val="110"/>
        </w:rPr>
        <w:t xml:space="preserve"> </w:t>
      </w:r>
      <w:r>
        <w:rPr>
          <w:w w:val="110"/>
        </w:rPr>
        <w:t>and</w:t>
      </w:r>
      <w:r>
        <w:rPr>
          <w:spacing w:val="-45"/>
          <w:w w:val="110"/>
        </w:rPr>
        <w:t xml:space="preserve"> </w:t>
      </w:r>
      <w:r>
        <w:rPr>
          <w:w w:val="110"/>
        </w:rPr>
        <w:t>international attention, with artists</w:t>
      </w:r>
      <w:r>
        <w:rPr>
          <w:spacing w:val="1"/>
          <w:w w:val="110"/>
        </w:rPr>
        <w:t xml:space="preserve"> </w:t>
      </w:r>
      <w:r>
        <w:rPr>
          <w:w w:val="110"/>
        </w:rPr>
        <w:t>from across Australia</w:t>
      </w:r>
      <w:r>
        <w:rPr>
          <w:spacing w:val="1"/>
          <w:w w:val="110"/>
        </w:rPr>
        <w:t xml:space="preserve"> </w:t>
      </w:r>
      <w:r>
        <w:rPr>
          <w:w w:val="110"/>
        </w:rPr>
        <w:t>and the Asia</w:t>
      </w:r>
      <w:r>
        <w:rPr>
          <w:spacing w:val="1"/>
          <w:w w:val="110"/>
        </w:rPr>
        <w:t xml:space="preserve"> </w:t>
      </w:r>
      <w:r>
        <w:rPr>
          <w:w w:val="110"/>
        </w:rPr>
        <w:t>Pacific taking</w:t>
      </w:r>
      <w:r>
        <w:rPr>
          <w:spacing w:val="1"/>
          <w:w w:val="110"/>
        </w:rPr>
        <w:t xml:space="preserve"> </w:t>
      </w:r>
      <w:r>
        <w:rPr>
          <w:w w:val="110"/>
        </w:rPr>
        <w:t>part.</w:t>
      </w:r>
      <w:r>
        <w:rPr>
          <w:spacing w:val="1"/>
          <w:w w:val="110"/>
        </w:rPr>
        <w:t xml:space="preserve"> </w:t>
      </w:r>
      <w:r>
        <w:rPr>
          <w:w w:val="110"/>
        </w:rPr>
        <w:t>They</w:t>
      </w:r>
      <w:r>
        <w:rPr>
          <w:spacing w:val="2"/>
          <w:w w:val="110"/>
        </w:rPr>
        <w:t xml:space="preserve"> </w:t>
      </w:r>
      <w:r>
        <w:rPr>
          <w:w w:val="110"/>
        </w:rPr>
        <w:t>link</w:t>
      </w:r>
      <w:r>
        <w:rPr>
          <w:spacing w:val="2"/>
          <w:w w:val="110"/>
        </w:rPr>
        <w:t xml:space="preserve"> </w:t>
      </w:r>
      <w:r>
        <w:rPr>
          <w:w w:val="110"/>
        </w:rPr>
        <w:t>with</w:t>
      </w:r>
      <w:r>
        <w:rPr>
          <w:spacing w:val="2"/>
          <w:w w:val="110"/>
        </w:rPr>
        <w:t xml:space="preserve"> </w:t>
      </w:r>
      <w:r>
        <w:rPr>
          <w:w w:val="110"/>
        </w:rPr>
        <w:t>the</w:t>
      </w:r>
      <w:r>
        <w:rPr>
          <w:spacing w:val="1"/>
          <w:w w:val="110"/>
        </w:rPr>
        <w:t xml:space="preserve"> </w:t>
      </w:r>
      <w:r>
        <w:rPr>
          <w:w w:val="110"/>
        </w:rPr>
        <w:t>community</w:t>
      </w:r>
      <w:r>
        <w:rPr>
          <w:spacing w:val="2"/>
          <w:w w:val="110"/>
        </w:rPr>
        <w:t xml:space="preserve"> </w:t>
      </w:r>
      <w:r>
        <w:rPr>
          <w:w w:val="110"/>
        </w:rPr>
        <w:t>and</w:t>
      </w:r>
      <w:r>
        <w:rPr>
          <w:spacing w:val="2"/>
          <w:w w:val="110"/>
        </w:rPr>
        <w:t xml:space="preserve"> </w:t>
      </w:r>
      <w:r>
        <w:rPr>
          <w:w w:val="110"/>
        </w:rPr>
        <w:t>broaden</w:t>
      </w:r>
      <w:r>
        <w:rPr>
          <w:spacing w:val="2"/>
          <w:w w:val="110"/>
        </w:rPr>
        <w:t xml:space="preserve"> </w:t>
      </w:r>
      <w:r>
        <w:rPr>
          <w:w w:val="110"/>
        </w:rPr>
        <w:t>the</w:t>
      </w:r>
      <w:r>
        <w:rPr>
          <w:spacing w:val="1"/>
          <w:w w:val="110"/>
        </w:rPr>
        <w:t xml:space="preserve"> </w:t>
      </w:r>
      <w:r>
        <w:rPr>
          <w:w w:val="110"/>
        </w:rPr>
        <w:t>local</w:t>
      </w:r>
      <w:r>
        <w:rPr>
          <w:spacing w:val="2"/>
          <w:w w:val="110"/>
        </w:rPr>
        <w:t xml:space="preserve"> </w:t>
      </w:r>
      <w:r>
        <w:rPr>
          <w:w w:val="110"/>
        </w:rPr>
        <w:t>art</w:t>
      </w:r>
      <w:r>
        <w:rPr>
          <w:spacing w:val="2"/>
          <w:w w:val="110"/>
        </w:rPr>
        <w:t xml:space="preserve"> </w:t>
      </w:r>
      <w:r>
        <w:rPr>
          <w:w w:val="110"/>
        </w:rPr>
        <w:t>experience</w:t>
      </w:r>
      <w:r>
        <w:rPr>
          <w:spacing w:val="2"/>
          <w:w w:val="110"/>
        </w:rPr>
        <w:t xml:space="preserve"> </w:t>
      </w:r>
      <w:r>
        <w:rPr>
          <w:w w:val="110"/>
        </w:rPr>
        <w:t>to</w:t>
      </w:r>
      <w:r>
        <w:rPr>
          <w:spacing w:val="1"/>
          <w:w w:val="110"/>
        </w:rPr>
        <w:t xml:space="preserve"> </w:t>
      </w:r>
      <w:r>
        <w:rPr>
          <w:w w:val="110"/>
        </w:rPr>
        <w:t>a</w:t>
      </w:r>
      <w:r>
        <w:rPr>
          <w:spacing w:val="2"/>
          <w:w w:val="110"/>
        </w:rPr>
        <w:t xml:space="preserve"> </w:t>
      </w:r>
      <w:r>
        <w:rPr>
          <w:w w:val="110"/>
        </w:rPr>
        <w:t>global</w:t>
      </w:r>
      <w:r>
        <w:rPr>
          <w:spacing w:val="1"/>
          <w:w w:val="110"/>
        </w:rPr>
        <w:t xml:space="preserve"> </w:t>
      </w:r>
      <w:r>
        <w:rPr>
          <w:w w:val="110"/>
        </w:rPr>
        <w:t>level.</w:t>
      </w:r>
    </w:p>
    <w:p w14:paraId="23AD3998" w14:textId="77777777" w:rsidR="00262EEE" w:rsidRDefault="00923E31" w:rsidP="00195FC1">
      <w:pPr>
        <w:pStyle w:val="BodyText"/>
      </w:pPr>
      <w:r>
        <w:rPr>
          <w:w w:val="105"/>
        </w:rPr>
        <w:t>The</w:t>
      </w:r>
      <w:r>
        <w:rPr>
          <w:spacing w:val="20"/>
          <w:w w:val="105"/>
        </w:rPr>
        <w:t xml:space="preserve"> </w:t>
      </w:r>
      <w:r>
        <w:rPr>
          <w:w w:val="105"/>
        </w:rPr>
        <w:t>Council</w:t>
      </w:r>
      <w:r>
        <w:rPr>
          <w:spacing w:val="21"/>
          <w:w w:val="105"/>
        </w:rPr>
        <w:t xml:space="preserve"> </w:t>
      </w:r>
      <w:r>
        <w:rPr>
          <w:w w:val="105"/>
        </w:rPr>
        <w:t>regards</w:t>
      </w:r>
      <w:r>
        <w:rPr>
          <w:spacing w:val="20"/>
          <w:w w:val="105"/>
        </w:rPr>
        <w:t xml:space="preserve"> </w:t>
      </w:r>
      <w:r>
        <w:rPr>
          <w:w w:val="105"/>
        </w:rPr>
        <w:t>the</w:t>
      </w:r>
      <w:r>
        <w:rPr>
          <w:spacing w:val="21"/>
          <w:w w:val="105"/>
        </w:rPr>
        <w:t xml:space="preserve"> </w:t>
      </w:r>
      <w:r>
        <w:rPr>
          <w:w w:val="105"/>
        </w:rPr>
        <w:t>role</w:t>
      </w:r>
      <w:r>
        <w:rPr>
          <w:spacing w:val="21"/>
          <w:w w:val="105"/>
        </w:rPr>
        <w:t xml:space="preserve"> </w:t>
      </w:r>
      <w:r>
        <w:rPr>
          <w:w w:val="105"/>
        </w:rPr>
        <w:t>of</w:t>
      </w:r>
      <w:r>
        <w:rPr>
          <w:spacing w:val="20"/>
          <w:w w:val="105"/>
        </w:rPr>
        <w:t xml:space="preserve"> </w:t>
      </w:r>
      <w:r>
        <w:rPr>
          <w:w w:val="105"/>
        </w:rPr>
        <w:t>local</w:t>
      </w:r>
      <w:r>
        <w:rPr>
          <w:spacing w:val="21"/>
          <w:w w:val="105"/>
        </w:rPr>
        <w:t xml:space="preserve"> </w:t>
      </w:r>
      <w:r>
        <w:rPr>
          <w:w w:val="105"/>
        </w:rPr>
        <w:t>government</w:t>
      </w:r>
      <w:r>
        <w:rPr>
          <w:spacing w:val="21"/>
          <w:w w:val="105"/>
        </w:rPr>
        <w:t xml:space="preserve"> </w:t>
      </w:r>
      <w:r>
        <w:rPr>
          <w:w w:val="105"/>
        </w:rPr>
        <w:t>to</w:t>
      </w:r>
      <w:r>
        <w:rPr>
          <w:spacing w:val="20"/>
          <w:w w:val="105"/>
        </w:rPr>
        <w:t xml:space="preserve"> </w:t>
      </w:r>
      <w:r>
        <w:rPr>
          <w:w w:val="105"/>
        </w:rPr>
        <w:t>be</w:t>
      </w:r>
      <w:r>
        <w:rPr>
          <w:spacing w:val="21"/>
          <w:w w:val="105"/>
        </w:rPr>
        <w:t xml:space="preserve"> </w:t>
      </w:r>
      <w:r>
        <w:rPr>
          <w:w w:val="105"/>
        </w:rPr>
        <w:t>one</w:t>
      </w:r>
      <w:r>
        <w:rPr>
          <w:spacing w:val="20"/>
          <w:w w:val="105"/>
        </w:rPr>
        <w:t xml:space="preserve"> </w:t>
      </w:r>
      <w:r>
        <w:rPr>
          <w:w w:val="105"/>
        </w:rPr>
        <w:t>of</w:t>
      </w:r>
      <w:r>
        <w:rPr>
          <w:spacing w:val="21"/>
          <w:w w:val="105"/>
        </w:rPr>
        <w:t xml:space="preserve"> </w:t>
      </w:r>
      <w:r>
        <w:rPr>
          <w:w w:val="105"/>
        </w:rPr>
        <w:t>fostering</w:t>
      </w:r>
      <w:r>
        <w:rPr>
          <w:spacing w:val="21"/>
          <w:w w:val="105"/>
        </w:rPr>
        <w:t xml:space="preserve"> </w:t>
      </w:r>
      <w:r>
        <w:rPr>
          <w:w w:val="105"/>
        </w:rPr>
        <w:t>a</w:t>
      </w:r>
      <w:r>
        <w:rPr>
          <w:spacing w:val="20"/>
          <w:w w:val="105"/>
        </w:rPr>
        <w:t xml:space="preserve"> </w:t>
      </w:r>
      <w:r>
        <w:rPr>
          <w:w w:val="105"/>
        </w:rPr>
        <w:t>creative</w:t>
      </w:r>
      <w:r>
        <w:rPr>
          <w:spacing w:val="21"/>
          <w:w w:val="105"/>
        </w:rPr>
        <w:t xml:space="preserve"> </w:t>
      </w:r>
      <w:r>
        <w:rPr>
          <w:w w:val="105"/>
        </w:rPr>
        <w:t>and</w:t>
      </w:r>
      <w:r>
        <w:rPr>
          <w:spacing w:val="-43"/>
          <w:w w:val="105"/>
        </w:rPr>
        <w:t xml:space="preserve"> </w:t>
      </w:r>
      <w:r>
        <w:rPr>
          <w:w w:val="105"/>
        </w:rPr>
        <w:t>sustainable</w:t>
      </w:r>
      <w:r>
        <w:rPr>
          <w:spacing w:val="23"/>
          <w:w w:val="105"/>
        </w:rPr>
        <w:t xml:space="preserve"> </w:t>
      </w:r>
      <w:r>
        <w:rPr>
          <w:w w:val="105"/>
        </w:rPr>
        <w:t>environment.</w:t>
      </w:r>
      <w:r>
        <w:rPr>
          <w:spacing w:val="24"/>
          <w:w w:val="105"/>
        </w:rPr>
        <w:t xml:space="preserve"> </w:t>
      </w:r>
      <w:r>
        <w:rPr>
          <w:w w:val="105"/>
        </w:rPr>
        <w:t>Its</w:t>
      </w:r>
      <w:r>
        <w:rPr>
          <w:spacing w:val="23"/>
          <w:w w:val="105"/>
        </w:rPr>
        <w:t xml:space="preserve"> </w:t>
      </w:r>
      <w:r>
        <w:rPr>
          <w:w w:val="105"/>
        </w:rPr>
        <w:t>vision</w:t>
      </w:r>
      <w:r>
        <w:rPr>
          <w:spacing w:val="24"/>
          <w:w w:val="105"/>
        </w:rPr>
        <w:t xml:space="preserve"> </w:t>
      </w:r>
      <w:r>
        <w:rPr>
          <w:w w:val="105"/>
        </w:rPr>
        <w:t>is</w:t>
      </w:r>
      <w:r>
        <w:rPr>
          <w:spacing w:val="24"/>
          <w:w w:val="105"/>
        </w:rPr>
        <w:t xml:space="preserve"> </w:t>
      </w:r>
      <w:r>
        <w:rPr>
          <w:w w:val="105"/>
        </w:rPr>
        <w:t>to</w:t>
      </w:r>
      <w:r>
        <w:rPr>
          <w:spacing w:val="23"/>
          <w:w w:val="105"/>
        </w:rPr>
        <w:t xml:space="preserve"> </w:t>
      </w:r>
      <w:r>
        <w:rPr>
          <w:w w:val="105"/>
        </w:rPr>
        <w:t>become</w:t>
      </w:r>
      <w:r>
        <w:rPr>
          <w:spacing w:val="24"/>
          <w:w w:val="105"/>
        </w:rPr>
        <w:t xml:space="preserve"> </w:t>
      </w:r>
      <w:r>
        <w:rPr>
          <w:w w:val="105"/>
        </w:rPr>
        <w:t>Australia’s</w:t>
      </w:r>
      <w:r>
        <w:rPr>
          <w:spacing w:val="24"/>
          <w:w w:val="105"/>
        </w:rPr>
        <w:t xml:space="preserve"> </w:t>
      </w:r>
      <w:r>
        <w:rPr>
          <w:w w:val="105"/>
        </w:rPr>
        <w:t>best</w:t>
      </w:r>
      <w:r>
        <w:rPr>
          <w:spacing w:val="23"/>
          <w:w w:val="105"/>
        </w:rPr>
        <w:t xml:space="preserve"> </w:t>
      </w:r>
      <w:r>
        <w:rPr>
          <w:w w:val="105"/>
        </w:rPr>
        <w:t>region</w:t>
      </w:r>
      <w:r>
        <w:rPr>
          <w:spacing w:val="24"/>
          <w:w w:val="105"/>
        </w:rPr>
        <w:t xml:space="preserve"> </w:t>
      </w:r>
      <w:r>
        <w:rPr>
          <w:w w:val="105"/>
        </w:rPr>
        <w:t>for</w:t>
      </w:r>
      <w:r>
        <w:rPr>
          <w:spacing w:val="24"/>
          <w:w w:val="105"/>
        </w:rPr>
        <w:t xml:space="preserve"> </w:t>
      </w:r>
      <w:r>
        <w:rPr>
          <w:w w:val="105"/>
        </w:rPr>
        <w:t>creativity</w:t>
      </w:r>
      <w:r>
        <w:rPr>
          <w:spacing w:val="1"/>
          <w:w w:val="105"/>
        </w:rPr>
        <w:t xml:space="preserve"> </w:t>
      </w:r>
      <w:r>
        <w:rPr>
          <w:w w:val="105"/>
        </w:rPr>
        <w:t>and</w:t>
      </w:r>
      <w:r>
        <w:rPr>
          <w:spacing w:val="1"/>
          <w:w w:val="105"/>
        </w:rPr>
        <w:t xml:space="preserve"> </w:t>
      </w:r>
      <w:r>
        <w:rPr>
          <w:w w:val="105"/>
        </w:rPr>
        <w:t>sustainability</w:t>
      </w:r>
      <w:r>
        <w:rPr>
          <w:spacing w:val="1"/>
          <w:w w:val="105"/>
        </w:rPr>
        <w:t xml:space="preserve"> </w:t>
      </w:r>
      <w:r>
        <w:rPr>
          <w:w w:val="105"/>
        </w:rPr>
        <w:t>through</w:t>
      </w:r>
      <w:r>
        <w:rPr>
          <w:spacing w:val="1"/>
          <w:w w:val="105"/>
        </w:rPr>
        <w:t xml:space="preserve"> </w:t>
      </w:r>
      <w:r>
        <w:rPr>
          <w:w w:val="105"/>
        </w:rPr>
        <w:t>the</w:t>
      </w:r>
      <w:r>
        <w:rPr>
          <w:spacing w:val="1"/>
          <w:w w:val="105"/>
        </w:rPr>
        <w:t xml:space="preserve"> </w:t>
      </w:r>
      <w:r>
        <w:rPr>
          <w:w w:val="105"/>
        </w:rPr>
        <w:t>development</w:t>
      </w:r>
      <w:r>
        <w:rPr>
          <w:spacing w:val="1"/>
          <w:w w:val="105"/>
        </w:rPr>
        <w:t xml:space="preserve"> </w:t>
      </w:r>
      <w:r>
        <w:rPr>
          <w:w w:val="105"/>
        </w:rPr>
        <w:t>of</w:t>
      </w:r>
      <w:r>
        <w:rPr>
          <w:spacing w:val="1"/>
          <w:w w:val="105"/>
        </w:rPr>
        <w:t xml:space="preserve"> </w:t>
      </w:r>
      <w:r>
        <w:rPr>
          <w:w w:val="105"/>
        </w:rPr>
        <w:t>special</w:t>
      </w:r>
      <w:r>
        <w:rPr>
          <w:spacing w:val="1"/>
          <w:w w:val="105"/>
        </w:rPr>
        <w:t xml:space="preserve"> </w:t>
      </w:r>
      <w:r>
        <w:rPr>
          <w:w w:val="105"/>
        </w:rPr>
        <w:t>strategies</w:t>
      </w:r>
      <w:r>
        <w:rPr>
          <w:spacing w:val="1"/>
          <w:w w:val="105"/>
        </w:rPr>
        <w:t xml:space="preserve"> </w:t>
      </w:r>
      <w:r>
        <w:rPr>
          <w:w w:val="105"/>
        </w:rPr>
        <w:t>on</w:t>
      </w:r>
      <w:r>
        <w:rPr>
          <w:spacing w:val="1"/>
          <w:w w:val="105"/>
        </w:rPr>
        <w:t xml:space="preserve"> </w:t>
      </w:r>
      <w:r>
        <w:rPr>
          <w:w w:val="105"/>
        </w:rPr>
        <w:t>green</w:t>
      </w:r>
      <w:r>
        <w:rPr>
          <w:spacing w:val="1"/>
          <w:w w:val="105"/>
        </w:rPr>
        <w:t xml:space="preserve"> </w:t>
      </w:r>
      <w:r>
        <w:rPr>
          <w:w w:val="105"/>
        </w:rPr>
        <w:t>art,</w:t>
      </w:r>
      <w:r>
        <w:rPr>
          <w:spacing w:val="1"/>
          <w:w w:val="105"/>
        </w:rPr>
        <w:t xml:space="preserve"> </w:t>
      </w:r>
      <w:r>
        <w:rPr>
          <w:w w:val="105"/>
        </w:rPr>
        <w:t>biodiversity</w:t>
      </w:r>
      <w:r>
        <w:rPr>
          <w:spacing w:val="13"/>
          <w:w w:val="105"/>
        </w:rPr>
        <w:t xml:space="preserve"> </w:t>
      </w:r>
      <w:r>
        <w:rPr>
          <w:w w:val="105"/>
        </w:rPr>
        <w:t>and</w:t>
      </w:r>
      <w:r>
        <w:rPr>
          <w:spacing w:val="14"/>
          <w:w w:val="105"/>
        </w:rPr>
        <w:t xml:space="preserve"> </w:t>
      </w:r>
      <w:r>
        <w:rPr>
          <w:w w:val="105"/>
        </w:rPr>
        <w:t>climate</w:t>
      </w:r>
      <w:r>
        <w:rPr>
          <w:spacing w:val="14"/>
          <w:w w:val="105"/>
        </w:rPr>
        <w:t xml:space="preserve"> </w:t>
      </w:r>
      <w:r>
        <w:rPr>
          <w:w w:val="105"/>
        </w:rPr>
        <w:t>change.</w:t>
      </w:r>
    </w:p>
    <w:p w14:paraId="47874EF0" w14:textId="77777777" w:rsidR="00262EEE" w:rsidRDefault="00923E31" w:rsidP="00195FC1">
      <w:pPr>
        <w:pStyle w:val="BodyText"/>
      </w:pPr>
      <w:r>
        <w:rPr>
          <w:w w:val="110"/>
        </w:rPr>
        <w:t>The</w:t>
      </w:r>
      <w:r>
        <w:rPr>
          <w:spacing w:val="-4"/>
          <w:w w:val="110"/>
        </w:rPr>
        <w:t xml:space="preserve"> </w:t>
      </w:r>
      <w:r>
        <w:rPr>
          <w:w w:val="110"/>
        </w:rPr>
        <w:t>Sunshine</w:t>
      </w:r>
      <w:r>
        <w:rPr>
          <w:spacing w:val="-4"/>
          <w:w w:val="110"/>
        </w:rPr>
        <w:t xml:space="preserve"> </w:t>
      </w:r>
      <w:r>
        <w:rPr>
          <w:w w:val="110"/>
        </w:rPr>
        <w:t>Coast</w:t>
      </w:r>
      <w:r>
        <w:rPr>
          <w:spacing w:val="-3"/>
          <w:w w:val="110"/>
        </w:rPr>
        <w:t xml:space="preserve"> </w:t>
      </w:r>
      <w:r>
        <w:rPr>
          <w:w w:val="110"/>
        </w:rPr>
        <w:t>Regional</w:t>
      </w:r>
      <w:r>
        <w:rPr>
          <w:spacing w:val="-4"/>
          <w:w w:val="110"/>
        </w:rPr>
        <w:t xml:space="preserve"> </w:t>
      </w:r>
      <w:r>
        <w:rPr>
          <w:w w:val="110"/>
        </w:rPr>
        <w:t>Council’s</w:t>
      </w:r>
      <w:r>
        <w:rPr>
          <w:spacing w:val="-3"/>
          <w:w w:val="110"/>
        </w:rPr>
        <w:t xml:space="preserve"> </w:t>
      </w:r>
      <w:r>
        <w:rPr>
          <w:w w:val="110"/>
        </w:rPr>
        <w:t>initiative</w:t>
      </w:r>
      <w:r>
        <w:rPr>
          <w:spacing w:val="-4"/>
          <w:w w:val="110"/>
        </w:rPr>
        <w:t xml:space="preserve"> </w:t>
      </w:r>
      <w:r>
        <w:rPr>
          <w:w w:val="110"/>
        </w:rPr>
        <w:t>has</w:t>
      </w:r>
      <w:r>
        <w:rPr>
          <w:spacing w:val="-4"/>
          <w:w w:val="110"/>
        </w:rPr>
        <w:t xml:space="preserve"> </w:t>
      </w:r>
      <w:r>
        <w:rPr>
          <w:w w:val="110"/>
        </w:rPr>
        <w:t>been</w:t>
      </w:r>
      <w:r>
        <w:rPr>
          <w:spacing w:val="-3"/>
          <w:w w:val="110"/>
        </w:rPr>
        <w:t xml:space="preserve"> </w:t>
      </w:r>
      <w:r>
        <w:rPr>
          <w:w w:val="110"/>
        </w:rPr>
        <w:t>recognised</w:t>
      </w:r>
      <w:r>
        <w:rPr>
          <w:spacing w:val="-4"/>
          <w:w w:val="110"/>
        </w:rPr>
        <w:t xml:space="preserve"> </w:t>
      </w:r>
      <w:r>
        <w:rPr>
          <w:w w:val="110"/>
        </w:rPr>
        <w:t>by</w:t>
      </w:r>
      <w:r>
        <w:rPr>
          <w:spacing w:val="-3"/>
          <w:w w:val="110"/>
        </w:rPr>
        <w:t xml:space="preserve"> </w:t>
      </w:r>
      <w:r>
        <w:rPr>
          <w:w w:val="110"/>
        </w:rPr>
        <w:t>the</w:t>
      </w:r>
      <w:r>
        <w:rPr>
          <w:spacing w:val="-4"/>
          <w:w w:val="110"/>
        </w:rPr>
        <w:t xml:space="preserve"> </w:t>
      </w:r>
      <w:r>
        <w:rPr>
          <w:w w:val="110"/>
        </w:rPr>
        <w:t>Australian</w:t>
      </w:r>
      <w:r>
        <w:rPr>
          <w:spacing w:val="-45"/>
          <w:w w:val="110"/>
        </w:rPr>
        <w:t xml:space="preserve"> </w:t>
      </w:r>
      <w:r>
        <w:rPr>
          <w:w w:val="110"/>
        </w:rPr>
        <w:t>Government,</w:t>
      </w:r>
      <w:r>
        <w:rPr>
          <w:spacing w:val="3"/>
          <w:w w:val="110"/>
        </w:rPr>
        <w:t xml:space="preserve"> </w:t>
      </w:r>
      <w:r>
        <w:rPr>
          <w:w w:val="110"/>
        </w:rPr>
        <w:t>winning</w:t>
      </w:r>
      <w:r>
        <w:rPr>
          <w:spacing w:val="3"/>
          <w:w w:val="110"/>
        </w:rPr>
        <w:t xml:space="preserve"> </w:t>
      </w:r>
      <w:r>
        <w:rPr>
          <w:w w:val="110"/>
        </w:rPr>
        <w:t>the</w:t>
      </w:r>
      <w:r>
        <w:rPr>
          <w:spacing w:val="4"/>
          <w:w w:val="110"/>
        </w:rPr>
        <w:t xml:space="preserve"> </w:t>
      </w:r>
      <w:r>
        <w:rPr>
          <w:w w:val="110"/>
        </w:rPr>
        <w:t>Active</w:t>
      </w:r>
      <w:r>
        <w:rPr>
          <w:spacing w:val="3"/>
          <w:w w:val="110"/>
        </w:rPr>
        <w:t xml:space="preserve"> </w:t>
      </w:r>
      <w:r>
        <w:rPr>
          <w:w w:val="110"/>
        </w:rPr>
        <w:t>Arts</w:t>
      </w:r>
      <w:r>
        <w:rPr>
          <w:spacing w:val="4"/>
          <w:w w:val="110"/>
        </w:rPr>
        <w:t xml:space="preserve"> </w:t>
      </w:r>
      <w:r>
        <w:rPr>
          <w:w w:val="110"/>
        </w:rPr>
        <w:t>category</w:t>
      </w:r>
      <w:r>
        <w:rPr>
          <w:spacing w:val="3"/>
          <w:w w:val="110"/>
        </w:rPr>
        <w:t xml:space="preserve"> </w:t>
      </w:r>
      <w:r>
        <w:rPr>
          <w:w w:val="110"/>
        </w:rPr>
        <w:t>of</w:t>
      </w:r>
      <w:r>
        <w:rPr>
          <w:spacing w:val="4"/>
          <w:w w:val="110"/>
        </w:rPr>
        <w:t xml:space="preserve"> </w:t>
      </w:r>
      <w:r>
        <w:rPr>
          <w:w w:val="110"/>
        </w:rPr>
        <w:t>the</w:t>
      </w:r>
      <w:r>
        <w:rPr>
          <w:spacing w:val="3"/>
          <w:w w:val="110"/>
        </w:rPr>
        <w:t xml:space="preserve"> </w:t>
      </w:r>
      <w:r>
        <w:rPr>
          <w:w w:val="110"/>
        </w:rPr>
        <w:t>2012</w:t>
      </w:r>
      <w:r>
        <w:rPr>
          <w:spacing w:val="4"/>
          <w:w w:val="110"/>
        </w:rPr>
        <w:t xml:space="preserve"> </w:t>
      </w:r>
      <w:r>
        <w:rPr>
          <w:w w:val="110"/>
        </w:rPr>
        <w:t>National</w:t>
      </w:r>
      <w:r>
        <w:rPr>
          <w:spacing w:val="3"/>
          <w:w w:val="110"/>
        </w:rPr>
        <w:t xml:space="preserve"> </w:t>
      </w:r>
      <w:r>
        <w:rPr>
          <w:w w:val="110"/>
        </w:rPr>
        <w:t>Awards</w:t>
      </w:r>
      <w:r>
        <w:rPr>
          <w:spacing w:val="3"/>
          <w:w w:val="110"/>
        </w:rPr>
        <w:t xml:space="preserve"> </w:t>
      </w:r>
      <w:r>
        <w:rPr>
          <w:w w:val="110"/>
        </w:rPr>
        <w:t>for</w:t>
      </w:r>
    </w:p>
    <w:p w14:paraId="2CEC3B69" w14:textId="77777777" w:rsidR="00262EEE" w:rsidRDefault="00923E31" w:rsidP="00195FC1">
      <w:pPr>
        <w:pStyle w:val="BodyText"/>
      </w:pPr>
      <w:r>
        <w:rPr>
          <w:w w:val="110"/>
        </w:rPr>
        <w:t>Local</w:t>
      </w:r>
      <w:r>
        <w:rPr>
          <w:spacing w:val="2"/>
          <w:w w:val="110"/>
        </w:rPr>
        <w:t xml:space="preserve"> </w:t>
      </w:r>
      <w:r>
        <w:rPr>
          <w:w w:val="110"/>
        </w:rPr>
        <w:t>Government.</w:t>
      </w:r>
    </w:p>
    <w:p w14:paraId="681BB0A6" w14:textId="2AF5DC38" w:rsidR="00262EEE" w:rsidRPr="0070312D" w:rsidRDefault="007433E7" w:rsidP="0070312D">
      <w:pPr>
        <w:pStyle w:val="Heading3"/>
      </w:pPr>
      <w:bookmarkStart w:id="123" w:name="CREATIVE_EXPRESSION_AND__THE_ROLE_OF_THE"/>
      <w:bookmarkStart w:id="124" w:name="Career_pathways,_cultural_leadership_ski"/>
      <w:bookmarkStart w:id="125" w:name="_Toc105151627"/>
      <w:bookmarkStart w:id="126" w:name="_Toc105159771"/>
      <w:bookmarkEnd w:id="123"/>
      <w:bookmarkEnd w:id="124"/>
      <w:r w:rsidRPr="0070312D">
        <w:t>Theme 02: creative</w:t>
      </w:r>
      <w:r w:rsidR="00923E31" w:rsidRPr="0070312D">
        <w:t xml:space="preserve"> </w:t>
      </w:r>
      <w:r w:rsidRPr="0070312D">
        <w:t>expression</w:t>
      </w:r>
      <w:r w:rsidR="00923E31" w:rsidRPr="0070312D">
        <w:t xml:space="preserve"> </w:t>
      </w:r>
      <w:r w:rsidRPr="0070312D">
        <w:t>and</w:t>
      </w:r>
      <w:r w:rsidR="00923E31" w:rsidRPr="0070312D">
        <w:t xml:space="preserve"> </w:t>
      </w:r>
      <w:r w:rsidRPr="0070312D">
        <w:t>the</w:t>
      </w:r>
      <w:r w:rsidR="00923E31" w:rsidRPr="0070312D">
        <w:t xml:space="preserve"> </w:t>
      </w:r>
      <w:r w:rsidRPr="0070312D">
        <w:t>role</w:t>
      </w:r>
      <w:r w:rsidR="00923E31" w:rsidRPr="0070312D">
        <w:t xml:space="preserve"> </w:t>
      </w:r>
      <w:r w:rsidRPr="0070312D">
        <w:t>of</w:t>
      </w:r>
      <w:r w:rsidR="00923E31" w:rsidRPr="0070312D">
        <w:t xml:space="preserve"> </w:t>
      </w:r>
      <w:r w:rsidRPr="0070312D">
        <w:t>the</w:t>
      </w:r>
      <w:r w:rsidR="00923E31" w:rsidRPr="0070312D">
        <w:t xml:space="preserve"> </w:t>
      </w:r>
      <w:r w:rsidRPr="0070312D">
        <w:t>artist</w:t>
      </w:r>
      <w:bookmarkEnd w:id="125"/>
      <w:bookmarkEnd w:id="126"/>
    </w:p>
    <w:p w14:paraId="7CE14B4E" w14:textId="775EB166" w:rsidR="005B1DFF" w:rsidRPr="003A62D6" w:rsidRDefault="007433E7" w:rsidP="0070312D">
      <w:pPr>
        <w:pStyle w:val="Heading4"/>
      </w:pPr>
      <w:bookmarkStart w:id="127" w:name="_Toc105159772"/>
      <w:r w:rsidRPr="003A62D6">
        <w:t>Career</w:t>
      </w:r>
      <w:r w:rsidR="00923E31" w:rsidRPr="003A62D6">
        <w:t xml:space="preserve"> </w:t>
      </w:r>
      <w:r w:rsidRPr="003A62D6">
        <w:t>pathways,</w:t>
      </w:r>
      <w:r w:rsidR="00923E31" w:rsidRPr="003A62D6">
        <w:t xml:space="preserve"> </w:t>
      </w:r>
      <w:r w:rsidRPr="003A62D6">
        <w:t>cultural</w:t>
      </w:r>
      <w:r w:rsidR="00923E31" w:rsidRPr="003A62D6">
        <w:t xml:space="preserve"> </w:t>
      </w:r>
      <w:r w:rsidRPr="003A62D6">
        <w:t>leadership</w:t>
      </w:r>
      <w:r w:rsidR="00923E31" w:rsidRPr="003A62D6">
        <w:t xml:space="preserve"> </w:t>
      </w:r>
      <w:r w:rsidRPr="003A62D6">
        <w:t>skills</w:t>
      </w:r>
      <w:r w:rsidR="00923E31" w:rsidRPr="003A62D6">
        <w:t xml:space="preserve"> </w:t>
      </w:r>
      <w:r w:rsidRPr="003A62D6">
        <w:t>and</w:t>
      </w:r>
      <w:r w:rsidR="00923E31" w:rsidRPr="003A62D6">
        <w:t xml:space="preserve"> </w:t>
      </w:r>
      <w:r w:rsidRPr="003A62D6">
        <w:t>expertise</w:t>
      </w:r>
      <w:bookmarkEnd w:id="127"/>
    </w:p>
    <w:p w14:paraId="0506A3BF" w14:textId="071A3831" w:rsidR="00D82078" w:rsidRPr="003A62D6" w:rsidRDefault="007433E7" w:rsidP="003B0948">
      <w:pPr>
        <w:pStyle w:val="Heading5"/>
      </w:pPr>
      <w:r w:rsidRPr="003A62D6">
        <w:t>What</w:t>
      </w:r>
      <w:r w:rsidR="00D82078" w:rsidRPr="003A62D6">
        <w:t xml:space="preserve"> </w:t>
      </w:r>
      <w:r w:rsidRPr="003A62D6">
        <w:t>this</w:t>
      </w:r>
      <w:r w:rsidR="00D82078" w:rsidRPr="003A62D6">
        <w:t xml:space="preserve"> </w:t>
      </w:r>
      <w:r w:rsidRPr="003A62D6">
        <w:t>policy</w:t>
      </w:r>
      <w:r w:rsidR="00D82078" w:rsidRPr="003A62D6">
        <w:t xml:space="preserve"> </w:t>
      </w:r>
      <w:r w:rsidRPr="003A62D6">
        <w:t>aims</w:t>
      </w:r>
      <w:r w:rsidR="00D82078" w:rsidRPr="003A62D6">
        <w:t xml:space="preserve"> </w:t>
      </w:r>
      <w:r w:rsidRPr="003A62D6">
        <w:t>to</w:t>
      </w:r>
      <w:r w:rsidR="00D82078" w:rsidRPr="003A62D6">
        <w:t xml:space="preserve"> </w:t>
      </w:r>
      <w:r w:rsidRPr="003A62D6">
        <w:t>achieve:</w:t>
      </w:r>
    </w:p>
    <w:p w14:paraId="6AC48C8F" w14:textId="77777777" w:rsidR="00D82078" w:rsidRPr="000E6D19" w:rsidRDefault="00D82078" w:rsidP="000E6D19">
      <w:pPr>
        <w:pStyle w:val="ListParagraph"/>
        <w:rPr>
          <w:w w:val="110"/>
        </w:rPr>
      </w:pPr>
      <w:r w:rsidRPr="000E6D19">
        <w:rPr>
          <w:w w:val="110"/>
        </w:rPr>
        <w:t>Build, produce and nurture world-class artists and creators.</w:t>
      </w:r>
    </w:p>
    <w:p w14:paraId="1151304E" w14:textId="77777777" w:rsidR="00D82078" w:rsidRPr="000E6D19" w:rsidRDefault="00D82078" w:rsidP="000E6D19">
      <w:pPr>
        <w:pStyle w:val="ListParagraph"/>
        <w:rPr>
          <w:w w:val="110"/>
        </w:rPr>
      </w:pPr>
      <w:r w:rsidRPr="000E6D19">
        <w:rPr>
          <w:w w:val="110"/>
        </w:rPr>
        <w:t>Ensure the opportunities, training and skills development needed for careers in the arts and creative sectors are not limited by social circumstance.</w:t>
      </w:r>
    </w:p>
    <w:p w14:paraId="72B6D874" w14:textId="77777777" w:rsidR="00D82078" w:rsidRPr="000E6D19" w:rsidRDefault="00D82078" w:rsidP="000E6D19">
      <w:pPr>
        <w:pStyle w:val="ListParagraph"/>
        <w:rPr>
          <w:w w:val="110"/>
        </w:rPr>
      </w:pPr>
      <w:r w:rsidRPr="000E6D19">
        <w:rPr>
          <w:w w:val="110"/>
        </w:rPr>
        <w:t>Drive a culture of professional development that strengthens the capacity of artists and creative practitioners to be artistic leaders within the arts and culture sectors in to the future.</w:t>
      </w:r>
    </w:p>
    <w:p w14:paraId="6B9ADC37" w14:textId="77777777" w:rsidR="00262EEE" w:rsidRPr="007433E7" w:rsidRDefault="00923E31" w:rsidP="00195FC1">
      <w:pPr>
        <w:pStyle w:val="BodyText"/>
      </w:pPr>
      <w:r w:rsidRPr="007433E7">
        <w:t xml:space="preserve">Creative expression defines our nation. In recent years more and more Australians have taken an active part in making and attending arts events with growing confidence in their own creative voices. Whether it is through live, interactive or recorded media or whether it is through drama, documentaries, comedy, music, dance, design, visual art, writing or traditional cultural practices, society benefits when it is empowered to share stories. There is a need to nurture the most gifted and talented while providing for those who want to be involved in and take pleasure from arts and culture. For creative expression to thrive, three building blocks need to be in place: career pathways to attract the best; government funding and support, </w:t>
      </w:r>
      <w:r w:rsidRPr="007433E7">
        <w:lastRenderedPageBreak/>
        <w:t>which creates opportunities for visionary and ground- breaking creative works; and a strong and growing creative economy in both commercial and non-profit sectors.</w:t>
      </w:r>
    </w:p>
    <w:p w14:paraId="2EFF1069" w14:textId="77777777" w:rsidR="00262EEE" w:rsidRPr="007433E7" w:rsidRDefault="00923E31" w:rsidP="00195FC1">
      <w:pPr>
        <w:pStyle w:val="BodyText"/>
      </w:pPr>
      <w:r w:rsidRPr="007433E7">
        <w:t>Modern Australia celebrates its creative practitioners in all their diversity because we recognise strength in that diversity. These creative practitioners and creative organisations are our storytellers. They are</w:t>
      </w:r>
      <w:r w:rsidR="00A73A33" w:rsidRPr="007433E7">
        <w:t xml:space="preserve"> </w:t>
      </w:r>
      <w:r w:rsidRPr="007433E7">
        <w:t>responsible</w:t>
      </w:r>
      <w:r w:rsidR="00A73A33" w:rsidRPr="007433E7">
        <w:t xml:space="preserve"> </w:t>
      </w:r>
      <w:r w:rsidRPr="007433E7">
        <w:t>for</w:t>
      </w:r>
      <w:r w:rsidR="00A73A33" w:rsidRPr="007433E7">
        <w:t xml:space="preserve"> </w:t>
      </w:r>
      <w:r w:rsidRPr="007433E7">
        <w:t>strongly</w:t>
      </w:r>
      <w:r w:rsidR="00A73A33" w:rsidRPr="007433E7">
        <w:t xml:space="preserve"> </w:t>
      </w:r>
      <w:r w:rsidRPr="007433E7">
        <w:t>articulating our culture and building Australia’s resilience and capacity for growth.</w:t>
      </w:r>
    </w:p>
    <w:p w14:paraId="0A254B50" w14:textId="77777777" w:rsidR="00262EEE" w:rsidRPr="007433E7" w:rsidRDefault="00923E31" w:rsidP="00195FC1">
      <w:pPr>
        <w:pStyle w:val="BodyText"/>
      </w:pPr>
      <w:r w:rsidRPr="007433E7">
        <w:t>A successful career in the creative economy requires skill, discipline and dedication. It is also highly competitive.</w:t>
      </w:r>
    </w:p>
    <w:p w14:paraId="53C6F442" w14:textId="77777777" w:rsidR="00262EEE" w:rsidRPr="007433E7" w:rsidRDefault="00923E31" w:rsidP="00195FC1">
      <w:pPr>
        <w:pStyle w:val="BodyText"/>
      </w:pPr>
      <w:r w:rsidRPr="007433E7">
        <w:t>The credits at the end of every Australian film are a snapshot of the extent of the industry’s demand for a technically proficient workforce. While the actors and, perhaps, the director, are the public face of success, the quality of the final product depends on successful collaboration with those who work behind the scenes.</w:t>
      </w:r>
    </w:p>
    <w:p w14:paraId="2F4ED419" w14:textId="4B56491C" w:rsidR="005B1DFF" w:rsidRPr="007433E7" w:rsidRDefault="00923E31" w:rsidP="00195FC1">
      <w:pPr>
        <w:pStyle w:val="BodyText"/>
      </w:pPr>
      <w:r w:rsidRPr="007433E7">
        <w:t>Similarly, when a symphony orchestra performs, this is the result of years of training undertaken by each musician and the many working off-stage to make the performance possible. All have come to their roles through different pathways</w:t>
      </w:r>
      <w:r w:rsidR="00023EFA">
        <w:t>—</w:t>
      </w:r>
      <w:r w:rsidRPr="007433E7">
        <w:t>some follow a linear path from education to career, some a more circuitous</w:t>
      </w:r>
      <w:r w:rsidR="007433E7" w:rsidRPr="007433E7">
        <w:t xml:space="preserve"> </w:t>
      </w:r>
      <w:r w:rsidRPr="007433E7">
        <w:t>route combining on-the-job and formal training, and some by pursuing several occupations simultaneously.</w:t>
      </w:r>
    </w:p>
    <w:p w14:paraId="7508F7E1" w14:textId="683AA901" w:rsidR="00262EEE" w:rsidRDefault="003A651B" w:rsidP="003B0948">
      <w:pPr>
        <w:pStyle w:val="Heading5"/>
      </w:pPr>
      <w:r>
        <w:rPr>
          <w:w w:val="90"/>
        </w:rPr>
        <w:t>What has been achieved:</w:t>
      </w:r>
    </w:p>
    <w:p w14:paraId="741A6779" w14:textId="4CF97BA3" w:rsidR="00262EEE" w:rsidRPr="007433E7" w:rsidRDefault="00923E31" w:rsidP="00195FC1">
      <w:pPr>
        <w:pStyle w:val="BodyText"/>
      </w:pPr>
      <w:r w:rsidRPr="007433E7">
        <w:t>The breadth of jobs is considerable across the arts career pathway continuum</w:t>
      </w:r>
      <w:r w:rsidR="00023EFA">
        <w:t>—</w:t>
      </w:r>
      <w:r w:rsidRPr="007433E7">
        <w:t>the 2011 Census estimates 531 000 Australians work in the sector.</w:t>
      </w:r>
    </w:p>
    <w:p w14:paraId="34008D29" w14:textId="77777777" w:rsidR="00262EEE" w:rsidRPr="007433E7" w:rsidRDefault="00923E31" w:rsidP="00195FC1">
      <w:pPr>
        <w:pStyle w:val="BodyText"/>
      </w:pPr>
      <w:r w:rsidRPr="007433E7">
        <w:t>Through its support for high-quality Australian content, and a range of interventions to encourage sustainability in the arts and cultural sector, the Australian Government also</w:t>
      </w:r>
      <w:r w:rsidR="00A73A33" w:rsidRPr="007433E7">
        <w:t xml:space="preserve"> </w:t>
      </w:r>
      <w:r w:rsidRPr="007433E7">
        <w:t>works</w:t>
      </w:r>
      <w:r w:rsidR="00A73A33" w:rsidRPr="007433E7">
        <w:t xml:space="preserve"> </w:t>
      </w:r>
      <w:r w:rsidRPr="007433E7">
        <w:t>to</w:t>
      </w:r>
      <w:r w:rsidR="00A73A33" w:rsidRPr="007433E7">
        <w:t xml:space="preserve"> </w:t>
      </w:r>
      <w:r w:rsidRPr="007433E7">
        <w:t>encourage</w:t>
      </w:r>
      <w:r w:rsidR="00A73A33" w:rsidRPr="007433E7">
        <w:t xml:space="preserve"> </w:t>
      </w:r>
      <w:r w:rsidRPr="007433E7">
        <w:t>real</w:t>
      </w:r>
      <w:r w:rsidR="00A73A33" w:rsidRPr="007433E7">
        <w:t xml:space="preserve"> </w:t>
      </w:r>
      <w:r w:rsidRPr="007433E7">
        <w:t>career</w:t>
      </w:r>
      <w:r w:rsidR="00A73A33" w:rsidRPr="007433E7">
        <w:t xml:space="preserve"> </w:t>
      </w:r>
      <w:r w:rsidRPr="007433E7">
        <w:t>pathways</w:t>
      </w:r>
      <w:r w:rsidR="00A73A33" w:rsidRPr="007433E7">
        <w:t xml:space="preserve"> </w:t>
      </w:r>
      <w:r w:rsidRPr="007433E7">
        <w:t>across this diverse sector. For example, the Australian Government’s investment in Aboriginal and Torres Strait Islander art centres also builds real and sustainable economic opportunities for communities and</w:t>
      </w:r>
      <w:r w:rsidR="00A73A33" w:rsidRPr="007433E7">
        <w:t xml:space="preserve"> </w:t>
      </w:r>
      <w:r w:rsidRPr="007433E7">
        <w:t>artists.</w:t>
      </w:r>
      <w:r w:rsidR="00A73A33" w:rsidRPr="007433E7">
        <w:t xml:space="preserve"> </w:t>
      </w:r>
      <w:r w:rsidRPr="007433E7">
        <w:t>Support</w:t>
      </w:r>
      <w:r w:rsidR="00A73A33" w:rsidRPr="007433E7">
        <w:t xml:space="preserve"> </w:t>
      </w:r>
      <w:r w:rsidRPr="007433E7">
        <w:t>for</w:t>
      </w:r>
      <w:r w:rsidR="00A73A33" w:rsidRPr="007433E7">
        <w:t xml:space="preserve"> </w:t>
      </w:r>
      <w:r w:rsidRPr="007433E7">
        <w:t>the</w:t>
      </w:r>
      <w:r w:rsidR="00A73A33" w:rsidRPr="007433E7">
        <w:t xml:space="preserve"> </w:t>
      </w:r>
      <w:r w:rsidRPr="007433E7">
        <w:t>screen sector to encourage the production of high-quality national content also provides employment for Australian creative professionals at any stage of their career.</w:t>
      </w:r>
    </w:p>
    <w:p w14:paraId="14342FA5" w14:textId="116F5A0C" w:rsidR="00262EEE" w:rsidRPr="007433E7" w:rsidRDefault="00923E31" w:rsidP="00195FC1">
      <w:pPr>
        <w:pStyle w:val="BodyText"/>
      </w:pPr>
      <w:r w:rsidRPr="007433E7">
        <w:t>Vocational training is critical for the sector. Approximately 87</w:t>
      </w:r>
      <w:r w:rsidR="00474A33">
        <w:t xml:space="preserve"> per </w:t>
      </w:r>
      <w:r w:rsidRPr="007433E7">
        <w:t>cent of Australian artists have a post-school qualification. Significantly, artists rate formal training as the most important source of skills for their profession, more important than on-the-job learning. In 2010, 83</w:t>
      </w:r>
      <w:r w:rsidR="00474A33">
        <w:t> </w:t>
      </w:r>
      <w:r w:rsidRPr="007433E7">
        <w:t>167 students were undertaking a creative arts course at a higher education institution, and vocational training organisations reported another 53</w:t>
      </w:r>
      <w:r w:rsidR="00474A33">
        <w:t> </w:t>
      </w:r>
      <w:r w:rsidRPr="007433E7">
        <w:t>600 students enrolled in such courses.</w:t>
      </w:r>
    </w:p>
    <w:p w14:paraId="311486F0" w14:textId="424D2865" w:rsidR="00262EEE" w:rsidRPr="007433E7" w:rsidRDefault="00923E31" w:rsidP="00195FC1">
      <w:pPr>
        <w:pStyle w:val="BodyText"/>
      </w:pPr>
      <w:r w:rsidRPr="007433E7">
        <w:t>Underpinning these broader vocational offerings is the pursuit of elite training and excellence in performing arts training. Elite training is the bedrock of our international success in the arts and is necessary to produce the highest quality creative practitioners. It is from these institutions that we produce our best graduates who are central to the growth and celebration of cultural leadership. Elite does not imply ‘elitism’, as talent and drive are the primary criteria for entry into these organisations and their reach is broad. For example, 70</w:t>
      </w:r>
      <w:r w:rsidR="00474A33">
        <w:t xml:space="preserve"> per </w:t>
      </w:r>
      <w:r w:rsidRPr="007433E7">
        <w:t>cent of Australia’s professional musicians have participated in a program through the Australian Youth Orchestra.</w:t>
      </w:r>
    </w:p>
    <w:p w14:paraId="7B896F4A" w14:textId="77777777" w:rsidR="00262EEE" w:rsidRPr="007433E7" w:rsidRDefault="00923E31" w:rsidP="00195FC1">
      <w:pPr>
        <w:pStyle w:val="BodyText"/>
      </w:pPr>
      <w:r w:rsidRPr="007433E7">
        <w:t>These elite training organisations are nonetheless a small cohort and the Australian Government currently provides funding to some of them in recognition of their national reach and ongoing contribution to our cultural life and creative economy:</w:t>
      </w:r>
    </w:p>
    <w:p w14:paraId="627F5C5F" w14:textId="7132C34D" w:rsidR="00262EEE" w:rsidRPr="007433E7" w:rsidRDefault="00923E31" w:rsidP="007433E7">
      <w:pPr>
        <w:pStyle w:val="ListParagraph"/>
      </w:pPr>
      <w:r w:rsidRPr="007433E7">
        <w:t>Almost $17</w:t>
      </w:r>
      <w:r w:rsidR="00F40208">
        <w:t> million</w:t>
      </w:r>
      <w:r w:rsidRPr="007433E7">
        <w:t xml:space="preserve"> a year for the Australian Ballet School, Australian National Academy of Music, Australian Youth Orchestra, Flying Fruit Fly Circus, National Aboriginal and Islander Skills Development Association Dance College, National Institute of Circus Arts and National Institute of Dramatic Art.</w:t>
      </w:r>
    </w:p>
    <w:p w14:paraId="4B079755" w14:textId="6B8E983C" w:rsidR="00262EEE" w:rsidRPr="007433E7" w:rsidRDefault="00923E31" w:rsidP="007433E7">
      <w:pPr>
        <w:pStyle w:val="ListParagraph"/>
      </w:pPr>
      <w:r w:rsidRPr="007433E7">
        <w:lastRenderedPageBreak/>
        <w:t>Over $24</w:t>
      </w:r>
      <w:r w:rsidR="00F40208">
        <w:t> million</w:t>
      </w:r>
      <w:r w:rsidRPr="007433E7">
        <w:t xml:space="preserve"> a year to the Australian Film, Television and Radio School, Australia’s premier screen arts and broadcast training institution.</w:t>
      </w:r>
    </w:p>
    <w:p w14:paraId="0F165F5E" w14:textId="77777777" w:rsidR="00262EEE" w:rsidRPr="007433E7" w:rsidRDefault="00923E31" w:rsidP="00195FC1">
      <w:pPr>
        <w:pStyle w:val="BodyText"/>
      </w:pPr>
      <w:r w:rsidRPr="007433E7">
        <w:t>Together, these institutions train more than 1300 students a year in addition to the number of students undertaking tertiary and vocational courses elsewhere, as noted above. Career pathways vary, but the long-term commitment to working in the discipline in which they trained is extremely high, despite lower levels of</w:t>
      </w:r>
      <w:r w:rsidR="009025D7" w:rsidRPr="007433E7">
        <w:t xml:space="preserve"> </w:t>
      </w:r>
      <w:r w:rsidRPr="007433E7">
        <w:t>income than those with comparable educational backgrounds in other occupations.</w:t>
      </w:r>
    </w:p>
    <w:p w14:paraId="68555204" w14:textId="77777777" w:rsidR="00262EEE" w:rsidRPr="007433E7" w:rsidRDefault="00923E31" w:rsidP="00195FC1">
      <w:pPr>
        <w:pStyle w:val="BodyText"/>
      </w:pPr>
      <w:r w:rsidRPr="007433E7">
        <w:t>In addition to this, the Australian Government has made major funding investments through the Education Investment Fund in new tertiary education facilities for teaching in the arts, heritage and creative industries:</w:t>
      </w:r>
    </w:p>
    <w:p w14:paraId="2C385E7D" w14:textId="51E0C9E3" w:rsidR="00262EEE" w:rsidRPr="007433E7" w:rsidRDefault="00923E31" w:rsidP="007433E7">
      <w:pPr>
        <w:pStyle w:val="ListParagraph"/>
      </w:pPr>
      <w:r w:rsidRPr="007433E7">
        <w:t>$30</w:t>
      </w:r>
      <w:r w:rsidR="00F40208">
        <w:t> million</w:t>
      </w:r>
      <w:r w:rsidRPr="007433E7">
        <w:t xml:space="preserve"> for the new Australian Centre for Indigenous Knowledges and Education at Charles Darwin University, including a new gallery space</w:t>
      </w:r>
    </w:p>
    <w:p w14:paraId="098D9EA1" w14:textId="28517257" w:rsidR="00262EEE" w:rsidRPr="007433E7" w:rsidRDefault="00923E31" w:rsidP="007433E7">
      <w:pPr>
        <w:pStyle w:val="ListParagraph"/>
      </w:pPr>
      <w:r w:rsidRPr="007433E7">
        <w:t>$37</w:t>
      </w:r>
      <w:r w:rsidR="00F40208">
        <w:t> million</w:t>
      </w:r>
      <w:r w:rsidRPr="007433E7">
        <w:t xml:space="preserve"> for the Creative Futures Tasmania project, a new six-storey building for the University of Tasmania’s Academy of Creative Industries and Performing Arts</w:t>
      </w:r>
    </w:p>
    <w:p w14:paraId="190B4954" w14:textId="219348C1" w:rsidR="00262EEE" w:rsidRPr="007433E7" w:rsidRDefault="00923E31" w:rsidP="007433E7">
      <w:pPr>
        <w:pStyle w:val="ListParagraph"/>
      </w:pPr>
      <w:r w:rsidRPr="007433E7">
        <w:t>$48</w:t>
      </w:r>
      <w:r w:rsidR="00F40208">
        <w:t> million</w:t>
      </w:r>
      <w:r w:rsidRPr="007433E7">
        <w:t xml:space="preserve"> for Gateway@COFA, a state-of-the-art teaching, learning and studio redevelopment of the College of Fine Arts at the University of New South Wales.</w:t>
      </w:r>
    </w:p>
    <w:p w14:paraId="6108CFE4" w14:textId="6FB2050D" w:rsidR="00262EEE" w:rsidRPr="007433E7" w:rsidRDefault="00923E31" w:rsidP="00195FC1">
      <w:pPr>
        <w:pStyle w:val="BodyText"/>
      </w:pPr>
      <w:r w:rsidRPr="007433E7">
        <w:t xml:space="preserve">Post-training, getting that first job is a critical step and is difficult without on-the- job experience. Students and early </w:t>
      </w:r>
      <w:r w:rsidR="00AD4467" w:rsidRPr="007433E7">
        <w:t xml:space="preserve">career professionals need opportunities </w:t>
      </w:r>
      <w:r w:rsidRPr="007433E7">
        <w:t>to build specific work-related skills. The Government’s changes from 1 July 2012</w:t>
      </w:r>
      <w:r w:rsidR="00023EFA">
        <w:t>—</w:t>
      </w:r>
      <w:r w:rsidRPr="007433E7">
        <w:t>to increase the tax-free threshold for individuals to $18 200—assists artists and creative professionals trying to forge a career in the arts and cultural sectors.</w:t>
      </w:r>
    </w:p>
    <w:p w14:paraId="2A1C3665" w14:textId="77777777" w:rsidR="00262EEE" w:rsidRPr="007433E7" w:rsidRDefault="00923E31" w:rsidP="00195FC1">
      <w:pPr>
        <w:pStyle w:val="BodyText"/>
      </w:pPr>
      <w:r w:rsidRPr="007433E7">
        <w:t>Tailored work experience and professional</w:t>
      </w:r>
      <w:r w:rsidR="00A73A33" w:rsidRPr="007433E7">
        <w:t xml:space="preserve"> </w:t>
      </w:r>
      <w:r w:rsidRPr="007433E7">
        <w:t>development</w:t>
      </w:r>
      <w:r w:rsidR="00A73A33" w:rsidRPr="007433E7">
        <w:t xml:space="preserve"> </w:t>
      </w:r>
      <w:r w:rsidRPr="007433E7">
        <w:t>programs</w:t>
      </w:r>
      <w:r w:rsidR="00A73A33" w:rsidRPr="007433E7">
        <w:t xml:space="preserve"> </w:t>
      </w:r>
      <w:r w:rsidRPr="007433E7">
        <w:t>have</w:t>
      </w:r>
      <w:r w:rsidR="00A73A33" w:rsidRPr="007433E7">
        <w:t xml:space="preserve"> </w:t>
      </w:r>
      <w:r w:rsidRPr="007433E7">
        <w:t>also yielded encouraging results—Australian Government programs like the Indigenous Repatriation Program and ArtStart</w:t>
      </w:r>
      <w:r w:rsidR="00A73A33" w:rsidRPr="007433E7">
        <w:t xml:space="preserve"> </w:t>
      </w:r>
      <w:r w:rsidRPr="007433E7">
        <w:t>build</w:t>
      </w:r>
      <w:r w:rsidR="00A73A33" w:rsidRPr="007433E7">
        <w:t xml:space="preserve"> </w:t>
      </w:r>
      <w:r w:rsidRPr="007433E7">
        <w:t>skills</w:t>
      </w:r>
      <w:r w:rsidR="00A73A33" w:rsidRPr="007433E7">
        <w:t xml:space="preserve"> </w:t>
      </w:r>
      <w:r w:rsidRPr="007433E7">
        <w:t>and</w:t>
      </w:r>
      <w:r w:rsidR="00A73A33" w:rsidRPr="007433E7">
        <w:t xml:space="preserve"> </w:t>
      </w:r>
      <w:r w:rsidRPr="007433E7">
        <w:t>provide</w:t>
      </w:r>
      <w:r w:rsidR="00A73A33" w:rsidRPr="007433E7">
        <w:t xml:space="preserve"> </w:t>
      </w:r>
      <w:r w:rsidRPr="007433E7">
        <w:t>real</w:t>
      </w:r>
      <w:r w:rsidR="00A73A33" w:rsidRPr="007433E7">
        <w:t xml:space="preserve"> </w:t>
      </w:r>
      <w:r w:rsidRPr="007433E7">
        <w:t>and</w:t>
      </w:r>
      <w:r w:rsidR="00A73A33" w:rsidRPr="007433E7">
        <w:t xml:space="preserve"> </w:t>
      </w:r>
      <w:r w:rsidRPr="007433E7">
        <w:t xml:space="preserve">relevant career pathways. Across Australia, cultural institutions and </w:t>
      </w:r>
      <w:r w:rsidR="00AF1842" w:rsidRPr="007433E7">
        <w:t xml:space="preserve">organisations </w:t>
      </w:r>
      <w:r w:rsidRPr="007433E7">
        <w:t>offer</w:t>
      </w:r>
      <w:r w:rsidR="00A73A33" w:rsidRPr="007433E7">
        <w:t xml:space="preserve"> </w:t>
      </w:r>
      <w:r w:rsidRPr="007433E7">
        <w:t>a wide range of work experience or internship programs, which are vital industry- based solutions to developing career pathways.</w:t>
      </w:r>
    </w:p>
    <w:p w14:paraId="175F8EFF" w14:textId="77777777" w:rsidR="00262EEE" w:rsidRPr="007433E7" w:rsidRDefault="00923E31" w:rsidP="00195FC1">
      <w:pPr>
        <w:pStyle w:val="BodyText"/>
      </w:pPr>
      <w:r w:rsidRPr="007433E7">
        <w:t>A relatively recent development is an incubator model, which couples targeted skills development with mentoring and funding, to build sustainable creative careers. Important work is already underway in this area. GENERATE, a project piloted in 2011 by the Enterprise Connect Creative Industries Innovation Centre in partnership with the Australasian Performing Right Association, assisted creative enterprises to build business skills and has had significant success.</w:t>
      </w:r>
    </w:p>
    <w:p w14:paraId="47FD78FE" w14:textId="77777777" w:rsidR="00262EEE" w:rsidRPr="007433E7" w:rsidRDefault="00923E31" w:rsidP="00195FC1">
      <w:pPr>
        <w:pStyle w:val="BodyText"/>
      </w:pPr>
      <w:r w:rsidRPr="007433E7">
        <w:t xml:space="preserve">The growth and stability of the cultural economy depends on a strong continuum, beginning with arts education for all in schools through the Australia Curriculum: the Arts, and continuing with </w:t>
      </w:r>
      <w:r w:rsidR="00AF1842" w:rsidRPr="007433E7">
        <w:t xml:space="preserve">appropriate tertiary and vocational education </w:t>
      </w:r>
      <w:r w:rsidRPr="007433E7">
        <w:t>and elite training, supported by opportunities to make the jump from education to professional practice. Government must ensure that training opportunities respond to the market, audience patterns and changing modes of production and delivery.</w:t>
      </w:r>
    </w:p>
    <w:p w14:paraId="3945A552" w14:textId="4837814E" w:rsidR="00262EEE" w:rsidRDefault="00544861" w:rsidP="003B0948">
      <w:pPr>
        <w:pStyle w:val="Heading5"/>
      </w:pPr>
      <w:r>
        <w:rPr>
          <w:w w:val="90"/>
        </w:rPr>
        <w:t>What happens next:</w:t>
      </w:r>
    </w:p>
    <w:p w14:paraId="3FE407BE" w14:textId="77777777" w:rsidR="00262EEE" w:rsidRPr="007433E7" w:rsidRDefault="00923E31" w:rsidP="00195FC1">
      <w:pPr>
        <w:pStyle w:val="BodyText"/>
      </w:pPr>
      <w:r w:rsidRPr="007433E7">
        <w:t>The Australian Government will fund a series of initiatives to ensure strong pathways from professional training into real and sustainable creative careers:</w:t>
      </w:r>
    </w:p>
    <w:p w14:paraId="2A09CC68" w14:textId="79F839C1" w:rsidR="00262EEE" w:rsidRPr="007433E7" w:rsidRDefault="00923E31" w:rsidP="007433E7">
      <w:pPr>
        <w:pStyle w:val="ListParagraph"/>
      </w:pPr>
      <w:r w:rsidRPr="000E6D19">
        <w:rPr>
          <w:b/>
        </w:rPr>
        <w:t>$20.8</w:t>
      </w:r>
      <w:r w:rsidR="00F40208" w:rsidRPr="000E6D19">
        <w:rPr>
          <w:b/>
        </w:rPr>
        <w:t> million</w:t>
      </w:r>
      <w:r w:rsidRPr="000E6D19">
        <w:rPr>
          <w:b/>
        </w:rPr>
        <w:t xml:space="preserve"> in new funding for elite training organisations to sustain and grow training available to students and ensure they continue to provide leadership</w:t>
      </w:r>
      <w:r w:rsidRPr="007433E7">
        <w:t>, a 30</w:t>
      </w:r>
      <w:r w:rsidR="00474A33">
        <w:t xml:space="preserve"> per </w:t>
      </w:r>
      <w:r w:rsidRPr="007433E7">
        <w:t>cent increase in base funding.</w:t>
      </w:r>
    </w:p>
    <w:p w14:paraId="54F37717" w14:textId="64A7DCCF" w:rsidR="00262EEE" w:rsidRPr="007433E7" w:rsidRDefault="00923E31" w:rsidP="007433E7">
      <w:pPr>
        <w:pStyle w:val="ListParagraph"/>
      </w:pPr>
      <w:r w:rsidRPr="000E6D19">
        <w:rPr>
          <w:b/>
        </w:rPr>
        <w:lastRenderedPageBreak/>
        <w:t>$9.7</w:t>
      </w:r>
      <w:r w:rsidR="00F40208" w:rsidRPr="000E6D19">
        <w:rPr>
          <w:b/>
        </w:rPr>
        <w:t> million</w:t>
      </w:r>
      <w:r w:rsidRPr="000E6D19">
        <w:rPr>
          <w:b/>
        </w:rPr>
        <w:t xml:space="preserve"> from 2013–14 to continue the highly successful ArtStart program</w:t>
      </w:r>
      <w:r w:rsidRPr="007433E7">
        <w:t>. This will assist graduating practitioners to hone their business skills and apply their craft across a range of career pathways.</w:t>
      </w:r>
    </w:p>
    <w:p w14:paraId="1B2C87DF" w14:textId="1B8E73E9" w:rsidR="00262EEE" w:rsidRPr="007433E7" w:rsidRDefault="00923E31" w:rsidP="007433E7">
      <w:pPr>
        <w:pStyle w:val="ListParagraph"/>
      </w:pPr>
      <w:r w:rsidRPr="000E6D19">
        <w:rPr>
          <w:b/>
        </w:rPr>
        <w:t>$3.4</w:t>
      </w:r>
      <w:r w:rsidR="00F40208" w:rsidRPr="000E6D19">
        <w:rPr>
          <w:b/>
        </w:rPr>
        <w:t> million</w:t>
      </w:r>
      <w:r w:rsidRPr="000E6D19">
        <w:rPr>
          <w:b/>
        </w:rPr>
        <w:t xml:space="preserve"> to establish the ArtsReady program</w:t>
      </w:r>
      <w:r w:rsidRPr="007433E7">
        <w:t>, to support job seekers, school leavers and at-risk students to find arts careers through on-the-job training. This initiative will focus on building partnerships with employers to provide real and relevant training and be managed through the Australian Football League (AFL) SportsReady program which is engaging students through sport. ArtsReady will respond to opportunities to similarly engage with students through music, screen and other art forms and show them career pathways and skill development.</w:t>
      </w:r>
    </w:p>
    <w:p w14:paraId="166539AD" w14:textId="2C4B517D" w:rsidR="00262EEE" w:rsidRPr="007433E7" w:rsidRDefault="00923E31" w:rsidP="007433E7">
      <w:pPr>
        <w:pStyle w:val="ListParagraph"/>
      </w:pPr>
      <w:r w:rsidRPr="000E6D19">
        <w:rPr>
          <w:b/>
        </w:rPr>
        <w:t>$8.1</w:t>
      </w:r>
      <w:r w:rsidR="00F40208" w:rsidRPr="000E6D19">
        <w:rPr>
          <w:b/>
        </w:rPr>
        <w:t> million</w:t>
      </w:r>
      <w:r w:rsidRPr="000E6D19">
        <w:rPr>
          <w:b/>
        </w:rPr>
        <w:t xml:space="preserve"> for the Creative Young Stars Program</w:t>
      </w:r>
      <w:r w:rsidRPr="007433E7">
        <w:t>, to encourage, support and celebrate creative, academic and community achievement and participation of students in primary and secondary schools and post-school young people to 25 years in every community across Australia through Federal electorates.</w:t>
      </w:r>
    </w:p>
    <w:p w14:paraId="44625626" w14:textId="75415291" w:rsidR="00262EEE" w:rsidRPr="007433E7" w:rsidRDefault="00923E31" w:rsidP="007433E7">
      <w:pPr>
        <w:pStyle w:val="ListParagraph"/>
      </w:pPr>
      <w:r w:rsidRPr="000E6D19">
        <w:rPr>
          <w:b/>
        </w:rPr>
        <w:t>$1.25</w:t>
      </w:r>
      <w:r w:rsidR="00F40208" w:rsidRPr="000E6D19">
        <w:rPr>
          <w:b/>
        </w:rPr>
        <w:t> million</w:t>
      </w:r>
      <w:r w:rsidRPr="000E6D19">
        <w:rPr>
          <w:b/>
        </w:rPr>
        <w:t xml:space="preserve"> to address career pathways in the contemporary music industry, announced in 2012</w:t>
      </w:r>
      <w:r w:rsidRPr="007433E7">
        <w:t>. This will provide a range of initiatives, including a program of residencies and training to develop song writing and performance skills of musicians.</w:t>
      </w:r>
    </w:p>
    <w:p w14:paraId="0B8FC168" w14:textId="16275E51" w:rsidR="00262EEE" w:rsidRPr="007433E7" w:rsidRDefault="00923E31" w:rsidP="007433E7">
      <w:pPr>
        <w:pStyle w:val="ListParagraph"/>
      </w:pPr>
      <w:r w:rsidRPr="000E6D19">
        <w:rPr>
          <w:b/>
        </w:rPr>
        <w:t>$1.1</w:t>
      </w:r>
      <w:r w:rsidR="00F40208" w:rsidRPr="000E6D19">
        <w:rPr>
          <w:b/>
        </w:rPr>
        <w:t> million</w:t>
      </w:r>
      <w:r w:rsidRPr="000E6D19">
        <w:rPr>
          <w:b/>
        </w:rPr>
        <w:t xml:space="preserve"> to establish the Screen Australia Media RING Indigenous Employment Strategy</w:t>
      </w:r>
      <w:r w:rsidRPr="007433E7">
        <w:t>. Funded by the Department of Education, Employment and Workplace Relations to create 40 new jobs for Aboriginal and Torres Strait Islander peoples in the media and screen industries over the two years of the strategy.</w:t>
      </w:r>
    </w:p>
    <w:p w14:paraId="24FB5ED7" w14:textId="77777777" w:rsidR="00262EEE" w:rsidRPr="007433E7" w:rsidRDefault="00923E31" w:rsidP="00195FC1">
      <w:pPr>
        <w:pStyle w:val="BodyText"/>
      </w:pPr>
      <w:r w:rsidRPr="007433E7">
        <w:t xml:space="preserve">These initiatives </w:t>
      </w:r>
      <w:r w:rsidRPr="007A3940">
        <w:t>will</w:t>
      </w:r>
      <w:r w:rsidRPr="007433E7">
        <w:t xml:space="preserve"> work to strengthen career pathways and provide the investment in cultural leadership needed in the 21st century.</w:t>
      </w:r>
    </w:p>
    <w:p w14:paraId="00C40F0E" w14:textId="78824702" w:rsidR="00262EEE" w:rsidRDefault="007A3940" w:rsidP="003B0948">
      <w:pPr>
        <w:pStyle w:val="Heading5"/>
      </w:pPr>
      <w:r>
        <w:rPr>
          <w:w w:val="95"/>
        </w:rPr>
        <w:t>Forward agenda:</w:t>
      </w:r>
    </w:p>
    <w:p w14:paraId="7C82385D" w14:textId="77777777" w:rsidR="00262EEE" w:rsidRPr="007A3940" w:rsidRDefault="00923E31" w:rsidP="00195FC1">
      <w:pPr>
        <w:pStyle w:val="BodyText"/>
      </w:pPr>
      <w:r w:rsidRPr="007A3940">
        <w:t>The need to innovate, to remain globally competitive and to reach new audiences will continue to challenge the arts and cultural sector. Responding to these trends will continue to be a priority for the Australian Government. The Government’s policy settings will need to recognise a diverse and technologically enabled sector and audience base.</w:t>
      </w:r>
    </w:p>
    <w:p w14:paraId="2AB95567" w14:textId="77777777" w:rsidR="00262EEE" w:rsidRPr="007A3940" w:rsidRDefault="00923E31" w:rsidP="00195FC1">
      <w:pPr>
        <w:pStyle w:val="BodyText"/>
      </w:pPr>
      <w:r w:rsidRPr="007A3940">
        <w:t>New types of training and new delivery models will be needed—for both vocational and elite training. Graduates will need to be prepared for a broad range of careers in the arts and cultural sector to strengthen the skills base of creative industries.</w:t>
      </w:r>
    </w:p>
    <w:p w14:paraId="230E1AF9" w14:textId="0012EEAD" w:rsidR="00262EEE" w:rsidRPr="007A3940" w:rsidRDefault="00923E31" w:rsidP="00195FC1">
      <w:pPr>
        <w:pStyle w:val="BodyText"/>
      </w:pPr>
      <w:r w:rsidRPr="007A3940">
        <w:t>The Department of Education, Employment and Workplace Relations initiative</w:t>
      </w:r>
      <w:r w:rsidR="00023EFA">
        <w:t>—</w:t>
      </w:r>
      <w:r w:rsidRPr="007A3940">
        <w:t>the Innovations of our Cultural Leaders—will push the boundaries of creative arts and performance as we know them.</w:t>
      </w:r>
    </w:p>
    <w:p w14:paraId="6F2D9207" w14:textId="77777777" w:rsidR="00262EEE" w:rsidRPr="007A3940" w:rsidRDefault="00923E31" w:rsidP="00195FC1">
      <w:pPr>
        <w:pStyle w:val="BodyText"/>
      </w:pPr>
      <w:r w:rsidRPr="007A3940">
        <w:t>Arts training bodies will need to move quickly to take advantage of the opportunities provided by high-speed broadband, which enables truly interactive training experiences without requiring students to be in the same location as the teacher. The Government has funded the Australian Youth Orchestra’s Digital Connection Trial which demonstrates how high-speed broadband can support video communications between cities, regional and remote areas for interviews, live auditions and master classes for students—right from their own homes, classrooms, rehearsal spaces and concert halls. This will provide a solid basis</w:t>
      </w:r>
      <w:r w:rsidR="009025D7" w:rsidRPr="007A3940">
        <w:t xml:space="preserve"> </w:t>
      </w:r>
      <w:r w:rsidRPr="007A3940">
        <w:t>to build on.</w:t>
      </w:r>
    </w:p>
    <w:p w14:paraId="42481300" w14:textId="77777777" w:rsidR="00262EEE" w:rsidRPr="007A3940" w:rsidRDefault="00923E31" w:rsidP="00195FC1">
      <w:pPr>
        <w:pStyle w:val="BodyText"/>
      </w:pPr>
      <w:r w:rsidRPr="007A3940">
        <w:t>Priorities for the Government to ensure it supports the right models for training and career pathways will be to:</w:t>
      </w:r>
    </w:p>
    <w:p w14:paraId="620DB599" w14:textId="77777777" w:rsidR="00262EEE" w:rsidRPr="007A3940" w:rsidRDefault="00923E31" w:rsidP="007A3940">
      <w:pPr>
        <w:pStyle w:val="ListParagraph"/>
      </w:pPr>
      <w:r w:rsidRPr="000E6D19">
        <w:rPr>
          <w:b/>
        </w:rPr>
        <w:lastRenderedPageBreak/>
        <w:t>Review national and elite training in Australia to enhance the success of the sector</w:t>
      </w:r>
      <w:r w:rsidRPr="007A3940">
        <w:t>. The review will examine the infrastructure required to support practitioners and cultural leaders and the development of career pathways for Australia’s creative talent.</w:t>
      </w:r>
    </w:p>
    <w:p w14:paraId="42FC9D2D" w14:textId="77777777" w:rsidR="00262EEE" w:rsidRPr="007A3940" w:rsidRDefault="00923E31" w:rsidP="007A3940">
      <w:pPr>
        <w:pStyle w:val="ListParagraph"/>
      </w:pPr>
      <w:r w:rsidRPr="000E6D19">
        <w:rPr>
          <w:b/>
        </w:rPr>
        <w:t>Facilitate closer engagement between Australia Council-funded organisations and national training bodies</w:t>
      </w:r>
      <w:r w:rsidRPr="007A3940">
        <w:t>. These organisations provide a major source of employment for graduates of the arts training bodies and there is important work to be done to ensure training provides the best possible preparation for future employment.</w:t>
      </w:r>
    </w:p>
    <w:p w14:paraId="118C7289" w14:textId="1DE148AA" w:rsidR="005B1DFF" w:rsidRPr="00F23E20" w:rsidRDefault="007A3940" w:rsidP="0070312D">
      <w:pPr>
        <w:pStyle w:val="Heading4"/>
      </w:pPr>
      <w:bookmarkStart w:id="128" w:name="_Toc105159773"/>
      <w:r w:rsidRPr="00F23E20">
        <w:t>Case</w:t>
      </w:r>
      <w:r w:rsidR="00923E31" w:rsidRPr="00F23E20">
        <w:t xml:space="preserve"> </w:t>
      </w:r>
      <w:r w:rsidRPr="00F23E20">
        <w:t>study</w:t>
      </w:r>
      <w:r w:rsidR="0084455B" w:rsidRPr="00F23E20">
        <w:t>:</w:t>
      </w:r>
      <w:r w:rsidR="00923E31" w:rsidRPr="00F23E20">
        <w:t xml:space="preserve"> </w:t>
      </w:r>
      <w:r w:rsidRPr="00F23E20">
        <w:t>the</w:t>
      </w:r>
      <w:r w:rsidR="00923E31" w:rsidRPr="00F23E20">
        <w:t xml:space="preserve"> </w:t>
      </w:r>
      <w:r w:rsidRPr="00F23E20">
        <w:t>Australian Film, Television and Radio</w:t>
      </w:r>
      <w:r w:rsidR="00D56ECD" w:rsidRPr="00F23E20">
        <w:t xml:space="preserve"> Sc</w:t>
      </w:r>
      <w:r w:rsidRPr="00F23E20">
        <w:t>hool:</w:t>
      </w:r>
      <w:r w:rsidR="00923E31" w:rsidRPr="00F23E20">
        <w:t xml:space="preserve"> </w:t>
      </w:r>
      <w:r w:rsidR="000E6D19">
        <w:t>L</w:t>
      </w:r>
      <w:r w:rsidRPr="00F23E20">
        <w:t>inking</w:t>
      </w:r>
      <w:r w:rsidR="00923E31" w:rsidRPr="00F23E20">
        <w:t xml:space="preserve"> training to careers</w:t>
      </w:r>
      <w:bookmarkEnd w:id="128"/>
    </w:p>
    <w:p w14:paraId="4F45D897" w14:textId="37615062" w:rsidR="00262EEE" w:rsidRDefault="00923E31" w:rsidP="00195FC1">
      <w:pPr>
        <w:pStyle w:val="BodyText"/>
      </w:pPr>
      <w:r>
        <w:rPr>
          <w:w w:val="105"/>
        </w:rPr>
        <w:t>The</w:t>
      </w:r>
      <w:r>
        <w:rPr>
          <w:spacing w:val="1"/>
          <w:w w:val="105"/>
        </w:rPr>
        <w:t xml:space="preserve"> </w:t>
      </w:r>
      <w:r>
        <w:rPr>
          <w:w w:val="105"/>
        </w:rPr>
        <w:t>Australian</w:t>
      </w:r>
      <w:r>
        <w:rPr>
          <w:spacing w:val="1"/>
          <w:w w:val="105"/>
        </w:rPr>
        <w:t xml:space="preserve"> </w:t>
      </w:r>
      <w:r>
        <w:rPr>
          <w:w w:val="105"/>
        </w:rPr>
        <w:t>Film,</w:t>
      </w:r>
      <w:r>
        <w:rPr>
          <w:spacing w:val="1"/>
          <w:w w:val="105"/>
        </w:rPr>
        <w:t xml:space="preserve"> </w:t>
      </w:r>
      <w:r>
        <w:rPr>
          <w:w w:val="105"/>
        </w:rPr>
        <w:t>Television</w:t>
      </w:r>
      <w:r>
        <w:rPr>
          <w:spacing w:val="1"/>
          <w:w w:val="105"/>
        </w:rPr>
        <w:t xml:space="preserve"> </w:t>
      </w:r>
      <w:r>
        <w:rPr>
          <w:w w:val="105"/>
        </w:rPr>
        <w:t>and</w:t>
      </w:r>
      <w:r>
        <w:rPr>
          <w:spacing w:val="1"/>
          <w:w w:val="105"/>
        </w:rPr>
        <w:t xml:space="preserve"> </w:t>
      </w:r>
      <w:r>
        <w:rPr>
          <w:w w:val="105"/>
        </w:rPr>
        <w:t>Radio</w:t>
      </w:r>
      <w:r>
        <w:rPr>
          <w:spacing w:val="1"/>
          <w:w w:val="105"/>
        </w:rPr>
        <w:t xml:space="preserve"> </w:t>
      </w:r>
      <w:r>
        <w:rPr>
          <w:w w:val="105"/>
        </w:rPr>
        <w:t>School</w:t>
      </w:r>
      <w:r>
        <w:rPr>
          <w:spacing w:val="1"/>
          <w:w w:val="105"/>
        </w:rPr>
        <w:t xml:space="preserve"> </w:t>
      </w:r>
      <w:r>
        <w:rPr>
          <w:w w:val="105"/>
        </w:rPr>
        <w:t>(AFTRS)</w:t>
      </w:r>
      <w:r>
        <w:rPr>
          <w:spacing w:val="1"/>
          <w:w w:val="105"/>
        </w:rPr>
        <w:t xml:space="preserve"> </w:t>
      </w:r>
      <w:r>
        <w:rPr>
          <w:w w:val="105"/>
        </w:rPr>
        <w:t>can</w:t>
      </w:r>
      <w:r w:rsidR="00A73A33">
        <w:rPr>
          <w:w w:val="105"/>
        </w:rPr>
        <w:t xml:space="preserve"> </w:t>
      </w:r>
      <w:r>
        <w:rPr>
          <w:w w:val="105"/>
        </w:rPr>
        <w:t>boast</w:t>
      </w:r>
      <w:r w:rsidR="00A73A33">
        <w:rPr>
          <w:w w:val="105"/>
        </w:rPr>
        <w:t xml:space="preserve"> </w:t>
      </w:r>
      <w:r>
        <w:rPr>
          <w:w w:val="105"/>
        </w:rPr>
        <w:t>the</w:t>
      </w:r>
      <w:r w:rsidR="00A73A33">
        <w:rPr>
          <w:w w:val="105"/>
        </w:rPr>
        <w:t xml:space="preserve"> </w:t>
      </w:r>
      <w:r>
        <w:rPr>
          <w:w w:val="105"/>
        </w:rPr>
        <w:t>launch</w:t>
      </w:r>
      <w:r w:rsidR="00A73A33">
        <w:rPr>
          <w:w w:val="105"/>
        </w:rPr>
        <w:t xml:space="preserve"> </w:t>
      </w:r>
      <w:r>
        <w:rPr>
          <w:w w:val="105"/>
        </w:rPr>
        <w:t>of</w:t>
      </w:r>
      <w:r>
        <w:rPr>
          <w:spacing w:val="1"/>
          <w:w w:val="105"/>
        </w:rPr>
        <w:t xml:space="preserve"> </w:t>
      </w:r>
      <w:r>
        <w:rPr>
          <w:w w:val="105"/>
        </w:rPr>
        <w:t>many</w:t>
      </w:r>
      <w:r>
        <w:rPr>
          <w:spacing w:val="22"/>
          <w:w w:val="105"/>
        </w:rPr>
        <w:t xml:space="preserve"> </w:t>
      </w:r>
      <w:r>
        <w:rPr>
          <w:w w:val="105"/>
        </w:rPr>
        <w:t>successful</w:t>
      </w:r>
      <w:r>
        <w:rPr>
          <w:spacing w:val="23"/>
          <w:w w:val="105"/>
        </w:rPr>
        <w:t xml:space="preserve"> </w:t>
      </w:r>
      <w:r>
        <w:rPr>
          <w:w w:val="105"/>
        </w:rPr>
        <w:t>careers</w:t>
      </w:r>
      <w:r>
        <w:rPr>
          <w:spacing w:val="22"/>
          <w:w w:val="105"/>
        </w:rPr>
        <w:t xml:space="preserve"> </w:t>
      </w:r>
      <w:r>
        <w:rPr>
          <w:w w:val="105"/>
        </w:rPr>
        <w:t>over</w:t>
      </w:r>
      <w:r>
        <w:rPr>
          <w:spacing w:val="23"/>
          <w:w w:val="105"/>
        </w:rPr>
        <w:t xml:space="preserve"> </w:t>
      </w:r>
      <w:r>
        <w:rPr>
          <w:w w:val="105"/>
        </w:rPr>
        <w:t>the</w:t>
      </w:r>
      <w:r>
        <w:rPr>
          <w:spacing w:val="22"/>
          <w:w w:val="105"/>
        </w:rPr>
        <w:t xml:space="preserve"> </w:t>
      </w:r>
      <w:r>
        <w:rPr>
          <w:w w:val="105"/>
        </w:rPr>
        <w:t>past</w:t>
      </w:r>
      <w:r>
        <w:rPr>
          <w:spacing w:val="23"/>
          <w:w w:val="105"/>
        </w:rPr>
        <w:t xml:space="preserve"> </w:t>
      </w:r>
      <w:r>
        <w:rPr>
          <w:w w:val="105"/>
        </w:rPr>
        <w:t>40</w:t>
      </w:r>
      <w:r>
        <w:rPr>
          <w:spacing w:val="22"/>
          <w:w w:val="105"/>
        </w:rPr>
        <w:t xml:space="preserve"> </w:t>
      </w:r>
      <w:r>
        <w:rPr>
          <w:w w:val="105"/>
        </w:rPr>
        <w:t>years</w:t>
      </w:r>
      <w:r w:rsidR="00F23E20">
        <w:rPr>
          <w:spacing w:val="23"/>
          <w:w w:val="105"/>
        </w:rPr>
        <w:t>—</w:t>
      </w:r>
      <w:r>
        <w:rPr>
          <w:w w:val="105"/>
        </w:rPr>
        <w:t>and</w:t>
      </w:r>
      <w:r>
        <w:rPr>
          <w:spacing w:val="22"/>
          <w:w w:val="105"/>
        </w:rPr>
        <w:t xml:space="preserve"> </w:t>
      </w:r>
      <w:r>
        <w:rPr>
          <w:w w:val="105"/>
        </w:rPr>
        <w:t>even</w:t>
      </w:r>
      <w:r>
        <w:rPr>
          <w:spacing w:val="23"/>
          <w:w w:val="105"/>
        </w:rPr>
        <w:t xml:space="preserve"> </w:t>
      </w:r>
      <w:r>
        <w:rPr>
          <w:w w:val="105"/>
        </w:rPr>
        <w:t>more</w:t>
      </w:r>
      <w:r>
        <w:rPr>
          <w:spacing w:val="22"/>
          <w:w w:val="105"/>
        </w:rPr>
        <w:t xml:space="preserve"> </w:t>
      </w:r>
      <w:r>
        <w:rPr>
          <w:w w:val="105"/>
        </w:rPr>
        <w:t>so</w:t>
      </w:r>
      <w:r>
        <w:rPr>
          <w:spacing w:val="23"/>
          <w:w w:val="105"/>
        </w:rPr>
        <w:t xml:space="preserve"> </w:t>
      </w:r>
      <w:r>
        <w:rPr>
          <w:w w:val="105"/>
        </w:rPr>
        <w:t>since</w:t>
      </w:r>
      <w:r>
        <w:rPr>
          <w:spacing w:val="22"/>
          <w:w w:val="105"/>
        </w:rPr>
        <w:t xml:space="preserve"> </w:t>
      </w:r>
      <w:r>
        <w:rPr>
          <w:w w:val="105"/>
        </w:rPr>
        <w:t>changing</w:t>
      </w:r>
      <w:r>
        <w:rPr>
          <w:spacing w:val="1"/>
          <w:w w:val="105"/>
        </w:rPr>
        <w:t xml:space="preserve"> </w:t>
      </w:r>
      <w:r>
        <w:rPr>
          <w:w w:val="105"/>
        </w:rPr>
        <w:t>its</w:t>
      </w:r>
      <w:r>
        <w:rPr>
          <w:spacing w:val="18"/>
          <w:w w:val="105"/>
        </w:rPr>
        <w:t xml:space="preserve"> </w:t>
      </w:r>
      <w:r>
        <w:rPr>
          <w:w w:val="105"/>
        </w:rPr>
        <w:t>curriculum</w:t>
      </w:r>
      <w:r>
        <w:rPr>
          <w:spacing w:val="19"/>
          <w:w w:val="105"/>
        </w:rPr>
        <w:t xml:space="preserve"> </w:t>
      </w:r>
      <w:r>
        <w:rPr>
          <w:w w:val="105"/>
        </w:rPr>
        <w:t>framework</w:t>
      </w:r>
      <w:r>
        <w:rPr>
          <w:spacing w:val="18"/>
          <w:w w:val="105"/>
        </w:rPr>
        <w:t xml:space="preserve"> </w:t>
      </w:r>
      <w:r>
        <w:rPr>
          <w:w w:val="105"/>
        </w:rPr>
        <w:t>in</w:t>
      </w:r>
      <w:r>
        <w:rPr>
          <w:spacing w:val="19"/>
          <w:w w:val="105"/>
        </w:rPr>
        <w:t xml:space="preserve"> </w:t>
      </w:r>
      <w:r>
        <w:rPr>
          <w:w w:val="105"/>
        </w:rPr>
        <w:t>2009</w:t>
      </w:r>
      <w:r>
        <w:rPr>
          <w:spacing w:val="18"/>
          <w:w w:val="105"/>
        </w:rPr>
        <w:t xml:space="preserve"> </w:t>
      </w:r>
      <w:r>
        <w:rPr>
          <w:w w:val="105"/>
        </w:rPr>
        <w:t>to</w:t>
      </w:r>
      <w:r>
        <w:rPr>
          <w:spacing w:val="19"/>
          <w:w w:val="105"/>
        </w:rPr>
        <w:t xml:space="preserve"> </w:t>
      </w:r>
      <w:r>
        <w:rPr>
          <w:w w:val="105"/>
        </w:rPr>
        <w:t>better</w:t>
      </w:r>
      <w:r>
        <w:rPr>
          <w:spacing w:val="18"/>
          <w:w w:val="105"/>
        </w:rPr>
        <w:t xml:space="preserve"> </w:t>
      </w:r>
      <w:r>
        <w:rPr>
          <w:w w:val="105"/>
        </w:rPr>
        <w:t>prepare</w:t>
      </w:r>
      <w:r>
        <w:rPr>
          <w:spacing w:val="19"/>
          <w:w w:val="105"/>
        </w:rPr>
        <w:t xml:space="preserve"> </w:t>
      </w:r>
      <w:r>
        <w:rPr>
          <w:w w:val="105"/>
        </w:rPr>
        <w:t>students</w:t>
      </w:r>
      <w:r>
        <w:rPr>
          <w:spacing w:val="19"/>
          <w:w w:val="105"/>
        </w:rPr>
        <w:t xml:space="preserve"> </w:t>
      </w:r>
      <w:r>
        <w:rPr>
          <w:w w:val="105"/>
        </w:rPr>
        <w:t>to</w:t>
      </w:r>
      <w:r>
        <w:rPr>
          <w:spacing w:val="18"/>
          <w:w w:val="105"/>
        </w:rPr>
        <w:t xml:space="preserve"> </w:t>
      </w:r>
      <w:r>
        <w:rPr>
          <w:w w:val="105"/>
        </w:rPr>
        <w:t>meet</w:t>
      </w:r>
      <w:r>
        <w:rPr>
          <w:spacing w:val="19"/>
          <w:w w:val="105"/>
        </w:rPr>
        <w:t xml:space="preserve"> </w:t>
      </w:r>
      <w:r>
        <w:rPr>
          <w:w w:val="105"/>
        </w:rPr>
        <w:t>the</w:t>
      </w:r>
      <w:r>
        <w:rPr>
          <w:spacing w:val="18"/>
          <w:w w:val="105"/>
        </w:rPr>
        <w:t xml:space="preserve"> </w:t>
      </w:r>
      <w:r>
        <w:rPr>
          <w:w w:val="105"/>
        </w:rPr>
        <w:t>needs</w:t>
      </w:r>
      <w:r>
        <w:rPr>
          <w:spacing w:val="19"/>
          <w:w w:val="105"/>
        </w:rPr>
        <w:t xml:space="preserve"> </w:t>
      </w:r>
      <w:r>
        <w:rPr>
          <w:w w:val="105"/>
        </w:rPr>
        <w:t>of</w:t>
      </w:r>
      <w:r>
        <w:rPr>
          <w:spacing w:val="18"/>
          <w:w w:val="105"/>
        </w:rPr>
        <w:t xml:space="preserve"> </w:t>
      </w:r>
      <w:r>
        <w:rPr>
          <w:w w:val="105"/>
        </w:rPr>
        <w:t>the</w:t>
      </w:r>
      <w:r>
        <w:rPr>
          <w:spacing w:val="-43"/>
          <w:w w:val="105"/>
        </w:rPr>
        <w:t xml:space="preserve"> </w:t>
      </w:r>
      <w:r>
        <w:rPr>
          <w:w w:val="105"/>
        </w:rPr>
        <w:t>sector.</w:t>
      </w:r>
    </w:p>
    <w:p w14:paraId="4592FFA8" w14:textId="77777777" w:rsidR="00262EEE" w:rsidRDefault="00923E31" w:rsidP="00195FC1">
      <w:pPr>
        <w:pStyle w:val="BodyText"/>
      </w:pPr>
      <w:r>
        <w:rPr>
          <w:w w:val="105"/>
        </w:rPr>
        <w:t>AFTRS’</w:t>
      </w:r>
      <w:r>
        <w:rPr>
          <w:spacing w:val="26"/>
          <w:w w:val="105"/>
        </w:rPr>
        <w:t xml:space="preserve"> </w:t>
      </w:r>
      <w:r>
        <w:rPr>
          <w:w w:val="105"/>
        </w:rPr>
        <w:t>new</w:t>
      </w:r>
      <w:r>
        <w:rPr>
          <w:spacing w:val="26"/>
          <w:w w:val="105"/>
        </w:rPr>
        <w:t xml:space="preserve"> </w:t>
      </w:r>
      <w:r>
        <w:rPr>
          <w:w w:val="105"/>
        </w:rPr>
        <w:t>model</w:t>
      </w:r>
      <w:r>
        <w:rPr>
          <w:spacing w:val="26"/>
          <w:w w:val="105"/>
        </w:rPr>
        <w:t xml:space="preserve"> </w:t>
      </w:r>
      <w:r>
        <w:rPr>
          <w:w w:val="105"/>
        </w:rPr>
        <w:t>of</w:t>
      </w:r>
      <w:r>
        <w:rPr>
          <w:spacing w:val="26"/>
          <w:w w:val="105"/>
        </w:rPr>
        <w:t xml:space="preserve"> </w:t>
      </w:r>
      <w:r>
        <w:rPr>
          <w:w w:val="105"/>
        </w:rPr>
        <w:t>full</w:t>
      </w:r>
      <w:r>
        <w:rPr>
          <w:spacing w:val="26"/>
          <w:w w:val="105"/>
        </w:rPr>
        <w:t xml:space="preserve"> </w:t>
      </w:r>
      <w:r>
        <w:rPr>
          <w:w w:val="105"/>
        </w:rPr>
        <w:t>career</w:t>
      </w:r>
      <w:r>
        <w:rPr>
          <w:spacing w:val="27"/>
          <w:w w:val="105"/>
        </w:rPr>
        <w:t xml:space="preserve"> </w:t>
      </w:r>
      <w:r>
        <w:rPr>
          <w:w w:val="105"/>
        </w:rPr>
        <w:t>engagement</w:t>
      </w:r>
      <w:r>
        <w:rPr>
          <w:spacing w:val="26"/>
          <w:w w:val="105"/>
        </w:rPr>
        <w:t xml:space="preserve"> </w:t>
      </w:r>
      <w:r>
        <w:rPr>
          <w:w w:val="105"/>
        </w:rPr>
        <w:t>recognises</w:t>
      </w:r>
      <w:r>
        <w:rPr>
          <w:spacing w:val="26"/>
          <w:w w:val="105"/>
        </w:rPr>
        <w:t xml:space="preserve"> </w:t>
      </w:r>
      <w:r>
        <w:rPr>
          <w:w w:val="105"/>
        </w:rPr>
        <w:t>the</w:t>
      </w:r>
      <w:r>
        <w:rPr>
          <w:spacing w:val="26"/>
          <w:w w:val="105"/>
        </w:rPr>
        <w:t xml:space="preserve"> </w:t>
      </w:r>
      <w:r>
        <w:rPr>
          <w:w w:val="105"/>
        </w:rPr>
        <w:t>importance</w:t>
      </w:r>
      <w:r>
        <w:rPr>
          <w:spacing w:val="26"/>
          <w:w w:val="105"/>
        </w:rPr>
        <w:t xml:space="preserve"> </w:t>
      </w:r>
      <w:r>
        <w:rPr>
          <w:w w:val="105"/>
        </w:rPr>
        <w:t>of</w:t>
      </w:r>
      <w:r>
        <w:rPr>
          <w:spacing w:val="27"/>
          <w:w w:val="105"/>
        </w:rPr>
        <w:t xml:space="preserve"> </w:t>
      </w:r>
      <w:r>
        <w:rPr>
          <w:w w:val="105"/>
        </w:rPr>
        <w:t>high</w:t>
      </w:r>
      <w:r>
        <w:rPr>
          <w:spacing w:val="1"/>
          <w:w w:val="105"/>
        </w:rPr>
        <w:t xml:space="preserve"> </w:t>
      </w:r>
      <w:r>
        <w:rPr>
          <w:w w:val="105"/>
        </w:rPr>
        <w:t>quality</w:t>
      </w:r>
      <w:r>
        <w:rPr>
          <w:spacing w:val="26"/>
          <w:w w:val="105"/>
        </w:rPr>
        <w:t xml:space="preserve"> </w:t>
      </w:r>
      <w:r>
        <w:rPr>
          <w:w w:val="105"/>
        </w:rPr>
        <w:t>and</w:t>
      </w:r>
      <w:r>
        <w:rPr>
          <w:spacing w:val="27"/>
          <w:w w:val="105"/>
        </w:rPr>
        <w:t xml:space="preserve"> </w:t>
      </w:r>
      <w:r>
        <w:rPr>
          <w:w w:val="105"/>
        </w:rPr>
        <w:t>relevant</w:t>
      </w:r>
      <w:r>
        <w:rPr>
          <w:spacing w:val="26"/>
          <w:w w:val="105"/>
        </w:rPr>
        <w:t xml:space="preserve"> </w:t>
      </w:r>
      <w:r>
        <w:rPr>
          <w:w w:val="105"/>
        </w:rPr>
        <w:t>teaching</w:t>
      </w:r>
      <w:r>
        <w:rPr>
          <w:spacing w:val="27"/>
          <w:w w:val="105"/>
        </w:rPr>
        <w:t xml:space="preserve"> </w:t>
      </w:r>
      <w:r>
        <w:rPr>
          <w:w w:val="105"/>
        </w:rPr>
        <w:t>linked</w:t>
      </w:r>
      <w:r>
        <w:rPr>
          <w:spacing w:val="27"/>
          <w:w w:val="105"/>
        </w:rPr>
        <w:t xml:space="preserve"> </w:t>
      </w:r>
      <w:r>
        <w:rPr>
          <w:w w:val="105"/>
        </w:rPr>
        <w:t>with</w:t>
      </w:r>
      <w:r>
        <w:rPr>
          <w:spacing w:val="26"/>
          <w:w w:val="105"/>
        </w:rPr>
        <w:t xml:space="preserve"> </w:t>
      </w:r>
      <w:r>
        <w:rPr>
          <w:w w:val="105"/>
        </w:rPr>
        <w:t>real</w:t>
      </w:r>
      <w:r>
        <w:rPr>
          <w:spacing w:val="27"/>
          <w:w w:val="105"/>
        </w:rPr>
        <w:t xml:space="preserve"> </w:t>
      </w:r>
      <w:r>
        <w:rPr>
          <w:w w:val="105"/>
        </w:rPr>
        <w:t>pathways</w:t>
      </w:r>
      <w:r>
        <w:rPr>
          <w:spacing w:val="26"/>
          <w:w w:val="105"/>
        </w:rPr>
        <w:t xml:space="preserve"> </w:t>
      </w:r>
      <w:r>
        <w:rPr>
          <w:w w:val="105"/>
        </w:rPr>
        <w:t>into</w:t>
      </w:r>
      <w:r>
        <w:rPr>
          <w:spacing w:val="27"/>
          <w:w w:val="105"/>
        </w:rPr>
        <w:t xml:space="preserve"> </w:t>
      </w:r>
      <w:r>
        <w:rPr>
          <w:w w:val="105"/>
        </w:rPr>
        <w:t>professional</w:t>
      </w:r>
      <w:r>
        <w:rPr>
          <w:spacing w:val="27"/>
          <w:w w:val="105"/>
        </w:rPr>
        <w:t xml:space="preserve"> </w:t>
      </w:r>
      <w:r>
        <w:rPr>
          <w:w w:val="105"/>
        </w:rPr>
        <w:t>careers.</w:t>
      </w:r>
    </w:p>
    <w:p w14:paraId="3366B1F7" w14:textId="77777777" w:rsidR="00262EEE" w:rsidRDefault="00923E31" w:rsidP="00195FC1">
      <w:pPr>
        <w:pStyle w:val="BodyText"/>
      </w:pPr>
      <w:r>
        <w:rPr>
          <w:w w:val="110"/>
        </w:rPr>
        <w:t>It</w:t>
      </w:r>
      <w:r>
        <w:rPr>
          <w:spacing w:val="-5"/>
          <w:w w:val="110"/>
        </w:rPr>
        <w:t xml:space="preserve"> </w:t>
      </w:r>
      <w:r>
        <w:rPr>
          <w:w w:val="110"/>
        </w:rPr>
        <w:t>has</w:t>
      </w:r>
      <w:r>
        <w:rPr>
          <w:spacing w:val="-5"/>
          <w:w w:val="110"/>
        </w:rPr>
        <w:t xml:space="preserve"> </w:t>
      </w:r>
      <w:r>
        <w:rPr>
          <w:w w:val="110"/>
        </w:rPr>
        <w:t>introduced</w:t>
      </w:r>
      <w:r>
        <w:rPr>
          <w:spacing w:val="-5"/>
          <w:w w:val="110"/>
        </w:rPr>
        <w:t xml:space="preserve"> </w:t>
      </w:r>
      <w:r>
        <w:rPr>
          <w:w w:val="110"/>
        </w:rPr>
        <w:t>a</w:t>
      </w:r>
      <w:r>
        <w:rPr>
          <w:spacing w:val="-5"/>
          <w:w w:val="110"/>
        </w:rPr>
        <w:t xml:space="preserve"> </w:t>
      </w:r>
      <w:r>
        <w:rPr>
          <w:w w:val="110"/>
        </w:rPr>
        <w:t>number</w:t>
      </w:r>
      <w:r>
        <w:rPr>
          <w:spacing w:val="-5"/>
          <w:w w:val="110"/>
        </w:rPr>
        <w:t xml:space="preserve"> </w:t>
      </w:r>
      <w:r>
        <w:rPr>
          <w:w w:val="110"/>
        </w:rPr>
        <w:t>of</w:t>
      </w:r>
      <w:r>
        <w:rPr>
          <w:spacing w:val="-5"/>
          <w:w w:val="110"/>
        </w:rPr>
        <w:t xml:space="preserve"> </w:t>
      </w:r>
      <w:r>
        <w:rPr>
          <w:w w:val="110"/>
        </w:rPr>
        <w:t>new</w:t>
      </w:r>
      <w:r>
        <w:rPr>
          <w:spacing w:val="-5"/>
          <w:w w:val="110"/>
        </w:rPr>
        <w:t xml:space="preserve"> </w:t>
      </w:r>
      <w:r>
        <w:rPr>
          <w:w w:val="110"/>
        </w:rPr>
        <w:t>strategies</w:t>
      </w:r>
      <w:r>
        <w:rPr>
          <w:spacing w:val="-4"/>
          <w:w w:val="110"/>
        </w:rPr>
        <w:t xml:space="preserve"> </w:t>
      </w:r>
      <w:r>
        <w:rPr>
          <w:w w:val="110"/>
        </w:rPr>
        <w:t>and</w:t>
      </w:r>
      <w:r>
        <w:rPr>
          <w:spacing w:val="-5"/>
          <w:w w:val="110"/>
        </w:rPr>
        <w:t xml:space="preserve"> </w:t>
      </w:r>
      <w:r>
        <w:rPr>
          <w:w w:val="110"/>
        </w:rPr>
        <w:t>partnerships</w:t>
      </w:r>
      <w:r>
        <w:rPr>
          <w:spacing w:val="-5"/>
          <w:w w:val="110"/>
        </w:rPr>
        <w:t xml:space="preserve"> </w:t>
      </w:r>
      <w:r>
        <w:rPr>
          <w:w w:val="110"/>
        </w:rPr>
        <w:t>to</w:t>
      </w:r>
      <w:r>
        <w:rPr>
          <w:spacing w:val="-5"/>
          <w:w w:val="110"/>
        </w:rPr>
        <w:t xml:space="preserve"> </w:t>
      </w:r>
      <w:r>
        <w:rPr>
          <w:w w:val="110"/>
        </w:rPr>
        <w:t>better</w:t>
      </w:r>
      <w:r>
        <w:rPr>
          <w:spacing w:val="-5"/>
          <w:w w:val="110"/>
        </w:rPr>
        <w:t xml:space="preserve"> </w:t>
      </w:r>
      <w:r>
        <w:rPr>
          <w:w w:val="110"/>
        </w:rPr>
        <w:t>connect</w:t>
      </w:r>
      <w:r>
        <w:rPr>
          <w:spacing w:val="-5"/>
          <w:w w:val="110"/>
        </w:rPr>
        <w:t xml:space="preserve"> </w:t>
      </w:r>
      <w:r>
        <w:rPr>
          <w:w w:val="110"/>
        </w:rPr>
        <w:t>it</w:t>
      </w:r>
      <w:r>
        <w:rPr>
          <w:spacing w:val="-45"/>
          <w:w w:val="110"/>
        </w:rPr>
        <w:t xml:space="preserve"> </w:t>
      </w:r>
      <w:r>
        <w:rPr>
          <w:w w:val="110"/>
        </w:rPr>
        <w:t>with the screen and broadcasting industries and build relationships and strategic</w:t>
      </w:r>
      <w:r>
        <w:rPr>
          <w:spacing w:val="1"/>
          <w:w w:val="110"/>
        </w:rPr>
        <w:t xml:space="preserve"> </w:t>
      </w:r>
      <w:r>
        <w:rPr>
          <w:w w:val="110"/>
        </w:rPr>
        <w:t>partnerships</w:t>
      </w:r>
      <w:r>
        <w:rPr>
          <w:spacing w:val="9"/>
          <w:w w:val="110"/>
        </w:rPr>
        <w:t xml:space="preserve"> </w:t>
      </w:r>
      <w:r>
        <w:rPr>
          <w:w w:val="110"/>
        </w:rPr>
        <w:t>nationally</w:t>
      </w:r>
      <w:r>
        <w:rPr>
          <w:spacing w:val="9"/>
          <w:w w:val="110"/>
        </w:rPr>
        <w:t xml:space="preserve"> </w:t>
      </w:r>
      <w:r>
        <w:rPr>
          <w:w w:val="110"/>
        </w:rPr>
        <w:t>and</w:t>
      </w:r>
      <w:r>
        <w:rPr>
          <w:spacing w:val="9"/>
          <w:w w:val="110"/>
        </w:rPr>
        <w:t xml:space="preserve"> </w:t>
      </w:r>
      <w:r>
        <w:rPr>
          <w:w w:val="110"/>
        </w:rPr>
        <w:t>internationally.</w:t>
      </w:r>
    </w:p>
    <w:p w14:paraId="05C613B8" w14:textId="77777777" w:rsidR="00262EEE" w:rsidRDefault="00923E31" w:rsidP="00195FC1">
      <w:pPr>
        <w:pStyle w:val="BodyText"/>
      </w:pPr>
      <w:r>
        <w:rPr>
          <w:w w:val="110"/>
        </w:rPr>
        <w:t>It</w:t>
      </w:r>
      <w:r>
        <w:rPr>
          <w:spacing w:val="-9"/>
          <w:w w:val="110"/>
        </w:rPr>
        <w:t xml:space="preserve"> </w:t>
      </w:r>
      <w:r>
        <w:rPr>
          <w:w w:val="110"/>
        </w:rPr>
        <w:t>has</w:t>
      </w:r>
      <w:r>
        <w:rPr>
          <w:spacing w:val="-8"/>
          <w:w w:val="110"/>
        </w:rPr>
        <w:t xml:space="preserve"> </w:t>
      </w:r>
      <w:r>
        <w:rPr>
          <w:w w:val="110"/>
        </w:rPr>
        <w:t>introduced</w:t>
      </w:r>
      <w:r>
        <w:rPr>
          <w:spacing w:val="-9"/>
          <w:w w:val="110"/>
        </w:rPr>
        <w:t xml:space="preserve"> </w:t>
      </w:r>
      <w:r>
        <w:rPr>
          <w:w w:val="110"/>
        </w:rPr>
        <w:t>a</w:t>
      </w:r>
      <w:r>
        <w:rPr>
          <w:spacing w:val="-8"/>
          <w:w w:val="110"/>
        </w:rPr>
        <w:t xml:space="preserve"> </w:t>
      </w:r>
      <w:r>
        <w:rPr>
          <w:w w:val="110"/>
        </w:rPr>
        <w:t>career-focused</w:t>
      </w:r>
      <w:r>
        <w:rPr>
          <w:spacing w:val="-9"/>
          <w:w w:val="110"/>
        </w:rPr>
        <w:t xml:space="preserve"> </w:t>
      </w:r>
      <w:r>
        <w:rPr>
          <w:w w:val="110"/>
        </w:rPr>
        <w:t>curriculum</w:t>
      </w:r>
      <w:r>
        <w:rPr>
          <w:spacing w:val="-8"/>
          <w:w w:val="110"/>
        </w:rPr>
        <w:t xml:space="preserve"> </w:t>
      </w:r>
      <w:r>
        <w:rPr>
          <w:w w:val="110"/>
        </w:rPr>
        <w:t>which</w:t>
      </w:r>
      <w:r>
        <w:rPr>
          <w:spacing w:val="-9"/>
          <w:w w:val="110"/>
        </w:rPr>
        <w:t xml:space="preserve"> </w:t>
      </w:r>
      <w:r>
        <w:rPr>
          <w:w w:val="110"/>
        </w:rPr>
        <w:t>includes</w:t>
      </w:r>
      <w:r>
        <w:rPr>
          <w:spacing w:val="-8"/>
          <w:w w:val="110"/>
        </w:rPr>
        <w:t xml:space="preserve"> </w:t>
      </w:r>
      <w:r>
        <w:rPr>
          <w:w w:val="110"/>
        </w:rPr>
        <w:t>general</w:t>
      </w:r>
      <w:r>
        <w:rPr>
          <w:spacing w:val="-9"/>
          <w:w w:val="110"/>
        </w:rPr>
        <w:t xml:space="preserve"> </w:t>
      </w:r>
      <w:r>
        <w:rPr>
          <w:w w:val="110"/>
        </w:rPr>
        <w:t>undergraduate</w:t>
      </w:r>
      <w:r>
        <w:rPr>
          <w:spacing w:val="-45"/>
          <w:w w:val="110"/>
        </w:rPr>
        <w:t xml:space="preserve"> </w:t>
      </w:r>
      <w:r>
        <w:rPr>
          <w:w w:val="110"/>
        </w:rPr>
        <w:t xml:space="preserve">training followed by a post-graduate </w:t>
      </w:r>
      <w:proofErr w:type="spellStart"/>
      <w:r>
        <w:rPr>
          <w:w w:val="110"/>
        </w:rPr>
        <w:t>Masters</w:t>
      </w:r>
      <w:proofErr w:type="spellEnd"/>
      <w:r>
        <w:rPr>
          <w:w w:val="110"/>
        </w:rPr>
        <w:t xml:space="preserve"> program providing specialist skills. It</w:t>
      </w:r>
      <w:r>
        <w:rPr>
          <w:spacing w:val="1"/>
          <w:w w:val="110"/>
        </w:rPr>
        <w:t xml:space="preserve"> </w:t>
      </w:r>
      <w:r>
        <w:rPr>
          <w:w w:val="110"/>
        </w:rPr>
        <w:t>has</w:t>
      </w:r>
      <w:r>
        <w:rPr>
          <w:spacing w:val="7"/>
          <w:w w:val="110"/>
        </w:rPr>
        <w:t xml:space="preserve"> </w:t>
      </w:r>
      <w:r>
        <w:rPr>
          <w:w w:val="110"/>
        </w:rPr>
        <w:t>also</w:t>
      </w:r>
      <w:r>
        <w:rPr>
          <w:spacing w:val="7"/>
          <w:w w:val="110"/>
        </w:rPr>
        <w:t xml:space="preserve"> </w:t>
      </w:r>
      <w:r>
        <w:rPr>
          <w:w w:val="110"/>
        </w:rPr>
        <w:t>introduced</w:t>
      </w:r>
      <w:r>
        <w:rPr>
          <w:spacing w:val="8"/>
          <w:w w:val="110"/>
        </w:rPr>
        <w:t xml:space="preserve"> </w:t>
      </w:r>
      <w:r>
        <w:rPr>
          <w:w w:val="110"/>
        </w:rPr>
        <w:t>a</w:t>
      </w:r>
      <w:r>
        <w:rPr>
          <w:spacing w:val="7"/>
          <w:w w:val="110"/>
        </w:rPr>
        <w:t xml:space="preserve"> </w:t>
      </w:r>
      <w:r>
        <w:rPr>
          <w:w w:val="110"/>
        </w:rPr>
        <w:t>television</w:t>
      </w:r>
      <w:r>
        <w:rPr>
          <w:spacing w:val="7"/>
          <w:w w:val="110"/>
        </w:rPr>
        <w:t xml:space="preserve"> </w:t>
      </w:r>
      <w:r>
        <w:rPr>
          <w:w w:val="110"/>
        </w:rPr>
        <w:t>unit</w:t>
      </w:r>
      <w:r>
        <w:rPr>
          <w:spacing w:val="8"/>
          <w:w w:val="110"/>
        </w:rPr>
        <w:t xml:space="preserve"> </w:t>
      </w:r>
      <w:r>
        <w:rPr>
          <w:w w:val="110"/>
        </w:rPr>
        <w:t>focused</w:t>
      </w:r>
      <w:r>
        <w:rPr>
          <w:spacing w:val="7"/>
          <w:w w:val="110"/>
        </w:rPr>
        <w:t xml:space="preserve"> </w:t>
      </w:r>
      <w:r>
        <w:rPr>
          <w:w w:val="110"/>
        </w:rPr>
        <w:t>on</w:t>
      </w:r>
      <w:r>
        <w:rPr>
          <w:spacing w:val="7"/>
          <w:w w:val="110"/>
        </w:rPr>
        <w:t xml:space="preserve"> </w:t>
      </w:r>
      <w:r>
        <w:rPr>
          <w:w w:val="110"/>
        </w:rPr>
        <w:t>industry</w:t>
      </w:r>
      <w:r>
        <w:rPr>
          <w:spacing w:val="8"/>
          <w:w w:val="110"/>
        </w:rPr>
        <w:t xml:space="preserve"> </w:t>
      </w:r>
      <w:r>
        <w:rPr>
          <w:w w:val="110"/>
        </w:rPr>
        <w:t>needs.</w:t>
      </w:r>
    </w:p>
    <w:p w14:paraId="1AEF3C28" w14:textId="77777777" w:rsidR="00262EEE" w:rsidRDefault="00923E31" w:rsidP="00195FC1">
      <w:pPr>
        <w:pStyle w:val="BodyText"/>
      </w:pPr>
      <w:r>
        <w:rPr>
          <w:w w:val="110"/>
        </w:rPr>
        <w:t>AFTRS is now turning out top post-graduates in directing, producing, screenwriting,</w:t>
      </w:r>
      <w:r>
        <w:rPr>
          <w:spacing w:val="1"/>
          <w:w w:val="110"/>
        </w:rPr>
        <w:t xml:space="preserve"> </w:t>
      </w:r>
      <w:r>
        <w:rPr>
          <w:w w:val="110"/>
        </w:rPr>
        <w:t>documentary,</w:t>
      </w:r>
      <w:r>
        <w:rPr>
          <w:spacing w:val="-6"/>
          <w:w w:val="110"/>
        </w:rPr>
        <w:t xml:space="preserve"> </w:t>
      </w:r>
      <w:r>
        <w:rPr>
          <w:w w:val="110"/>
        </w:rPr>
        <w:t>screen</w:t>
      </w:r>
      <w:r>
        <w:rPr>
          <w:spacing w:val="-6"/>
          <w:w w:val="110"/>
        </w:rPr>
        <w:t xml:space="preserve"> </w:t>
      </w:r>
      <w:r>
        <w:rPr>
          <w:w w:val="110"/>
        </w:rPr>
        <w:t>business,</w:t>
      </w:r>
      <w:r>
        <w:rPr>
          <w:spacing w:val="-6"/>
          <w:w w:val="110"/>
        </w:rPr>
        <w:t xml:space="preserve"> </w:t>
      </w:r>
      <w:r>
        <w:rPr>
          <w:w w:val="110"/>
        </w:rPr>
        <w:t>screen</w:t>
      </w:r>
      <w:r>
        <w:rPr>
          <w:spacing w:val="-6"/>
          <w:w w:val="110"/>
        </w:rPr>
        <w:t xml:space="preserve"> </w:t>
      </w:r>
      <w:r>
        <w:rPr>
          <w:w w:val="110"/>
        </w:rPr>
        <w:t>culture,</w:t>
      </w:r>
      <w:r>
        <w:rPr>
          <w:spacing w:val="-6"/>
          <w:w w:val="110"/>
        </w:rPr>
        <w:t xml:space="preserve"> </w:t>
      </w:r>
      <w:r>
        <w:rPr>
          <w:w w:val="110"/>
        </w:rPr>
        <w:t>digital</w:t>
      </w:r>
      <w:r>
        <w:rPr>
          <w:spacing w:val="-6"/>
          <w:w w:val="110"/>
        </w:rPr>
        <w:t xml:space="preserve"> </w:t>
      </w:r>
      <w:r>
        <w:rPr>
          <w:w w:val="110"/>
        </w:rPr>
        <w:t>media,</w:t>
      </w:r>
      <w:r>
        <w:rPr>
          <w:spacing w:val="-5"/>
          <w:w w:val="110"/>
        </w:rPr>
        <w:t xml:space="preserve"> </w:t>
      </w:r>
      <w:r>
        <w:rPr>
          <w:w w:val="110"/>
        </w:rPr>
        <w:t>cinematography,</w:t>
      </w:r>
      <w:r>
        <w:rPr>
          <w:spacing w:val="-6"/>
          <w:w w:val="110"/>
        </w:rPr>
        <w:t xml:space="preserve"> </w:t>
      </w:r>
      <w:r>
        <w:rPr>
          <w:w w:val="110"/>
        </w:rPr>
        <w:t>editing,</w:t>
      </w:r>
      <w:r>
        <w:rPr>
          <w:spacing w:val="-46"/>
          <w:w w:val="110"/>
        </w:rPr>
        <w:t xml:space="preserve"> </w:t>
      </w:r>
      <w:r>
        <w:rPr>
          <w:w w:val="110"/>
        </w:rPr>
        <w:t>screen</w:t>
      </w:r>
      <w:r>
        <w:rPr>
          <w:spacing w:val="10"/>
          <w:w w:val="110"/>
        </w:rPr>
        <w:t xml:space="preserve"> </w:t>
      </w:r>
      <w:r>
        <w:rPr>
          <w:w w:val="110"/>
        </w:rPr>
        <w:t>music,</w:t>
      </w:r>
      <w:r>
        <w:rPr>
          <w:spacing w:val="10"/>
          <w:w w:val="110"/>
        </w:rPr>
        <w:t xml:space="preserve"> </w:t>
      </w:r>
      <w:r>
        <w:rPr>
          <w:w w:val="110"/>
        </w:rPr>
        <w:t>sound,</w:t>
      </w:r>
      <w:r>
        <w:rPr>
          <w:spacing w:val="10"/>
          <w:w w:val="110"/>
        </w:rPr>
        <w:t xml:space="preserve"> </w:t>
      </w:r>
      <w:r>
        <w:rPr>
          <w:w w:val="110"/>
        </w:rPr>
        <w:t>screen</w:t>
      </w:r>
      <w:r>
        <w:rPr>
          <w:spacing w:val="10"/>
          <w:w w:val="110"/>
        </w:rPr>
        <w:t xml:space="preserve"> </w:t>
      </w:r>
      <w:r>
        <w:rPr>
          <w:w w:val="110"/>
        </w:rPr>
        <w:t>design</w:t>
      </w:r>
      <w:r>
        <w:rPr>
          <w:spacing w:val="10"/>
          <w:w w:val="110"/>
        </w:rPr>
        <w:t xml:space="preserve"> </w:t>
      </w:r>
      <w:r>
        <w:rPr>
          <w:w w:val="110"/>
        </w:rPr>
        <w:t>and</w:t>
      </w:r>
      <w:r>
        <w:rPr>
          <w:spacing w:val="11"/>
          <w:w w:val="110"/>
        </w:rPr>
        <w:t xml:space="preserve"> </w:t>
      </w:r>
      <w:r>
        <w:rPr>
          <w:w w:val="110"/>
        </w:rPr>
        <w:t>radio.</w:t>
      </w:r>
    </w:p>
    <w:p w14:paraId="66E39ADA" w14:textId="77777777" w:rsidR="00262EEE" w:rsidRDefault="00923E31" w:rsidP="00195FC1">
      <w:pPr>
        <w:pStyle w:val="BodyText"/>
      </w:pPr>
      <w:r>
        <w:rPr>
          <w:w w:val="105"/>
        </w:rPr>
        <w:t>Students</w:t>
      </w:r>
      <w:r>
        <w:rPr>
          <w:spacing w:val="1"/>
          <w:w w:val="105"/>
        </w:rPr>
        <w:t xml:space="preserve"> </w:t>
      </w:r>
      <w:r>
        <w:rPr>
          <w:w w:val="105"/>
        </w:rPr>
        <w:t>begin</w:t>
      </w:r>
      <w:r>
        <w:rPr>
          <w:spacing w:val="1"/>
          <w:w w:val="105"/>
        </w:rPr>
        <w:t xml:space="preserve"> </w:t>
      </w:r>
      <w:r>
        <w:rPr>
          <w:w w:val="105"/>
        </w:rPr>
        <w:t>making</w:t>
      </w:r>
      <w:r>
        <w:rPr>
          <w:spacing w:val="1"/>
          <w:w w:val="105"/>
        </w:rPr>
        <w:t xml:space="preserve"> </w:t>
      </w:r>
      <w:r>
        <w:rPr>
          <w:w w:val="105"/>
        </w:rPr>
        <w:t>connections</w:t>
      </w:r>
      <w:r>
        <w:rPr>
          <w:spacing w:val="1"/>
          <w:w w:val="105"/>
        </w:rPr>
        <w:t xml:space="preserve"> </w:t>
      </w:r>
      <w:r>
        <w:rPr>
          <w:w w:val="105"/>
        </w:rPr>
        <w:t>while</w:t>
      </w:r>
      <w:r>
        <w:rPr>
          <w:spacing w:val="1"/>
          <w:w w:val="105"/>
        </w:rPr>
        <w:t xml:space="preserve"> </w:t>
      </w:r>
      <w:r>
        <w:rPr>
          <w:w w:val="105"/>
        </w:rPr>
        <w:t>still</w:t>
      </w:r>
      <w:r>
        <w:rPr>
          <w:spacing w:val="1"/>
          <w:w w:val="105"/>
        </w:rPr>
        <w:t xml:space="preserve"> </w:t>
      </w:r>
      <w:r>
        <w:rPr>
          <w:w w:val="105"/>
        </w:rPr>
        <w:t>studying</w:t>
      </w:r>
      <w:r>
        <w:rPr>
          <w:spacing w:val="1"/>
          <w:w w:val="105"/>
        </w:rPr>
        <w:t xml:space="preserve"> </w:t>
      </w:r>
      <w:r>
        <w:rPr>
          <w:w w:val="105"/>
        </w:rPr>
        <w:t>for</w:t>
      </w:r>
      <w:r>
        <w:rPr>
          <w:spacing w:val="1"/>
          <w:w w:val="105"/>
        </w:rPr>
        <w:t xml:space="preserve"> </w:t>
      </w:r>
      <w:r>
        <w:rPr>
          <w:w w:val="105"/>
        </w:rPr>
        <w:t>their</w:t>
      </w:r>
      <w:r>
        <w:rPr>
          <w:spacing w:val="1"/>
          <w:w w:val="105"/>
        </w:rPr>
        <w:t xml:space="preserve"> </w:t>
      </w:r>
      <w:r>
        <w:rPr>
          <w:w w:val="105"/>
        </w:rPr>
        <w:t>basic</w:t>
      </w:r>
      <w:r>
        <w:rPr>
          <w:spacing w:val="1"/>
          <w:w w:val="105"/>
        </w:rPr>
        <w:t xml:space="preserve"> </w:t>
      </w:r>
      <w:r>
        <w:rPr>
          <w:w w:val="105"/>
        </w:rPr>
        <w:t>degree</w:t>
      </w:r>
      <w:r>
        <w:rPr>
          <w:spacing w:val="1"/>
          <w:w w:val="105"/>
        </w:rPr>
        <w:t xml:space="preserve"> </w:t>
      </w:r>
      <w:r>
        <w:rPr>
          <w:w w:val="105"/>
        </w:rPr>
        <w:t>and</w:t>
      </w:r>
      <w:r>
        <w:rPr>
          <w:spacing w:val="-44"/>
          <w:w w:val="105"/>
        </w:rPr>
        <w:t xml:space="preserve"> </w:t>
      </w:r>
      <w:r>
        <w:rPr>
          <w:w w:val="105"/>
        </w:rPr>
        <w:t>specialising</w:t>
      </w:r>
      <w:r>
        <w:rPr>
          <w:spacing w:val="25"/>
          <w:w w:val="105"/>
        </w:rPr>
        <w:t xml:space="preserve"> </w:t>
      </w:r>
      <w:r>
        <w:rPr>
          <w:w w:val="105"/>
        </w:rPr>
        <w:t>through</w:t>
      </w:r>
      <w:r>
        <w:rPr>
          <w:spacing w:val="25"/>
          <w:w w:val="105"/>
        </w:rPr>
        <w:t xml:space="preserve"> </w:t>
      </w:r>
      <w:r>
        <w:rPr>
          <w:w w:val="105"/>
        </w:rPr>
        <w:t>their</w:t>
      </w:r>
      <w:r>
        <w:rPr>
          <w:spacing w:val="26"/>
          <w:w w:val="105"/>
        </w:rPr>
        <w:t xml:space="preserve"> </w:t>
      </w:r>
      <w:r>
        <w:rPr>
          <w:w w:val="105"/>
        </w:rPr>
        <w:t>post</w:t>
      </w:r>
      <w:r>
        <w:rPr>
          <w:spacing w:val="25"/>
          <w:w w:val="105"/>
        </w:rPr>
        <w:t xml:space="preserve"> </w:t>
      </w:r>
      <w:r>
        <w:rPr>
          <w:w w:val="105"/>
        </w:rPr>
        <w:t>graduate</w:t>
      </w:r>
      <w:r>
        <w:rPr>
          <w:spacing w:val="26"/>
          <w:w w:val="105"/>
        </w:rPr>
        <w:t xml:space="preserve"> </w:t>
      </w:r>
      <w:r>
        <w:rPr>
          <w:w w:val="105"/>
        </w:rPr>
        <w:t>degrees.</w:t>
      </w:r>
      <w:r>
        <w:rPr>
          <w:spacing w:val="25"/>
          <w:w w:val="105"/>
        </w:rPr>
        <w:t xml:space="preserve"> </w:t>
      </w:r>
      <w:r>
        <w:rPr>
          <w:w w:val="105"/>
        </w:rPr>
        <w:t>The</w:t>
      </w:r>
      <w:r>
        <w:rPr>
          <w:spacing w:val="26"/>
          <w:w w:val="105"/>
        </w:rPr>
        <w:t xml:space="preserve"> </w:t>
      </w:r>
      <w:r>
        <w:rPr>
          <w:w w:val="105"/>
        </w:rPr>
        <w:t>school</w:t>
      </w:r>
      <w:r>
        <w:rPr>
          <w:spacing w:val="25"/>
          <w:w w:val="105"/>
        </w:rPr>
        <w:t xml:space="preserve"> </w:t>
      </w:r>
      <w:r>
        <w:rPr>
          <w:w w:val="105"/>
        </w:rPr>
        <w:t>provides</w:t>
      </w:r>
      <w:r>
        <w:rPr>
          <w:spacing w:val="25"/>
          <w:w w:val="105"/>
        </w:rPr>
        <w:t xml:space="preserve"> </w:t>
      </w:r>
      <w:r>
        <w:rPr>
          <w:w w:val="105"/>
        </w:rPr>
        <w:t>students</w:t>
      </w:r>
      <w:r>
        <w:rPr>
          <w:spacing w:val="26"/>
          <w:w w:val="105"/>
        </w:rPr>
        <w:t xml:space="preserve"> </w:t>
      </w:r>
      <w:r>
        <w:rPr>
          <w:w w:val="105"/>
        </w:rPr>
        <w:t>with</w:t>
      </w:r>
      <w:r>
        <w:rPr>
          <w:spacing w:val="-43"/>
          <w:w w:val="105"/>
        </w:rPr>
        <w:t xml:space="preserve"> </w:t>
      </w:r>
      <w:r>
        <w:rPr>
          <w:w w:val="105"/>
        </w:rPr>
        <w:t>access</w:t>
      </w:r>
      <w:r>
        <w:rPr>
          <w:spacing w:val="16"/>
          <w:w w:val="105"/>
        </w:rPr>
        <w:t xml:space="preserve"> </w:t>
      </w:r>
      <w:r>
        <w:rPr>
          <w:w w:val="105"/>
        </w:rPr>
        <w:t>to</w:t>
      </w:r>
      <w:r>
        <w:rPr>
          <w:spacing w:val="17"/>
          <w:w w:val="105"/>
        </w:rPr>
        <w:t xml:space="preserve"> </w:t>
      </w:r>
      <w:r>
        <w:rPr>
          <w:w w:val="105"/>
        </w:rPr>
        <w:t>industry</w:t>
      </w:r>
      <w:r>
        <w:rPr>
          <w:spacing w:val="17"/>
          <w:w w:val="105"/>
        </w:rPr>
        <w:t xml:space="preserve"> </w:t>
      </w:r>
      <w:r>
        <w:rPr>
          <w:w w:val="105"/>
        </w:rPr>
        <w:t>experts</w:t>
      </w:r>
      <w:r>
        <w:rPr>
          <w:spacing w:val="16"/>
          <w:w w:val="105"/>
        </w:rPr>
        <w:t xml:space="preserve"> </w:t>
      </w:r>
      <w:r>
        <w:rPr>
          <w:w w:val="105"/>
        </w:rPr>
        <w:t>and</w:t>
      </w:r>
      <w:r>
        <w:rPr>
          <w:spacing w:val="17"/>
          <w:w w:val="105"/>
        </w:rPr>
        <w:t xml:space="preserve"> </w:t>
      </w:r>
      <w:r>
        <w:rPr>
          <w:w w:val="105"/>
        </w:rPr>
        <w:t>professional</w:t>
      </w:r>
      <w:r>
        <w:rPr>
          <w:spacing w:val="17"/>
          <w:w w:val="105"/>
        </w:rPr>
        <w:t xml:space="preserve"> </w:t>
      </w:r>
      <w:r>
        <w:rPr>
          <w:w w:val="105"/>
        </w:rPr>
        <w:t>networking</w:t>
      </w:r>
      <w:r>
        <w:rPr>
          <w:spacing w:val="16"/>
          <w:w w:val="105"/>
        </w:rPr>
        <w:t xml:space="preserve"> </w:t>
      </w:r>
      <w:r>
        <w:rPr>
          <w:w w:val="105"/>
        </w:rPr>
        <w:t>opportunities.</w:t>
      </w:r>
    </w:p>
    <w:p w14:paraId="44B8929C" w14:textId="3EE55724" w:rsidR="00262EEE" w:rsidRDefault="00923E31" w:rsidP="00195FC1">
      <w:pPr>
        <w:pStyle w:val="BodyText"/>
      </w:pPr>
      <w:r>
        <w:rPr>
          <w:w w:val="110"/>
        </w:rPr>
        <w:t>A recent survey of graduates since the school’s commencement in 1972 found that</w:t>
      </w:r>
      <w:r>
        <w:rPr>
          <w:spacing w:val="1"/>
          <w:w w:val="110"/>
        </w:rPr>
        <w:t xml:space="preserve"> </w:t>
      </w:r>
      <w:r>
        <w:rPr>
          <w:w w:val="110"/>
        </w:rPr>
        <w:t>more</w:t>
      </w:r>
      <w:r>
        <w:rPr>
          <w:spacing w:val="-3"/>
          <w:w w:val="110"/>
        </w:rPr>
        <w:t xml:space="preserve"> </w:t>
      </w:r>
      <w:r>
        <w:rPr>
          <w:w w:val="110"/>
        </w:rPr>
        <w:t>than</w:t>
      </w:r>
      <w:r>
        <w:rPr>
          <w:spacing w:val="-3"/>
          <w:w w:val="110"/>
        </w:rPr>
        <w:t xml:space="preserve"> </w:t>
      </w:r>
      <w:r>
        <w:rPr>
          <w:w w:val="110"/>
        </w:rPr>
        <w:t>70</w:t>
      </w:r>
      <w:r w:rsidR="00474A33">
        <w:rPr>
          <w:spacing w:val="-3"/>
          <w:w w:val="110"/>
        </w:rPr>
        <w:t xml:space="preserve"> per </w:t>
      </w:r>
      <w:r>
        <w:rPr>
          <w:w w:val="110"/>
        </w:rPr>
        <w:t>cent</w:t>
      </w:r>
      <w:r>
        <w:rPr>
          <w:spacing w:val="-3"/>
          <w:w w:val="110"/>
        </w:rPr>
        <w:t xml:space="preserve"> </w:t>
      </w:r>
      <w:r>
        <w:rPr>
          <w:w w:val="110"/>
        </w:rPr>
        <w:t>of</w:t>
      </w:r>
      <w:r>
        <w:rPr>
          <w:spacing w:val="-3"/>
          <w:w w:val="110"/>
        </w:rPr>
        <w:t xml:space="preserve"> </w:t>
      </w:r>
      <w:r>
        <w:rPr>
          <w:w w:val="110"/>
        </w:rPr>
        <w:t>its</w:t>
      </w:r>
      <w:r>
        <w:rPr>
          <w:spacing w:val="-2"/>
          <w:w w:val="110"/>
        </w:rPr>
        <w:t xml:space="preserve"> </w:t>
      </w:r>
      <w:r>
        <w:rPr>
          <w:w w:val="110"/>
        </w:rPr>
        <w:t>graduates</w:t>
      </w:r>
      <w:r>
        <w:rPr>
          <w:spacing w:val="-3"/>
          <w:w w:val="110"/>
        </w:rPr>
        <w:t xml:space="preserve"> </w:t>
      </w:r>
      <w:r>
        <w:rPr>
          <w:w w:val="110"/>
        </w:rPr>
        <w:t>are</w:t>
      </w:r>
      <w:r>
        <w:rPr>
          <w:spacing w:val="-3"/>
          <w:w w:val="110"/>
        </w:rPr>
        <w:t xml:space="preserve"> </w:t>
      </w:r>
      <w:r>
        <w:rPr>
          <w:w w:val="110"/>
        </w:rPr>
        <w:t>currently</w:t>
      </w:r>
      <w:r>
        <w:rPr>
          <w:spacing w:val="-3"/>
          <w:w w:val="110"/>
        </w:rPr>
        <w:t xml:space="preserve"> </w:t>
      </w:r>
      <w:r>
        <w:rPr>
          <w:w w:val="110"/>
        </w:rPr>
        <w:t>working</w:t>
      </w:r>
      <w:r>
        <w:rPr>
          <w:spacing w:val="-2"/>
          <w:w w:val="110"/>
        </w:rPr>
        <w:t xml:space="preserve"> </w:t>
      </w:r>
      <w:r>
        <w:rPr>
          <w:w w:val="110"/>
        </w:rPr>
        <w:t>in</w:t>
      </w:r>
      <w:r>
        <w:rPr>
          <w:spacing w:val="-3"/>
          <w:w w:val="110"/>
        </w:rPr>
        <w:t xml:space="preserve"> </w:t>
      </w:r>
      <w:r>
        <w:rPr>
          <w:w w:val="110"/>
        </w:rPr>
        <w:t>their</w:t>
      </w:r>
      <w:r>
        <w:rPr>
          <w:spacing w:val="-3"/>
          <w:w w:val="110"/>
        </w:rPr>
        <w:t xml:space="preserve"> </w:t>
      </w:r>
      <w:r>
        <w:rPr>
          <w:w w:val="110"/>
        </w:rPr>
        <w:t>chosen</w:t>
      </w:r>
      <w:r>
        <w:rPr>
          <w:spacing w:val="-2"/>
          <w:w w:val="110"/>
        </w:rPr>
        <w:t xml:space="preserve"> </w:t>
      </w:r>
      <w:r>
        <w:rPr>
          <w:w w:val="110"/>
        </w:rPr>
        <w:t>field</w:t>
      </w:r>
      <w:r>
        <w:rPr>
          <w:spacing w:val="-3"/>
          <w:w w:val="110"/>
        </w:rPr>
        <w:t xml:space="preserve"> </w:t>
      </w:r>
      <w:r>
        <w:rPr>
          <w:w w:val="110"/>
        </w:rPr>
        <w:t>in</w:t>
      </w:r>
      <w:r>
        <w:rPr>
          <w:spacing w:val="-45"/>
          <w:w w:val="110"/>
        </w:rPr>
        <w:t xml:space="preserve"> </w:t>
      </w:r>
      <w:r>
        <w:rPr>
          <w:w w:val="110"/>
        </w:rPr>
        <w:t>film</w:t>
      </w:r>
      <w:r>
        <w:rPr>
          <w:spacing w:val="8"/>
          <w:w w:val="110"/>
        </w:rPr>
        <w:t xml:space="preserve"> </w:t>
      </w:r>
      <w:r>
        <w:rPr>
          <w:w w:val="110"/>
        </w:rPr>
        <w:t>and</w:t>
      </w:r>
      <w:r>
        <w:rPr>
          <w:spacing w:val="7"/>
          <w:w w:val="110"/>
        </w:rPr>
        <w:t xml:space="preserve"> </w:t>
      </w:r>
      <w:r>
        <w:rPr>
          <w:w w:val="110"/>
        </w:rPr>
        <w:t>television,</w:t>
      </w:r>
      <w:r>
        <w:rPr>
          <w:spacing w:val="8"/>
          <w:w w:val="110"/>
        </w:rPr>
        <w:t xml:space="preserve"> </w:t>
      </w:r>
      <w:r>
        <w:rPr>
          <w:w w:val="110"/>
        </w:rPr>
        <w:t>as</w:t>
      </w:r>
      <w:r>
        <w:rPr>
          <w:spacing w:val="8"/>
          <w:w w:val="110"/>
        </w:rPr>
        <w:t xml:space="preserve"> </w:t>
      </w:r>
      <w:r>
        <w:rPr>
          <w:w w:val="110"/>
        </w:rPr>
        <w:t>producers,</w:t>
      </w:r>
      <w:r>
        <w:rPr>
          <w:spacing w:val="8"/>
          <w:w w:val="110"/>
        </w:rPr>
        <w:t xml:space="preserve"> </w:t>
      </w:r>
      <w:r>
        <w:rPr>
          <w:w w:val="110"/>
        </w:rPr>
        <w:t>directors,</w:t>
      </w:r>
      <w:r>
        <w:rPr>
          <w:spacing w:val="8"/>
          <w:w w:val="110"/>
        </w:rPr>
        <w:t xml:space="preserve"> </w:t>
      </w:r>
      <w:r>
        <w:rPr>
          <w:w w:val="110"/>
        </w:rPr>
        <w:t>writers</w:t>
      </w:r>
      <w:r>
        <w:rPr>
          <w:spacing w:val="8"/>
          <w:w w:val="110"/>
        </w:rPr>
        <w:t xml:space="preserve"> </w:t>
      </w:r>
      <w:r>
        <w:rPr>
          <w:w w:val="110"/>
        </w:rPr>
        <w:t>and</w:t>
      </w:r>
      <w:r>
        <w:rPr>
          <w:spacing w:val="8"/>
          <w:w w:val="110"/>
        </w:rPr>
        <w:t xml:space="preserve"> </w:t>
      </w:r>
      <w:r>
        <w:rPr>
          <w:w w:val="110"/>
        </w:rPr>
        <w:t>editors.</w:t>
      </w:r>
    </w:p>
    <w:p w14:paraId="77DD3659" w14:textId="77777777" w:rsidR="00262EEE" w:rsidRDefault="00923E31" w:rsidP="00195FC1">
      <w:pPr>
        <w:pStyle w:val="BodyText"/>
      </w:pPr>
      <w:r>
        <w:rPr>
          <w:w w:val="110"/>
        </w:rPr>
        <w:t>AFTRS training</w:t>
      </w:r>
      <w:r>
        <w:rPr>
          <w:spacing w:val="1"/>
          <w:w w:val="110"/>
        </w:rPr>
        <w:t xml:space="preserve"> </w:t>
      </w:r>
      <w:r>
        <w:rPr>
          <w:w w:val="110"/>
        </w:rPr>
        <w:t>taps into</w:t>
      </w:r>
      <w:r>
        <w:rPr>
          <w:spacing w:val="1"/>
          <w:w w:val="110"/>
        </w:rPr>
        <w:t xml:space="preserve"> </w:t>
      </w:r>
      <w:r>
        <w:rPr>
          <w:w w:val="110"/>
        </w:rPr>
        <w:t>and</w:t>
      </w:r>
      <w:r>
        <w:rPr>
          <w:spacing w:val="1"/>
          <w:w w:val="110"/>
        </w:rPr>
        <w:t xml:space="preserve"> </w:t>
      </w:r>
      <w:r>
        <w:rPr>
          <w:w w:val="110"/>
        </w:rPr>
        <w:t>nurtures students</w:t>
      </w:r>
      <w:r>
        <w:rPr>
          <w:spacing w:val="1"/>
          <w:w w:val="110"/>
        </w:rPr>
        <w:t xml:space="preserve"> </w:t>
      </w:r>
      <w:r>
        <w:rPr>
          <w:w w:val="110"/>
        </w:rPr>
        <w:t>whose</w:t>
      </w:r>
      <w:r>
        <w:rPr>
          <w:spacing w:val="1"/>
          <w:w w:val="110"/>
        </w:rPr>
        <w:t xml:space="preserve"> </w:t>
      </w:r>
      <w:r>
        <w:rPr>
          <w:w w:val="110"/>
        </w:rPr>
        <w:t>creativity has</w:t>
      </w:r>
      <w:r>
        <w:rPr>
          <w:spacing w:val="1"/>
          <w:w w:val="110"/>
        </w:rPr>
        <w:t xml:space="preserve"> </w:t>
      </w:r>
      <w:r>
        <w:rPr>
          <w:w w:val="110"/>
        </w:rPr>
        <w:t>already been</w:t>
      </w:r>
      <w:r>
        <w:rPr>
          <w:spacing w:val="1"/>
          <w:w w:val="110"/>
        </w:rPr>
        <w:t xml:space="preserve"> </w:t>
      </w:r>
      <w:r>
        <w:rPr>
          <w:w w:val="110"/>
        </w:rPr>
        <w:t>demonstrated, like Ivan Sen, who earlier worked as a photographer in regional NSW</w:t>
      </w:r>
      <w:r>
        <w:rPr>
          <w:spacing w:val="-46"/>
          <w:w w:val="110"/>
        </w:rPr>
        <w:t xml:space="preserve"> </w:t>
      </w:r>
      <w:r>
        <w:rPr>
          <w:w w:val="110"/>
        </w:rPr>
        <w:t>and studied</w:t>
      </w:r>
      <w:r>
        <w:rPr>
          <w:spacing w:val="1"/>
          <w:w w:val="110"/>
        </w:rPr>
        <w:t xml:space="preserve"> </w:t>
      </w:r>
      <w:r>
        <w:rPr>
          <w:w w:val="110"/>
        </w:rPr>
        <w:t>photography</w:t>
      </w:r>
      <w:r>
        <w:rPr>
          <w:spacing w:val="1"/>
          <w:w w:val="110"/>
        </w:rPr>
        <w:t xml:space="preserve"> </w:t>
      </w:r>
      <w:r>
        <w:rPr>
          <w:w w:val="110"/>
        </w:rPr>
        <w:t>and</w:t>
      </w:r>
      <w:r>
        <w:rPr>
          <w:spacing w:val="1"/>
          <w:w w:val="110"/>
        </w:rPr>
        <w:t xml:space="preserve"> </w:t>
      </w:r>
      <w:r>
        <w:rPr>
          <w:w w:val="110"/>
        </w:rPr>
        <w:t>film.</w:t>
      </w:r>
      <w:r>
        <w:rPr>
          <w:spacing w:val="1"/>
          <w:w w:val="110"/>
        </w:rPr>
        <w:t xml:space="preserve"> </w:t>
      </w:r>
      <w:r>
        <w:rPr>
          <w:w w:val="110"/>
        </w:rPr>
        <w:t>AFTRS</w:t>
      </w:r>
      <w:r>
        <w:rPr>
          <w:spacing w:val="1"/>
          <w:w w:val="110"/>
        </w:rPr>
        <w:t xml:space="preserve"> </w:t>
      </w:r>
      <w:r>
        <w:rPr>
          <w:w w:val="110"/>
        </w:rPr>
        <w:t>provided</w:t>
      </w:r>
      <w:r>
        <w:rPr>
          <w:spacing w:val="1"/>
          <w:w w:val="110"/>
        </w:rPr>
        <w:t xml:space="preserve"> </w:t>
      </w:r>
      <w:r>
        <w:rPr>
          <w:w w:val="110"/>
        </w:rPr>
        <w:t>Sen with</w:t>
      </w:r>
      <w:r>
        <w:rPr>
          <w:spacing w:val="1"/>
          <w:w w:val="110"/>
        </w:rPr>
        <w:t xml:space="preserve"> </w:t>
      </w:r>
      <w:r>
        <w:rPr>
          <w:w w:val="110"/>
        </w:rPr>
        <w:t>the</w:t>
      </w:r>
      <w:r>
        <w:rPr>
          <w:spacing w:val="1"/>
          <w:w w:val="110"/>
        </w:rPr>
        <w:t xml:space="preserve"> </w:t>
      </w:r>
      <w:r>
        <w:rPr>
          <w:w w:val="110"/>
        </w:rPr>
        <w:t>skills</w:t>
      </w:r>
      <w:r>
        <w:rPr>
          <w:spacing w:val="1"/>
          <w:w w:val="110"/>
        </w:rPr>
        <w:t xml:space="preserve"> </w:t>
      </w:r>
      <w:r>
        <w:rPr>
          <w:w w:val="110"/>
        </w:rPr>
        <w:t>required</w:t>
      </w:r>
      <w:r>
        <w:rPr>
          <w:spacing w:val="1"/>
          <w:w w:val="110"/>
        </w:rPr>
        <w:t xml:space="preserve"> </w:t>
      </w:r>
      <w:r>
        <w:rPr>
          <w:w w:val="110"/>
        </w:rPr>
        <w:t>to</w:t>
      </w:r>
      <w:r>
        <w:rPr>
          <w:spacing w:val="1"/>
          <w:w w:val="110"/>
        </w:rPr>
        <w:t xml:space="preserve"> </w:t>
      </w:r>
      <w:r>
        <w:rPr>
          <w:w w:val="110"/>
        </w:rPr>
        <w:t>forge</w:t>
      </w:r>
      <w:r>
        <w:rPr>
          <w:spacing w:val="3"/>
          <w:w w:val="110"/>
        </w:rPr>
        <w:t xml:space="preserve"> </w:t>
      </w:r>
      <w:r>
        <w:rPr>
          <w:w w:val="110"/>
        </w:rPr>
        <w:t>a</w:t>
      </w:r>
      <w:r>
        <w:rPr>
          <w:spacing w:val="4"/>
          <w:w w:val="110"/>
        </w:rPr>
        <w:t xml:space="preserve"> </w:t>
      </w:r>
      <w:r>
        <w:rPr>
          <w:w w:val="110"/>
        </w:rPr>
        <w:t>successful</w:t>
      </w:r>
      <w:r>
        <w:rPr>
          <w:spacing w:val="4"/>
          <w:w w:val="110"/>
        </w:rPr>
        <w:t xml:space="preserve"> </w:t>
      </w:r>
      <w:r>
        <w:rPr>
          <w:w w:val="110"/>
        </w:rPr>
        <w:t>career,</w:t>
      </w:r>
      <w:r>
        <w:rPr>
          <w:spacing w:val="4"/>
          <w:w w:val="110"/>
        </w:rPr>
        <w:t xml:space="preserve"> </w:t>
      </w:r>
      <w:r>
        <w:rPr>
          <w:w w:val="110"/>
        </w:rPr>
        <w:t>his</w:t>
      </w:r>
      <w:r>
        <w:rPr>
          <w:spacing w:val="4"/>
          <w:w w:val="110"/>
        </w:rPr>
        <w:t xml:space="preserve"> </w:t>
      </w:r>
      <w:r>
        <w:rPr>
          <w:w w:val="110"/>
        </w:rPr>
        <w:t>debut</w:t>
      </w:r>
      <w:r>
        <w:rPr>
          <w:spacing w:val="4"/>
          <w:w w:val="110"/>
        </w:rPr>
        <w:t xml:space="preserve"> </w:t>
      </w:r>
      <w:r>
        <w:rPr>
          <w:w w:val="110"/>
        </w:rPr>
        <w:t>feature</w:t>
      </w:r>
      <w:r>
        <w:rPr>
          <w:spacing w:val="4"/>
          <w:w w:val="110"/>
        </w:rPr>
        <w:t xml:space="preserve"> </w:t>
      </w:r>
      <w:r>
        <w:rPr>
          <w:i/>
          <w:w w:val="110"/>
        </w:rPr>
        <w:t>Beneath</w:t>
      </w:r>
      <w:r>
        <w:rPr>
          <w:i/>
          <w:spacing w:val="4"/>
          <w:w w:val="110"/>
        </w:rPr>
        <w:t xml:space="preserve"> </w:t>
      </w:r>
      <w:r>
        <w:rPr>
          <w:i/>
          <w:w w:val="110"/>
        </w:rPr>
        <w:t>Clouds</w:t>
      </w:r>
      <w:r>
        <w:rPr>
          <w:i/>
          <w:spacing w:val="4"/>
          <w:w w:val="110"/>
        </w:rPr>
        <w:t xml:space="preserve"> </w:t>
      </w:r>
      <w:r>
        <w:rPr>
          <w:w w:val="110"/>
        </w:rPr>
        <w:t>achieving</w:t>
      </w:r>
      <w:r>
        <w:rPr>
          <w:spacing w:val="4"/>
          <w:w w:val="110"/>
        </w:rPr>
        <w:t xml:space="preserve"> </w:t>
      </w:r>
      <w:r>
        <w:rPr>
          <w:w w:val="110"/>
        </w:rPr>
        <w:t>much</w:t>
      </w:r>
      <w:r>
        <w:rPr>
          <w:spacing w:val="4"/>
          <w:w w:val="110"/>
        </w:rPr>
        <w:t xml:space="preserve"> </w:t>
      </w:r>
      <w:r>
        <w:rPr>
          <w:w w:val="110"/>
        </w:rPr>
        <w:t>critical</w:t>
      </w:r>
      <w:r>
        <w:rPr>
          <w:spacing w:val="1"/>
          <w:w w:val="110"/>
        </w:rPr>
        <w:t xml:space="preserve"> </w:t>
      </w:r>
      <w:r>
        <w:rPr>
          <w:w w:val="110"/>
        </w:rPr>
        <w:t>praise,</w:t>
      </w:r>
      <w:r>
        <w:rPr>
          <w:spacing w:val="5"/>
          <w:w w:val="110"/>
        </w:rPr>
        <w:t xml:space="preserve"> </w:t>
      </w:r>
      <w:r>
        <w:rPr>
          <w:w w:val="110"/>
        </w:rPr>
        <w:t>and</w:t>
      </w:r>
      <w:r>
        <w:rPr>
          <w:spacing w:val="6"/>
          <w:w w:val="110"/>
        </w:rPr>
        <w:t xml:space="preserve"> </w:t>
      </w:r>
      <w:r>
        <w:rPr>
          <w:w w:val="110"/>
        </w:rPr>
        <w:t>his</w:t>
      </w:r>
      <w:r>
        <w:rPr>
          <w:spacing w:val="6"/>
          <w:w w:val="110"/>
        </w:rPr>
        <w:t xml:space="preserve"> </w:t>
      </w:r>
      <w:r>
        <w:rPr>
          <w:w w:val="110"/>
        </w:rPr>
        <w:t>most</w:t>
      </w:r>
      <w:r>
        <w:rPr>
          <w:spacing w:val="6"/>
          <w:w w:val="110"/>
        </w:rPr>
        <w:t xml:space="preserve"> </w:t>
      </w:r>
      <w:r>
        <w:rPr>
          <w:w w:val="110"/>
        </w:rPr>
        <w:t>recent</w:t>
      </w:r>
      <w:r>
        <w:rPr>
          <w:spacing w:val="6"/>
          <w:w w:val="110"/>
        </w:rPr>
        <w:t xml:space="preserve"> </w:t>
      </w:r>
      <w:r>
        <w:rPr>
          <w:w w:val="110"/>
        </w:rPr>
        <w:t>film,</w:t>
      </w:r>
      <w:r>
        <w:rPr>
          <w:spacing w:val="6"/>
          <w:w w:val="110"/>
        </w:rPr>
        <w:t xml:space="preserve"> </w:t>
      </w:r>
      <w:r>
        <w:rPr>
          <w:i/>
          <w:w w:val="110"/>
        </w:rPr>
        <w:t>Toomelah</w:t>
      </w:r>
      <w:r>
        <w:rPr>
          <w:w w:val="110"/>
        </w:rPr>
        <w:t>,</w:t>
      </w:r>
      <w:r>
        <w:rPr>
          <w:spacing w:val="5"/>
          <w:w w:val="110"/>
        </w:rPr>
        <w:t xml:space="preserve"> </w:t>
      </w:r>
      <w:r>
        <w:rPr>
          <w:w w:val="110"/>
        </w:rPr>
        <w:t>which</w:t>
      </w:r>
      <w:r>
        <w:rPr>
          <w:spacing w:val="6"/>
          <w:w w:val="110"/>
        </w:rPr>
        <w:t xml:space="preserve"> </w:t>
      </w:r>
      <w:r>
        <w:rPr>
          <w:w w:val="110"/>
        </w:rPr>
        <w:t>saw</w:t>
      </w:r>
      <w:r>
        <w:rPr>
          <w:spacing w:val="6"/>
          <w:w w:val="110"/>
        </w:rPr>
        <w:t xml:space="preserve"> </w:t>
      </w:r>
      <w:r>
        <w:rPr>
          <w:w w:val="110"/>
        </w:rPr>
        <w:t>him</w:t>
      </w:r>
      <w:r>
        <w:rPr>
          <w:spacing w:val="6"/>
          <w:w w:val="110"/>
        </w:rPr>
        <w:t xml:space="preserve"> </w:t>
      </w:r>
      <w:r>
        <w:rPr>
          <w:w w:val="110"/>
        </w:rPr>
        <w:t>working</w:t>
      </w:r>
      <w:r>
        <w:rPr>
          <w:spacing w:val="6"/>
          <w:w w:val="110"/>
        </w:rPr>
        <w:t xml:space="preserve"> </w:t>
      </w:r>
      <w:r>
        <w:rPr>
          <w:w w:val="110"/>
        </w:rPr>
        <w:t>as</w:t>
      </w:r>
      <w:r>
        <w:rPr>
          <w:spacing w:val="6"/>
          <w:w w:val="110"/>
        </w:rPr>
        <w:t xml:space="preserve"> </w:t>
      </w:r>
      <w:r>
        <w:rPr>
          <w:w w:val="110"/>
        </w:rPr>
        <w:t>a</w:t>
      </w:r>
      <w:r>
        <w:rPr>
          <w:spacing w:val="6"/>
          <w:w w:val="110"/>
        </w:rPr>
        <w:t xml:space="preserve"> </w:t>
      </w:r>
      <w:r>
        <w:rPr>
          <w:w w:val="110"/>
        </w:rPr>
        <w:t>one-man</w:t>
      </w:r>
      <w:r>
        <w:rPr>
          <w:spacing w:val="1"/>
          <w:w w:val="110"/>
        </w:rPr>
        <w:t xml:space="preserve"> </w:t>
      </w:r>
      <w:r>
        <w:rPr>
          <w:w w:val="110"/>
        </w:rPr>
        <w:t>crew</w:t>
      </w:r>
      <w:r>
        <w:rPr>
          <w:spacing w:val="1"/>
          <w:w w:val="110"/>
        </w:rPr>
        <w:t xml:space="preserve"> </w:t>
      </w:r>
      <w:r>
        <w:rPr>
          <w:w w:val="110"/>
        </w:rPr>
        <w:t>in</w:t>
      </w:r>
      <w:r>
        <w:rPr>
          <w:spacing w:val="2"/>
          <w:w w:val="110"/>
        </w:rPr>
        <w:t xml:space="preserve"> </w:t>
      </w:r>
      <w:r>
        <w:rPr>
          <w:w w:val="110"/>
        </w:rPr>
        <w:t>a</w:t>
      </w:r>
      <w:r>
        <w:rPr>
          <w:spacing w:val="1"/>
          <w:w w:val="110"/>
        </w:rPr>
        <w:t xml:space="preserve"> </w:t>
      </w:r>
      <w:r>
        <w:rPr>
          <w:w w:val="110"/>
        </w:rPr>
        <w:t>remote</w:t>
      </w:r>
      <w:r>
        <w:rPr>
          <w:spacing w:val="2"/>
          <w:w w:val="110"/>
        </w:rPr>
        <w:t xml:space="preserve"> </w:t>
      </w:r>
      <w:r>
        <w:rPr>
          <w:w w:val="110"/>
        </w:rPr>
        <w:t>Aboriginal</w:t>
      </w:r>
      <w:r>
        <w:rPr>
          <w:spacing w:val="2"/>
          <w:w w:val="110"/>
        </w:rPr>
        <w:t xml:space="preserve"> </w:t>
      </w:r>
      <w:r>
        <w:rPr>
          <w:w w:val="110"/>
        </w:rPr>
        <w:t>community</w:t>
      </w:r>
      <w:r>
        <w:rPr>
          <w:spacing w:val="1"/>
          <w:w w:val="110"/>
        </w:rPr>
        <w:t xml:space="preserve"> </w:t>
      </w:r>
      <w:r>
        <w:rPr>
          <w:w w:val="110"/>
        </w:rPr>
        <w:t>in</w:t>
      </w:r>
      <w:r>
        <w:rPr>
          <w:spacing w:val="2"/>
          <w:w w:val="110"/>
        </w:rPr>
        <w:t xml:space="preserve"> </w:t>
      </w:r>
      <w:r>
        <w:rPr>
          <w:w w:val="110"/>
        </w:rPr>
        <w:t>Queensland,</w:t>
      </w:r>
      <w:r>
        <w:rPr>
          <w:spacing w:val="1"/>
          <w:w w:val="110"/>
        </w:rPr>
        <w:t xml:space="preserve"> </w:t>
      </w:r>
      <w:r>
        <w:rPr>
          <w:w w:val="110"/>
        </w:rPr>
        <w:t>was</w:t>
      </w:r>
      <w:r>
        <w:rPr>
          <w:spacing w:val="2"/>
          <w:w w:val="110"/>
        </w:rPr>
        <w:t xml:space="preserve"> </w:t>
      </w:r>
      <w:r>
        <w:rPr>
          <w:w w:val="110"/>
        </w:rPr>
        <w:t>selected</w:t>
      </w:r>
      <w:r>
        <w:rPr>
          <w:spacing w:val="2"/>
          <w:w w:val="110"/>
        </w:rPr>
        <w:t xml:space="preserve"> </w:t>
      </w:r>
      <w:r>
        <w:rPr>
          <w:w w:val="110"/>
        </w:rPr>
        <w:t>for</w:t>
      </w:r>
      <w:r>
        <w:rPr>
          <w:spacing w:val="1"/>
          <w:w w:val="110"/>
        </w:rPr>
        <w:t xml:space="preserve"> </w:t>
      </w:r>
      <w:r>
        <w:rPr>
          <w:w w:val="110"/>
        </w:rPr>
        <w:t>Cannes</w:t>
      </w:r>
      <w:r>
        <w:rPr>
          <w:spacing w:val="2"/>
          <w:w w:val="110"/>
        </w:rPr>
        <w:t xml:space="preserve"> </w:t>
      </w:r>
      <w:r>
        <w:rPr>
          <w:w w:val="110"/>
        </w:rPr>
        <w:t>in</w:t>
      </w:r>
      <w:r>
        <w:rPr>
          <w:spacing w:val="1"/>
          <w:w w:val="110"/>
        </w:rPr>
        <w:t xml:space="preserve"> </w:t>
      </w:r>
      <w:r>
        <w:rPr>
          <w:w w:val="110"/>
        </w:rPr>
        <w:t>2012.</w:t>
      </w:r>
    </w:p>
    <w:p w14:paraId="7C7ADFB3" w14:textId="77777777" w:rsidR="00262EEE" w:rsidRDefault="00923E31" w:rsidP="00195FC1">
      <w:pPr>
        <w:pStyle w:val="BodyText"/>
      </w:pPr>
      <w:r>
        <w:rPr>
          <w:w w:val="105"/>
        </w:rPr>
        <w:t>Watch</w:t>
      </w:r>
      <w:r>
        <w:rPr>
          <w:spacing w:val="24"/>
          <w:w w:val="105"/>
        </w:rPr>
        <w:t xml:space="preserve"> </w:t>
      </w:r>
      <w:r>
        <w:rPr>
          <w:w w:val="105"/>
        </w:rPr>
        <w:t>for</w:t>
      </w:r>
      <w:r>
        <w:rPr>
          <w:spacing w:val="25"/>
          <w:w w:val="105"/>
        </w:rPr>
        <w:t xml:space="preserve"> </w:t>
      </w:r>
      <w:r>
        <w:rPr>
          <w:w w:val="105"/>
        </w:rPr>
        <w:t>more</w:t>
      </w:r>
      <w:r>
        <w:rPr>
          <w:spacing w:val="24"/>
          <w:w w:val="105"/>
        </w:rPr>
        <w:t xml:space="preserve"> </w:t>
      </w:r>
      <w:r>
        <w:rPr>
          <w:w w:val="105"/>
        </w:rPr>
        <w:t>AFTRS</w:t>
      </w:r>
      <w:r>
        <w:rPr>
          <w:spacing w:val="25"/>
          <w:w w:val="105"/>
        </w:rPr>
        <w:t xml:space="preserve"> </w:t>
      </w:r>
      <w:r>
        <w:rPr>
          <w:w w:val="105"/>
        </w:rPr>
        <w:t>graduates</w:t>
      </w:r>
      <w:r>
        <w:rPr>
          <w:spacing w:val="24"/>
          <w:w w:val="105"/>
        </w:rPr>
        <w:t xml:space="preserve"> </w:t>
      </w:r>
      <w:r>
        <w:rPr>
          <w:w w:val="105"/>
        </w:rPr>
        <w:t>and</w:t>
      </w:r>
      <w:r>
        <w:rPr>
          <w:spacing w:val="25"/>
          <w:w w:val="105"/>
        </w:rPr>
        <w:t xml:space="preserve"> </w:t>
      </w:r>
      <w:r>
        <w:rPr>
          <w:w w:val="105"/>
        </w:rPr>
        <w:t>post-graduates</w:t>
      </w:r>
      <w:r>
        <w:rPr>
          <w:spacing w:val="24"/>
          <w:w w:val="105"/>
        </w:rPr>
        <w:t xml:space="preserve"> </w:t>
      </w:r>
      <w:r>
        <w:rPr>
          <w:w w:val="105"/>
        </w:rPr>
        <w:t>adding</w:t>
      </w:r>
      <w:r>
        <w:rPr>
          <w:spacing w:val="25"/>
          <w:w w:val="105"/>
        </w:rPr>
        <w:t xml:space="preserve"> </w:t>
      </w:r>
      <w:r>
        <w:rPr>
          <w:w w:val="105"/>
        </w:rPr>
        <w:t>to</w:t>
      </w:r>
      <w:r>
        <w:rPr>
          <w:spacing w:val="24"/>
          <w:w w:val="105"/>
        </w:rPr>
        <w:t xml:space="preserve"> </w:t>
      </w:r>
      <w:r>
        <w:rPr>
          <w:w w:val="105"/>
        </w:rPr>
        <w:t>the</w:t>
      </w:r>
      <w:r>
        <w:rPr>
          <w:spacing w:val="25"/>
          <w:w w:val="105"/>
        </w:rPr>
        <w:t xml:space="preserve"> </w:t>
      </w:r>
      <w:r>
        <w:rPr>
          <w:w w:val="105"/>
        </w:rPr>
        <w:t>already</w:t>
      </w:r>
      <w:r>
        <w:rPr>
          <w:spacing w:val="25"/>
          <w:w w:val="105"/>
        </w:rPr>
        <w:t xml:space="preserve"> </w:t>
      </w:r>
      <w:r>
        <w:rPr>
          <w:w w:val="105"/>
        </w:rPr>
        <w:t>long</w:t>
      </w:r>
      <w:r>
        <w:rPr>
          <w:spacing w:val="24"/>
          <w:w w:val="105"/>
        </w:rPr>
        <w:t xml:space="preserve"> </w:t>
      </w:r>
      <w:r>
        <w:rPr>
          <w:w w:val="105"/>
        </w:rPr>
        <w:t>list</w:t>
      </w:r>
      <w:r>
        <w:rPr>
          <w:spacing w:val="25"/>
          <w:w w:val="105"/>
        </w:rPr>
        <w:t xml:space="preserve"> </w:t>
      </w:r>
      <w:r>
        <w:rPr>
          <w:w w:val="105"/>
        </w:rPr>
        <w:t>of</w:t>
      </w:r>
      <w:r>
        <w:rPr>
          <w:spacing w:val="-44"/>
          <w:w w:val="105"/>
        </w:rPr>
        <w:t xml:space="preserve"> </w:t>
      </w:r>
      <w:r>
        <w:rPr>
          <w:w w:val="105"/>
        </w:rPr>
        <w:t>success</w:t>
      </w:r>
      <w:r>
        <w:rPr>
          <w:spacing w:val="25"/>
          <w:w w:val="105"/>
        </w:rPr>
        <w:t xml:space="preserve"> </w:t>
      </w:r>
      <w:r>
        <w:rPr>
          <w:w w:val="105"/>
        </w:rPr>
        <w:t>stories</w:t>
      </w:r>
      <w:r>
        <w:rPr>
          <w:spacing w:val="25"/>
          <w:w w:val="105"/>
        </w:rPr>
        <w:t xml:space="preserve"> </w:t>
      </w:r>
      <w:r>
        <w:rPr>
          <w:w w:val="105"/>
        </w:rPr>
        <w:t>as</w:t>
      </w:r>
      <w:r>
        <w:rPr>
          <w:spacing w:val="26"/>
          <w:w w:val="105"/>
        </w:rPr>
        <w:t xml:space="preserve"> </w:t>
      </w:r>
      <w:r>
        <w:rPr>
          <w:w w:val="105"/>
        </w:rPr>
        <w:t>they</w:t>
      </w:r>
      <w:r>
        <w:rPr>
          <w:spacing w:val="25"/>
          <w:w w:val="105"/>
        </w:rPr>
        <w:t xml:space="preserve"> </w:t>
      </w:r>
      <w:r>
        <w:rPr>
          <w:w w:val="105"/>
        </w:rPr>
        <w:t>receive</w:t>
      </w:r>
      <w:r>
        <w:rPr>
          <w:spacing w:val="26"/>
          <w:w w:val="105"/>
        </w:rPr>
        <w:t xml:space="preserve"> </w:t>
      </w:r>
      <w:r>
        <w:rPr>
          <w:w w:val="105"/>
        </w:rPr>
        <w:t>awards</w:t>
      </w:r>
      <w:r>
        <w:rPr>
          <w:spacing w:val="25"/>
          <w:w w:val="105"/>
        </w:rPr>
        <w:t xml:space="preserve"> </w:t>
      </w:r>
      <w:r>
        <w:rPr>
          <w:w w:val="105"/>
        </w:rPr>
        <w:t>and</w:t>
      </w:r>
      <w:r>
        <w:rPr>
          <w:spacing w:val="26"/>
          <w:w w:val="105"/>
        </w:rPr>
        <w:t xml:space="preserve"> </w:t>
      </w:r>
      <w:r>
        <w:rPr>
          <w:w w:val="105"/>
        </w:rPr>
        <w:t>recognition</w:t>
      </w:r>
      <w:r>
        <w:rPr>
          <w:spacing w:val="25"/>
          <w:w w:val="105"/>
        </w:rPr>
        <w:t xml:space="preserve"> </w:t>
      </w:r>
      <w:r>
        <w:rPr>
          <w:w w:val="105"/>
        </w:rPr>
        <w:t>nationally</w:t>
      </w:r>
      <w:r>
        <w:rPr>
          <w:spacing w:val="26"/>
          <w:w w:val="105"/>
        </w:rPr>
        <w:t xml:space="preserve"> </w:t>
      </w:r>
      <w:r>
        <w:rPr>
          <w:w w:val="105"/>
        </w:rPr>
        <w:t>and</w:t>
      </w:r>
      <w:r>
        <w:rPr>
          <w:spacing w:val="25"/>
          <w:w w:val="105"/>
        </w:rPr>
        <w:t xml:space="preserve"> </w:t>
      </w:r>
      <w:r>
        <w:rPr>
          <w:w w:val="105"/>
        </w:rPr>
        <w:t>internationally.</w:t>
      </w:r>
    </w:p>
    <w:p w14:paraId="10E4E179" w14:textId="77777777" w:rsidR="00262EEE" w:rsidRDefault="00923E31" w:rsidP="00195FC1">
      <w:pPr>
        <w:pStyle w:val="BodyText"/>
      </w:pPr>
      <w:r>
        <w:rPr>
          <w:w w:val="110"/>
        </w:rPr>
        <w:t>AFTRS</w:t>
      </w:r>
      <w:r>
        <w:rPr>
          <w:spacing w:val="3"/>
          <w:w w:val="110"/>
        </w:rPr>
        <w:t xml:space="preserve"> </w:t>
      </w:r>
      <w:r>
        <w:rPr>
          <w:w w:val="110"/>
        </w:rPr>
        <w:t>has</w:t>
      </w:r>
      <w:r>
        <w:rPr>
          <w:spacing w:val="3"/>
          <w:w w:val="110"/>
        </w:rPr>
        <w:t xml:space="preserve"> </w:t>
      </w:r>
      <w:r>
        <w:rPr>
          <w:w w:val="110"/>
        </w:rPr>
        <w:t>become</w:t>
      </w:r>
      <w:r>
        <w:rPr>
          <w:spacing w:val="3"/>
          <w:w w:val="110"/>
        </w:rPr>
        <w:t xml:space="preserve"> </w:t>
      </w:r>
      <w:r>
        <w:rPr>
          <w:w w:val="110"/>
        </w:rPr>
        <w:t>a</w:t>
      </w:r>
      <w:r>
        <w:rPr>
          <w:spacing w:val="3"/>
          <w:w w:val="110"/>
        </w:rPr>
        <w:t xml:space="preserve"> </w:t>
      </w:r>
      <w:r>
        <w:rPr>
          <w:w w:val="110"/>
        </w:rPr>
        <w:t>hub</w:t>
      </w:r>
      <w:r>
        <w:rPr>
          <w:spacing w:val="3"/>
          <w:w w:val="110"/>
        </w:rPr>
        <w:t xml:space="preserve"> </w:t>
      </w:r>
      <w:r>
        <w:rPr>
          <w:w w:val="110"/>
        </w:rPr>
        <w:t>of</w:t>
      </w:r>
      <w:r>
        <w:rPr>
          <w:spacing w:val="3"/>
          <w:w w:val="110"/>
        </w:rPr>
        <w:t xml:space="preserve"> </w:t>
      </w:r>
      <w:r>
        <w:rPr>
          <w:w w:val="110"/>
        </w:rPr>
        <w:t>expert</w:t>
      </w:r>
      <w:r>
        <w:rPr>
          <w:spacing w:val="3"/>
          <w:w w:val="110"/>
        </w:rPr>
        <w:t xml:space="preserve"> </w:t>
      </w:r>
      <w:r>
        <w:rPr>
          <w:w w:val="110"/>
        </w:rPr>
        <w:t>industry</w:t>
      </w:r>
      <w:r>
        <w:rPr>
          <w:spacing w:val="3"/>
          <w:w w:val="110"/>
        </w:rPr>
        <w:t xml:space="preserve"> </w:t>
      </w:r>
      <w:r>
        <w:rPr>
          <w:w w:val="110"/>
        </w:rPr>
        <w:t>training.</w:t>
      </w:r>
      <w:r>
        <w:rPr>
          <w:spacing w:val="3"/>
          <w:w w:val="110"/>
        </w:rPr>
        <w:t xml:space="preserve"> </w:t>
      </w:r>
      <w:r>
        <w:rPr>
          <w:w w:val="110"/>
        </w:rPr>
        <w:t>It</w:t>
      </w:r>
      <w:r>
        <w:rPr>
          <w:spacing w:val="3"/>
          <w:w w:val="110"/>
        </w:rPr>
        <w:t xml:space="preserve"> </w:t>
      </w:r>
      <w:r>
        <w:rPr>
          <w:w w:val="110"/>
        </w:rPr>
        <w:t>has</w:t>
      </w:r>
      <w:r>
        <w:rPr>
          <w:spacing w:val="3"/>
          <w:w w:val="110"/>
        </w:rPr>
        <w:t xml:space="preserve"> </w:t>
      </w:r>
      <w:r>
        <w:rPr>
          <w:w w:val="110"/>
        </w:rPr>
        <w:t>responded</w:t>
      </w:r>
      <w:r>
        <w:rPr>
          <w:spacing w:val="3"/>
          <w:w w:val="110"/>
        </w:rPr>
        <w:t xml:space="preserve"> </w:t>
      </w:r>
      <w:r>
        <w:rPr>
          <w:w w:val="110"/>
        </w:rPr>
        <w:t>to</w:t>
      </w:r>
      <w:r>
        <w:rPr>
          <w:spacing w:val="3"/>
          <w:w w:val="110"/>
        </w:rPr>
        <w:t xml:space="preserve"> </w:t>
      </w:r>
      <w:r>
        <w:rPr>
          <w:w w:val="110"/>
        </w:rPr>
        <w:t>the</w:t>
      </w:r>
      <w:r>
        <w:rPr>
          <w:spacing w:val="3"/>
          <w:w w:val="110"/>
        </w:rPr>
        <w:t xml:space="preserve"> </w:t>
      </w:r>
      <w:r>
        <w:rPr>
          <w:w w:val="110"/>
        </w:rPr>
        <w:t>needs</w:t>
      </w:r>
      <w:r>
        <w:rPr>
          <w:spacing w:val="3"/>
          <w:w w:val="110"/>
        </w:rPr>
        <w:t xml:space="preserve"> </w:t>
      </w:r>
      <w:r>
        <w:rPr>
          <w:w w:val="110"/>
        </w:rPr>
        <w:t>of</w:t>
      </w:r>
      <w:r>
        <w:rPr>
          <w:spacing w:val="1"/>
          <w:w w:val="110"/>
        </w:rPr>
        <w:t xml:space="preserve"> </w:t>
      </w:r>
      <w:r>
        <w:rPr>
          <w:w w:val="110"/>
        </w:rPr>
        <w:t>the</w:t>
      </w:r>
      <w:r>
        <w:rPr>
          <w:spacing w:val="-7"/>
          <w:w w:val="110"/>
        </w:rPr>
        <w:t xml:space="preserve"> </w:t>
      </w:r>
      <w:r>
        <w:rPr>
          <w:w w:val="110"/>
        </w:rPr>
        <w:t>sector,</w:t>
      </w:r>
      <w:r>
        <w:rPr>
          <w:spacing w:val="-6"/>
          <w:w w:val="110"/>
        </w:rPr>
        <w:t xml:space="preserve"> </w:t>
      </w:r>
      <w:r>
        <w:rPr>
          <w:w w:val="110"/>
        </w:rPr>
        <w:t>and</w:t>
      </w:r>
      <w:r>
        <w:rPr>
          <w:spacing w:val="-6"/>
          <w:w w:val="110"/>
        </w:rPr>
        <w:t xml:space="preserve"> </w:t>
      </w:r>
      <w:r>
        <w:rPr>
          <w:w w:val="110"/>
        </w:rPr>
        <w:t>continues</w:t>
      </w:r>
      <w:r>
        <w:rPr>
          <w:spacing w:val="-7"/>
          <w:w w:val="110"/>
        </w:rPr>
        <w:t xml:space="preserve"> </w:t>
      </w:r>
      <w:r>
        <w:rPr>
          <w:w w:val="110"/>
        </w:rPr>
        <w:t>to</w:t>
      </w:r>
      <w:r>
        <w:rPr>
          <w:spacing w:val="-6"/>
          <w:w w:val="110"/>
        </w:rPr>
        <w:t xml:space="preserve"> </w:t>
      </w:r>
      <w:r>
        <w:rPr>
          <w:w w:val="110"/>
        </w:rPr>
        <w:t>build</w:t>
      </w:r>
      <w:r>
        <w:rPr>
          <w:spacing w:val="-6"/>
          <w:w w:val="110"/>
        </w:rPr>
        <w:t xml:space="preserve"> </w:t>
      </w:r>
      <w:r>
        <w:rPr>
          <w:w w:val="110"/>
        </w:rPr>
        <w:t>its</w:t>
      </w:r>
      <w:r>
        <w:rPr>
          <w:spacing w:val="-6"/>
          <w:w w:val="110"/>
        </w:rPr>
        <w:t xml:space="preserve"> </w:t>
      </w:r>
      <w:r>
        <w:rPr>
          <w:w w:val="110"/>
        </w:rPr>
        <w:t>cultural</w:t>
      </w:r>
      <w:r>
        <w:rPr>
          <w:spacing w:val="-7"/>
          <w:w w:val="110"/>
        </w:rPr>
        <w:t xml:space="preserve"> </w:t>
      </w:r>
      <w:r>
        <w:rPr>
          <w:w w:val="110"/>
        </w:rPr>
        <w:t>and</w:t>
      </w:r>
      <w:r>
        <w:rPr>
          <w:spacing w:val="-6"/>
          <w:w w:val="110"/>
        </w:rPr>
        <w:t xml:space="preserve"> </w:t>
      </w:r>
      <w:r>
        <w:rPr>
          <w:w w:val="110"/>
        </w:rPr>
        <w:t>industry</w:t>
      </w:r>
      <w:r>
        <w:rPr>
          <w:spacing w:val="-6"/>
          <w:w w:val="110"/>
        </w:rPr>
        <w:t xml:space="preserve"> </w:t>
      </w:r>
      <w:r>
        <w:rPr>
          <w:w w:val="110"/>
        </w:rPr>
        <w:t>connections</w:t>
      </w:r>
      <w:r>
        <w:rPr>
          <w:spacing w:val="-6"/>
          <w:w w:val="110"/>
        </w:rPr>
        <w:t xml:space="preserve"> </w:t>
      </w:r>
      <w:r>
        <w:rPr>
          <w:w w:val="110"/>
        </w:rPr>
        <w:t>and</w:t>
      </w:r>
      <w:r>
        <w:rPr>
          <w:spacing w:val="-7"/>
          <w:w w:val="110"/>
        </w:rPr>
        <w:t xml:space="preserve"> </w:t>
      </w:r>
      <w:r>
        <w:rPr>
          <w:w w:val="110"/>
        </w:rPr>
        <w:t>successes</w:t>
      </w:r>
      <w:r>
        <w:rPr>
          <w:spacing w:val="-6"/>
          <w:w w:val="110"/>
        </w:rPr>
        <w:t xml:space="preserve"> </w:t>
      </w:r>
      <w:r>
        <w:rPr>
          <w:w w:val="110"/>
        </w:rPr>
        <w:t>on</w:t>
      </w:r>
      <w:r>
        <w:rPr>
          <w:spacing w:val="-45"/>
          <w:w w:val="110"/>
        </w:rPr>
        <w:t xml:space="preserve"> </w:t>
      </w:r>
      <w:r>
        <w:rPr>
          <w:w w:val="110"/>
        </w:rPr>
        <w:t>a</w:t>
      </w:r>
      <w:r>
        <w:rPr>
          <w:spacing w:val="10"/>
          <w:w w:val="110"/>
        </w:rPr>
        <w:t xml:space="preserve"> </w:t>
      </w:r>
      <w:r>
        <w:rPr>
          <w:w w:val="110"/>
        </w:rPr>
        <w:t>national</w:t>
      </w:r>
      <w:r>
        <w:rPr>
          <w:spacing w:val="10"/>
          <w:w w:val="110"/>
        </w:rPr>
        <w:t xml:space="preserve"> </w:t>
      </w:r>
      <w:r>
        <w:rPr>
          <w:w w:val="110"/>
        </w:rPr>
        <w:t>and</w:t>
      </w:r>
      <w:r>
        <w:rPr>
          <w:spacing w:val="10"/>
          <w:w w:val="110"/>
        </w:rPr>
        <w:t xml:space="preserve"> </w:t>
      </w:r>
      <w:r>
        <w:rPr>
          <w:w w:val="110"/>
        </w:rPr>
        <w:t>international</w:t>
      </w:r>
      <w:r>
        <w:rPr>
          <w:spacing w:val="11"/>
          <w:w w:val="110"/>
        </w:rPr>
        <w:t xml:space="preserve"> </w:t>
      </w:r>
      <w:r>
        <w:rPr>
          <w:w w:val="110"/>
        </w:rPr>
        <w:t>basis.</w:t>
      </w:r>
    </w:p>
    <w:p w14:paraId="689B37AB" w14:textId="60398325" w:rsidR="005B1DFF" w:rsidRPr="00E422CD" w:rsidRDefault="00D56ECD" w:rsidP="00E422CD">
      <w:pPr>
        <w:pStyle w:val="Heading4"/>
      </w:pPr>
      <w:bookmarkStart w:id="129" w:name="_Toc105159774"/>
      <w:r w:rsidRPr="00E422CD">
        <w:lastRenderedPageBreak/>
        <w:t>Case Study: Soprano Deborah Cheetham</w:t>
      </w:r>
      <w:r w:rsidR="00923E31" w:rsidRPr="00E422CD">
        <w:t>: Encouraging</w:t>
      </w:r>
      <w:r w:rsidRPr="00E422CD">
        <w:t xml:space="preserve"> </w:t>
      </w:r>
      <w:r w:rsidR="00923E31" w:rsidRPr="00E422CD">
        <w:t>Aboriginal and Torres Strait Islander singers to aim high</w:t>
      </w:r>
      <w:bookmarkEnd w:id="129"/>
    </w:p>
    <w:p w14:paraId="53B89A34" w14:textId="54129998" w:rsidR="00262EEE" w:rsidRPr="00E422CD" w:rsidRDefault="00923E31" w:rsidP="00195FC1">
      <w:pPr>
        <w:pStyle w:val="BodyText"/>
      </w:pPr>
      <w:r w:rsidRPr="00E422CD">
        <w:t>Aboriginal soprano Deborah Cheetham is searching out, training and mentoring Aboriginal and Torres Strait Islander opera singers. Ms Cheetham—one of a handful of Aboriginal and Torres Strait Islander opera singers including tenor Harold Blair of the 1950s and 1960s, and Maroochy Barambah in the 1990s—wants to be a trailblazer.</w:t>
      </w:r>
    </w:p>
    <w:p w14:paraId="6C008C76" w14:textId="77777777" w:rsidR="00262EEE" w:rsidRPr="00E422CD" w:rsidRDefault="00923E31" w:rsidP="00195FC1">
      <w:pPr>
        <w:pStyle w:val="BodyText"/>
      </w:pPr>
      <w:r w:rsidRPr="00E422CD">
        <w:t>Wanting Aboriginal and Torres Strait Islander singers to aspire to an elite level in music, Ms Cheetham says all that is missing is exposure and opportunity. She is determined to lead the way by providing training and mentoring for these opera singers who can then claim and create new opportunities.</w:t>
      </w:r>
    </w:p>
    <w:p w14:paraId="6C198752" w14:textId="77777777" w:rsidR="00262EEE" w:rsidRPr="00E422CD" w:rsidRDefault="00923E31" w:rsidP="00195FC1">
      <w:pPr>
        <w:pStyle w:val="BodyText"/>
      </w:pPr>
      <w:r w:rsidRPr="00E422CD">
        <w:t xml:space="preserve">Since Aboriginal and Torres Strait Islander peoples are accustomed to singing acoustic music and telling stories through song, Ms Cheetham decided the best way to start was using opera to tell a ‘traditional’ story. So she wrote, composed and produced Pecan Summer for her not-for-profit enterprise, Short Black Opera Company, telling the story of the 200 Yorta </w:t>
      </w:r>
      <w:proofErr w:type="spellStart"/>
      <w:r w:rsidRPr="00E422CD">
        <w:t>Yorta</w:t>
      </w:r>
      <w:proofErr w:type="spellEnd"/>
      <w:r w:rsidRPr="00E422CD">
        <w:t xml:space="preserve"> people who walked off Cummeragunja Mission in 1939 in protest against living conditions and restrictions.</w:t>
      </w:r>
    </w:p>
    <w:p w14:paraId="2A6949C1" w14:textId="77777777" w:rsidR="00262EEE" w:rsidRPr="00E422CD" w:rsidRDefault="00923E31" w:rsidP="00195FC1">
      <w:pPr>
        <w:pStyle w:val="BodyText"/>
      </w:pPr>
      <w:r w:rsidRPr="00E422CD">
        <w:t>Ms Cheetham heads the Wilin Centre for Indigenous Arts at the Victorian College of the Arts. With its support, she travelled throughout Australia, to audition hundreds of Aboriginal and Torres Strait Islander singers for the cast of 16 for Pecan Summer.</w:t>
      </w:r>
    </w:p>
    <w:p w14:paraId="243F396C" w14:textId="77777777" w:rsidR="00262EEE" w:rsidRPr="00E422CD" w:rsidRDefault="00923E31" w:rsidP="00195FC1">
      <w:pPr>
        <w:pStyle w:val="BodyText"/>
      </w:pPr>
      <w:r w:rsidRPr="00E422CD">
        <w:t>Its world premiere in Melbourne in September 2011 brought together Australia’s first classically trained Indigenous ensemble.</w:t>
      </w:r>
    </w:p>
    <w:p w14:paraId="288AA294" w14:textId="77777777" w:rsidR="00262EEE" w:rsidRPr="00E422CD" w:rsidRDefault="00923E31" w:rsidP="00195FC1">
      <w:pPr>
        <w:pStyle w:val="BodyText"/>
      </w:pPr>
      <w:r w:rsidRPr="00E422CD">
        <w:t>Ms Cheetham ran a Spring Intensive Opera, at Wilin Centre to discover and nurture Aboriginal and Torres Strait Islander talent. In 2011–12 she received $16 000 from the Office for the Arts’ Indigenous Culture Support program to establish an annual intensive training program for one-on-one professional coaching for Pecan Summer. An additional $15 000 in 2012 enabled a Spring Intensive workshop and rehearsal program in Perth.</w:t>
      </w:r>
    </w:p>
    <w:p w14:paraId="698BC009" w14:textId="77777777" w:rsidR="00262EEE" w:rsidRPr="00E422CD" w:rsidRDefault="00923E31" w:rsidP="00195FC1">
      <w:pPr>
        <w:pStyle w:val="BodyText"/>
      </w:pPr>
      <w:r w:rsidRPr="00E422CD">
        <w:t>The singers Ms Cheetham has mentored are aiming high. Tori Oakley, who is 19 years of age from Denham in Shark Bay, Western Australia, regards Ms Cheetham as her idol. She sang in Pecan Summer with her mother Pat Oakley, and has</w:t>
      </w:r>
      <w:r w:rsidR="009025D7" w:rsidRPr="00E422CD">
        <w:t xml:space="preserve"> </w:t>
      </w:r>
      <w:r w:rsidRPr="00E422CD">
        <w:t>since become the second Aboriginal student accepted into the Western Australia Academy of Performing Arts’ classical voice and opera course. For some of the sell- out performances of Pecan Summer, the cast was joined on stage by the Dhungala Children’s Choir, another of Ms Cheetham’s mentoring successes. This choir was formed in early 2010 when Ms Cheetham began auditioning for Pecan Summer in the Shepparton area and eventually formed a choir of 20 young people, as a way of showing Aboriginal and Torres Strait Islander children a pathway to the future.</w:t>
      </w:r>
    </w:p>
    <w:p w14:paraId="7822A9AB" w14:textId="342F9199" w:rsidR="00AF1842" w:rsidRPr="00E422CD" w:rsidRDefault="00923E31" w:rsidP="00195FC1">
      <w:pPr>
        <w:pStyle w:val="BodyText"/>
      </w:pPr>
      <w:r w:rsidRPr="00E422CD">
        <w:t>Ms Cheetham, graduated from the New South Wales Conservatorium of Music and studied at the Julliard School of Music in New York. She has since provided</w:t>
      </w:r>
      <w:bookmarkStart w:id="130" w:name="A_universal_arts_education_for_lifelong_"/>
      <w:bookmarkEnd w:id="130"/>
      <w:r w:rsidR="00D56ECD" w:rsidRPr="00E422CD">
        <w:t xml:space="preserve"> </w:t>
      </w:r>
      <w:r w:rsidR="00AF1842" w:rsidRPr="00E422CD">
        <w:t>opportunities for many Aboriginal and Torres Strait Islander artists and was awarded a prestigious</w:t>
      </w:r>
      <w:r w:rsidR="00D56ECD" w:rsidRPr="00E422CD">
        <w:t xml:space="preserve"> </w:t>
      </w:r>
      <w:r w:rsidR="00AF1842" w:rsidRPr="00E422CD">
        <w:t>$90 000 Aboriginal and Torres Strait Islander Arts Board Fellowship from the Australia Council in November 2006.</w:t>
      </w:r>
    </w:p>
    <w:p w14:paraId="64D3F1FD" w14:textId="77777777" w:rsidR="00AF1842" w:rsidRPr="00E422CD" w:rsidRDefault="00AF1842" w:rsidP="00E422CD">
      <w:pPr>
        <w:pStyle w:val="Quote"/>
      </w:pPr>
      <w:r w:rsidRPr="00E422CD">
        <w:t>‘Aboriginal Australians have passed on knowledge through the arts for 1000s of generations. We are hardwired to perform. It is part of our genetic makeup….thousand[s] of years of accumulated knowledge and wisdom is there within us. Short Black Opera provides the opportunity for talent to be developed.’</w:t>
      </w:r>
    </w:p>
    <w:p w14:paraId="31F77444" w14:textId="77777777" w:rsidR="00AF1842" w:rsidRPr="00AF1842" w:rsidRDefault="00AF1842" w:rsidP="00AF1842">
      <w:pPr>
        <w:spacing w:before="154"/>
        <w:ind w:left="3852"/>
        <w:rPr>
          <w:b/>
          <w:spacing w:val="-1"/>
          <w:w w:val="110"/>
          <w:sz w:val="20"/>
        </w:rPr>
      </w:pPr>
      <w:r w:rsidRPr="00AF1842">
        <w:rPr>
          <w:b/>
          <w:spacing w:val="-1"/>
          <w:w w:val="110"/>
          <w:sz w:val="20"/>
        </w:rPr>
        <w:lastRenderedPageBreak/>
        <w:t>Soprano Deborah Cheetham, Pecan Summer’s writer and producer.</w:t>
      </w:r>
    </w:p>
    <w:p w14:paraId="00802819" w14:textId="5DBE8B8A" w:rsidR="005B1DFF" w:rsidRPr="00E422CD" w:rsidRDefault="00923E31" w:rsidP="00E422CD">
      <w:pPr>
        <w:pStyle w:val="Heading5"/>
      </w:pPr>
      <w:r w:rsidRPr="00E422CD">
        <w:t xml:space="preserve">A </w:t>
      </w:r>
      <w:r w:rsidR="00D56ECD" w:rsidRPr="00E422CD">
        <w:t>universal</w:t>
      </w:r>
      <w:r w:rsidRPr="00E422CD">
        <w:t xml:space="preserve"> </w:t>
      </w:r>
      <w:r w:rsidR="00D56ECD" w:rsidRPr="00E422CD">
        <w:t>arts</w:t>
      </w:r>
      <w:r w:rsidRPr="00E422CD">
        <w:t xml:space="preserve"> </w:t>
      </w:r>
      <w:r w:rsidR="00D56ECD" w:rsidRPr="00E422CD">
        <w:t>education</w:t>
      </w:r>
      <w:r w:rsidRPr="00E422CD">
        <w:t xml:space="preserve"> </w:t>
      </w:r>
      <w:r w:rsidR="00D56ECD" w:rsidRPr="00E422CD">
        <w:t>for</w:t>
      </w:r>
      <w:r w:rsidRPr="00E422CD">
        <w:t xml:space="preserve"> </w:t>
      </w:r>
      <w:r w:rsidR="00D56ECD" w:rsidRPr="00E422CD">
        <w:t>lifelong</w:t>
      </w:r>
      <w:r w:rsidRPr="00E422CD">
        <w:t xml:space="preserve"> </w:t>
      </w:r>
      <w:r w:rsidR="00D56ECD" w:rsidRPr="00E422CD">
        <w:t>learning</w:t>
      </w:r>
      <w:r w:rsidRPr="00E422CD">
        <w:t xml:space="preserve"> </w:t>
      </w:r>
      <w:r w:rsidR="00D56ECD" w:rsidRPr="00E422CD">
        <w:t>and</w:t>
      </w:r>
      <w:r w:rsidRPr="00E422CD">
        <w:t xml:space="preserve"> </w:t>
      </w:r>
      <w:r w:rsidR="00D56ECD" w:rsidRPr="00E422CD">
        <w:t>to</w:t>
      </w:r>
      <w:r w:rsidRPr="00E422CD">
        <w:t xml:space="preserve"> </w:t>
      </w:r>
      <w:r w:rsidR="00D56ECD" w:rsidRPr="00E422CD">
        <w:t>drive</w:t>
      </w:r>
      <w:r w:rsidRPr="00E422CD">
        <w:t xml:space="preserve"> </w:t>
      </w:r>
      <w:r w:rsidR="00D56ECD" w:rsidRPr="00E422CD">
        <w:t>creativity</w:t>
      </w:r>
      <w:r w:rsidRPr="00E422CD">
        <w:t xml:space="preserve"> </w:t>
      </w:r>
      <w:r w:rsidR="00D56ECD" w:rsidRPr="00E422CD">
        <w:t>and</w:t>
      </w:r>
      <w:r w:rsidRPr="00E422CD">
        <w:t xml:space="preserve"> </w:t>
      </w:r>
      <w:r w:rsidR="00D56ECD" w:rsidRPr="00E422CD">
        <w:t>innovation</w:t>
      </w:r>
    </w:p>
    <w:p w14:paraId="66CC1213" w14:textId="00319574" w:rsidR="00A06AAE" w:rsidRPr="00E422CD" w:rsidRDefault="00D56ECD" w:rsidP="00E422CD">
      <w:pPr>
        <w:pStyle w:val="Heading6"/>
      </w:pPr>
      <w:r w:rsidRPr="00E422CD">
        <w:t>What</w:t>
      </w:r>
      <w:r w:rsidR="00A06AAE" w:rsidRPr="00E422CD">
        <w:t xml:space="preserve"> </w:t>
      </w:r>
      <w:r w:rsidRPr="00E422CD">
        <w:t>this policy</w:t>
      </w:r>
      <w:r w:rsidR="00A06AAE" w:rsidRPr="00E422CD">
        <w:t xml:space="preserve"> </w:t>
      </w:r>
      <w:r w:rsidRPr="00E422CD">
        <w:t>aims to</w:t>
      </w:r>
      <w:r w:rsidR="00A06AAE" w:rsidRPr="00E422CD">
        <w:t xml:space="preserve"> </w:t>
      </w:r>
      <w:r w:rsidRPr="00E422CD">
        <w:t>achieve</w:t>
      </w:r>
    </w:p>
    <w:p w14:paraId="3DDE4C41" w14:textId="77777777" w:rsidR="00A06AAE" w:rsidRPr="000E6D19" w:rsidRDefault="00A06AAE" w:rsidP="000E6D19">
      <w:pPr>
        <w:pStyle w:val="ListParagraph"/>
        <w:rPr>
          <w:w w:val="110"/>
        </w:rPr>
      </w:pPr>
      <w:r w:rsidRPr="000E6D19">
        <w:rPr>
          <w:w w:val="110"/>
        </w:rPr>
        <w:t>Every student has the opportunity to receive an arts education.</w:t>
      </w:r>
    </w:p>
    <w:p w14:paraId="14201BEE" w14:textId="77777777" w:rsidR="00A06AAE" w:rsidRPr="000E6D19" w:rsidRDefault="00A06AAE" w:rsidP="000E6D19">
      <w:pPr>
        <w:pStyle w:val="ListParagraph"/>
        <w:rPr>
          <w:w w:val="110"/>
        </w:rPr>
      </w:pPr>
      <w:r w:rsidRPr="000E6D19">
        <w:rPr>
          <w:w w:val="110"/>
        </w:rPr>
        <w:t>Creativity in schools is considered as a vital 21st century skill to drive innovation and productivity.</w:t>
      </w:r>
    </w:p>
    <w:p w14:paraId="2EDC236C" w14:textId="43567246" w:rsidR="00262EEE" w:rsidRPr="00D56ECD" w:rsidRDefault="00923E31" w:rsidP="00195FC1">
      <w:pPr>
        <w:pStyle w:val="BodyText"/>
      </w:pPr>
      <w:r w:rsidRPr="00D56ECD">
        <w:t>More than 90</w:t>
      </w:r>
      <w:r w:rsidR="00474A33">
        <w:t xml:space="preserve"> per </w:t>
      </w:r>
      <w:r w:rsidRPr="00D56ECD">
        <w:t>cent of Australians believe the arts should be an important part of the education of every child. Everyone has the right to an arts education in school and the chance to reap the benefits it offers.</w:t>
      </w:r>
    </w:p>
    <w:p w14:paraId="4E47B548" w14:textId="77777777" w:rsidR="00262EEE" w:rsidRPr="00D56ECD" w:rsidRDefault="00923E31" w:rsidP="00195FC1">
      <w:pPr>
        <w:pStyle w:val="BodyText"/>
      </w:pPr>
      <w:r w:rsidRPr="00D56ECD">
        <w:t>International evidence shows that the benefits of an arts education include, but go well beyond, arts-related skills and knowledge. Education that focuses on the</w:t>
      </w:r>
      <w:r w:rsidR="009025D7" w:rsidRPr="00D56ECD">
        <w:t xml:space="preserve"> </w:t>
      </w:r>
      <w:r w:rsidRPr="00D56ECD">
        <w:t>creative process is important for innovative and flexible thinking, an essential skill for the 21st century.</w:t>
      </w:r>
    </w:p>
    <w:p w14:paraId="30027D33" w14:textId="77777777" w:rsidR="00262EEE" w:rsidRPr="00D56ECD" w:rsidRDefault="00923E31" w:rsidP="00195FC1">
      <w:pPr>
        <w:pStyle w:val="BodyText"/>
      </w:pPr>
      <w:r w:rsidRPr="00D56ECD">
        <w:t>The pathway into a career in the cultural economy begins with a strong arts education at school. However, arts education is not only about developing the skills for a career as a creative professional. An arts-rich education that starts at school helps young people think critically and develop a strong sense of identity and high self-esteem. It also assists to develop future audiences, consumers and creators.</w:t>
      </w:r>
    </w:p>
    <w:p w14:paraId="6A89D289" w14:textId="77777777" w:rsidR="00262EEE" w:rsidRPr="00D56ECD" w:rsidRDefault="00923E31" w:rsidP="00195FC1">
      <w:pPr>
        <w:pStyle w:val="BodyText"/>
      </w:pPr>
      <w:r w:rsidRPr="00D56ECD">
        <w:t>Engagement in the arts at school also improves students’ performance in other areas of the curriculum, in particular for children who are ‘at risk’ and face other life challenges.</w:t>
      </w:r>
    </w:p>
    <w:p w14:paraId="23D9F333" w14:textId="093F2A55" w:rsidR="005B1DFF" w:rsidRPr="00D56ECD" w:rsidRDefault="00923E31" w:rsidP="00195FC1">
      <w:pPr>
        <w:pStyle w:val="BodyText"/>
      </w:pPr>
      <w:r w:rsidRPr="00D56ECD">
        <w:t>Almost all school students now undertake some form of arts and cultural studies, but the methodology and content in delivering this education is not yet uniform. In many areas teachers receive little support or training in integrating creative arts into their classrooms</w:t>
      </w:r>
      <w:r w:rsidR="00D56ECD">
        <w:t>.</w:t>
      </w:r>
    </w:p>
    <w:p w14:paraId="2D3B1812" w14:textId="1DFC6FE0" w:rsidR="00262EEE" w:rsidRPr="0070312D" w:rsidRDefault="003A651B" w:rsidP="0070312D">
      <w:pPr>
        <w:pStyle w:val="Heading6"/>
      </w:pPr>
      <w:r w:rsidRPr="0070312D">
        <w:t>What has been achieved:</w:t>
      </w:r>
    </w:p>
    <w:p w14:paraId="4F1723DC" w14:textId="77777777" w:rsidR="00262EEE" w:rsidRPr="00C360B5" w:rsidRDefault="00923E31" w:rsidP="00195FC1">
      <w:pPr>
        <w:pStyle w:val="BodyText"/>
      </w:pPr>
      <w:r w:rsidRPr="00C360B5">
        <w:t>The National Education Agreement, one of six Council of Australian Governments national agreements, forms the basis for coordinated activity on education and recognises that high-quality schooling supported by strong community engagement is central to Australia’s future prosperity and social cohesion.</w:t>
      </w:r>
    </w:p>
    <w:p w14:paraId="45C7928A" w14:textId="320FAB80" w:rsidR="00262EEE" w:rsidRPr="00C360B5" w:rsidRDefault="00923E31" w:rsidP="00195FC1">
      <w:pPr>
        <w:pStyle w:val="BodyText"/>
      </w:pPr>
      <w:r w:rsidRPr="00C360B5">
        <w:t>More than $8</w:t>
      </w:r>
      <w:r w:rsidR="00F40208">
        <w:t> billion</w:t>
      </w:r>
      <w:r w:rsidRPr="00C360B5">
        <w:t xml:space="preserve"> through the National School Pride program and Primary Schools for the 21st Century funding has been spent on Australian schools—primary and secondary, government and non-government for 2926 multi-purpose halls and 3130 libraries in schools across the nation.</w:t>
      </w:r>
    </w:p>
    <w:p w14:paraId="0323C4A3" w14:textId="1BEC1C34" w:rsidR="005B1DFF" w:rsidRPr="00C360B5" w:rsidRDefault="00923E31" w:rsidP="00195FC1">
      <w:pPr>
        <w:pStyle w:val="BodyText"/>
      </w:pPr>
      <w:r w:rsidRPr="00C360B5">
        <w:t>Existing in-school programs, such as those offered by the Song Room, Bell Shakespeare and Australian Children’s Music Foundation, supported through the Department of Education, Employment and Workplace Relations, improve</w:t>
      </w:r>
      <w:r w:rsidR="00C360B5" w:rsidRPr="00C360B5">
        <w:t xml:space="preserve"> </w:t>
      </w:r>
      <w:r w:rsidRPr="00C360B5">
        <w:t>retention rates and outcomes, particularly for otherwise disengaged students. Indeed, students involved in longer-term Song Room programs were more likely to be at the top two levels of the Social-Emotional Wellbeing Index—particularly on the indicators of resilience, positive social skills, positive work management and engagement skills.</w:t>
      </w:r>
      <w:r w:rsidR="00A73A33" w:rsidRPr="00C360B5">
        <w:t xml:space="preserve"> </w:t>
      </w:r>
      <w:r w:rsidRPr="00C360B5">
        <w:t>These</w:t>
      </w:r>
      <w:r w:rsidR="00A73A33" w:rsidRPr="00C360B5">
        <w:t xml:space="preserve"> </w:t>
      </w:r>
      <w:r w:rsidRPr="00C360B5">
        <w:t>in-school</w:t>
      </w:r>
      <w:r w:rsidR="00A73A33" w:rsidRPr="00C360B5">
        <w:t xml:space="preserve"> </w:t>
      </w:r>
      <w:r w:rsidRPr="00C360B5">
        <w:t>programs</w:t>
      </w:r>
      <w:r w:rsidR="00A73A33" w:rsidRPr="00C360B5">
        <w:t xml:space="preserve"> </w:t>
      </w:r>
      <w:r w:rsidRPr="00C360B5">
        <w:t>demonstrate</w:t>
      </w:r>
      <w:r w:rsidR="00A73A33" w:rsidRPr="00C360B5">
        <w:t xml:space="preserve"> </w:t>
      </w:r>
      <w:r w:rsidRPr="00C360B5">
        <w:t>the</w:t>
      </w:r>
      <w:r w:rsidR="00A73A33" w:rsidRPr="00C360B5">
        <w:t xml:space="preserve"> </w:t>
      </w:r>
      <w:r w:rsidRPr="00C360B5">
        <w:t>importance of ensuring that all students have access to a strong program of arts education, which focuses on the creative process itself, as well as artistic outcome. Musica Viva Australia also runs an expansive in-schools program to inspire students to create music and challenge themselves,</w:t>
      </w:r>
      <w:r w:rsidR="00A73A33" w:rsidRPr="00C360B5">
        <w:t xml:space="preserve"> </w:t>
      </w:r>
      <w:r w:rsidRPr="00C360B5">
        <w:t>which</w:t>
      </w:r>
      <w:r w:rsidR="00A73A33" w:rsidRPr="00C360B5">
        <w:t xml:space="preserve"> </w:t>
      </w:r>
      <w:r w:rsidRPr="00C360B5">
        <w:t>incorporates</w:t>
      </w:r>
      <w:r w:rsidR="00A73A33" w:rsidRPr="00C360B5">
        <w:t xml:space="preserve"> </w:t>
      </w:r>
      <w:r w:rsidRPr="00C360B5">
        <w:t>skills</w:t>
      </w:r>
      <w:r w:rsidR="00A73A33" w:rsidRPr="00C360B5">
        <w:t xml:space="preserve"> </w:t>
      </w:r>
      <w:r w:rsidRPr="00C360B5">
        <w:t>development for teachers to help them deliver music curriculums.</w:t>
      </w:r>
    </w:p>
    <w:p w14:paraId="08F5D8CB" w14:textId="065EC319" w:rsidR="00262EEE" w:rsidRPr="0070312D" w:rsidRDefault="00544861" w:rsidP="0070312D">
      <w:pPr>
        <w:pStyle w:val="Heading6"/>
      </w:pPr>
      <w:r w:rsidRPr="0070312D">
        <w:lastRenderedPageBreak/>
        <w:t>What happens next:</w:t>
      </w:r>
    </w:p>
    <w:p w14:paraId="5A8A9D37" w14:textId="77777777" w:rsidR="00262EEE" w:rsidRPr="00C360B5" w:rsidRDefault="00923E31" w:rsidP="00F23E20">
      <w:pPr>
        <w:pStyle w:val="ListParagraph"/>
        <w:keepLines/>
      </w:pPr>
      <w:r w:rsidRPr="000E6D19">
        <w:rPr>
          <w:b/>
        </w:rPr>
        <w:t>The Australian Government has committed to work with state and territory governments and non-government education authorities to implement the Australian Curriculum: The Arts to introduce universal arts education in schools across Australia</w:t>
      </w:r>
      <w:r w:rsidRPr="00C360B5">
        <w:t>. The Curriculum will ensure that every student, from Foundation to the end of primary school, will study the arts in a rigorous and sequential process. Also, from the first year of high school, students will have an opportunity to experience some arts subjects in greater depth and to specialise in one or more arts subjects. The Curriculum will enable students to study the arts across five subjects—dance, drama, media arts, music and visual arts—and allow them to explore the relationship and interaction between artforms.</w:t>
      </w:r>
    </w:p>
    <w:p w14:paraId="175D62C2" w14:textId="77777777" w:rsidR="005B1DFF" w:rsidRPr="00C360B5" w:rsidRDefault="00923E31" w:rsidP="00C360B5">
      <w:pPr>
        <w:pStyle w:val="ListParagraph"/>
      </w:pPr>
      <w:r w:rsidRPr="000E6D19">
        <w:rPr>
          <w:b/>
        </w:rPr>
        <w:t xml:space="preserve">The National Arts and Culture Accord </w:t>
      </w:r>
      <w:r w:rsidRPr="00C360B5">
        <w:t>providing a strong base for the Australian Government to work with state, territory and local governments to build support for and ensure consistency in the implementation of the Australian Curriculum: The Arts, including through resources and training for teachers.</w:t>
      </w:r>
    </w:p>
    <w:p w14:paraId="38DAC7EF" w14:textId="2B4196F8" w:rsidR="00262EEE" w:rsidRPr="0070312D" w:rsidRDefault="007A3940" w:rsidP="0070312D">
      <w:pPr>
        <w:pStyle w:val="Heading6"/>
      </w:pPr>
      <w:r w:rsidRPr="0070312D">
        <w:t>Forward agenda:</w:t>
      </w:r>
    </w:p>
    <w:p w14:paraId="3C3500C1" w14:textId="77777777" w:rsidR="00262EEE" w:rsidRPr="00B52A19" w:rsidRDefault="00923E31" w:rsidP="00195FC1">
      <w:pPr>
        <w:pStyle w:val="BodyText"/>
      </w:pPr>
      <w:r w:rsidRPr="00B52A19">
        <w:t>As the Australian Curriculum: The Arts is rolled out, it will mean that every child is given access to arts education and that the important role of creativity across the curriculum will be better understood.</w:t>
      </w:r>
    </w:p>
    <w:p w14:paraId="7D76E98A" w14:textId="1E347A0E" w:rsidR="00262EEE" w:rsidRPr="00B52A19" w:rsidRDefault="00923E31" w:rsidP="00195FC1">
      <w:pPr>
        <w:pStyle w:val="BodyText"/>
      </w:pPr>
      <w:r w:rsidRPr="00B52A19">
        <w:t>Increased access to high-speed broadband will enable greater engagement through virtual classrooms, and interactive teaching resources will provide opportunities</w:t>
      </w:r>
      <w:r w:rsidR="009025D7" w:rsidRPr="00B52A19">
        <w:t xml:space="preserve"> </w:t>
      </w:r>
      <w:r w:rsidRPr="00B52A19">
        <w:t>to change and expand the way teachers, educational institutions, community organisations and business facilitate access to and participation in arts education. An example is the Australian Government’s significant investment in Musica Viva to develop world-leading music educational resources which take advantage of digital technologies such as tablets and interactive white boards. Another is the Sydney Opera House’s From Bennelong Point to the Nation project that uses the</w:t>
      </w:r>
      <w:bookmarkStart w:id="131" w:name="Innovative_Australian_stories_and_conten"/>
      <w:bookmarkEnd w:id="131"/>
      <w:r w:rsidR="00C360B5" w:rsidRPr="00B52A19">
        <w:t xml:space="preserve"> </w:t>
      </w:r>
      <w:r w:rsidRPr="00B52A19">
        <w:t>National Broadband Network to deliver virtual classes in drama, dance and music to students living in remote and regional areas across Australia. There is scope to expand this approach to other organisations and artforms.</w:t>
      </w:r>
    </w:p>
    <w:p w14:paraId="55EA3CB5" w14:textId="77777777" w:rsidR="00262EEE" w:rsidRPr="00B52A19" w:rsidRDefault="00923E31" w:rsidP="00195FC1">
      <w:pPr>
        <w:pStyle w:val="BodyText"/>
      </w:pPr>
      <w:r w:rsidRPr="00B52A19">
        <w:t>Constructive discussion through the National Arts and Culture Accord will aim for co-investment and expansion of such models in each state and territory, commensurate to that jurisdiction’s needs and that of its school system.</w:t>
      </w:r>
      <w:r w:rsidR="00A73A33" w:rsidRPr="00B52A19">
        <w:t xml:space="preserve"> </w:t>
      </w:r>
      <w:r w:rsidRPr="00B52A19">
        <w:t>The Accord will, in this way, support the aims of the National Education Agreement.</w:t>
      </w:r>
    </w:p>
    <w:p w14:paraId="1627C30C" w14:textId="77777777" w:rsidR="00262EEE" w:rsidRPr="00B52A19" w:rsidRDefault="00923E31" w:rsidP="00195FC1">
      <w:pPr>
        <w:pStyle w:val="BodyText"/>
      </w:pPr>
      <w:r w:rsidRPr="00B52A19">
        <w:t>Cross-government collaboration has already resulted in major investment in the National Digital Learning Resources Network, which includes a digital curriculum resources collection managed by Education Services Australia. This Network</w:t>
      </w:r>
      <w:r w:rsidR="009025D7" w:rsidRPr="00B52A19">
        <w:t xml:space="preserve"> </w:t>
      </w:r>
      <w:r w:rsidRPr="00B52A19">
        <w:t>will enable online delivery of the Australian Curriculum and its connection to a growing range of digital curriculum resources for students, as well as resources to support teachers to achieve professional standards. Education</w:t>
      </w:r>
      <w:r w:rsidR="00A73A33" w:rsidRPr="00B52A19">
        <w:t xml:space="preserve"> </w:t>
      </w:r>
      <w:r w:rsidRPr="00B52A19">
        <w:t>Services</w:t>
      </w:r>
      <w:r w:rsidR="00A73A33" w:rsidRPr="00B52A19">
        <w:t xml:space="preserve"> </w:t>
      </w:r>
      <w:r w:rsidRPr="00B52A19">
        <w:t>Australia has, in building the Network, developed strong partnerships with our cultural institutions. These institutions are custodians of Australia’s</w:t>
      </w:r>
      <w:r w:rsidR="00A73A33" w:rsidRPr="00B52A19">
        <w:t xml:space="preserve"> </w:t>
      </w:r>
      <w:r w:rsidRPr="00B52A19">
        <w:t>cultural</w:t>
      </w:r>
      <w:r w:rsidR="00A73A33" w:rsidRPr="00B52A19">
        <w:t xml:space="preserve"> </w:t>
      </w:r>
      <w:r w:rsidRPr="00B52A19">
        <w:t>heritage</w:t>
      </w:r>
      <w:r w:rsidR="00A73A33" w:rsidRPr="00B52A19">
        <w:t xml:space="preserve"> </w:t>
      </w:r>
      <w:r w:rsidRPr="00B52A19">
        <w:t>and are a rich source of content for the curriculum, not just in the arts.</w:t>
      </w:r>
    </w:p>
    <w:p w14:paraId="0E726E4B" w14:textId="77777777" w:rsidR="00262EEE" w:rsidRPr="00B52A19" w:rsidRDefault="00923E31" w:rsidP="00195FC1">
      <w:pPr>
        <w:pStyle w:val="BodyText"/>
      </w:pPr>
      <w:r w:rsidRPr="00B52A19">
        <w:t>Once the arts curriculum becomes established, along with ArtsReady, better links can be built between school-based education and the elite training organisations.</w:t>
      </w:r>
    </w:p>
    <w:p w14:paraId="56FDD8EF" w14:textId="77777777" w:rsidR="00262EEE" w:rsidRPr="00B52A19" w:rsidRDefault="00923E31" w:rsidP="00195FC1">
      <w:pPr>
        <w:pStyle w:val="BodyText"/>
      </w:pPr>
      <w:r w:rsidRPr="00B52A19">
        <w:t>Bringing creative practice knowledge into the classroom will ensure the ambition of delivering a curriculum across the five artforms is achieved. This means building further opportunities to support individual artists and arts organisations working with schools, and training teachers to deliver an arts curriculum.</w:t>
      </w:r>
    </w:p>
    <w:p w14:paraId="637830AC" w14:textId="77777777" w:rsidR="00262EEE" w:rsidRPr="00C360B5" w:rsidRDefault="00923E31" w:rsidP="00195FC1">
      <w:pPr>
        <w:pStyle w:val="BodyText"/>
      </w:pPr>
      <w:r w:rsidRPr="00C360B5">
        <w:lastRenderedPageBreak/>
        <w:t>Importantly, creative thinking and design will play key roles in positioning young minds to be innovators. While we cannot train people for jobs that do not yet exist we must be working to ensure our education systems cultivate creativity.</w:t>
      </w:r>
    </w:p>
    <w:p w14:paraId="390CEA32" w14:textId="7C2A4826" w:rsidR="005B1DFF" w:rsidRPr="00F23E20" w:rsidRDefault="00C360B5" w:rsidP="003B0948">
      <w:pPr>
        <w:pStyle w:val="Heading5"/>
      </w:pPr>
      <w:r w:rsidRPr="00F23E20">
        <w:t>Innovative</w:t>
      </w:r>
      <w:r w:rsidR="00923E31" w:rsidRPr="00F23E20">
        <w:t xml:space="preserve"> </w:t>
      </w:r>
      <w:r w:rsidRPr="00F23E20">
        <w:t>Australian</w:t>
      </w:r>
      <w:r w:rsidR="00923E31" w:rsidRPr="00F23E20">
        <w:t xml:space="preserve"> </w:t>
      </w:r>
      <w:r w:rsidRPr="00F23E20">
        <w:t>stories</w:t>
      </w:r>
      <w:r w:rsidR="00923E31" w:rsidRPr="00F23E20">
        <w:t xml:space="preserve"> </w:t>
      </w:r>
      <w:r w:rsidRPr="00F23E20">
        <w:t>and</w:t>
      </w:r>
      <w:r w:rsidR="00923E31" w:rsidRPr="00F23E20">
        <w:t xml:space="preserve"> </w:t>
      </w:r>
      <w:r w:rsidRPr="00F23E20">
        <w:t>content</w:t>
      </w:r>
      <w:r w:rsidR="00923E31" w:rsidRPr="00F23E20">
        <w:t xml:space="preserve"> </w:t>
      </w:r>
      <w:r w:rsidRPr="00F23E20">
        <w:t>in</w:t>
      </w:r>
      <w:r w:rsidR="00923E31" w:rsidRPr="00F23E20">
        <w:t xml:space="preserve"> </w:t>
      </w:r>
      <w:r w:rsidRPr="00F23E20">
        <w:t>digital</w:t>
      </w:r>
      <w:r w:rsidR="00923E31" w:rsidRPr="00F23E20">
        <w:t xml:space="preserve"> </w:t>
      </w:r>
      <w:r w:rsidRPr="00F23E20">
        <w:t>and</w:t>
      </w:r>
      <w:r w:rsidR="00923E31" w:rsidRPr="00F23E20">
        <w:t xml:space="preserve"> </w:t>
      </w:r>
      <w:r w:rsidRPr="00F23E20">
        <w:t>emerging</w:t>
      </w:r>
      <w:r w:rsidR="00923E31" w:rsidRPr="00F23E20">
        <w:t xml:space="preserve"> </w:t>
      </w:r>
      <w:r w:rsidRPr="00F23E20">
        <w:t>platforms</w:t>
      </w:r>
    </w:p>
    <w:p w14:paraId="78F0CBF8" w14:textId="728BCF87" w:rsidR="00261960" w:rsidRPr="0070312D" w:rsidRDefault="00C360B5" w:rsidP="0070312D">
      <w:pPr>
        <w:pStyle w:val="Heading6"/>
      </w:pPr>
      <w:r w:rsidRPr="0070312D">
        <w:t>What this policy aims to achieve:</w:t>
      </w:r>
    </w:p>
    <w:p w14:paraId="48CDDD88" w14:textId="77777777" w:rsidR="00261960" w:rsidRPr="00C360B5" w:rsidRDefault="00261960" w:rsidP="000E6D19">
      <w:pPr>
        <w:pStyle w:val="ListParagraph"/>
      </w:pPr>
      <w:r w:rsidRPr="00C360B5">
        <w:t>Assurance that digital and emerging platforms have a wealth of high-quality, accessible Australian content.</w:t>
      </w:r>
    </w:p>
    <w:p w14:paraId="1CB88EBD" w14:textId="17874657" w:rsidR="00262EEE" w:rsidRPr="0070312D" w:rsidRDefault="003A651B" w:rsidP="0070312D">
      <w:pPr>
        <w:pStyle w:val="Heading6"/>
      </w:pPr>
      <w:r w:rsidRPr="0070312D">
        <w:t>What has been achieved:</w:t>
      </w:r>
    </w:p>
    <w:p w14:paraId="6F48A473" w14:textId="77777777" w:rsidR="00262EEE" w:rsidRPr="00C360B5" w:rsidRDefault="00923E31" w:rsidP="00195FC1">
      <w:pPr>
        <w:pStyle w:val="BodyText"/>
      </w:pPr>
      <w:r>
        <w:rPr>
          <w:w w:val="105"/>
        </w:rPr>
        <w:t>The</w:t>
      </w:r>
      <w:r>
        <w:rPr>
          <w:spacing w:val="27"/>
          <w:w w:val="105"/>
        </w:rPr>
        <w:t xml:space="preserve"> </w:t>
      </w:r>
      <w:r>
        <w:rPr>
          <w:w w:val="105"/>
        </w:rPr>
        <w:t>digital</w:t>
      </w:r>
      <w:r>
        <w:rPr>
          <w:spacing w:val="27"/>
          <w:w w:val="105"/>
        </w:rPr>
        <w:t xml:space="preserve"> </w:t>
      </w:r>
      <w:r>
        <w:rPr>
          <w:w w:val="105"/>
        </w:rPr>
        <w:t>age</w:t>
      </w:r>
      <w:r>
        <w:rPr>
          <w:spacing w:val="27"/>
          <w:w w:val="105"/>
        </w:rPr>
        <w:t xml:space="preserve"> </w:t>
      </w:r>
      <w:r>
        <w:rPr>
          <w:w w:val="105"/>
        </w:rPr>
        <w:t>is</w:t>
      </w:r>
      <w:r>
        <w:rPr>
          <w:spacing w:val="27"/>
          <w:w w:val="105"/>
        </w:rPr>
        <w:t xml:space="preserve"> </w:t>
      </w:r>
      <w:r>
        <w:rPr>
          <w:w w:val="105"/>
        </w:rPr>
        <w:t>already</w:t>
      </w:r>
      <w:r>
        <w:rPr>
          <w:spacing w:val="27"/>
          <w:w w:val="105"/>
        </w:rPr>
        <w:t xml:space="preserve"> </w:t>
      </w:r>
      <w:r>
        <w:rPr>
          <w:w w:val="105"/>
        </w:rPr>
        <w:t>driving</w:t>
      </w:r>
      <w:r>
        <w:rPr>
          <w:spacing w:val="27"/>
          <w:w w:val="105"/>
        </w:rPr>
        <w:t xml:space="preserve"> </w:t>
      </w:r>
      <w:r>
        <w:rPr>
          <w:w w:val="105"/>
        </w:rPr>
        <w:t>changes</w:t>
      </w:r>
      <w:r>
        <w:rPr>
          <w:spacing w:val="28"/>
          <w:w w:val="105"/>
        </w:rPr>
        <w:t xml:space="preserve"> </w:t>
      </w:r>
      <w:r>
        <w:rPr>
          <w:w w:val="105"/>
        </w:rPr>
        <w:t>in</w:t>
      </w:r>
      <w:r>
        <w:rPr>
          <w:spacing w:val="27"/>
          <w:w w:val="105"/>
        </w:rPr>
        <w:t xml:space="preserve"> </w:t>
      </w:r>
      <w:r>
        <w:rPr>
          <w:w w:val="105"/>
        </w:rPr>
        <w:t>the</w:t>
      </w:r>
      <w:r>
        <w:rPr>
          <w:spacing w:val="27"/>
          <w:w w:val="105"/>
        </w:rPr>
        <w:t xml:space="preserve"> </w:t>
      </w:r>
      <w:r>
        <w:rPr>
          <w:w w:val="105"/>
        </w:rPr>
        <w:t>traditional</w:t>
      </w:r>
      <w:r>
        <w:rPr>
          <w:spacing w:val="27"/>
          <w:w w:val="105"/>
        </w:rPr>
        <w:t xml:space="preserve"> </w:t>
      </w:r>
      <w:r>
        <w:rPr>
          <w:w w:val="105"/>
        </w:rPr>
        <w:t>structures</w:t>
      </w:r>
      <w:r>
        <w:rPr>
          <w:spacing w:val="27"/>
          <w:w w:val="105"/>
        </w:rPr>
        <w:t xml:space="preserve"> </w:t>
      </w:r>
      <w:r>
        <w:rPr>
          <w:w w:val="105"/>
        </w:rPr>
        <w:t>that</w:t>
      </w:r>
      <w:r>
        <w:rPr>
          <w:spacing w:val="27"/>
          <w:w w:val="105"/>
        </w:rPr>
        <w:t xml:space="preserve"> </w:t>
      </w:r>
      <w:r>
        <w:rPr>
          <w:w w:val="105"/>
        </w:rPr>
        <w:t>support</w:t>
      </w:r>
      <w:r>
        <w:rPr>
          <w:spacing w:val="-48"/>
          <w:w w:val="105"/>
        </w:rPr>
        <w:t xml:space="preserve"> </w:t>
      </w:r>
      <w:r>
        <w:rPr>
          <w:w w:val="105"/>
        </w:rPr>
        <w:t>arts</w:t>
      </w:r>
      <w:r>
        <w:rPr>
          <w:spacing w:val="1"/>
          <w:w w:val="105"/>
        </w:rPr>
        <w:t xml:space="preserve"> </w:t>
      </w:r>
      <w:r>
        <w:rPr>
          <w:w w:val="105"/>
        </w:rPr>
        <w:t>and</w:t>
      </w:r>
      <w:r>
        <w:rPr>
          <w:spacing w:val="1"/>
          <w:w w:val="105"/>
        </w:rPr>
        <w:t xml:space="preserve"> </w:t>
      </w:r>
      <w:r>
        <w:rPr>
          <w:w w:val="105"/>
        </w:rPr>
        <w:t>culture</w:t>
      </w:r>
      <w:r>
        <w:rPr>
          <w:spacing w:val="1"/>
          <w:w w:val="105"/>
        </w:rPr>
        <w:t xml:space="preserve"> </w:t>
      </w:r>
      <w:r>
        <w:rPr>
          <w:w w:val="105"/>
        </w:rPr>
        <w:t>and</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business</w:t>
      </w:r>
      <w:r>
        <w:rPr>
          <w:spacing w:val="1"/>
          <w:w w:val="105"/>
        </w:rPr>
        <w:t xml:space="preserve"> </w:t>
      </w:r>
      <w:r>
        <w:rPr>
          <w:w w:val="105"/>
        </w:rPr>
        <w:t>models</w:t>
      </w:r>
      <w:r>
        <w:rPr>
          <w:spacing w:val="1"/>
          <w:w w:val="105"/>
        </w:rPr>
        <w:t xml:space="preserve"> </w:t>
      </w:r>
      <w:r>
        <w:rPr>
          <w:w w:val="105"/>
        </w:rPr>
        <w:t>that</w:t>
      </w:r>
      <w:r>
        <w:rPr>
          <w:spacing w:val="1"/>
          <w:w w:val="105"/>
        </w:rPr>
        <w:t xml:space="preserve"> </w:t>
      </w:r>
      <w:r>
        <w:rPr>
          <w:w w:val="105"/>
        </w:rPr>
        <w:t>enable</w:t>
      </w:r>
      <w:r>
        <w:rPr>
          <w:spacing w:val="1"/>
          <w:w w:val="105"/>
        </w:rPr>
        <w:t xml:space="preserve"> </w:t>
      </w:r>
      <w:r>
        <w:rPr>
          <w:w w:val="105"/>
        </w:rPr>
        <w:t>creative</w:t>
      </w:r>
      <w:r w:rsidR="00A73A33">
        <w:rPr>
          <w:w w:val="105"/>
        </w:rPr>
        <w:t xml:space="preserve"> </w:t>
      </w:r>
      <w:r>
        <w:rPr>
          <w:w w:val="105"/>
        </w:rPr>
        <w:t>industries</w:t>
      </w:r>
      <w:r w:rsidR="00A73A33">
        <w:rPr>
          <w:w w:val="105"/>
        </w:rPr>
        <w:t xml:space="preserve"> </w:t>
      </w:r>
      <w:r>
        <w:rPr>
          <w:w w:val="105"/>
        </w:rPr>
        <w:t>to</w:t>
      </w:r>
      <w:r>
        <w:rPr>
          <w:spacing w:val="1"/>
          <w:w w:val="105"/>
        </w:rPr>
        <w:t xml:space="preserve"> </w:t>
      </w:r>
      <w:r>
        <w:rPr>
          <w:w w:val="105"/>
        </w:rPr>
        <w:t>produce</w:t>
      </w:r>
      <w:r>
        <w:rPr>
          <w:spacing w:val="1"/>
          <w:w w:val="105"/>
        </w:rPr>
        <w:t xml:space="preserve"> </w:t>
      </w:r>
      <w:r>
        <w:rPr>
          <w:w w:val="105"/>
        </w:rPr>
        <w:t>and</w:t>
      </w:r>
      <w:r>
        <w:rPr>
          <w:spacing w:val="1"/>
          <w:w w:val="105"/>
        </w:rPr>
        <w:t xml:space="preserve"> </w:t>
      </w:r>
      <w:r>
        <w:rPr>
          <w:w w:val="105"/>
        </w:rPr>
        <w:t>distribute</w:t>
      </w:r>
      <w:r>
        <w:rPr>
          <w:spacing w:val="1"/>
          <w:w w:val="105"/>
        </w:rPr>
        <w:t xml:space="preserve"> </w:t>
      </w:r>
      <w:r>
        <w:rPr>
          <w:w w:val="105"/>
        </w:rPr>
        <w:t>Australian</w:t>
      </w:r>
      <w:r>
        <w:rPr>
          <w:spacing w:val="1"/>
          <w:w w:val="105"/>
        </w:rPr>
        <w:t xml:space="preserve"> </w:t>
      </w:r>
      <w:r>
        <w:rPr>
          <w:w w:val="105"/>
        </w:rPr>
        <w:t>content.</w:t>
      </w:r>
      <w:r>
        <w:rPr>
          <w:spacing w:val="1"/>
          <w:w w:val="105"/>
        </w:rPr>
        <w:t xml:space="preserve"> </w:t>
      </w:r>
      <w:r>
        <w:rPr>
          <w:w w:val="105"/>
        </w:rPr>
        <w:t>The</w:t>
      </w:r>
      <w:r>
        <w:rPr>
          <w:spacing w:val="1"/>
          <w:w w:val="105"/>
        </w:rPr>
        <w:t xml:space="preserve"> </w:t>
      </w:r>
      <w:r>
        <w:rPr>
          <w:w w:val="105"/>
        </w:rPr>
        <w:t>National</w:t>
      </w:r>
      <w:r>
        <w:rPr>
          <w:spacing w:val="1"/>
          <w:w w:val="105"/>
        </w:rPr>
        <w:t xml:space="preserve"> </w:t>
      </w:r>
      <w:r>
        <w:rPr>
          <w:w w:val="105"/>
        </w:rPr>
        <w:t>Broadband</w:t>
      </w:r>
      <w:r>
        <w:rPr>
          <w:spacing w:val="1"/>
          <w:w w:val="105"/>
        </w:rPr>
        <w:t xml:space="preserve"> </w:t>
      </w:r>
      <w:r>
        <w:rPr>
          <w:w w:val="105"/>
        </w:rPr>
        <w:t>Network</w:t>
      </w:r>
      <w:r>
        <w:rPr>
          <w:spacing w:val="1"/>
          <w:w w:val="105"/>
        </w:rPr>
        <w:t xml:space="preserve"> </w:t>
      </w:r>
      <w:r>
        <w:rPr>
          <w:w w:val="105"/>
        </w:rPr>
        <w:t>is</w:t>
      </w:r>
      <w:r>
        <w:rPr>
          <w:spacing w:val="1"/>
          <w:w w:val="105"/>
        </w:rPr>
        <w:t xml:space="preserve"> </w:t>
      </w:r>
      <w:r>
        <w:rPr>
          <w:w w:val="105"/>
        </w:rPr>
        <w:t>Australia’s</w:t>
      </w:r>
      <w:r>
        <w:rPr>
          <w:spacing w:val="1"/>
          <w:w w:val="105"/>
        </w:rPr>
        <w:t xml:space="preserve"> </w:t>
      </w:r>
      <w:r>
        <w:rPr>
          <w:w w:val="105"/>
        </w:rPr>
        <w:t>most</w:t>
      </w:r>
      <w:r>
        <w:rPr>
          <w:spacing w:val="1"/>
          <w:w w:val="105"/>
        </w:rPr>
        <w:t xml:space="preserve"> </w:t>
      </w:r>
      <w:r>
        <w:rPr>
          <w:w w:val="105"/>
        </w:rPr>
        <w:t>significant</w:t>
      </w:r>
      <w:r>
        <w:rPr>
          <w:spacing w:val="1"/>
          <w:w w:val="105"/>
        </w:rPr>
        <w:t xml:space="preserve"> </w:t>
      </w:r>
      <w:r>
        <w:rPr>
          <w:w w:val="105"/>
        </w:rPr>
        <w:t>infrastructure</w:t>
      </w:r>
      <w:r>
        <w:rPr>
          <w:spacing w:val="1"/>
          <w:w w:val="105"/>
        </w:rPr>
        <w:t xml:space="preserve"> </w:t>
      </w:r>
      <w:r>
        <w:rPr>
          <w:w w:val="105"/>
        </w:rPr>
        <w:t>project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21st</w:t>
      </w:r>
      <w:r>
        <w:rPr>
          <w:spacing w:val="1"/>
          <w:w w:val="105"/>
        </w:rPr>
        <w:t xml:space="preserve"> </w:t>
      </w:r>
      <w:r>
        <w:rPr>
          <w:w w:val="105"/>
        </w:rPr>
        <w:t>century.</w:t>
      </w:r>
      <w:r>
        <w:rPr>
          <w:spacing w:val="1"/>
          <w:w w:val="105"/>
        </w:rPr>
        <w:t xml:space="preserve"> </w:t>
      </w:r>
      <w:r>
        <w:rPr>
          <w:w w:val="105"/>
        </w:rPr>
        <w:t>It</w:t>
      </w:r>
      <w:r>
        <w:rPr>
          <w:spacing w:val="1"/>
          <w:w w:val="105"/>
        </w:rPr>
        <w:t xml:space="preserve"> </w:t>
      </w:r>
      <w:r>
        <w:rPr>
          <w:w w:val="105"/>
        </w:rPr>
        <w:t>provides</w:t>
      </w:r>
      <w:r>
        <w:rPr>
          <w:spacing w:val="-48"/>
          <w:w w:val="105"/>
        </w:rPr>
        <w:t xml:space="preserve"> </w:t>
      </w:r>
      <w:r>
        <w:rPr>
          <w:w w:val="105"/>
        </w:rPr>
        <w:t>access</w:t>
      </w:r>
      <w:r>
        <w:rPr>
          <w:spacing w:val="1"/>
          <w:w w:val="105"/>
        </w:rPr>
        <w:t xml:space="preserve"> </w:t>
      </w:r>
      <w:r>
        <w:rPr>
          <w:w w:val="105"/>
        </w:rPr>
        <w:t>to</w:t>
      </w:r>
      <w:r>
        <w:rPr>
          <w:spacing w:val="1"/>
          <w:w w:val="105"/>
        </w:rPr>
        <w:t xml:space="preserve"> </w:t>
      </w:r>
      <w:r>
        <w:rPr>
          <w:w w:val="105"/>
        </w:rPr>
        <w:t>high-speed</w:t>
      </w:r>
      <w:r>
        <w:rPr>
          <w:spacing w:val="1"/>
          <w:w w:val="105"/>
        </w:rPr>
        <w:t xml:space="preserve"> </w:t>
      </w:r>
      <w:r>
        <w:rPr>
          <w:w w:val="105"/>
        </w:rPr>
        <w:t>broadband,</w:t>
      </w:r>
      <w:r>
        <w:rPr>
          <w:spacing w:val="1"/>
          <w:w w:val="105"/>
        </w:rPr>
        <w:t xml:space="preserve"> </w:t>
      </w:r>
      <w:r>
        <w:rPr>
          <w:w w:val="105"/>
        </w:rPr>
        <w:t>and</w:t>
      </w:r>
      <w:r>
        <w:rPr>
          <w:spacing w:val="1"/>
          <w:w w:val="105"/>
        </w:rPr>
        <w:t xml:space="preserve"> </w:t>
      </w:r>
      <w:r>
        <w:rPr>
          <w:w w:val="105"/>
        </w:rPr>
        <w:t>will</w:t>
      </w:r>
      <w:r w:rsidR="00A73A33">
        <w:rPr>
          <w:w w:val="105"/>
        </w:rPr>
        <w:t xml:space="preserve"> </w:t>
      </w:r>
      <w:r>
        <w:rPr>
          <w:w w:val="105"/>
        </w:rPr>
        <w:t>aid</w:t>
      </w:r>
      <w:r w:rsidR="00A73A33">
        <w:rPr>
          <w:w w:val="105"/>
        </w:rPr>
        <w:t xml:space="preserve"> </w:t>
      </w:r>
      <w:r>
        <w:rPr>
          <w:w w:val="105"/>
        </w:rPr>
        <w:t>the</w:t>
      </w:r>
      <w:r w:rsidR="00A73A33">
        <w:rPr>
          <w:w w:val="105"/>
        </w:rPr>
        <w:t xml:space="preserve"> </w:t>
      </w:r>
      <w:r>
        <w:rPr>
          <w:w w:val="105"/>
        </w:rPr>
        <w:t>transformation</w:t>
      </w:r>
      <w:r w:rsidR="00A73A33">
        <w:rPr>
          <w:w w:val="105"/>
        </w:rPr>
        <w:t xml:space="preserve"> </w:t>
      </w:r>
      <w:r>
        <w:rPr>
          <w:w w:val="105"/>
        </w:rPr>
        <w:t>into</w:t>
      </w:r>
      <w:r w:rsidR="00A73A33">
        <w:rPr>
          <w:w w:val="105"/>
        </w:rPr>
        <w:t xml:space="preserve"> </w:t>
      </w:r>
      <w:r>
        <w:rPr>
          <w:w w:val="105"/>
        </w:rPr>
        <w:t>the</w:t>
      </w:r>
      <w:r w:rsidR="00A73A33">
        <w:rPr>
          <w:w w:val="105"/>
        </w:rPr>
        <w:t xml:space="preserve"> </w:t>
      </w:r>
      <w:r>
        <w:rPr>
          <w:w w:val="105"/>
        </w:rPr>
        <w:t>digital</w:t>
      </w:r>
      <w:r>
        <w:rPr>
          <w:spacing w:val="1"/>
          <w:w w:val="105"/>
        </w:rPr>
        <w:t xml:space="preserve"> </w:t>
      </w:r>
      <w:r>
        <w:rPr>
          <w:w w:val="105"/>
        </w:rPr>
        <w:t>age,</w:t>
      </w:r>
      <w:r>
        <w:rPr>
          <w:spacing w:val="1"/>
          <w:w w:val="105"/>
        </w:rPr>
        <w:t xml:space="preserve"> </w:t>
      </w:r>
      <w:r>
        <w:rPr>
          <w:w w:val="105"/>
        </w:rPr>
        <w:t>magnify</w:t>
      </w:r>
      <w:r>
        <w:rPr>
          <w:spacing w:val="1"/>
          <w:w w:val="105"/>
        </w:rPr>
        <w:t xml:space="preserve"> </w:t>
      </w:r>
      <w:r>
        <w:rPr>
          <w:w w:val="105"/>
        </w:rPr>
        <w:t>the</w:t>
      </w:r>
      <w:r>
        <w:rPr>
          <w:spacing w:val="1"/>
          <w:w w:val="105"/>
        </w:rPr>
        <w:t xml:space="preserve"> </w:t>
      </w:r>
      <w:r>
        <w:rPr>
          <w:w w:val="105"/>
        </w:rPr>
        <w:t>impact</w:t>
      </w:r>
      <w:r>
        <w:rPr>
          <w:spacing w:val="1"/>
          <w:w w:val="105"/>
        </w:rPr>
        <w:t xml:space="preserve"> </w:t>
      </w:r>
      <w:r>
        <w:rPr>
          <w:w w:val="105"/>
        </w:rPr>
        <w:t>of</w:t>
      </w:r>
      <w:r>
        <w:rPr>
          <w:spacing w:val="1"/>
          <w:w w:val="105"/>
        </w:rPr>
        <w:t xml:space="preserve"> </w:t>
      </w:r>
      <w:r w:rsidRPr="00C360B5">
        <w:t>engagement with multiple devices,</w:t>
      </w:r>
      <w:r w:rsidR="00A73A33" w:rsidRPr="00C360B5">
        <w:t xml:space="preserve"> </w:t>
      </w:r>
      <w:r w:rsidRPr="00C360B5">
        <w:t>create</w:t>
      </w:r>
      <w:r w:rsidR="00A73A33" w:rsidRPr="00C360B5">
        <w:t xml:space="preserve"> </w:t>
      </w:r>
      <w:r w:rsidRPr="00C360B5">
        <w:t>more demanding audiences, challenge traditional business models, and foster new opportunities.</w:t>
      </w:r>
    </w:p>
    <w:p w14:paraId="50D9CE08" w14:textId="77777777" w:rsidR="00262EEE" w:rsidRPr="00C360B5" w:rsidRDefault="00923E31" w:rsidP="00195FC1">
      <w:pPr>
        <w:pStyle w:val="BodyText"/>
      </w:pPr>
      <w:r w:rsidRPr="00C360B5">
        <w:t>When Creative Nation was released in 1994 it identified the production of high- quality Australian content for use on CD-ROM-enabled desktop computers as one of the greatest technological challenges. It is helpful to remember this because it points to the speed and breadth of the social and cultural changes we are going through now that the Internet has transformed the world. We must be able to create and communicate Australian content through an expanding range of networks, platforms and devices with the ease and immediacy audiences expect.</w:t>
      </w:r>
    </w:p>
    <w:p w14:paraId="4EC1E54B" w14:textId="2FEA6041" w:rsidR="00262EEE" w:rsidRPr="00C360B5" w:rsidRDefault="00923E31" w:rsidP="00195FC1">
      <w:pPr>
        <w:pStyle w:val="BodyText"/>
      </w:pPr>
      <w:r w:rsidRPr="00C360B5">
        <w:t>The converged world offers great potential for Australian content creators. Screen Australia research shows that 91</w:t>
      </w:r>
      <w:r w:rsidR="00474A33">
        <w:t xml:space="preserve"> per </w:t>
      </w:r>
      <w:r w:rsidRPr="00C360B5">
        <w:t>cent of people surveyed in 2011 believed it was important that Australia had a film and TV industry producing local content. In February 2012, 58</w:t>
      </w:r>
      <w:r w:rsidR="00474A33">
        <w:t xml:space="preserve"> per </w:t>
      </w:r>
      <w:r w:rsidRPr="00C360B5">
        <w:t>cent of television hours viewed on demand (both commercial and public broadcasters) was Australian content. The local screen industry excels to bring us unique, entertaining and challenging content.</w:t>
      </w:r>
    </w:p>
    <w:p w14:paraId="7F8646A8" w14:textId="11FC0D56" w:rsidR="00262EEE" w:rsidRPr="00C360B5" w:rsidRDefault="00923E31" w:rsidP="00195FC1">
      <w:pPr>
        <w:pStyle w:val="BodyText"/>
      </w:pPr>
      <w:r w:rsidRPr="00C360B5">
        <w:t>The creative sector is innovating in response to the shifting nature of commercial opportunities driven by convergence. Feature films may soon</w:t>
      </w:r>
      <w:r w:rsidR="00A73A33" w:rsidRPr="00C360B5">
        <w:t xml:space="preserve"> </w:t>
      </w:r>
      <w:r w:rsidRPr="00C360B5">
        <w:t>rely</w:t>
      </w:r>
      <w:r w:rsidR="00A73A33" w:rsidRPr="00C360B5">
        <w:t xml:space="preserve"> </w:t>
      </w:r>
      <w:r w:rsidRPr="00C360B5">
        <w:t>less</w:t>
      </w:r>
      <w:r w:rsidR="00A73A33" w:rsidRPr="00C360B5">
        <w:t xml:space="preserve"> </w:t>
      </w:r>
      <w:r w:rsidRPr="00C360B5">
        <w:t>on traditional distribution models to reach audiences when films can be downloaded quickly and affordably by way of</w:t>
      </w:r>
      <w:r w:rsidR="00A73A33" w:rsidRPr="00C360B5">
        <w:t xml:space="preserve"> </w:t>
      </w:r>
      <w:r w:rsidRPr="00C360B5">
        <w:t>the</w:t>
      </w:r>
      <w:r w:rsidR="00A73A33" w:rsidRPr="00C360B5">
        <w:t xml:space="preserve"> </w:t>
      </w:r>
      <w:r w:rsidRPr="00C360B5">
        <w:t>National</w:t>
      </w:r>
      <w:r w:rsidR="00A73A33" w:rsidRPr="00C360B5">
        <w:t xml:space="preserve"> </w:t>
      </w:r>
      <w:r w:rsidRPr="00C360B5">
        <w:t>Broadband</w:t>
      </w:r>
      <w:r w:rsidR="00A73A33" w:rsidRPr="00C360B5">
        <w:t xml:space="preserve"> </w:t>
      </w:r>
      <w:r w:rsidRPr="00C360B5">
        <w:t>Network</w:t>
      </w:r>
      <w:r w:rsidR="00A73A33" w:rsidRPr="00C360B5">
        <w:t xml:space="preserve"> </w:t>
      </w:r>
      <w:r w:rsidRPr="00C360B5">
        <w:t>to</w:t>
      </w:r>
      <w:r w:rsidR="00A73A33" w:rsidRPr="00C360B5">
        <w:t xml:space="preserve"> </w:t>
      </w:r>
      <w:r w:rsidRPr="00C360B5">
        <w:t>homes across Australia and the world.</w:t>
      </w:r>
      <w:r w:rsidR="00A73A33" w:rsidRPr="00C360B5">
        <w:t xml:space="preserve"> </w:t>
      </w:r>
      <w:r w:rsidRPr="00C360B5">
        <w:t>The</w:t>
      </w:r>
      <w:r w:rsidR="00A73A33" w:rsidRPr="00C360B5">
        <w:t xml:space="preserve"> </w:t>
      </w:r>
      <w:r w:rsidRPr="00C360B5">
        <w:t>revenues</w:t>
      </w:r>
      <w:r w:rsidR="00A73A33" w:rsidRPr="00C360B5">
        <w:t xml:space="preserve"> </w:t>
      </w:r>
      <w:r w:rsidRPr="00C360B5">
        <w:t>from</w:t>
      </w:r>
      <w:r w:rsidR="00A73A33" w:rsidRPr="00C360B5">
        <w:t xml:space="preserve"> </w:t>
      </w:r>
      <w:r w:rsidRPr="00C360B5">
        <w:t>digital</w:t>
      </w:r>
      <w:r w:rsidR="00A73A33" w:rsidRPr="00C360B5">
        <w:t xml:space="preserve"> </w:t>
      </w:r>
      <w:r w:rsidRPr="00C360B5">
        <w:t>music</w:t>
      </w:r>
      <w:r w:rsidR="00A73A33" w:rsidRPr="00C360B5">
        <w:t xml:space="preserve"> </w:t>
      </w:r>
      <w:r w:rsidRPr="00C360B5">
        <w:t>are</w:t>
      </w:r>
      <w:r w:rsidR="00A73A33" w:rsidRPr="00C360B5">
        <w:t xml:space="preserve"> </w:t>
      </w:r>
      <w:r w:rsidRPr="00C360B5">
        <w:t>overtaking CD sales. Figures from the Australian Recording Industry Association show that revenues from digital music sales grew to 46</w:t>
      </w:r>
      <w:r w:rsidR="00474A33">
        <w:t xml:space="preserve"> per </w:t>
      </w:r>
      <w:r w:rsidRPr="00C360B5">
        <w:t>cent of total music sales in 2012. The downloading of video content is likely to accelerate in much the same way in coming years.</w:t>
      </w:r>
    </w:p>
    <w:p w14:paraId="5D51A81F" w14:textId="2AF50D7A" w:rsidR="00262EEE" w:rsidRPr="00C360B5" w:rsidRDefault="00923E31" w:rsidP="00195FC1">
      <w:pPr>
        <w:pStyle w:val="BodyText"/>
      </w:pPr>
      <w:r w:rsidRPr="00C360B5">
        <w:t>Despite the huge disruptions that we have seen in industries like music publishing, overall the move to digital has led to increased benefits to the economy, with copyright industries contributing $93.2</w:t>
      </w:r>
      <w:r w:rsidR="00F40208">
        <w:t> billion</w:t>
      </w:r>
      <w:r w:rsidRPr="00C360B5">
        <w:t>, or 6.6</w:t>
      </w:r>
      <w:r w:rsidR="00474A33">
        <w:t xml:space="preserve"> per </w:t>
      </w:r>
      <w:r w:rsidRPr="00C360B5">
        <w:t xml:space="preserve">cent of gross domestic product in </w:t>
      </w:r>
      <w:r w:rsidR="00C360B5">
        <w:t>2010–11</w:t>
      </w:r>
      <w:r w:rsidRPr="00C360B5">
        <w:t>—an increase of 35</w:t>
      </w:r>
      <w:r w:rsidR="00474A33">
        <w:t xml:space="preserve"> per </w:t>
      </w:r>
      <w:r w:rsidRPr="00C360B5">
        <w:t>cent from three years previously.</w:t>
      </w:r>
    </w:p>
    <w:p w14:paraId="4246326D" w14:textId="464EEE91" w:rsidR="00262EEE" w:rsidRPr="00C360B5" w:rsidRDefault="00923E31" w:rsidP="00195FC1">
      <w:pPr>
        <w:pStyle w:val="BodyText"/>
      </w:pPr>
      <w:r w:rsidRPr="00C360B5">
        <w:t>The games sector has grown in a few short years to be a significant employer, and Australians now spend approximately $1.5</w:t>
      </w:r>
      <w:r w:rsidR="00F40208">
        <w:t> billion</w:t>
      </w:r>
      <w:r w:rsidRPr="00C360B5">
        <w:t xml:space="preserve"> a year on interactive games.</w:t>
      </w:r>
    </w:p>
    <w:p w14:paraId="1A0966B4" w14:textId="77777777" w:rsidR="00262EEE" w:rsidRPr="00C360B5" w:rsidRDefault="00923E31" w:rsidP="00195FC1">
      <w:pPr>
        <w:pStyle w:val="BodyText"/>
      </w:pPr>
      <w:r w:rsidRPr="00C360B5">
        <w:t>We need to make sure we continue to harness the potential for revenue as part of the new converged world. Australians are spending more than ever on screen and digital content, including on games and music. More of that spend should be boosting our talented Australian creative businesses.</w:t>
      </w:r>
    </w:p>
    <w:p w14:paraId="75B5B877" w14:textId="77777777" w:rsidR="00262EEE" w:rsidRPr="00C360B5" w:rsidRDefault="00923E31" w:rsidP="00195FC1">
      <w:pPr>
        <w:pStyle w:val="BodyText"/>
      </w:pPr>
      <w:r w:rsidRPr="00C360B5">
        <w:lastRenderedPageBreak/>
        <w:t>Investment in digital content is being delivered through various avenues, such as support for the Australia Council and Screen Australia, as well as the Australian Broadcasting Corporation and the Special Broadcasting Service. Significant investment is being made in the digital economy and industry innovation programs.</w:t>
      </w:r>
    </w:p>
    <w:p w14:paraId="5772AC75" w14:textId="77777777" w:rsidR="00262EEE" w:rsidRPr="00C360B5" w:rsidRDefault="00923E31" w:rsidP="00195FC1">
      <w:pPr>
        <w:pStyle w:val="BodyText"/>
      </w:pPr>
      <w:r w:rsidRPr="00C360B5">
        <w:t>The Australian Government has undertaken a number of reforms and increased its investment to support high-quality content and creative businesses in recent years.</w:t>
      </w:r>
    </w:p>
    <w:p w14:paraId="60A095DC" w14:textId="6A801BCF" w:rsidR="005B1DFF" w:rsidRPr="00C360B5" w:rsidRDefault="00923E31" w:rsidP="00195FC1">
      <w:pPr>
        <w:pStyle w:val="BodyText"/>
      </w:pPr>
      <w:r w:rsidRPr="00C360B5">
        <w:t>The Producer Offset tax incentive is now five years old and, since its inception, it has resulted in increased expenditure on feature films and a trend towards</w:t>
      </w:r>
      <w:r w:rsidR="009025D7" w:rsidRPr="00C360B5">
        <w:t xml:space="preserve"> </w:t>
      </w:r>
      <w:r w:rsidRPr="00C360B5">
        <w:t>premium television programs. It has also delivered certainty for producers seeking to finance their projects. In 2011, in response to the 2010 Review of the Australian Independent Screen Production Sector, the rate of the Post, Digital and Visual Effects Offset was doubled, from 15 to 30</w:t>
      </w:r>
      <w:r w:rsidR="00474A33">
        <w:t xml:space="preserve"> per </w:t>
      </w:r>
      <w:r w:rsidRPr="00C360B5">
        <w:t>cent, resulting in increased levels</w:t>
      </w:r>
      <w:r w:rsidR="009025D7" w:rsidRPr="00C360B5">
        <w:t xml:space="preserve"> </w:t>
      </w:r>
      <w:r w:rsidRPr="00C360B5">
        <w:t>of support to our world-class post-production and effects studios. In 2012, the Government provided an incentive payment of $12.8</w:t>
      </w:r>
      <w:r w:rsidR="00F40208">
        <w:t> million</w:t>
      </w:r>
      <w:r w:rsidRPr="00C360B5">
        <w:t xml:space="preserve"> to secure the filming of The Wolverine in Sydney—attracting an estimated</w:t>
      </w:r>
      <w:r w:rsidR="00A73A33" w:rsidRPr="00C360B5">
        <w:t xml:space="preserve"> </w:t>
      </w:r>
      <w:r w:rsidRPr="00C360B5">
        <w:t>$80</w:t>
      </w:r>
      <w:r w:rsidR="00F40208">
        <w:t> million</w:t>
      </w:r>
      <w:r w:rsidR="00A73A33" w:rsidRPr="00C360B5">
        <w:t xml:space="preserve"> </w:t>
      </w:r>
      <w:r w:rsidRPr="00C360B5">
        <w:t>of</w:t>
      </w:r>
      <w:r w:rsidR="00A73A33" w:rsidRPr="00C360B5">
        <w:t xml:space="preserve"> </w:t>
      </w:r>
      <w:r w:rsidRPr="00C360B5">
        <w:t>investment into Australia and creating more than 2000 jobs for local</w:t>
      </w:r>
      <w:r w:rsidR="00A73A33" w:rsidRPr="00C360B5">
        <w:t xml:space="preserve"> </w:t>
      </w:r>
      <w:r w:rsidRPr="00C360B5">
        <w:t>cast</w:t>
      </w:r>
      <w:r w:rsidR="00A73A33" w:rsidRPr="00C360B5">
        <w:t xml:space="preserve"> </w:t>
      </w:r>
      <w:r w:rsidRPr="00C360B5">
        <w:t>and</w:t>
      </w:r>
      <w:r w:rsidR="00A73A33" w:rsidRPr="00C360B5">
        <w:t xml:space="preserve"> </w:t>
      </w:r>
      <w:r w:rsidRPr="00C360B5">
        <w:t>crew</w:t>
      </w:r>
      <w:r w:rsidR="00A73A33" w:rsidRPr="00C360B5">
        <w:t xml:space="preserve"> </w:t>
      </w:r>
      <w:r w:rsidRPr="00C360B5">
        <w:t>whose skills are internationally acclaimed.</w:t>
      </w:r>
    </w:p>
    <w:p w14:paraId="7B1317E9" w14:textId="550F5CFD" w:rsidR="00262EEE" w:rsidRPr="0070312D" w:rsidRDefault="00544861" w:rsidP="0070312D">
      <w:pPr>
        <w:pStyle w:val="Heading6"/>
      </w:pPr>
      <w:r w:rsidRPr="0070312D">
        <w:t>What happens next:</w:t>
      </w:r>
    </w:p>
    <w:p w14:paraId="26893FEE" w14:textId="77777777" w:rsidR="00262EEE" w:rsidRDefault="00923E31" w:rsidP="00195FC1">
      <w:pPr>
        <w:pStyle w:val="BodyText"/>
      </w:pPr>
      <w:r>
        <w:rPr>
          <w:w w:val="110"/>
        </w:rPr>
        <w:t>The</w:t>
      </w:r>
      <w:r>
        <w:rPr>
          <w:spacing w:val="-4"/>
          <w:w w:val="110"/>
        </w:rPr>
        <w:t xml:space="preserve"> </w:t>
      </w:r>
      <w:r>
        <w:rPr>
          <w:w w:val="110"/>
        </w:rPr>
        <w:t>Australian</w:t>
      </w:r>
      <w:r>
        <w:rPr>
          <w:spacing w:val="-4"/>
          <w:w w:val="110"/>
        </w:rPr>
        <w:t xml:space="preserve"> </w:t>
      </w:r>
      <w:r>
        <w:rPr>
          <w:w w:val="110"/>
        </w:rPr>
        <w:t>Government</w:t>
      </w:r>
      <w:r>
        <w:rPr>
          <w:spacing w:val="-4"/>
          <w:w w:val="110"/>
        </w:rPr>
        <w:t xml:space="preserve"> </w:t>
      </w:r>
      <w:r>
        <w:rPr>
          <w:w w:val="110"/>
        </w:rPr>
        <w:t>will:</w:t>
      </w:r>
    </w:p>
    <w:p w14:paraId="7A6651B8" w14:textId="1818189B" w:rsidR="00262EEE" w:rsidRPr="00C360B5" w:rsidRDefault="00923E31" w:rsidP="00C360B5">
      <w:pPr>
        <w:pStyle w:val="ListParagraph"/>
      </w:pPr>
      <w:r w:rsidRPr="0009195B">
        <w:rPr>
          <w:b/>
        </w:rPr>
        <w:t>Provide $75.3</w:t>
      </w:r>
      <w:r w:rsidR="00F40208" w:rsidRPr="0009195B">
        <w:rPr>
          <w:b/>
        </w:rPr>
        <w:t> million</w:t>
      </w:r>
      <w:r w:rsidRPr="0009195B">
        <w:rPr>
          <w:b/>
        </w:rPr>
        <w:t xml:space="preserve"> of new investment to support key reforms to the Australia Council</w:t>
      </w:r>
      <w:r w:rsidRPr="00C360B5">
        <w:t>. This will ensure that the Government’s investment in Australian artists will keep pace with changing artistic practice and audience expectations.</w:t>
      </w:r>
    </w:p>
    <w:p w14:paraId="4259EBE4" w14:textId="6C787A1E" w:rsidR="00262EEE" w:rsidRPr="00C360B5" w:rsidRDefault="00923E31" w:rsidP="00C360B5">
      <w:pPr>
        <w:pStyle w:val="ListParagraph"/>
      </w:pPr>
      <w:r w:rsidRPr="0009195B">
        <w:rPr>
          <w:b/>
        </w:rPr>
        <w:t>Provide new funding of $20.8</w:t>
      </w:r>
      <w:r w:rsidR="00F40208" w:rsidRPr="0009195B">
        <w:rPr>
          <w:b/>
        </w:rPr>
        <w:t> million</w:t>
      </w:r>
      <w:r w:rsidRPr="0009195B">
        <w:rPr>
          <w:b/>
        </w:rPr>
        <w:t xml:space="preserve"> for the elite training organisations</w:t>
      </w:r>
      <w:r w:rsidRPr="00C360B5">
        <w:t xml:space="preserve"> to foster development of education and research to support artists in rapidly changing artistic practice.</w:t>
      </w:r>
    </w:p>
    <w:p w14:paraId="0EBB60F9" w14:textId="26DC5EA6" w:rsidR="00262EEE" w:rsidRPr="00C360B5" w:rsidRDefault="00923E31" w:rsidP="00C360B5">
      <w:pPr>
        <w:pStyle w:val="ListParagraph"/>
      </w:pPr>
      <w:r w:rsidRPr="0009195B">
        <w:rPr>
          <w:b/>
        </w:rPr>
        <w:t>Provide new funding of $9.3</w:t>
      </w:r>
      <w:r w:rsidR="00F40208" w:rsidRPr="0009195B">
        <w:rPr>
          <w:b/>
        </w:rPr>
        <w:t> million</w:t>
      </w:r>
      <w:r w:rsidRPr="0009195B">
        <w:rPr>
          <w:b/>
        </w:rPr>
        <w:t xml:space="preserve"> to six Major Performing Arts companies: Bangarra Dance Theatre (NSW); Belvoir (Company B) (NSW); Black Swan State Theatre Company (WA); Malthouse Theatre (Vic); Circus Oz (Vic); and West Australian Ballet (WA)</w:t>
      </w:r>
      <w:r w:rsidRPr="00C360B5">
        <w:t xml:space="preserve"> to ensure they are able to continue to tell innovative and uniquely Australian stories.</w:t>
      </w:r>
    </w:p>
    <w:p w14:paraId="70AC3104" w14:textId="77777777" w:rsidR="00262EEE" w:rsidRPr="00C360B5" w:rsidRDefault="00923E31" w:rsidP="00C360B5">
      <w:pPr>
        <w:pStyle w:val="ListParagraph"/>
      </w:pPr>
      <w:r w:rsidRPr="0009195B">
        <w:rPr>
          <w:b/>
        </w:rPr>
        <w:t>Undertake a comprehensive survey of the screen sector, including games companies, to be released in 2013 to inform policy development</w:t>
      </w:r>
      <w:r w:rsidRPr="00C360B5">
        <w:t>. Screen Australia is working with the ABS to deliver the survey, which was an outcome of the 2010 Review of the Australian Independent Screen Production Sector.</w:t>
      </w:r>
    </w:p>
    <w:p w14:paraId="18E165AF" w14:textId="77777777" w:rsidR="00262EEE" w:rsidRPr="00C360B5" w:rsidRDefault="00923E31" w:rsidP="00C360B5">
      <w:pPr>
        <w:pStyle w:val="ListParagraph"/>
      </w:pPr>
      <w:r w:rsidRPr="0009195B">
        <w:rPr>
          <w:b/>
        </w:rPr>
        <w:t>Create an online production fund</w:t>
      </w:r>
      <w:r w:rsidRPr="00C360B5">
        <w:t xml:space="preserve"> to support the production of premium Australian content for online delivery. Screen Australia will explore partnerships with telecommunication providers, broadcasters and online providers.</w:t>
      </w:r>
    </w:p>
    <w:p w14:paraId="1A06AE89" w14:textId="66396F59" w:rsidR="00262EEE" w:rsidRPr="00C360B5" w:rsidRDefault="00923E31" w:rsidP="00C360B5">
      <w:pPr>
        <w:pStyle w:val="ListParagraph"/>
      </w:pPr>
      <w:r w:rsidRPr="0009195B">
        <w:rPr>
          <w:b/>
        </w:rPr>
        <w:t>Provide an immediate investment of $10</w:t>
      </w:r>
      <w:r w:rsidR="00F40208" w:rsidRPr="0009195B">
        <w:rPr>
          <w:b/>
        </w:rPr>
        <w:t> million</w:t>
      </w:r>
      <w:r w:rsidRPr="0009195B">
        <w:rPr>
          <w:b/>
        </w:rPr>
        <w:t xml:space="preserve"> over four years for screen production for digital platforms including television</w:t>
      </w:r>
      <w:r w:rsidRPr="00C360B5">
        <w:t>. This will support innovation and augment Screen Australia’s multi-platform programs, aiming to extend the reach of Australian stories and content to audiences, and support the production industry in making innovative Australian work.</w:t>
      </w:r>
    </w:p>
    <w:p w14:paraId="0D628DF2" w14:textId="6F0119A7" w:rsidR="00262EEE" w:rsidRPr="00C360B5" w:rsidRDefault="00923E31" w:rsidP="00C360B5">
      <w:pPr>
        <w:pStyle w:val="ListParagraph"/>
      </w:pPr>
      <w:r w:rsidRPr="0009195B">
        <w:rPr>
          <w:b/>
        </w:rPr>
        <w:t>Invest $2.4</w:t>
      </w:r>
      <w:r w:rsidR="00F40208" w:rsidRPr="0009195B">
        <w:rPr>
          <w:b/>
        </w:rPr>
        <w:t> million</w:t>
      </w:r>
      <w:r w:rsidRPr="0009195B">
        <w:rPr>
          <w:b/>
        </w:rPr>
        <w:t xml:space="preserve"> over four years to continue the successful Australian Music Radio Airplay Project (AMRAP)</w:t>
      </w:r>
      <w:r w:rsidRPr="00C360B5">
        <w:t xml:space="preserve"> helping emerging musicians, bands and musical ensembles to reach audiences and $2.6</w:t>
      </w:r>
      <w:r w:rsidR="00F40208">
        <w:t> million</w:t>
      </w:r>
      <w:r w:rsidRPr="00C360B5">
        <w:t xml:space="preserve"> over four years to continue broadcast radio services through the Community Broadcasting Foundation.</w:t>
      </w:r>
    </w:p>
    <w:p w14:paraId="18EC3E08" w14:textId="77777777" w:rsidR="00262EEE" w:rsidRPr="00C360B5" w:rsidRDefault="00923E31" w:rsidP="00C360B5">
      <w:pPr>
        <w:pStyle w:val="ListParagraph"/>
      </w:pPr>
      <w:r w:rsidRPr="0009195B">
        <w:rPr>
          <w:b/>
        </w:rPr>
        <w:lastRenderedPageBreak/>
        <w:t>Work with industry to work on long term measures to support production and distribution of Australian screen content</w:t>
      </w:r>
      <w:r w:rsidRPr="00C360B5">
        <w:t xml:space="preserve"> including the converged content production fund proposed by the Convergence Review.</w:t>
      </w:r>
    </w:p>
    <w:p w14:paraId="3A146677" w14:textId="77777777" w:rsidR="00262EEE" w:rsidRPr="00C360B5" w:rsidRDefault="00923E31" w:rsidP="00195FC1">
      <w:pPr>
        <w:pStyle w:val="BodyText"/>
      </w:pPr>
      <w:r w:rsidRPr="00C360B5">
        <w:t>The Australian Government has introduced a number of initiatives to assist the sector to adapt to meet the demand for high-quality Australian content and to assist the transition to a new creative economy. These include providing:</w:t>
      </w:r>
    </w:p>
    <w:p w14:paraId="3BABA77E" w14:textId="36A50044" w:rsidR="00262EEE" w:rsidRPr="00C360B5" w:rsidRDefault="00923E31" w:rsidP="00C360B5">
      <w:pPr>
        <w:pStyle w:val="ListParagraph"/>
      </w:pPr>
      <w:r w:rsidRPr="0009195B">
        <w:rPr>
          <w:b/>
        </w:rPr>
        <w:t>$20</w:t>
      </w:r>
      <w:r w:rsidR="00F40208" w:rsidRPr="0009195B">
        <w:rPr>
          <w:b/>
        </w:rPr>
        <w:t> million</w:t>
      </w:r>
      <w:r w:rsidRPr="0009195B">
        <w:rPr>
          <w:b/>
        </w:rPr>
        <w:t xml:space="preserve"> over three years from </w:t>
      </w:r>
      <w:r w:rsidR="0094546B" w:rsidRPr="0009195B">
        <w:rPr>
          <w:b/>
        </w:rPr>
        <w:t>2012–13</w:t>
      </w:r>
      <w:r w:rsidRPr="0009195B">
        <w:rPr>
          <w:b/>
        </w:rPr>
        <w:t xml:space="preserve"> for the new Australian Interactive Games Fund</w:t>
      </w:r>
      <w:r w:rsidRPr="00C360B5">
        <w:t xml:space="preserve"> to support independent games studios to create innovative digital content in Australia and strengthen Screen Australia’s program to build sustainable multiplatform content and distribution businesses. This initiative acknowledges feedback from the sector and issues raised in the 2012 Convergence Review, and will assist to develop new Australian screen content for digital platforms.</w:t>
      </w:r>
    </w:p>
    <w:p w14:paraId="43455275" w14:textId="240F21AE" w:rsidR="00262EEE" w:rsidRPr="00C360B5" w:rsidRDefault="00923E31" w:rsidP="00C360B5">
      <w:pPr>
        <w:pStyle w:val="ListParagraph"/>
      </w:pPr>
      <w:r w:rsidRPr="0009195B">
        <w:rPr>
          <w:b/>
        </w:rPr>
        <w:t>$3</w:t>
      </w:r>
      <w:r w:rsidR="00F40208" w:rsidRPr="0009195B">
        <w:rPr>
          <w:b/>
        </w:rPr>
        <w:t> million</w:t>
      </w:r>
      <w:r w:rsidRPr="0009195B">
        <w:rPr>
          <w:b/>
        </w:rPr>
        <w:t xml:space="preserve"> over four years, as announced in 2012, to support the contemporary music industry</w:t>
      </w:r>
      <w:r w:rsidRPr="00C360B5">
        <w:t>, including $1.75</w:t>
      </w:r>
      <w:r w:rsidR="00F40208">
        <w:t> million</w:t>
      </w:r>
      <w:r w:rsidRPr="00C360B5">
        <w:t xml:space="preserve"> for Sounds Australia which will grow export and domestic music markets. This funding will also assist the contemporary music industry to respond to the challenges of the digital environment, to create career pathways into the industry, and put in place a National Live Music Coordinator to ensure the Australian live music scene continues to thrive and contribute to our export success.</w:t>
      </w:r>
    </w:p>
    <w:p w14:paraId="5579297F" w14:textId="77777777" w:rsidR="00262EEE" w:rsidRPr="00C360B5" w:rsidRDefault="00923E31" w:rsidP="00195FC1">
      <w:pPr>
        <w:pStyle w:val="BodyText"/>
      </w:pPr>
      <w:r w:rsidRPr="00C360B5">
        <w:t>Further to this investment the Australian Government has:</w:t>
      </w:r>
    </w:p>
    <w:p w14:paraId="2438F286" w14:textId="77777777" w:rsidR="00262EEE" w:rsidRPr="00C360B5" w:rsidRDefault="00923E31" w:rsidP="00C360B5">
      <w:pPr>
        <w:pStyle w:val="ListParagraph"/>
      </w:pPr>
      <w:r w:rsidRPr="0009195B">
        <w:rPr>
          <w:b/>
        </w:rPr>
        <w:t>Delivered the initial response to the 2012 Convergence Review</w:t>
      </w:r>
      <w:r w:rsidRPr="00C360B5">
        <w:t>. This sees Australian content quotas extended to free-to-air commercial television multi channels.</w:t>
      </w:r>
    </w:p>
    <w:p w14:paraId="37BCB408" w14:textId="77777777" w:rsidR="00262EEE" w:rsidRPr="00C360B5" w:rsidRDefault="00923E31" w:rsidP="00C360B5">
      <w:pPr>
        <w:pStyle w:val="ListParagraph"/>
      </w:pPr>
      <w:r w:rsidRPr="0009195B">
        <w:rPr>
          <w:b/>
        </w:rPr>
        <w:t>Commissioned the Australian Law Reform Commission enquiry to consider whether the exceptions and statutory licences in the Copyright Act 1968 continue to be appropriate in the digital environment</w:t>
      </w:r>
      <w:r w:rsidRPr="00C360B5">
        <w:t>. This recognises the role that Australian copyright plays as the primary legal framework supporting the creative economy. This inquiry, led by Professor Jill McKeough, is designed to ensure Australian copyright law continues</w:t>
      </w:r>
      <w:r w:rsidR="009025D7" w:rsidRPr="00C360B5">
        <w:t xml:space="preserve"> </w:t>
      </w:r>
      <w:r w:rsidRPr="00C360B5">
        <w:t>to provide incentives for investment in innovation and content in a digital environment, while balancing the need to allow the appropriate use of both Australian and international content.</w:t>
      </w:r>
    </w:p>
    <w:p w14:paraId="6B64999C" w14:textId="77777777" w:rsidR="005B1DFF" w:rsidRPr="00C360B5" w:rsidRDefault="00923E31" w:rsidP="00C360B5">
      <w:pPr>
        <w:pStyle w:val="ListParagraph"/>
      </w:pPr>
      <w:r w:rsidRPr="0009195B">
        <w:rPr>
          <w:b/>
        </w:rPr>
        <w:t>The Australian Government is considering becoming a party to the World Intellectual Property Organization’s Beijing Treaty on Audio-visual Performances</w:t>
      </w:r>
      <w:r w:rsidRPr="00C360B5">
        <w:t>. This treaty aims to strengthen the position of performers in the audio-visual industry by providing a clearer legal basis for the international use of audio-visual productions, both in traditional media and in digital networks, and by safeguarding the rights of performers against the unauthorised use of their performances in television, film, video and other media.</w:t>
      </w:r>
    </w:p>
    <w:p w14:paraId="6177CB73" w14:textId="3324B55A" w:rsidR="00262EEE" w:rsidRPr="0070312D" w:rsidRDefault="007A3940" w:rsidP="0070312D">
      <w:pPr>
        <w:pStyle w:val="Heading6"/>
      </w:pPr>
      <w:r w:rsidRPr="0070312D">
        <w:t>Forward agenda:</w:t>
      </w:r>
    </w:p>
    <w:p w14:paraId="4BC4E194" w14:textId="77777777" w:rsidR="00262EEE" w:rsidRPr="00C360B5" w:rsidRDefault="00923E31" w:rsidP="00195FC1">
      <w:pPr>
        <w:pStyle w:val="BodyText"/>
      </w:pPr>
      <w:r w:rsidRPr="00C360B5">
        <w:t>What will persist over the next 10 years is an expectation and desire for Australian content to be available—whether on our televisions, desktop computers, tablets, mobiles or whatever comes next—and for Australia to have a dynamic creative sector to provide that content.</w:t>
      </w:r>
    </w:p>
    <w:p w14:paraId="5B0ECCB2" w14:textId="77777777" w:rsidR="00262EEE" w:rsidRPr="00C360B5" w:rsidRDefault="00923E31" w:rsidP="00195FC1">
      <w:pPr>
        <w:pStyle w:val="BodyText"/>
      </w:pPr>
      <w:r w:rsidRPr="00C360B5">
        <w:t>Australian artists and those who invest in them will continue to embrace new technologies, to find ways to communicate with their audiences and to expand Australia’s cultural landscape. However, as they do this they need to know their work will be respected and protected and that there are adequate protections in place to allow them to be rewarded for their creative output. The current</w:t>
      </w:r>
      <w:r w:rsidR="009025D7" w:rsidRPr="00C360B5">
        <w:t xml:space="preserve"> </w:t>
      </w:r>
      <w:r w:rsidRPr="00C360B5">
        <w:t>framework must be changed to ensure artists, and those who invest in them, are given the tools to protect content from unauthorised use.</w:t>
      </w:r>
    </w:p>
    <w:p w14:paraId="61CFB203" w14:textId="77777777" w:rsidR="00262EEE" w:rsidRPr="00C360B5" w:rsidRDefault="00923E31" w:rsidP="00195FC1">
      <w:pPr>
        <w:pStyle w:val="BodyText"/>
      </w:pPr>
      <w:r w:rsidRPr="00C360B5">
        <w:lastRenderedPageBreak/>
        <w:t>The Government will work with key industry organisations and leaders to build business models around reward for creative production accessed through digital platforms.</w:t>
      </w:r>
    </w:p>
    <w:p w14:paraId="254A3C11" w14:textId="01A11D21" w:rsidR="00262EEE" w:rsidRPr="00C360B5" w:rsidRDefault="00923E31" w:rsidP="00195FC1">
      <w:pPr>
        <w:pStyle w:val="BodyText"/>
      </w:pPr>
      <w:r w:rsidRPr="00C360B5">
        <w:t>It will be critical for the Government to continue to actively assess and adapt its current forms of support and investigate new measures of support to maximise delivery on its goal that Australian creativity thrive here and abroad in the digitally enabled 21st century. Future funding models for arts and culture will need to be more flexible and must champion innovation. Audiences will drive change and,</w:t>
      </w:r>
      <w:r w:rsidR="009025D7" w:rsidRPr="00C360B5">
        <w:t xml:space="preserve"> </w:t>
      </w:r>
      <w:r w:rsidRPr="00C360B5">
        <w:t>by doing so, will become more central to the way content is conceived, created, discovered and accessed. In this dynamic process the Government</w:t>
      </w:r>
      <w:r w:rsidR="00A73A33" w:rsidRPr="00C360B5">
        <w:t xml:space="preserve"> </w:t>
      </w:r>
      <w:r w:rsidRPr="00C360B5">
        <w:t>will</w:t>
      </w:r>
      <w:r w:rsidR="00A73A33" w:rsidRPr="00C360B5">
        <w:t xml:space="preserve"> </w:t>
      </w:r>
      <w:r w:rsidRPr="00C360B5">
        <w:t>track progress, including on Australia’s use of and contribution</w:t>
      </w:r>
      <w:r w:rsidR="00A73A33" w:rsidRPr="00C360B5">
        <w:t xml:space="preserve"> </w:t>
      </w:r>
      <w:r w:rsidRPr="00C360B5">
        <w:t>to</w:t>
      </w:r>
      <w:r w:rsidR="00A73A33" w:rsidRPr="00C360B5">
        <w:t xml:space="preserve"> </w:t>
      </w:r>
      <w:r w:rsidRPr="00C360B5">
        <w:t>creative</w:t>
      </w:r>
      <w:r w:rsidR="00A73A33" w:rsidRPr="00C360B5">
        <w:t xml:space="preserve"> </w:t>
      </w:r>
      <w:r w:rsidRPr="00C360B5">
        <w:t>content, through an extensive range of industry data and through information and research</w:t>
      </w:r>
      <w:r w:rsidR="00C360B5" w:rsidRPr="00C360B5">
        <w:t xml:space="preserve"> </w:t>
      </w:r>
      <w:r w:rsidRPr="00C360B5">
        <w:t>released by the Australian Communications and Media Authority and Screen Australia’s comprehensive research program. Further, it will be essential for the Government to support the development and growth of a digital environment.</w:t>
      </w:r>
    </w:p>
    <w:p w14:paraId="0B797039" w14:textId="77777777" w:rsidR="005B1DFF" w:rsidRPr="00C360B5" w:rsidRDefault="00923E31" w:rsidP="00195FC1">
      <w:pPr>
        <w:pStyle w:val="BodyText"/>
      </w:pPr>
      <w:r w:rsidRPr="00C360B5">
        <w:t>From the moment a child’s imagination is captured by live performance, music or art, a seed is planted. Many artists and audience members remember when their imagination was first ignited. Growing the seed, by ensuring access to and the possibility of participating in extraordinary cultural events is a life-long process.</w:t>
      </w:r>
    </w:p>
    <w:p w14:paraId="73B39FB3" w14:textId="28B63CC6" w:rsidR="00262EEE" w:rsidRPr="0070312D" w:rsidRDefault="003867BD" w:rsidP="0070312D">
      <w:pPr>
        <w:pStyle w:val="Heading6"/>
      </w:pPr>
      <w:r w:rsidRPr="0070312D">
        <w:t>Australian audiences</w:t>
      </w:r>
    </w:p>
    <w:p w14:paraId="4D029C13" w14:textId="77777777" w:rsidR="00262EEE" w:rsidRPr="003867BD" w:rsidRDefault="00923E31" w:rsidP="00195FC1">
      <w:pPr>
        <w:pStyle w:val="BodyText"/>
      </w:pPr>
      <w:r w:rsidRPr="003867BD">
        <w:t>It is a desire to seek out that moment when a stage is empty, the lights still down, when anything is possible—tragedy, beauty or even the fall of a noble king—the split-second when an audience waits with great expectation and then joins with others applauding a captivating performance.</w:t>
      </w:r>
    </w:p>
    <w:p w14:paraId="782A5D17" w14:textId="77777777" w:rsidR="00262EEE" w:rsidRPr="003867BD" w:rsidRDefault="00923E31" w:rsidP="00195FC1">
      <w:pPr>
        <w:pStyle w:val="BodyText"/>
      </w:pPr>
      <w:r w:rsidRPr="003867BD">
        <w:t>It is that desire to be in a crowd with excitement, anticipation and pleasure, a gig at the local pub or RSL, an orchestral concert, performance, movie, exhibition or a musical festival in the bush or a crowded urban stadium.</w:t>
      </w:r>
    </w:p>
    <w:p w14:paraId="0C42338B" w14:textId="57FB1946" w:rsidR="00262EEE" w:rsidRPr="003867BD" w:rsidRDefault="00923E31" w:rsidP="00195FC1">
      <w:pPr>
        <w:pStyle w:val="BodyText"/>
      </w:pPr>
      <w:r w:rsidRPr="003867BD">
        <w:t>Today, Australian audiences engage with arts and culture at an unprecedented rate. Each year, more than two-thirds of adults visit the cinema; one-third attend a live music event, and just more than one-quarter visit a museum or gallery. In 2009–10, an estimated 41.97</w:t>
      </w:r>
      <w:r w:rsidR="00F40208">
        <w:t> million</w:t>
      </w:r>
      <w:r w:rsidRPr="003867BD">
        <w:t xml:space="preserve"> patrons attended more than 328 000 venue- based live music performances at 3904 live music venues across Australia.</w:t>
      </w:r>
    </w:p>
    <w:p w14:paraId="62C01C75" w14:textId="77777777" w:rsidR="00262EEE" w:rsidRPr="003867BD" w:rsidRDefault="00923E31" w:rsidP="00195FC1">
      <w:pPr>
        <w:pStyle w:val="BodyText"/>
      </w:pPr>
      <w:r w:rsidRPr="003867BD">
        <w:t>Australians are active and committed arts audiences by international standards. Recent research by the Australia Council indicates that a greater proportion of adults in Australia attend an arts event than do adults in the United Kingdom and New Zealand. The research also shows that audiences are getting younger and their demand for cultural content is increasing.</w:t>
      </w:r>
    </w:p>
    <w:p w14:paraId="7F10A0D9" w14:textId="77777777" w:rsidR="00262EEE" w:rsidRPr="003867BD" w:rsidRDefault="00923E31" w:rsidP="00195FC1">
      <w:pPr>
        <w:pStyle w:val="BodyText"/>
      </w:pPr>
      <w:r w:rsidRPr="003867BD">
        <w:t>As technological innovation adds to the way audiences experience the arts, organisations need to be even quicker to identify the market, to pitch to it, sell to it, and to come back next year with more work. Social media is changing the way people find out about events, access and co-create them, and remember</w:t>
      </w:r>
      <w:r w:rsidR="009025D7" w:rsidRPr="003867BD">
        <w:t xml:space="preserve"> </w:t>
      </w:r>
      <w:r w:rsidRPr="003867BD">
        <w:t>them. In 2012, Screen Australia released What to Watch? Audience Motivation in a Multi-Screen World, setting out the results of a study into screen-based audiences. It argued that audiences are becoming more sophisticated, more technologically savvy and more discerning in their viewing.</w:t>
      </w:r>
    </w:p>
    <w:p w14:paraId="3BF797B3" w14:textId="77777777" w:rsidR="00262EEE" w:rsidRPr="003867BD" w:rsidRDefault="00923E31" w:rsidP="00195FC1">
      <w:pPr>
        <w:pStyle w:val="BodyText"/>
      </w:pPr>
      <w:r w:rsidRPr="003867BD">
        <w:t>The Australian Government already invests in audience development initiatives through the Australia Council, which includes promoting an appreciation of</w:t>
      </w:r>
      <w:r w:rsidR="009025D7" w:rsidRPr="003867BD">
        <w:t xml:space="preserve"> </w:t>
      </w:r>
      <w:r w:rsidRPr="003867BD">
        <w:t>the arts in one of its overarching objectives. Through the National Arts and Disability Strategy, the Australian Government, along with the state and territory governments, has committed to developing and growing audiences for work created by artists with a disability and arts disability organisations.</w:t>
      </w:r>
    </w:p>
    <w:p w14:paraId="1DFF3A92" w14:textId="1FCB8657" w:rsidR="00262EEE" w:rsidRPr="0070312D" w:rsidRDefault="00D2176F" w:rsidP="0070312D">
      <w:pPr>
        <w:pStyle w:val="Heading3"/>
      </w:pPr>
      <w:bookmarkStart w:id="132" w:name="CONNECT_TO_NATIONAL_LIFE_FOR_A_SOCIAL_AN"/>
      <w:bookmarkStart w:id="133" w:name="The_centrality_of_Aboriginal_and_Torres_"/>
      <w:bookmarkStart w:id="134" w:name="_Toc105151628"/>
      <w:bookmarkStart w:id="135" w:name="_Toc105159775"/>
      <w:bookmarkEnd w:id="132"/>
      <w:bookmarkEnd w:id="133"/>
      <w:r w:rsidRPr="0070312D">
        <w:lastRenderedPageBreak/>
        <w:t>Theme 03: connect</w:t>
      </w:r>
      <w:r w:rsidR="00923E31" w:rsidRPr="0070312D">
        <w:t xml:space="preserve"> </w:t>
      </w:r>
      <w:r w:rsidRPr="0070312D">
        <w:t>to</w:t>
      </w:r>
      <w:r w:rsidR="00923E31" w:rsidRPr="0070312D">
        <w:t xml:space="preserve"> </w:t>
      </w:r>
      <w:r w:rsidRPr="0070312D">
        <w:t>national</w:t>
      </w:r>
      <w:r w:rsidR="009025D7" w:rsidRPr="0070312D">
        <w:t xml:space="preserve"> </w:t>
      </w:r>
      <w:r w:rsidRPr="0070312D">
        <w:t>life for a social and</w:t>
      </w:r>
      <w:r w:rsidR="00923E31" w:rsidRPr="0070312D">
        <w:t xml:space="preserve"> </w:t>
      </w:r>
      <w:r w:rsidRPr="0070312D">
        <w:t>economic</w:t>
      </w:r>
      <w:r w:rsidR="00923E31" w:rsidRPr="0070312D">
        <w:t xml:space="preserve"> </w:t>
      </w:r>
      <w:r w:rsidRPr="0070312D">
        <w:t>dividend</w:t>
      </w:r>
      <w:bookmarkEnd w:id="134"/>
      <w:bookmarkEnd w:id="135"/>
    </w:p>
    <w:p w14:paraId="512813CF" w14:textId="74D0D322" w:rsidR="00D2176F" w:rsidRPr="00F23E20" w:rsidRDefault="00D2176F" w:rsidP="0070312D">
      <w:pPr>
        <w:pStyle w:val="Heading4"/>
      </w:pPr>
      <w:bookmarkStart w:id="136" w:name="_Toc105159776"/>
      <w:r w:rsidRPr="00F23E20">
        <w:t>The centrality of Aboriginal and Torres Strait Islander cultures in national life</w:t>
      </w:r>
      <w:bookmarkEnd w:id="136"/>
    </w:p>
    <w:p w14:paraId="69A20BFE" w14:textId="3409A48A" w:rsidR="00AD4467" w:rsidRPr="00F23E20" w:rsidRDefault="00D2176F" w:rsidP="003B0948">
      <w:pPr>
        <w:pStyle w:val="Heading5"/>
      </w:pPr>
      <w:r w:rsidRPr="00F23E20">
        <w:t>What</w:t>
      </w:r>
      <w:r w:rsidR="00AD4467" w:rsidRPr="00F23E20">
        <w:t xml:space="preserve"> </w:t>
      </w:r>
      <w:r w:rsidRPr="00F23E20">
        <w:t>this</w:t>
      </w:r>
      <w:r w:rsidR="00AD4467" w:rsidRPr="00F23E20">
        <w:t xml:space="preserve"> </w:t>
      </w:r>
      <w:r w:rsidRPr="00F23E20">
        <w:t>policy</w:t>
      </w:r>
      <w:r w:rsidR="00AD4467" w:rsidRPr="00F23E20">
        <w:t xml:space="preserve"> </w:t>
      </w:r>
      <w:r w:rsidRPr="00F23E20">
        <w:t>aims</w:t>
      </w:r>
      <w:r w:rsidR="00AD4467" w:rsidRPr="00F23E20">
        <w:t xml:space="preserve"> </w:t>
      </w:r>
      <w:r w:rsidRPr="00F23E20">
        <w:t>to</w:t>
      </w:r>
      <w:r w:rsidR="00AD4467" w:rsidRPr="00F23E20">
        <w:t xml:space="preserve"> </w:t>
      </w:r>
      <w:r w:rsidRPr="00F23E20">
        <w:t>achieve:</w:t>
      </w:r>
    </w:p>
    <w:p w14:paraId="08B2FB66" w14:textId="77777777" w:rsidR="00AD4467" w:rsidRPr="00DA0DF0" w:rsidRDefault="00AD4467" w:rsidP="0009195B">
      <w:pPr>
        <w:pStyle w:val="ListParagraph"/>
      </w:pPr>
      <w:r w:rsidRPr="00DA0DF0">
        <w:t>Maintenance of a strong national identity and continued recognition of the importance of strong cultural connections for the wellbeing of Aboriginal and Torres Strait Islander peoples.</w:t>
      </w:r>
    </w:p>
    <w:p w14:paraId="55632FA7" w14:textId="77777777" w:rsidR="00AD4467" w:rsidRPr="00DA0DF0" w:rsidRDefault="00AD4467" w:rsidP="0009195B">
      <w:pPr>
        <w:pStyle w:val="ListParagraph"/>
      </w:pPr>
      <w:r w:rsidRPr="00DA0DF0">
        <w:t>Continued protection, development, respect and dissemination of Traditional Cultural Expressions, including languages, culture and arts, to ensure greater national and international respect and understanding for our unique cultures.</w:t>
      </w:r>
    </w:p>
    <w:p w14:paraId="5927EAF7" w14:textId="77777777" w:rsidR="00262EEE" w:rsidRPr="00DA0DF0" w:rsidRDefault="00923E31" w:rsidP="00195FC1">
      <w:pPr>
        <w:pStyle w:val="BodyText"/>
      </w:pPr>
      <w:r w:rsidRPr="00DA0DF0">
        <w:t>Australia is uniquely grounded in the rich cultures of Aboriginal and Torres Strait Islander peoples. This is one of the oldest living cultures in the world, a central part of our identity and a key component of how we present ourselves internationally. Culture provides a defining sense of identity and is a source of</w:t>
      </w:r>
      <w:r w:rsidR="009025D7" w:rsidRPr="00DA0DF0">
        <w:t xml:space="preserve"> </w:t>
      </w:r>
      <w:r w:rsidRPr="00DA0DF0">
        <w:t>strength, resilience and pride for the Aboriginal and Torres Strait Islander peoples.</w:t>
      </w:r>
    </w:p>
    <w:p w14:paraId="6B6DE2A4" w14:textId="77777777" w:rsidR="00262EEE" w:rsidRPr="00DA0DF0" w:rsidRDefault="00923E31" w:rsidP="00195FC1">
      <w:pPr>
        <w:pStyle w:val="BodyText"/>
      </w:pPr>
      <w:r w:rsidRPr="00DA0DF0">
        <w:t>Strong culture is fundamental to Aboriginal and Torres Strait Islander peoples’ health, social, economic and emotional wellbeing. It is an important component of strategies adopted under the Closing the Gap framework, which is an Australian commitment by all levels of government to work together to eliminate Indigenous disadvantage. The importance of building connections and understanding of Aboriginal and Torres Strait Islander art, languages and cultures is crucial to realising the goal in this policy.</w:t>
      </w:r>
    </w:p>
    <w:p w14:paraId="719C9068" w14:textId="77777777" w:rsidR="00262EEE" w:rsidRPr="00DA0DF0" w:rsidRDefault="00923E31" w:rsidP="00195FC1">
      <w:pPr>
        <w:pStyle w:val="BodyText"/>
      </w:pPr>
      <w:r w:rsidRPr="00DA0DF0">
        <w:t>Many expressions of Aboriginal and Torres Strait Islander cultures have been passed on in accordance with traditional law, customs and practices for tens of thousands of years. Some are secret or sacred, and some, such as those expressed through visual art, have become part of multi-million dollar industries with international profiles.</w:t>
      </w:r>
    </w:p>
    <w:p w14:paraId="1E5CD61A" w14:textId="77777777" w:rsidR="00262EEE" w:rsidRPr="00DA0DF0" w:rsidRDefault="00923E31" w:rsidP="00195FC1">
      <w:pPr>
        <w:pStyle w:val="BodyText"/>
      </w:pPr>
      <w:r w:rsidRPr="00DA0DF0">
        <w:t>Preserving Australia’s first languages is vital. Before European settlement, it is estimated there were around 600 different Aboriginal and Torres Strait Islander language groups. Today, about 145 languages continue to be spoken.</w:t>
      </w:r>
    </w:p>
    <w:p w14:paraId="2E4E6B7C" w14:textId="567B6063" w:rsidR="00262EEE" w:rsidRPr="00F23E20" w:rsidRDefault="003A651B" w:rsidP="003B0948">
      <w:pPr>
        <w:pStyle w:val="Heading5"/>
      </w:pPr>
      <w:r w:rsidRPr="00F23E20">
        <w:t>What has been achieved:</w:t>
      </w:r>
    </w:p>
    <w:p w14:paraId="117E3E61" w14:textId="77777777" w:rsidR="00262EEE" w:rsidRPr="00DA0DF0" w:rsidRDefault="00923E31" w:rsidP="00195FC1">
      <w:pPr>
        <w:pStyle w:val="BodyText"/>
      </w:pPr>
      <w:r w:rsidRPr="00DA0DF0">
        <w:t>The Australian Government’s Indigenous Languages Support program invests in community-based language maintenance and revival activities, and has already yielded results in increased numbers and generations of speakers in many languages including Nunggubuyu, Manyjilyjarra, Kaurna and Kunwinjku. The Government commitment towards greater recognition of the unique and special place of Aboriginal and Torres Strait Islander peoples in the Australian Constitution, is also an important step.</w:t>
      </w:r>
    </w:p>
    <w:p w14:paraId="332BC9E9" w14:textId="77777777" w:rsidR="00262EEE" w:rsidRPr="00DA0DF0" w:rsidRDefault="00923E31" w:rsidP="00195FC1">
      <w:pPr>
        <w:pStyle w:val="BodyText"/>
      </w:pPr>
      <w:r w:rsidRPr="00DA0DF0">
        <w:t xml:space="preserve">Connection to country and traditional ceremonies for Aboriginal and Torres Strait Islander peoples is solid </w:t>
      </w:r>
      <w:r w:rsidR="00C12A80" w:rsidRPr="00DA0DF0">
        <w:t xml:space="preserve">and so the repatriation of ancestral remains assists </w:t>
      </w:r>
      <w:r w:rsidRPr="00DA0DF0">
        <w:t xml:space="preserve">in the healing and reconciliation process for communities. In 2011, the Australian Government released the Indigenous Repatriation Policy and Program which was further supported with the establishment, in 2012, of an all-Indigenous Advisory Committee for Indigenous Repatriation. The Indigenous Repatriation Program engages communities, with the Government’s support, to seek </w:t>
      </w:r>
      <w:r w:rsidR="00C12A80" w:rsidRPr="00DA0DF0">
        <w:t xml:space="preserve">the return </w:t>
      </w:r>
      <w:r w:rsidRPr="00DA0DF0">
        <w:t>of ancestral remains and secret sacred objects.</w:t>
      </w:r>
    </w:p>
    <w:p w14:paraId="31EDABBD" w14:textId="77777777" w:rsidR="00262EEE" w:rsidRPr="00DA0DF0" w:rsidRDefault="00923E31" w:rsidP="00195FC1">
      <w:pPr>
        <w:pStyle w:val="BodyText"/>
      </w:pPr>
      <w:r w:rsidRPr="00DA0DF0">
        <w:lastRenderedPageBreak/>
        <w:t>Aboriginal and Torres Strait Islander peoples are the custodians for preserving, safeguarding and enhancing their Traditional Cultural Expressions in accordance with traditional customs and practices, and in response to contemporary realities and circumstances. The growth of the Indigenous visual arts industry over the past two decades is a great example of how the expression of Aboriginal and Torres Strait Islander peoples’ culture has been made vulnerable by its international appeal. In recent years Aboriginal and Torres Strait Islander peoples’ art has become highly collectible in Australia and abroad. The industry has been built</w:t>
      </w:r>
      <w:r w:rsidR="009025D7" w:rsidRPr="00DA0DF0">
        <w:t xml:space="preserve"> </w:t>
      </w:r>
      <w:r w:rsidRPr="00DA0DF0">
        <w:t>on the work of community-owned art centres, which are often at the heart of community life.</w:t>
      </w:r>
    </w:p>
    <w:p w14:paraId="05E23F11" w14:textId="77777777" w:rsidR="00262EEE" w:rsidRPr="00DA0DF0" w:rsidRDefault="00923E31" w:rsidP="00195FC1">
      <w:pPr>
        <w:pStyle w:val="BodyText"/>
      </w:pPr>
      <w:r w:rsidRPr="00DA0DF0">
        <w:t>The Aboriginal and Torres Strait Islander Music Office, co-funded by the Australasian Performing Right Association and Australia Council, provides coordinated and centralised support to assist Aboriginal and Torres Strait Islander musicians by driving initiatives with key stakeholders to overcome barriers, address the engagement gap and increase market penetration.</w:t>
      </w:r>
    </w:p>
    <w:p w14:paraId="539A14A4" w14:textId="77777777" w:rsidR="00262EEE" w:rsidRPr="00DA0DF0" w:rsidRDefault="00923E31" w:rsidP="00195FC1">
      <w:pPr>
        <w:pStyle w:val="BodyText"/>
      </w:pPr>
      <w:r w:rsidRPr="00DA0DF0">
        <w:t>Collectively, this drives economic return, strengthens community and provides a sound basis for sustainability.</w:t>
      </w:r>
    </w:p>
    <w:p w14:paraId="064FCE1C" w14:textId="42F4AC44" w:rsidR="00262EEE" w:rsidRPr="00DA0DF0" w:rsidRDefault="00923E31" w:rsidP="00195FC1">
      <w:pPr>
        <w:pStyle w:val="BodyText"/>
      </w:pPr>
      <w:r w:rsidRPr="00DA0DF0">
        <w:t>The Australian Government has further invested in the growth of art centres through the Indigenous Visual Arts Industry Support Program to ensure communities can harness the benefits of the growth in this visual art industry. The Government has also introduced the Resale Royalty Scheme for Visual Artists and the Indigenous Art Code to improve the financial returns for Aboriginal</w:t>
      </w:r>
      <w:r w:rsidR="009025D7" w:rsidRPr="00DA0DF0">
        <w:t xml:space="preserve"> </w:t>
      </w:r>
      <w:r w:rsidRPr="00DA0DF0">
        <w:t>and Torres Strait Islander artists from the primary and secondary sales of their artwork and to protect artists from exploitation. To build on this the Australian</w:t>
      </w:r>
      <w:r w:rsidR="00DA0DF0" w:rsidRPr="00DA0DF0">
        <w:t xml:space="preserve"> </w:t>
      </w:r>
      <w:r w:rsidRPr="00DA0DF0">
        <w:t>Government will introduce a number of initiatives to ensure</w:t>
      </w:r>
      <w:r w:rsidR="00A73A33" w:rsidRPr="00DA0DF0">
        <w:t xml:space="preserve"> </w:t>
      </w:r>
      <w:r w:rsidRPr="00DA0DF0">
        <w:t>Aboriginal</w:t>
      </w:r>
      <w:r w:rsidR="00A73A33" w:rsidRPr="00DA0DF0">
        <w:t xml:space="preserve"> </w:t>
      </w:r>
      <w:r w:rsidRPr="00DA0DF0">
        <w:t>and Torres Strait Islander cultures continue to be acknowledged and celebrated as a foundation of national identity.</w:t>
      </w:r>
    </w:p>
    <w:p w14:paraId="53F8A001" w14:textId="77777777" w:rsidR="005B1DFF" w:rsidRPr="00DA0DF0" w:rsidRDefault="00923E31" w:rsidP="00195FC1">
      <w:pPr>
        <w:pStyle w:val="BodyText"/>
      </w:pPr>
      <w:r w:rsidRPr="00DA0DF0">
        <w:t>The Government will effectively protect the rights of Aboriginal and Torres Strait Islander visual artists by supporting professional development and training, and working with the industry so these artists are treated ethically and receive a fair return for their work.</w:t>
      </w:r>
    </w:p>
    <w:p w14:paraId="086A9B43" w14:textId="4D47BF3A" w:rsidR="00262EEE" w:rsidRPr="00F23E20" w:rsidRDefault="00544861" w:rsidP="003B0948">
      <w:pPr>
        <w:pStyle w:val="Heading5"/>
      </w:pPr>
      <w:r w:rsidRPr="00F23E20">
        <w:t>What happens next:</w:t>
      </w:r>
    </w:p>
    <w:p w14:paraId="7CD30B50" w14:textId="77777777" w:rsidR="00262EEE" w:rsidRPr="00DA0DF0" w:rsidRDefault="00923E31" w:rsidP="00195FC1">
      <w:pPr>
        <w:pStyle w:val="BodyText"/>
      </w:pPr>
      <w:r w:rsidRPr="00DA0DF0">
        <w:t>The Australian Government will:</w:t>
      </w:r>
    </w:p>
    <w:p w14:paraId="2F6EA44F" w14:textId="09F43841" w:rsidR="00262EEE" w:rsidRDefault="00923E31" w:rsidP="00DA0DF0">
      <w:pPr>
        <w:pStyle w:val="ListParagraph"/>
      </w:pPr>
      <w:r w:rsidRPr="00002EF3">
        <w:rPr>
          <w:b/>
        </w:rPr>
        <w:t>Provide new funding of $13.983</w:t>
      </w:r>
      <w:r w:rsidR="00F40208" w:rsidRPr="00002EF3">
        <w:rPr>
          <w:b/>
        </w:rPr>
        <w:t> million</w:t>
      </w:r>
      <w:r w:rsidRPr="00002EF3">
        <w:rPr>
          <w:b/>
        </w:rPr>
        <w:t xml:space="preserve"> over four years to develop new</w:t>
      </w:r>
      <w:r w:rsidRPr="00002EF3">
        <w:rPr>
          <w:b/>
          <w:spacing w:val="1"/>
        </w:rPr>
        <w:t xml:space="preserve"> </w:t>
      </w:r>
      <w:r w:rsidRPr="00002EF3">
        <w:rPr>
          <w:b/>
        </w:rPr>
        <w:t>community-driven</w:t>
      </w:r>
      <w:r w:rsidRPr="00002EF3">
        <w:rPr>
          <w:b/>
          <w:spacing w:val="2"/>
        </w:rPr>
        <w:t xml:space="preserve"> </w:t>
      </w:r>
      <w:r w:rsidRPr="00002EF3">
        <w:rPr>
          <w:b/>
        </w:rPr>
        <w:t>language</w:t>
      </w:r>
      <w:r w:rsidRPr="00002EF3">
        <w:rPr>
          <w:b/>
          <w:spacing w:val="2"/>
        </w:rPr>
        <w:t xml:space="preserve"> </w:t>
      </w:r>
      <w:r w:rsidRPr="00002EF3">
        <w:rPr>
          <w:b/>
        </w:rPr>
        <w:t>resources</w:t>
      </w:r>
      <w:r w:rsidRPr="00002EF3">
        <w:rPr>
          <w:b/>
          <w:spacing w:val="2"/>
        </w:rPr>
        <w:t xml:space="preserve"> </w:t>
      </w:r>
      <w:r w:rsidRPr="00002EF3">
        <w:rPr>
          <w:b/>
        </w:rPr>
        <w:t>and</w:t>
      </w:r>
      <w:r w:rsidRPr="00002EF3">
        <w:rPr>
          <w:b/>
          <w:spacing w:val="3"/>
        </w:rPr>
        <w:t xml:space="preserve"> </w:t>
      </w:r>
      <w:r w:rsidRPr="00002EF3">
        <w:rPr>
          <w:b/>
        </w:rPr>
        <w:t>activities</w:t>
      </w:r>
      <w:r>
        <w:t>,</w:t>
      </w:r>
      <w:r w:rsidRPr="00DA0DF0">
        <w:rPr>
          <w:spacing w:val="2"/>
        </w:rPr>
        <w:t xml:space="preserve"> </w:t>
      </w:r>
      <w:r>
        <w:t>an</w:t>
      </w:r>
      <w:r w:rsidRPr="00DA0DF0">
        <w:rPr>
          <w:spacing w:val="2"/>
        </w:rPr>
        <w:t xml:space="preserve"> </w:t>
      </w:r>
      <w:r>
        <w:t>extension</w:t>
      </w:r>
      <w:r w:rsidRPr="00DA0DF0">
        <w:rPr>
          <w:spacing w:val="3"/>
        </w:rPr>
        <w:t xml:space="preserve"> </w:t>
      </w:r>
      <w:r>
        <w:t>of</w:t>
      </w:r>
      <w:r w:rsidRPr="00DA0DF0">
        <w:rPr>
          <w:spacing w:val="2"/>
        </w:rPr>
        <w:t xml:space="preserve"> </w:t>
      </w:r>
      <w:r>
        <w:t>the</w:t>
      </w:r>
      <w:r w:rsidRPr="00DA0DF0">
        <w:rPr>
          <w:spacing w:val="1"/>
        </w:rPr>
        <w:t xml:space="preserve"> </w:t>
      </w:r>
      <w:r>
        <w:t>Indigenous</w:t>
      </w:r>
      <w:r w:rsidRPr="00DA0DF0">
        <w:rPr>
          <w:spacing w:val="11"/>
        </w:rPr>
        <w:t xml:space="preserve"> </w:t>
      </w:r>
      <w:r>
        <w:t>Languages</w:t>
      </w:r>
      <w:r w:rsidRPr="00DA0DF0">
        <w:rPr>
          <w:spacing w:val="11"/>
        </w:rPr>
        <w:t xml:space="preserve"> </w:t>
      </w:r>
      <w:r>
        <w:t>Support</w:t>
      </w:r>
      <w:r w:rsidRPr="00DA0DF0">
        <w:rPr>
          <w:spacing w:val="12"/>
        </w:rPr>
        <w:t xml:space="preserve"> </w:t>
      </w:r>
      <w:r>
        <w:t>program</w:t>
      </w:r>
      <w:r w:rsidRPr="00DA0DF0">
        <w:rPr>
          <w:spacing w:val="11"/>
        </w:rPr>
        <w:t xml:space="preserve"> </w:t>
      </w:r>
      <w:r>
        <w:t>in</w:t>
      </w:r>
      <w:r w:rsidRPr="00DA0DF0">
        <w:rPr>
          <w:spacing w:val="12"/>
        </w:rPr>
        <w:t xml:space="preserve"> </w:t>
      </w:r>
      <w:r>
        <w:t>response</w:t>
      </w:r>
      <w:r w:rsidRPr="00DA0DF0">
        <w:rPr>
          <w:spacing w:val="11"/>
        </w:rPr>
        <w:t xml:space="preserve"> </w:t>
      </w:r>
      <w:r>
        <w:t>to</w:t>
      </w:r>
      <w:r w:rsidRPr="00DA0DF0">
        <w:rPr>
          <w:spacing w:val="11"/>
        </w:rPr>
        <w:t xml:space="preserve"> </w:t>
      </w:r>
      <w:r>
        <w:t>the</w:t>
      </w:r>
      <w:r w:rsidRPr="00DA0DF0">
        <w:rPr>
          <w:spacing w:val="12"/>
        </w:rPr>
        <w:t xml:space="preserve"> </w:t>
      </w:r>
      <w:r>
        <w:t>recommendations</w:t>
      </w:r>
      <w:r w:rsidRPr="00DA0DF0">
        <w:rPr>
          <w:spacing w:val="1"/>
        </w:rPr>
        <w:t xml:space="preserve"> </w:t>
      </w:r>
      <w:r>
        <w:t>of</w:t>
      </w:r>
      <w:r w:rsidRPr="00DA0DF0">
        <w:rPr>
          <w:spacing w:val="9"/>
        </w:rPr>
        <w:t xml:space="preserve"> </w:t>
      </w:r>
      <w:r>
        <w:t>House</w:t>
      </w:r>
      <w:r w:rsidRPr="00DA0DF0">
        <w:rPr>
          <w:spacing w:val="10"/>
        </w:rPr>
        <w:t xml:space="preserve"> </w:t>
      </w:r>
      <w:r>
        <w:t>of</w:t>
      </w:r>
      <w:r w:rsidRPr="00DA0DF0">
        <w:rPr>
          <w:spacing w:val="10"/>
        </w:rPr>
        <w:t xml:space="preserve"> </w:t>
      </w:r>
      <w:r>
        <w:t>Representatives</w:t>
      </w:r>
      <w:r w:rsidRPr="00DA0DF0">
        <w:rPr>
          <w:spacing w:val="9"/>
        </w:rPr>
        <w:t xml:space="preserve"> </w:t>
      </w:r>
      <w:r>
        <w:t>Standing</w:t>
      </w:r>
      <w:r w:rsidRPr="00DA0DF0">
        <w:rPr>
          <w:spacing w:val="10"/>
        </w:rPr>
        <w:t xml:space="preserve"> </w:t>
      </w:r>
      <w:r>
        <w:t>Committee</w:t>
      </w:r>
      <w:r w:rsidRPr="00DA0DF0">
        <w:rPr>
          <w:spacing w:val="10"/>
        </w:rPr>
        <w:t xml:space="preserve"> </w:t>
      </w:r>
      <w:r>
        <w:t>on</w:t>
      </w:r>
      <w:r w:rsidRPr="00DA0DF0">
        <w:rPr>
          <w:spacing w:val="9"/>
        </w:rPr>
        <w:t xml:space="preserve"> </w:t>
      </w:r>
      <w:r>
        <w:t>Aboriginal</w:t>
      </w:r>
      <w:r w:rsidRPr="00DA0DF0">
        <w:rPr>
          <w:spacing w:val="10"/>
        </w:rPr>
        <w:t xml:space="preserve"> </w:t>
      </w:r>
      <w:r>
        <w:t>and</w:t>
      </w:r>
      <w:r w:rsidR="00DA0DF0">
        <w:t xml:space="preserve"> </w:t>
      </w:r>
      <w:r w:rsidRPr="00DA0DF0">
        <w:rPr>
          <w:spacing w:val="-1"/>
          <w:w w:val="110"/>
        </w:rPr>
        <w:t xml:space="preserve">Torres Strait Islander </w:t>
      </w:r>
      <w:r w:rsidRPr="00DA0DF0">
        <w:rPr>
          <w:w w:val="110"/>
        </w:rPr>
        <w:t>Affairs Inquiry into language learning in Indigenous</w:t>
      </w:r>
      <w:r w:rsidRPr="00DA0DF0">
        <w:rPr>
          <w:spacing w:val="1"/>
          <w:w w:val="110"/>
        </w:rPr>
        <w:t xml:space="preserve"> </w:t>
      </w:r>
      <w:r w:rsidRPr="00DA0DF0">
        <w:rPr>
          <w:w w:val="110"/>
        </w:rPr>
        <w:t>communities</w:t>
      </w:r>
      <w:r w:rsidRPr="00DA0DF0">
        <w:rPr>
          <w:spacing w:val="1"/>
          <w:w w:val="110"/>
        </w:rPr>
        <w:t xml:space="preserve"> </w:t>
      </w:r>
      <w:r w:rsidRPr="00DA0DF0">
        <w:rPr>
          <w:i/>
          <w:w w:val="110"/>
        </w:rPr>
        <w:t>Our</w:t>
      </w:r>
      <w:r w:rsidRPr="00DA0DF0">
        <w:rPr>
          <w:i/>
          <w:spacing w:val="6"/>
          <w:w w:val="110"/>
        </w:rPr>
        <w:t xml:space="preserve"> </w:t>
      </w:r>
      <w:r w:rsidRPr="00DA0DF0">
        <w:rPr>
          <w:i/>
          <w:w w:val="110"/>
        </w:rPr>
        <w:t>Land</w:t>
      </w:r>
      <w:r w:rsidRPr="00DA0DF0">
        <w:rPr>
          <w:i/>
          <w:spacing w:val="5"/>
          <w:w w:val="110"/>
        </w:rPr>
        <w:t xml:space="preserve"> </w:t>
      </w:r>
      <w:r w:rsidRPr="00DA0DF0">
        <w:rPr>
          <w:i/>
          <w:w w:val="110"/>
        </w:rPr>
        <w:t>Our</w:t>
      </w:r>
      <w:r w:rsidRPr="00DA0DF0">
        <w:rPr>
          <w:i/>
          <w:spacing w:val="6"/>
          <w:w w:val="110"/>
        </w:rPr>
        <w:t xml:space="preserve"> </w:t>
      </w:r>
      <w:r w:rsidRPr="00DA0DF0">
        <w:rPr>
          <w:i/>
          <w:w w:val="110"/>
        </w:rPr>
        <w:t>Languages</w:t>
      </w:r>
      <w:r w:rsidRPr="00DA0DF0">
        <w:rPr>
          <w:i/>
          <w:spacing w:val="5"/>
          <w:w w:val="110"/>
        </w:rPr>
        <w:t xml:space="preserve"> </w:t>
      </w:r>
      <w:r w:rsidRPr="00DA0DF0">
        <w:rPr>
          <w:i/>
          <w:w w:val="110"/>
        </w:rPr>
        <w:t>Report</w:t>
      </w:r>
      <w:r w:rsidRPr="00DA0DF0">
        <w:rPr>
          <w:w w:val="110"/>
        </w:rPr>
        <w:t>.</w:t>
      </w:r>
      <w:r w:rsidRPr="00DA0DF0">
        <w:rPr>
          <w:spacing w:val="2"/>
          <w:w w:val="110"/>
        </w:rPr>
        <w:t xml:space="preserve"> </w:t>
      </w:r>
      <w:r w:rsidRPr="00DA0DF0">
        <w:rPr>
          <w:w w:val="110"/>
        </w:rPr>
        <w:t>This</w:t>
      </w:r>
      <w:r w:rsidRPr="00DA0DF0">
        <w:rPr>
          <w:spacing w:val="2"/>
          <w:w w:val="110"/>
        </w:rPr>
        <w:t xml:space="preserve"> </w:t>
      </w:r>
      <w:r w:rsidRPr="00DA0DF0">
        <w:rPr>
          <w:w w:val="110"/>
        </w:rPr>
        <w:t>will</w:t>
      </w:r>
      <w:r w:rsidRPr="00DA0DF0">
        <w:rPr>
          <w:spacing w:val="2"/>
          <w:w w:val="110"/>
        </w:rPr>
        <w:t xml:space="preserve"> </w:t>
      </w:r>
      <w:r w:rsidRPr="00DA0DF0">
        <w:rPr>
          <w:w w:val="110"/>
        </w:rPr>
        <w:t>build</w:t>
      </w:r>
      <w:r w:rsidRPr="00DA0DF0">
        <w:rPr>
          <w:spacing w:val="1"/>
          <w:w w:val="110"/>
        </w:rPr>
        <w:t xml:space="preserve"> </w:t>
      </w:r>
      <w:r w:rsidRPr="00DA0DF0">
        <w:rPr>
          <w:w w:val="110"/>
        </w:rPr>
        <w:t>on</w:t>
      </w:r>
      <w:r w:rsidRPr="00DA0DF0">
        <w:rPr>
          <w:spacing w:val="2"/>
          <w:w w:val="110"/>
        </w:rPr>
        <w:t xml:space="preserve"> </w:t>
      </w:r>
      <w:r w:rsidRPr="00DA0DF0">
        <w:rPr>
          <w:w w:val="110"/>
        </w:rPr>
        <w:t>the</w:t>
      </w:r>
      <w:r w:rsidRPr="00DA0DF0">
        <w:rPr>
          <w:spacing w:val="1"/>
          <w:w w:val="110"/>
        </w:rPr>
        <w:t xml:space="preserve"> </w:t>
      </w:r>
      <w:r w:rsidRPr="00DA0DF0">
        <w:t>significant</w:t>
      </w:r>
      <w:r w:rsidRPr="00DA0DF0">
        <w:rPr>
          <w:spacing w:val="6"/>
        </w:rPr>
        <w:t xml:space="preserve"> </w:t>
      </w:r>
      <w:r w:rsidRPr="00DA0DF0">
        <w:t>outcomes</w:t>
      </w:r>
      <w:r w:rsidRPr="00DA0DF0">
        <w:rPr>
          <w:spacing w:val="6"/>
        </w:rPr>
        <w:t xml:space="preserve"> </w:t>
      </w:r>
      <w:r w:rsidRPr="00DA0DF0">
        <w:t>already</w:t>
      </w:r>
      <w:r w:rsidRPr="00DA0DF0">
        <w:rPr>
          <w:spacing w:val="6"/>
        </w:rPr>
        <w:t xml:space="preserve"> </w:t>
      </w:r>
      <w:r w:rsidRPr="00DA0DF0">
        <w:t>achieved</w:t>
      </w:r>
      <w:r w:rsidRPr="00DA0DF0">
        <w:rPr>
          <w:spacing w:val="6"/>
        </w:rPr>
        <w:t xml:space="preserve"> </w:t>
      </w:r>
      <w:r w:rsidRPr="00DA0DF0">
        <w:t>by</w:t>
      </w:r>
      <w:r w:rsidRPr="00DA0DF0">
        <w:rPr>
          <w:spacing w:val="6"/>
        </w:rPr>
        <w:t xml:space="preserve"> </w:t>
      </w:r>
      <w:r w:rsidRPr="00DA0DF0">
        <w:t>communities</w:t>
      </w:r>
      <w:r w:rsidRPr="00DA0DF0">
        <w:rPr>
          <w:spacing w:val="6"/>
        </w:rPr>
        <w:t xml:space="preserve"> </w:t>
      </w:r>
      <w:r w:rsidRPr="00DA0DF0">
        <w:t>to</w:t>
      </w:r>
      <w:r w:rsidRPr="00DA0DF0">
        <w:rPr>
          <w:spacing w:val="6"/>
        </w:rPr>
        <w:t xml:space="preserve"> </w:t>
      </w:r>
      <w:r w:rsidRPr="00DA0DF0">
        <w:t>reinvigorate</w:t>
      </w:r>
      <w:r w:rsidRPr="00DA0DF0">
        <w:rPr>
          <w:spacing w:val="6"/>
        </w:rPr>
        <w:t xml:space="preserve"> </w:t>
      </w:r>
      <w:r w:rsidRPr="00DA0DF0">
        <w:t>the</w:t>
      </w:r>
      <w:r w:rsidRPr="00DA0DF0">
        <w:rPr>
          <w:spacing w:val="6"/>
        </w:rPr>
        <w:t xml:space="preserve"> </w:t>
      </w:r>
      <w:r w:rsidRPr="00DA0DF0">
        <w:t>use</w:t>
      </w:r>
      <w:r w:rsidRPr="00DA0DF0">
        <w:rPr>
          <w:spacing w:val="1"/>
        </w:rPr>
        <w:t xml:space="preserve"> </w:t>
      </w:r>
      <w:r w:rsidRPr="00DA0DF0">
        <w:rPr>
          <w:w w:val="110"/>
        </w:rPr>
        <w:t>and</w:t>
      </w:r>
      <w:r w:rsidRPr="00DA0DF0">
        <w:rPr>
          <w:spacing w:val="6"/>
          <w:w w:val="110"/>
        </w:rPr>
        <w:t xml:space="preserve"> </w:t>
      </w:r>
      <w:r w:rsidRPr="00DA0DF0">
        <w:rPr>
          <w:w w:val="110"/>
        </w:rPr>
        <w:t>teaching</w:t>
      </w:r>
      <w:r w:rsidRPr="00DA0DF0">
        <w:rPr>
          <w:spacing w:val="6"/>
          <w:w w:val="110"/>
        </w:rPr>
        <w:t xml:space="preserve"> </w:t>
      </w:r>
      <w:r w:rsidRPr="00DA0DF0">
        <w:rPr>
          <w:w w:val="110"/>
        </w:rPr>
        <w:t>of</w:t>
      </w:r>
      <w:r w:rsidRPr="00DA0DF0">
        <w:rPr>
          <w:spacing w:val="7"/>
          <w:w w:val="110"/>
        </w:rPr>
        <w:t xml:space="preserve"> </w:t>
      </w:r>
      <w:r w:rsidRPr="00DA0DF0">
        <w:rPr>
          <w:w w:val="110"/>
        </w:rPr>
        <w:t>language.</w:t>
      </w:r>
    </w:p>
    <w:p w14:paraId="42A23F5E" w14:textId="2D4906B3" w:rsidR="00262EEE" w:rsidRDefault="00923E31" w:rsidP="00DA0DF0">
      <w:pPr>
        <w:pStyle w:val="ListParagraph"/>
        <w:rPr>
          <w:rFonts w:ascii="Cambria" w:hAnsi="Cambria"/>
        </w:rPr>
      </w:pPr>
      <w:r w:rsidRPr="00002EF3">
        <w:rPr>
          <w:rFonts w:ascii="Cambria" w:hAnsi="Cambria"/>
          <w:b/>
        </w:rPr>
        <w:t>Continue</w:t>
      </w:r>
      <w:r w:rsidRPr="00002EF3">
        <w:rPr>
          <w:rFonts w:ascii="Cambria" w:hAnsi="Cambria"/>
          <w:b/>
          <w:spacing w:val="-10"/>
        </w:rPr>
        <w:t xml:space="preserve"> </w:t>
      </w:r>
      <w:r w:rsidRPr="00002EF3">
        <w:rPr>
          <w:rFonts w:ascii="Cambria" w:hAnsi="Cambria"/>
          <w:b/>
        </w:rPr>
        <w:t>to</w:t>
      </w:r>
      <w:r w:rsidRPr="00002EF3">
        <w:rPr>
          <w:rFonts w:ascii="Cambria" w:hAnsi="Cambria"/>
          <w:b/>
          <w:spacing w:val="-10"/>
        </w:rPr>
        <w:t xml:space="preserve"> </w:t>
      </w:r>
      <w:r w:rsidRPr="00002EF3">
        <w:rPr>
          <w:rFonts w:ascii="Cambria" w:hAnsi="Cambria"/>
          <w:b/>
        </w:rPr>
        <w:t>provide</w:t>
      </w:r>
      <w:r w:rsidRPr="00002EF3">
        <w:rPr>
          <w:rFonts w:ascii="Cambria" w:hAnsi="Cambria"/>
          <w:b/>
          <w:spacing w:val="-10"/>
        </w:rPr>
        <w:t xml:space="preserve"> </w:t>
      </w:r>
      <w:r w:rsidRPr="00002EF3">
        <w:rPr>
          <w:rFonts w:ascii="Cambria" w:hAnsi="Cambria"/>
          <w:b/>
        </w:rPr>
        <w:t>additional</w:t>
      </w:r>
      <w:r w:rsidRPr="00002EF3">
        <w:rPr>
          <w:rFonts w:ascii="Cambria" w:hAnsi="Cambria"/>
          <w:b/>
          <w:spacing w:val="-10"/>
        </w:rPr>
        <w:t xml:space="preserve"> </w:t>
      </w:r>
      <w:r w:rsidRPr="00002EF3">
        <w:rPr>
          <w:rFonts w:ascii="Cambria" w:hAnsi="Cambria"/>
          <w:b/>
        </w:rPr>
        <w:t>funding</w:t>
      </w:r>
      <w:r w:rsidRPr="00002EF3">
        <w:rPr>
          <w:rFonts w:ascii="Cambria" w:hAnsi="Cambria"/>
          <w:b/>
          <w:spacing w:val="-10"/>
        </w:rPr>
        <w:t xml:space="preserve"> </w:t>
      </w:r>
      <w:r w:rsidRPr="00002EF3">
        <w:rPr>
          <w:rFonts w:ascii="Cambria" w:hAnsi="Cambria"/>
          <w:b/>
        </w:rPr>
        <w:t>of</w:t>
      </w:r>
      <w:r w:rsidRPr="00002EF3">
        <w:rPr>
          <w:rFonts w:ascii="Cambria" w:hAnsi="Cambria"/>
          <w:b/>
          <w:spacing w:val="-10"/>
        </w:rPr>
        <w:t xml:space="preserve"> </w:t>
      </w:r>
      <w:r w:rsidRPr="00002EF3">
        <w:rPr>
          <w:rFonts w:ascii="Cambria" w:hAnsi="Cambria"/>
          <w:b/>
        </w:rPr>
        <w:t>$11.26</w:t>
      </w:r>
      <w:r w:rsidR="00F40208" w:rsidRPr="00002EF3">
        <w:rPr>
          <w:rFonts w:ascii="Cambria" w:hAnsi="Cambria"/>
          <w:b/>
          <w:spacing w:val="-10"/>
        </w:rPr>
        <w:t> million</w:t>
      </w:r>
      <w:r w:rsidRPr="00002EF3">
        <w:rPr>
          <w:rFonts w:ascii="Cambria" w:hAnsi="Cambria"/>
          <w:b/>
          <w:spacing w:val="-10"/>
        </w:rPr>
        <w:t xml:space="preserve"> </w:t>
      </w:r>
      <w:r w:rsidRPr="00002EF3">
        <w:rPr>
          <w:rFonts w:ascii="Cambria" w:hAnsi="Cambria"/>
          <w:b/>
        </w:rPr>
        <w:t>over</w:t>
      </w:r>
      <w:r w:rsidRPr="00002EF3">
        <w:rPr>
          <w:rFonts w:ascii="Cambria" w:hAnsi="Cambria"/>
          <w:b/>
          <w:spacing w:val="-10"/>
        </w:rPr>
        <w:t xml:space="preserve"> </w:t>
      </w:r>
      <w:r w:rsidRPr="00002EF3">
        <w:rPr>
          <w:rFonts w:ascii="Cambria" w:hAnsi="Cambria"/>
          <w:b/>
        </w:rPr>
        <w:t>four</w:t>
      </w:r>
      <w:r w:rsidRPr="00002EF3">
        <w:rPr>
          <w:rFonts w:ascii="Cambria" w:hAnsi="Cambria"/>
          <w:b/>
          <w:spacing w:val="-10"/>
        </w:rPr>
        <w:t xml:space="preserve"> </w:t>
      </w:r>
      <w:r w:rsidRPr="00002EF3">
        <w:rPr>
          <w:rFonts w:ascii="Cambria" w:hAnsi="Cambria"/>
          <w:b/>
        </w:rPr>
        <w:t>years</w:t>
      </w:r>
      <w:r w:rsidRPr="00002EF3">
        <w:rPr>
          <w:rFonts w:ascii="Cambria" w:hAnsi="Cambria"/>
          <w:b/>
          <w:spacing w:val="-48"/>
        </w:rPr>
        <w:t xml:space="preserve"> </w:t>
      </w:r>
      <w:r w:rsidRPr="00002EF3">
        <w:rPr>
          <w:rFonts w:ascii="Cambria" w:hAnsi="Cambria"/>
          <w:b/>
        </w:rPr>
        <w:t>to</w:t>
      </w:r>
      <w:r w:rsidRPr="00002EF3">
        <w:rPr>
          <w:rFonts w:ascii="Cambria" w:hAnsi="Cambria"/>
          <w:b/>
          <w:spacing w:val="1"/>
        </w:rPr>
        <w:t xml:space="preserve"> </w:t>
      </w:r>
      <w:r w:rsidRPr="00002EF3">
        <w:rPr>
          <w:rFonts w:ascii="Cambria" w:hAnsi="Cambria"/>
          <w:b/>
        </w:rPr>
        <w:t>continue</w:t>
      </w:r>
      <w:r w:rsidRPr="00002EF3">
        <w:rPr>
          <w:rFonts w:ascii="Cambria" w:hAnsi="Cambria"/>
          <w:b/>
          <w:spacing w:val="2"/>
        </w:rPr>
        <w:t xml:space="preserve"> </w:t>
      </w:r>
      <w:r w:rsidRPr="00002EF3">
        <w:rPr>
          <w:rFonts w:ascii="Cambria" w:hAnsi="Cambria"/>
          <w:b/>
        </w:rPr>
        <w:t>the</w:t>
      </w:r>
      <w:r w:rsidRPr="00002EF3">
        <w:rPr>
          <w:rFonts w:ascii="Cambria" w:hAnsi="Cambria"/>
          <w:b/>
          <w:spacing w:val="2"/>
        </w:rPr>
        <w:t xml:space="preserve"> </w:t>
      </w:r>
      <w:r w:rsidRPr="00002EF3">
        <w:rPr>
          <w:rFonts w:ascii="Cambria" w:hAnsi="Cambria"/>
          <w:b/>
        </w:rPr>
        <w:t>successful</w:t>
      </w:r>
      <w:r w:rsidRPr="00002EF3">
        <w:rPr>
          <w:rFonts w:ascii="Cambria" w:hAnsi="Cambria"/>
          <w:b/>
          <w:spacing w:val="2"/>
        </w:rPr>
        <w:t xml:space="preserve"> </w:t>
      </w:r>
      <w:r w:rsidRPr="00002EF3">
        <w:rPr>
          <w:rFonts w:ascii="Cambria" w:hAnsi="Cambria"/>
          <w:b/>
        </w:rPr>
        <w:t>Indigenous</w:t>
      </w:r>
      <w:r w:rsidRPr="00002EF3">
        <w:rPr>
          <w:rFonts w:ascii="Cambria" w:hAnsi="Cambria"/>
          <w:b/>
          <w:spacing w:val="2"/>
        </w:rPr>
        <w:t xml:space="preserve"> </w:t>
      </w:r>
      <w:r w:rsidRPr="00002EF3">
        <w:rPr>
          <w:rFonts w:ascii="Cambria" w:hAnsi="Cambria"/>
          <w:b/>
        </w:rPr>
        <w:t>Visual</w:t>
      </w:r>
      <w:r w:rsidRPr="00002EF3">
        <w:rPr>
          <w:rFonts w:ascii="Cambria" w:hAnsi="Cambria"/>
          <w:b/>
          <w:spacing w:val="2"/>
        </w:rPr>
        <w:t xml:space="preserve"> </w:t>
      </w:r>
      <w:r w:rsidRPr="00002EF3">
        <w:rPr>
          <w:rFonts w:ascii="Cambria" w:hAnsi="Cambria"/>
          <w:b/>
        </w:rPr>
        <w:t>Arts</w:t>
      </w:r>
      <w:r w:rsidRPr="00002EF3">
        <w:rPr>
          <w:rFonts w:ascii="Cambria" w:hAnsi="Cambria"/>
          <w:b/>
          <w:spacing w:val="2"/>
        </w:rPr>
        <w:t xml:space="preserve"> </w:t>
      </w:r>
      <w:r w:rsidRPr="00002EF3">
        <w:rPr>
          <w:rFonts w:ascii="Cambria" w:hAnsi="Cambria"/>
          <w:b/>
        </w:rPr>
        <w:t>Industry</w:t>
      </w:r>
      <w:r w:rsidRPr="00002EF3">
        <w:rPr>
          <w:rFonts w:ascii="Cambria" w:hAnsi="Cambria"/>
          <w:b/>
          <w:spacing w:val="2"/>
        </w:rPr>
        <w:t xml:space="preserve"> </w:t>
      </w:r>
      <w:r w:rsidRPr="00002EF3">
        <w:rPr>
          <w:rFonts w:ascii="Cambria" w:hAnsi="Cambria"/>
          <w:b/>
        </w:rPr>
        <w:t>Support</w:t>
      </w:r>
      <w:r w:rsidRPr="00002EF3">
        <w:rPr>
          <w:rFonts w:ascii="Cambria" w:hAnsi="Cambria"/>
          <w:b/>
          <w:spacing w:val="1"/>
        </w:rPr>
        <w:t xml:space="preserve"> </w:t>
      </w:r>
      <w:r w:rsidRPr="00002EF3">
        <w:rPr>
          <w:rFonts w:ascii="Cambria" w:hAnsi="Cambria"/>
          <w:b/>
        </w:rPr>
        <w:t>Program</w:t>
      </w:r>
      <w:r>
        <w:rPr>
          <w:rFonts w:ascii="Cambria" w:hAnsi="Cambria"/>
        </w:rPr>
        <w:t>.</w:t>
      </w:r>
    </w:p>
    <w:p w14:paraId="6565DCBA" w14:textId="77777777" w:rsidR="00262EEE" w:rsidRDefault="00923E31" w:rsidP="00DA0DF0">
      <w:pPr>
        <w:pStyle w:val="ListParagraph"/>
      </w:pPr>
      <w:r w:rsidRPr="00002EF3">
        <w:rPr>
          <w:b/>
        </w:rPr>
        <w:t>Update</w:t>
      </w:r>
      <w:r w:rsidRPr="00002EF3">
        <w:rPr>
          <w:b/>
          <w:spacing w:val="2"/>
        </w:rPr>
        <w:t xml:space="preserve"> </w:t>
      </w:r>
      <w:r w:rsidRPr="00002EF3">
        <w:rPr>
          <w:b/>
        </w:rPr>
        <w:t>the</w:t>
      </w:r>
      <w:r w:rsidRPr="00002EF3">
        <w:rPr>
          <w:b/>
          <w:spacing w:val="3"/>
        </w:rPr>
        <w:t xml:space="preserve"> </w:t>
      </w:r>
      <w:r w:rsidRPr="00002EF3">
        <w:rPr>
          <w:b/>
        </w:rPr>
        <w:t>National</w:t>
      </w:r>
      <w:r w:rsidRPr="00002EF3">
        <w:rPr>
          <w:b/>
          <w:spacing w:val="3"/>
        </w:rPr>
        <w:t xml:space="preserve"> </w:t>
      </w:r>
      <w:r w:rsidRPr="00002EF3">
        <w:rPr>
          <w:b/>
        </w:rPr>
        <w:t>Indigenous</w:t>
      </w:r>
      <w:r w:rsidRPr="00002EF3">
        <w:rPr>
          <w:b/>
          <w:spacing w:val="3"/>
        </w:rPr>
        <w:t xml:space="preserve"> </w:t>
      </w:r>
      <w:r w:rsidRPr="00002EF3">
        <w:rPr>
          <w:b/>
        </w:rPr>
        <w:t>Languages</w:t>
      </w:r>
      <w:r w:rsidRPr="00002EF3">
        <w:rPr>
          <w:b/>
          <w:spacing w:val="3"/>
        </w:rPr>
        <w:t xml:space="preserve"> </w:t>
      </w:r>
      <w:r w:rsidRPr="00002EF3">
        <w:rPr>
          <w:b/>
        </w:rPr>
        <w:t>Policy</w:t>
      </w:r>
      <w:r>
        <w:t>,</w:t>
      </w:r>
      <w:r>
        <w:rPr>
          <w:spacing w:val="3"/>
        </w:rPr>
        <w:t xml:space="preserve"> </w:t>
      </w:r>
      <w:r>
        <w:t>as</w:t>
      </w:r>
      <w:r>
        <w:rPr>
          <w:spacing w:val="2"/>
        </w:rPr>
        <w:t xml:space="preserve"> </w:t>
      </w:r>
      <w:r>
        <w:t>part</w:t>
      </w:r>
      <w:r>
        <w:rPr>
          <w:spacing w:val="3"/>
        </w:rPr>
        <w:t xml:space="preserve"> </w:t>
      </w:r>
      <w:r>
        <w:t>of</w:t>
      </w:r>
      <w:r>
        <w:rPr>
          <w:spacing w:val="3"/>
        </w:rPr>
        <w:t xml:space="preserve"> </w:t>
      </w:r>
      <w:r>
        <w:t>the</w:t>
      </w:r>
      <w:r>
        <w:rPr>
          <w:spacing w:val="3"/>
        </w:rPr>
        <w:t xml:space="preserve"> </w:t>
      </w:r>
      <w:r>
        <w:t>response</w:t>
      </w:r>
      <w:r>
        <w:rPr>
          <w:spacing w:val="-48"/>
        </w:rPr>
        <w:t xml:space="preserve"> </w:t>
      </w:r>
      <w:r>
        <w:rPr>
          <w:w w:val="110"/>
        </w:rPr>
        <w:t>to</w:t>
      </w:r>
      <w:r>
        <w:rPr>
          <w:spacing w:val="7"/>
          <w:w w:val="110"/>
        </w:rPr>
        <w:t xml:space="preserve"> </w:t>
      </w:r>
      <w:r>
        <w:rPr>
          <w:i/>
          <w:w w:val="110"/>
        </w:rPr>
        <w:t>Our</w:t>
      </w:r>
      <w:r>
        <w:rPr>
          <w:i/>
          <w:spacing w:val="11"/>
          <w:w w:val="110"/>
        </w:rPr>
        <w:t xml:space="preserve"> </w:t>
      </w:r>
      <w:r>
        <w:rPr>
          <w:i/>
          <w:w w:val="110"/>
        </w:rPr>
        <w:t>Land</w:t>
      </w:r>
      <w:r>
        <w:rPr>
          <w:i/>
          <w:spacing w:val="12"/>
          <w:w w:val="110"/>
        </w:rPr>
        <w:t xml:space="preserve"> </w:t>
      </w:r>
      <w:r>
        <w:rPr>
          <w:i/>
          <w:w w:val="110"/>
        </w:rPr>
        <w:t>Our</w:t>
      </w:r>
      <w:r>
        <w:rPr>
          <w:i/>
          <w:spacing w:val="11"/>
          <w:w w:val="110"/>
        </w:rPr>
        <w:t xml:space="preserve"> </w:t>
      </w:r>
      <w:r>
        <w:rPr>
          <w:i/>
          <w:w w:val="110"/>
        </w:rPr>
        <w:t>Languages</w:t>
      </w:r>
      <w:r>
        <w:rPr>
          <w:i/>
          <w:spacing w:val="11"/>
          <w:w w:val="110"/>
        </w:rPr>
        <w:t xml:space="preserve"> </w:t>
      </w:r>
      <w:r>
        <w:rPr>
          <w:i/>
          <w:w w:val="110"/>
        </w:rPr>
        <w:t>Report</w:t>
      </w:r>
      <w:r>
        <w:rPr>
          <w:w w:val="110"/>
        </w:rPr>
        <w:t>.</w:t>
      </w:r>
    </w:p>
    <w:p w14:paraId="0FD1B4C6" w14:textId="77777777" w:rsidR="00262EEE" w:rsidRDefault="00923E31" w:rsidP="00DA0DF0">
      <w:pPr>
        <w:pStyle w:val="ListParagraph"/>
      </w:pPr>
      <w:r w:rsidRPr="00002EF3">
        <w:rPr>
          <w:b/>
        </w:rPr>
        <w:t>Use</w:t>
      </w:r>
      <w:r w:rsidRPr="00002EF3">
        <w:rPr>
          <w:b/>
          <w:spacing w:val="1"/>
        </w:rPr>
        <w:t xml:space="preserve"> </w:t>
      </w:r>
      <w:r w:rsidRPr="00002EF3">
        <w:rPr>
          <w:b/>
        </w:rPr>
        <w:t>the</w:t>
      </w:r>
      <w:r w:rsidRPr="00002EF3">
        <w:rPr>
          <w:b/>
          <w:spacing w:val="2"/>
        </w:rPr>
        <w:t xml:space="preserve"> </w:t>
      </w:r>
      <w:r w:rsidRPr="00002EF3">
        <w:rPr>
          <w:b/>
        </w:rPr>
        <w:t>2012</w:t>
      </w:r>
      <w:r w:rsidRPr="00002EF3">
        <w:rPr>
          <w:b/>
          <w:spacing w:val="1"/>
        </w:rPr>
        <w:t xml:space="preserve"> </w:t>
      </w:r>
      <w:r w:rsidRPr="00002EF3">
        <w:rPr>
          <w:b/>
        </w:rPr>
        <w:t>new</w:t>
      </w:r>
      <w:r w:rsidRPr="00002EF3">
        <w:rPr>
          <w:b/>
          <w:spacing w:val="2"/>
        </w:rPr>
        <w:t xml:space="preserve"> </w:t>
      </w:r>
      <w:r w:rsidRPr="00002EF3">
        <w:rPr>
          <w:b/>
        </w:rPr>
        <w:t>Indigenous</w:t>
      </w:r>
      <w:r w:rsidRPr="00002EF3">
        <w:rPr>
          <w:b/>
          <w:spacing w:val="1"/>
        </w:rPr>
        <w:t xml:space="preserve"> </w:t>
      </w:r>
      <w:r w:rsidRPr="00002EF3">
        <w:rPr>
          <w:b/>
        </w:rPr>
        <w:t>Art</w:t>
      </w:r>
      <w:r w:rsidRPr="00002EF3">
        <w:rPr>
          <w:b/>
          <w:spacing w:val="2"/>
        </w:rPr>
        <w:t xml:space="preserve"> </w:t>
      </w:r>
      <w:r w:rsidRPr="00002EF3">
        <w:rPr>
          <w:b/>
        </w:rPr>
        <w:t>Centre</w:t>
      </w:r>
      <w:r w:rsidRPr="00002EF3">
        <w:rPr>
          <w:b/>
          <w:spacing w:val="1"/>
        </w:rPr>
        <w:t xml:space="preserve"> </w:t>
      </w:r>
      <w:r w:rsidRPr="00002EF3">
        <w:rPr>
          <w:b/>
        </w:rPr>
        <w:t>Plan</w:t>
      </w:r>
      <w:r>
        <w:rPr>
          <w:spacing w:val="2"/>
        </w:rPr>
        <w:t xml:space="preserve"> </w:t>
      </w:r>
      <w:r>
        <w:t>to</w:t>
      </w:r>
      <w:r>
        <w:rPr>
          <w:spacing w:val="2"/>
        </w:rPr>
        <w:t xml:space="preserve"> </w:t>
      </w:r>
      <w:r>
        <w:t>provide</w:t>
      </w:r>
      <w:r>
        <w:rPr>
          <w:spacing w:val="1"/>
        </w:rPr>
        <w:t xml:space="preserve"> </w:t>
      </w:r>
      <w:r>
        <w:t>a</w:t>
      </w:r>
      <w:r>
        <w:rPr>
          <w:spacing w:val="2"/>
        </w:rPr>
        <w:t xml:space="preserve"> </w:t>
      </w:r>
      <w:r>
        <w:t>framework</w:t>
      </w:r>
      <w:r>
        <w:rPr>
          <w:spacing w:val="1"/>
        </w:rPr>
        <w:t xml:space="preserve"> </w:t>
      </w:r>
      <w:r>
        <w:t>for</w:t>
      </w:r>
      <w:r>
        <w:rPr>
          <w:spacing w:val="-48"/>
        </w:rPr>
        <w:t xml:space="preserve"> </w:t>
      </w:r>
      <w:r>
        <w:t>art</w:t>
      </w:r>
      <w:r>
        <w:rPr>
          <w:spacing w:val="10"/>
        </w:rPr>
        <w:t xml:space="preserve"> </w:t>
      </w:r>
      <w:r>
        <w:t>centres,</w:t>
      </w:r>
      <w:r>
        <w:rPr>
          <w:spacing w:val="10"/>
        </w:rPr>
        <w:t xml:space="preserve"> </w:t>
      </w:r>
      <w:r>
        <w:t>industry</w:t>
      </w:r>
      <w:r>
        <w:rPr>
          <w:spacing w:val="10"/>
        </w:rPr>
        <w:t xml:space="preserve"> </w:t>
      </w:r>
      <w:r>
        <w:t>organisations</w:t>
      </w:r>
      <w:r>
        <w:rPr>
          <w:spacing w:val="10"/>
        </w:rPr>
        <w:t xml:space="preserve"> </w:t>
      </w:r>
      <w:r>
        <w:t>and</w:t>
      </w:r>
      <w:r>
        <w:rPr>
          <w:spacing w:val="10"/>
        </w:rPr>
        <w:t xml:space="preserve"> </w:t>
      </w:r>
      <w:r>
        <w:t>the</w:t>
      </w:r>
      <w:r>
        <w:rPr>
          <w:spacing w:val="10"/>
        </w:rPr>
        <w:t xml:space="preserve"> </w:t>
      </w:r>
      <w:r>
        <w:t>Australian</w:t>
      </w:r>
      <w:r>
        <w:rPr>
          <w:spacing w:val="10"/>
        </w:rPr>
        <w:t xml:space="preserve"> </w:t>
      </w:r>
      <w:r>
        <w:t>Government</w:t>
      </w:r>
      <w:r>
        <w:rPr>
          <w:spacing w:val="10"/>
        </w:rPr>
        <w:t xml:space="preserve"> </w:t>
      </w:r>
      <w:r>
        <w:t>to</w:t>
      </w:r>
      <w:r>
        <w:rPr>
          <w:spacing w:val="10"/>
        </w:rPr>
        <w:t xml:space="preserve"> </w:t>
      </w:r>
      <w:r>
        <w:t>work</w:t>
      </w:r>
      <w:r>
        <w:rPr>
          <w:spacing w:val="1"/>
        </w:rPr>
        <w:t xml:space="preserve"> </w:t>
      </w:r>
      <w:r>
        <w:t>co-operatively</w:t>
      </w:r>
      <w:r>
        <w:rPr>
          <w:spacing w:val="8"/>
        </w:rPr>
        <w:t xml:space="preserve"> </w:t>
      </w:r>
      <w:r>
        <w:t>to</w:t>
      </w:r>
      <w:r>
        <w:rPr>
          <w:spacing w:val="8"/>
        </w:rPr>
        <w:t xml:space="preserve"> </w:t>
      </w:r>
      <w:r>
        <w:t>strengthen</w:t>
      </w:r>
      <w:r>
        <w:rPr>
          <w:spacing w:val="8"/>
        </w:rPr>
        <w:t xml:space="preserve"> </w:t>
      </w:r>
      <w:r>
        <w:t>the</w:t>
      </w:r>
      <w:r>
        <w:rPr>
          <w:spacing w:val="8"/>
        </w:rPr>
        <w:t xml:space="preserve"> </w:t>
      </w:r>
      <w:r>
        <w:t>visual</w:t>
      </w:r>
      <w:r>
        <w:rPr>
          <w:spacing w:val="9"/>
        </w:rPr>
        <w:t xml:space="preserve"> </w:t>
      </w:r>
      <w:r>
        <w:t>arts</w:t>
      </w:r>
      <w:r>
        <w:rPr>
          <w:spacing w:val="8"/>
        </w:rPr>
        <w:t xml:space="preserve"> </w:t>
      </w:r>
      <w:r>
        <w:t>industry.</w:t>
      </w:r>
    </w:p>
    <w:p w14:paraId="7B10C44D" w14:textId="77777777" w:rsidR="00262EEE" w:rsidRDefault="00923E31" w:rsidP="00DA0DF0">
      <w:pPr>
        <w:pStyle w:val="ListParagraph"/>
      </w:pPr>
      <w:r w:rsidRPr="00002EF3">
        <w:rPr>
          <w:b/>
        </w:rPr>
        <w:t>Develop</w:t>
      </w:r>
      <w:r w:rsidRPr="00002EF3">
        <w:rPr>
          <w:b/>
          <w:spacing w:val="5"/>
        </w:rPr>
        <w:t xml:space="preserve"> </w:t>
      </w:r>
      <w:r w:rsidRPr="00002EF3">
        <w:rPr>
          <w:b/>
        </w:rPr>
        <w:t>a</w:t>
      </w:r>
      <w:r w:rsidRPr="00002EF3">
        <w:rPr>
          <w:b/>
          <w:spacing w:val="5"/>
        </w:rPr>
        <w:t xml:space="preserve"> </w:t>
      </w:r>
      <w:r w:rsidRPr="00002EF3">
        <w:rPr>
          <w:b/>
        </w:rPr>
        <w:t>new</w:t>
      </w:r>
      <w:r w:rsidRPr="00002EF3">
        <w:rPr>
          <w:b/>
          <w:spacing w:val="6"/>
        </w:rPr>
        <w:t xml:space="preserve"> </w:t>
      </w:r>
      <w:r w:rsidRPr="00002EF3">
        <w:rPr>
          <w:b/>
        </w:rPr>
        <w:t>nationally-accredited</w:t>
      </w:r>
      <w:r w:rsidRPr="00002EF3">
        <w:rPr>
          <w:b/>
          <w:spacing w:val="5"/>
        </w:rPr>
        <w:t xml:space="preserve"> </w:t>
      </w:r>
      <w:r w:rsidRPr="00002EF3">
        <w:rPr>
          <w:b/>
        </w:rPr>
        <w:t>training</w:t>
      </w:r>
      <w:r w:rsidRPr="00002EF3">
        <w:rPr>
          <w:b/>
          <w:spacing w:val="5"/>
        </w:rPr>
        <w:t xml:space="preserve"> </w:t>
      </w:r>
      <w:r w:rsidRPr="00002EF3">
        <w:rPr>
          <w:b/>
        </w:rPr>
        <w:t>package</w:t>
      </w:r>
      <w:r>
        <w:t>,</w:t>
      </w:r>
      <w:r>
        <w:rPr>
          <w:spacing w:val="6"/>
        </w:rPr>
        <w:t xml:space="preserve"> </w:t>
      </w:r>
      <w:r>
        <w:t>to</w:t>
      </w:r>
      <w:r>
        <w:rPr>
          <w:spacing w:val="5"/>
        </w:rPr>
        <w:t xml:space="preserve"> </w:t>
      </w:r>
      <w:r>
        <w:t>enhance</w:t>
      </w:r>
      <w:r>
        <w:rPr>
          <w:spacing w:val="6"/>
        </w:rPr>
        <w:t xml:space="preserve"> </w:t>
      </w:r>
      <w:r>
        <w:t>the</w:t>
      </w:r>
      <w:r>
        <w:rPr>
          <w:spacing w:val="1"/>
        </w:rPr>
        <w:t xml:space="preserve"> </w:t>
      </w:r>
      <w:r>
        <w:t>knowledge,</w:t>
      </w:r>
      <w:r>
        <w:rPr>
          <w:spacing w:val="8"/>
        </w:rPr>
        <w:t xml:space="preserve"> </w:t>
      </w:r>
      <w:r>
        <w:t>flexibility</w:t>
      </w:r>
      <w:r>
        <w:rPr>
          <w:spacing w:val="8"/>
        </w:rPr>
        <w:t xml:space="preserve"> </w:t>
      </w:r>
      <w:r>
        <w:t>and</w:t>
      </w:r>
      <w:r>
        <w:rPr>
          <w:spacing w:val="9"/>
        </w:rPr>
        <w:t xml:space="preserve"> </w:t>
      </w:r>
      <w:r>
        <w:t>skills-base</w:t>
      </w:r>
      <w:r>
        <w:rPr>
          <w:spacing w:val="8"/>
        </w:rPr>
        <w:t xml:space="preserve"> </w:t>
      </w:r>
      <w:r>
        <w:t>of</w:t>
      </w:r>
      <w:r>
        <w:rPr>
          <w:spacing w:val="9"/>
        </w:rPr>
        <w:t xml:space="preserve"> </w:t>
      </w:r>
      <w:r>
        <w:t>people</w:t>
      </w:r>
      <w:r>
        <w:rPr>
          <w:spacing w:val="8"/>
        </w:rPr>
        <w:t xml:space="preserve"> </w:t>
      </w:r>
      <w:r>
        <w:t>working</w:t>
      </w:r>
      <w:r>
        <w:rPr>
          <w:spacing w:val="9"/>
        </w:rPr>
        <w:t xml:space="preserve"> </w:t>
      </w:r>
      <w:r>
        <w:t>in</w:t>
      </w:r>
      <w:r>
        <w:rPr>
          <w:spacing w:val="8"/>
        </w:rPr>
        <w:t xml:space="preserve"> </w:t>
      </w:r>
      <w:r>
        <w:t>the</w:t>
      </w:r>
      <w:r>
        <w:rPr>
          <w:spacing w:val="9"/>
        </w:rPr>
        <w:t xml:space="preserve"> </w:t>
      </w:r>
      <w:r>
        <w:t>Aboriginal</w:t>
      </w:r>
      <w:r>
        <w:rPr>
          <w:spacing w:val="8"/>
        </w:rPr>
        <w:t xml:space="preserve"> </w:t>
      </w:r>
      <w:r>
        <w:t>and</w:t>
      </w:r>
      <w:r>
        <w:rPr>
          <w:spacing w:val="1"/>
        </w:rPr>
        <w:t xml:space="preserve"> </w:t>
      </w:r>
      <w:r>
        <w:t>Torres</w:t>
      </w:r>
      <w:r>
        <w:rPr>
          <w:spacing w:val="8"/>
        </w:rPr>
        <w:t xml:space="preserve"> </w:t>
      </w:r>
      <w:r>
        <w:t>Strait</w:t>
      </w:r>
      <w:r>
        <w:rPr>
          <w:spacing w:val="8"/>
        </w:rPr>
        <w:t xml:space="preserve"> </w:t>
      </w:r>
      <w:r>
        <w:t>Islander</w:t>
      </w:r>
      <w:r>
        <w:rPr>
          <w:spacing w:val="8"/>
        </w:rPr>
        <w:t xml:space="preserve"> </w:t>
      </w:r>
      <w:r>
        <w:t>visual</w:t>
      </w:r>
      <w:r>
        <w:rPr>
          <w:spacing w:val="8"/>
        </w:rPr>
        <w:t xml:space="preserve"> </w:t>
      </w:r>
      <w:r>
        <w:t>arts</w:t>
      </w:r>
      <w:r>
        <w:rPr>
          <w:spacing w:val="8"/>
        </w:rPr>
        <w:t xml:space="preserve"> </w:t>
      </w:r>
      <w:r>
        <w:t>industries.</w:t>
      </w:r>
      <w:r>
        <w:rPr>
          <w:spacing w:val="9"/>
        </w:rPr>
        <w:t xml:space="preserve"> </w:t>
      </w:r>
      <w:r>
        <w:t>This</w:t>
      </w:r>
      <w:r>
        <w:rPr>
          <w:spacing w:val="8"/>
        </w:rPr>
        <w:t xml:space="preserve"> </w:t>
      </w:r>
      <w:r>
        <w:t>builds</w:t>
      </w:r>
      <w:r>
        <w:rPr>
          <w:spacing w:val="8"/>
        </w:rPr>
        <w:t xml:space="preserve"> </w:t>
      </w:r>
      <w:r>
        <w:t>on</w:t>
      </w:r>
      <w:r>
        <w:rPr>
          <w:spacing w:val="8"/>
        </w:rPr>
        <w:t xml:space="preserve"> </w:t>
      </w:r>
      <w:r>
        <w:t>the</w:t>
      </w:r>
      <w:r>
        <w:rPr>
          <w:spacing w:val="8"/>
        </w:rPr>
        <w:t xml:space="preserve"> </w:t>
      </w:r>
      <w:r>
        <w:t>Government’s</w:t>
      </w:r>
      <w:r>
        <w:rPr>
          <w:spacing w:val="1"/>
        </w:rPr>
        <w:t xml:space="preserve"> </w:t>
      </w:r>
      <w:r>
        <w:t>existing</w:t>
      </w:r>
      <w:r>
        <w:rPr>
          <w:spacing w:val="7"/>
        </w:rPr>
        <w:t xml:space="preserve"> </w:t>
      </w:r>
      <w:r>
        <w:t>investment</w:t>
      </w:r>
      <w:r>
        <w:rPr>
          <w:spacing w:val="7"/>
        </w:rPr>
        <w:t xml:space="preserve"> </w:t>
      </w:r>
      <w:r>
        <w:t>through</w:t>
      </w:r>
      <w:r>
        <w:rPr>
          <w:spacing w:val="7"/>
        </w:rPr>
        <w:t xml:space="preserve"> </w:t>
      </w:r>
      <w:r>
        <w:t>the</w:t>
      </w:r>
      <w:r>
        <w:rPr>
          <w:spacing w:val="7"/>
        </w:rPr>
        <w:t xml:space="preserve"> </w:t>
      </w:r>
      <w:r>
        <w:lastRenderedPageBreak/>
        <w:t>Indigenous</w:t>
      </w:r>
      <w:r>
        <w:rPr>
          <w:spacing w:val="7"/>
        </w:rPr>
        <w:t xml:space="preserve"> </w:t>
      </w:r>
      <w:r>
        <w:t>Employment</w:t>
      </w:r>
      <w:r>
        <w:rPr>
          <w:spacing w:val="7"/>
        </w:rPr>
        <w:t xml:space="preserve"> </w:t>
      </w:r>
      <w:r>
        <w:t>Initiative</w:t>
      </w:r>
      <w:r>
        <w:rPr>
          <w:spacing w:val="7"/>
        </w:rPr>
        <w:t xml:space="preserve"> </w:t>
      </w:r>
      <w:r>
        <w:t>and</w:t>
      </w:r>
      <w:r>
        <w:rPr>
          <w:spacing w:val="7"/>
        </w:rPr>
        <w:t xml:space="preserve"> </w:t>
      </w:r>
      <w:r>
        <w:t>the</w:t>
      </w:r>
      <w:r>
        <w:rPr>
          <w:spacing w:val="1"/>
        </w:rPr>
        <w:t xml:space="preserve"> </w:t>
      </w:r>
      <w:r>
        <w:t>Indigenous</w:t>
      </w:r>
      <w:r>
        <w:rPr>
          <w:spacing w:val="9"/>
        </w:rPr>
        <w:t xml:space="preserve"> </w:t>
      </w:r>
      <w:r>
        <w:t>Visual</w:t>
      </w:r>
      <w:r>
        <w:rPr>
          <w:spacing w:val="10"/>
        </w:rPr>
        <w:t xml:space="preserve"> </w:t>
      </w:r>
      <w:r>
        <w:t>Arts</w:t>
      </w:r>
      <w:r>
        <w:rPr>
          <w:spacing w:val="10"/>
        </w:rPr>
        <w:t xml:space="preserve"> </w:t>
      </w:r>
      <w:r>
        <w:t>Industry</w:t>
      </w:r>
      <w:r>
        <w:rPr>
          <w:spacing w:val="9"/>
        </w:rPr>
        <w:t xml:space="preserve"> </w:t>
      </w:r>
      <w:r>
        <w:t>Support</w:t>
      </w:r>
      <w:r>
        <w:rPr>
          <w:spacing w:val="10"/>
        </w:rPr>
        <w:t xml:space="preserve"> </w:t>
      </w:r>
      <w:r>
        <w:t>Program.</w:t>
      </w:r>
    </w:p>
    <w:p w14:paraId="4D47BCE7" w14:textId="4E33C4B3" w:rsidR="00262EEE" w:rsidRDefault="00923E31" w:rsidP="00DA0DF0">
      <w:pPr>
        <w:pStyle w:val="ListParagraph"/>
      </w:pPr>
      <w:r w:rsidRPr="00002EF3">
        <w:rPr>
          <w:b/>
          <w:spacing w:val="-1"/>
          <w:w w:val="110"/>
        </w:rPr>
        <w:t>Support the $1.1</w:t>
      </w:r>
      <w:r w:rsidR="00F40208" w:rsidRPr="00002EF3">
        <w:rPr>
          <w:b/>
          <w:spacing w:val="-1"/>
          <w:w w:val="110"/>
        </w:rPr>
        <w:t> million</w:t>
      </w:r>
      <w:r w:rsidRPr="00002EF3">
        <w:rPr>
          <w:b/>
          <w:spacing w:val="-1"/>
          <w:w w:val="110"/>
        </w:rPr>
        <w:t xml:space="preserve"> Screen </w:t>
      </w:r>
      <w:r w:rsidRPr="00002EF3">
        <w:rPr>
          <w:b/>
          <w:w w:val="110"/>
        </w:rPr>
        <w:t>Australia Media RING Indigenous</w:t>
      </w:r>
      <w:r w:rsidRPr="00002EF3">
        <w:rPr>
          <w:b/>
          <w:spacing w:val="1"/>
          <w:w w:val="110"/>
        </w:rPr>
        <w:t xml:space="preserve"> </w:t>
      </w:r>
      <w:r w:rsidRPr="00002EF3">
        <w:rPr>
          <w:b/>
        </w:rPr>
        <w:t>Employment</w:t>
      </w:r>
      <w:r w:rsidRPr="00002EF3">
        <w:rPr>
          <w:b/>
          <w:spacing w:val="9"/>
        </w:rPr>
        <w:t xml:space="preserve"> </w:t>
      </w:r>
      <w:r w:rsidRPr="00002EF3">
        <w:rPr>
          <w:b/>
        </w:rPr>
        <w:t>Strategy</w:t>
      </w:r>
      <w:r>
        <w:t>,</w:t>
      </w:r>
      <w:r>
        <w:rPr>
          <w:spacing w:val="10"/>
        </w:rPr>
        <w:t xml:space="preserve"> </w:t>
      </w:r>
      <w:r>
        <w:t>through</w:t>
      </w:r>
      <w:r>
        <w:rPr>
          <w:spacing w:val="10"/>
        </w:rPr>
        <w:t xml:space="preserve"> </w:t>
      </w:r>
      <w:r>
        <w:t>the</w:t>
      </w:r>
      <w:r>
        <w:rPr>
          <w:spacing w:val="10"/>
        </w:rPr>
        <w:t xml:space="preserve"> </w:t>
      </w:r>
      <w:r>
        <w:t>Department</w:t>
      </w:r>
      <w:r>
        <w:rPr>
          <w:spacing w:val="10"/>
        </w:rPr>
        <w:t xml:space="preserve"> </w:t>
      </w:r>
      <w:r>
        <w:t>of</w:t>
      </w:r>
      <w:r>
        <w:rPr>
          <w:spacing w:val="10"/>
        </w:rPr>
        <w:t xml:space="preserve"> </w:t>
      </w:r>
      <w:r>
        <w:t>Education,</w:t>
      </w:r>
      <w:r>
        <w:rPr>
          <w:spacing w:val="10"/>
        </w:rPr>
        <w:t xml:space="preserve"> </w:t>
      </w:r>
      <w:r>
        <w:t>Employment</w:t>
      </w:r>
      <w:r>
        <w:rPr>
          <w:spacing w:val="1"/>
        </w:rPr>
        <w:t xml:space="preserve"> </w:t>
      </w:r>
      <w:r>
        <w:rPr>
          <w:spacing w:val="-1"/>
          <w:w w:val="110"/>
        </w:rPr>
        <w:t xml:space="preserve">and Workplace Relations, to create 40 new jobs </w:t>
      </w:r>
      <w:r>
        <w:rPr>
          <w:w w:val="110"/>
        </w:rPr>
        <w:t>for Aboriginal and Torres</w:t>
      </w:r>
      <w:r>
        <w:rPr>
          <w:spacing w:val="-51"/>
          <w:w w:val="110"/>
        </w:rPr>
        <w:t xml:space="preserve"> </w:t>
      </w:r>
      <w:r>
        <w:rPr>
          <w:spacing w:val="-1"/>
          <w:w w:val="110"/>
        </w:rPr>
        <w:t>Strait</w:t>
      </w:r>
      <w:r>
        <w:rPr>
          <w:spacing w:val="-13"/>
          <w:w w:val="110"/>
        </w:rPr>
        <w:t xml:space="preserve"> </w:t>
      </w:r>
      <w:r>
        <w:rPr>
          <w:spacing w:val="-1"/>
          <w:w w:val="110"/>
        </w:rPr>
        <w:t>Islander</w:t>
      </w:r>
      <w:r>
        <w:rPr>
          <w:spacing w:val="-12"/>
          <w:w w:val="110"/>
        </w:rPr>
        <w:t xml:space="preserve"> </w:t>
      </w:r>
      <w:r>
        <w:rPr>
          <w:spacing w:val="-1"/>
          <w:w w:val="110"/>
        </w:rPr>
        <w:t>peoples</w:t>
      </w:r>
      <w:r>
        <w:rPr>
          <w:spacing w:val="-12"/>
          <w:w w:val="110"/>
        </w:rPr>
        <w:t xml:space="preserve"> </w:t>
      </w:r>
      <w:r>
        <w:rPr>
          <w:spacing w:val="-1"/>
          <w:w w:val="110"/>
        </w:rPr>
        <w:t>in</w:t>
      </w:r>
      <w:r>
        <w:rPr>
          <w:spacing w:val="-12"/>
          <w:w w:val="110"/>
        </w:rPr>
        <w:t xml:space="preserve"> </w:t>
      </w:r>
      <w:r>
        <w:rPr>
          <w:spacing w:val="-1"/>
          <w:w w:val="110"/>
        </w:rPr>
        <w:t>the</w:t>
      </w:r>
      <w:r>
        <w:rPr>
          <w:spacing w:val="-13"/>
          <w:w w:val="110"/>
        </w:rPr>
        <w:t xml:space="preserve"> </w:t>
      </w:r>
      <w:r>
        <w:rPr>
          <w:spacing w:val="-1"/>
          <w:w w:val="110"/>
        </w:rPr>
        <w:t>media</w:t>
      </w:r>
      <w:r>
        <w:rPr>
          <w:spacing w:val="-12"/>
          <w:w w:val="110"/>
        </w:rPr>
        <w:t xml:space="preserve"> </w:t>
      </w:r>
      <w:r>
        <w:rPr>
          <w:w w:val="110"/>
        </w:rPr>
        <w:t>and</w:t>
      </w:r>
      <w:r>
        <w:rPr>
          <w:spacing w:val="-12"/>
          <w:w w:val="110"/>
        </w:rPr>
        <w:t xml:space="preserve"> </w:t>
      </w:r>
      <w:r>
        <w:rPr>
          <w:w w:val="110"/>
        </w:rPr>
        <w:t>screen</w:t>
      </w:r>
      <w:r>
        <w:rPr>
          <w:spacing w:val="-12"/>
          <w:w w:val="110"/>
        </w:rPr>
        <w:t xml:space="preserve"> </w:t>
      </w:r>
      <w:r>
        <w:rPr>
          <w:w w:val="110"/>
        </w:rPr>
        <w:t>industries</w:t>
      </w:r>
      <w:r>
        <w:rPr>
          <w:spacing w:val="-13"/>
          <w:w w:val="110"/>
        </w:rPr>
        <w:t xml:space="preserve"> </w:t>
      </w:r>
      <w:r>
        <w:rPr>
          <w:w w:val="110"/>
        </w:rPr>
        <w:t>over</w:t>
      </w:r>
      <w:r>
        <w:rPr>
          <w:spacing w:val="-12"/>
          <w:w w:val="110"/>
        </w:rPr>
        <w:t xml:space="preserve"> </w:t>
      </w:r>
      <w:r>
        <w:rPr>
          <w:w w:val="110"/>
        </w:rPr>
        <w:t>two</w:t>
      </w:r>
      <w:r>
        <w:rPr>
          <w:spacing w:val="-12"/>
          <w:w w:val="110"/>
        </w:rPr>
        <w:t xml:space="preserve"> </w:t>
      </w:r>
      <w:r>
        <w:rPr>
          <w:w w:val="110"/>
        </w:rPr>
        <w:t>years.</w:t>
      </w:r>
    </w:p>
    <w:p w14:paraId="06802DDE" w14:textId="5748A886" w:rsidR="00262EEE" w:rsidRDefault="00923E31" w:rsidP="00DA0DF0">
      <w:pPr>
        <w:pStyle w:val="ListParagraph"/>
      </w:pPr>
      <w:r w:rsidRPr="00002EF3">
        <w:rPr>
          <w:b/>
        </w:rPr>
        <w:t>Continue</w:t>
      </w:r>
      <w:r w:rsidRPr="00002EF3">
        <w:rPr>
          <w:b/>
          <w:spacing w:val="1"/>
        </w:rPr>
        <w:t xml:space="preserve"> </w:t>
      </w:r>
      <w:r w:rsidRPr="00002EF3">
        <w:rPr>
          <w:b/>
        </w:rPr>
        <w:t>the</w:t>
      </w:r>
      <w:r w:rsidRPr="00002EF3">
        <w:rPr>
          <w:b/>
          <w:spacing w:val="2"/>
        </w:rPr>
        <w:t xml:space="preserve"> </w:t>
      </w:r>
      <w:r w:rsidRPr="00002EF3">
        <w:rPr>
          <w:b/>
        </w:rPr>
        <w:t>support</w:t>
      </w:r>
      <w:r w:rsidRPr="00002EF3">
        <w:rPr>
          <w:b/>
          <w:spacing w:val="1"/>
        </w:rPr>
        <w:t xml:space="preserve"> </w:t>
      </w:r>
      <w:r w:rsidRPr="00002EF3">
        <w:rPr>
          <w:b/>
        </w:rPr>
        <w:t>for</w:t>
      </w:r>
      <w:r w:rsidRPr="00002EF3">
        <w:rPr>
          <w:b/>
          <w:spacing w:val="2"/>
        </w:rPr>
        <w:t xml:space="preserve"> </w:t>
      </w:r>
      <w:r w:rsidRPr="00002EF3">
        <w:rPr>
          <w:b/>
        </w:rPr>
        <w:t>the</w:t>
      </w:r>
      <w:r w:rsidRPr="00002EF3">
        <w:rPr>
          <w:b/>
          <w:spacing w:val="1"/>
        </w:rPr>
        <w:t xml:space="preserve"> </w:t>
      </w:r>
      <w:r w:rsidRPr="00002EF3">
        <w:rPr>
          <w:b/>
        </w:rPr>
        <w:t>Resale</w:t>
      </w:r>
      <w:r w:rsidRPr="00002EF3">
        <w:rPr>
          <w:b/>
          <w:spacing w:val="2"/>
        </w:rPr>
        <w:t xml:space="preserve"> </w:t>
      </w:r>
      <w:r w:rsidRPr="00002EF3">
        <w:rPr>
          <w:b/>
        </w:rPr>
        <w:t>Royalty</w:t>
      </w:r>
      <w:r w:rsidRPr="00002EF3">
        <w:rPr>
          <w:b/>
          <w:spacing w:val="1"/>
        </w:rPr>
        <w:t xml:space="preserve"> </w:t>
      </w:r>
      <w:r w:rsidRPr="00002EF3">
        <w:rPr>
          <w:b/>
        </w:rPr>
        <w:t>for</w:t>
      </w:r>
      <w:r w:rsidRPr="00002EF3">
        <w:rPr>
          <w:b/>
          <w:spacing w:val="2"/>
        </w:rPr>
        <w:t xml:space="preserve"> </w:t>
      </w:r>
      <w:r w:rsidRPr="00002EF3">
        <w:rPr>
          <w:b/>
        </w:rPr>
        <w:t>Visual</w:t>
      </w:r>
      <w:r w:rsidRPr="00002EF3">
        <w:rPr>
          <w:b/>
          <w:spacing w:val="1"/>
        </w:rPr>
        <w:t xml:space="preserve"> </w:t>
      </w:r>
      <w:r w:rsidRPr="00002EF3">
        <w:rPr>
          <w:b/>
        </w:rPr>
        <w:t>Artists</w:t>
      </w:r>
      <w:r w:rsidRPr="00002EF3">
        <w:rPr>
          <w:b/>
          <w:spacing w:val="2"/>
        </w:rPr>
        <w:t xml:space="preserve"> </w:t>
      </w:r>
      <w:r w:rsidRPr="00002EF3">
        <w:rPr>
          <w:b/>
        </w:rPr>
        <w:t>Scheme,</w:t>
      </w:r>
      <w:r w:rsidRPr="00002EF3">
        <w:rPr>
          <w:b/>
          <w:spacing w:val="1"/>
        </w:rPr>
        <w:t xml:space="preserve"> </w:t>
      </w:r>
      <w:r w:rsidRPr="00002EF3">
        <w:rPr>
          <w:b/>
        </w:rPr>
        <w:t>with</w:t>
      </w:r>
      <w:r w:rsidRPr="00002EF3">
        <w:rPr>
          <w:b/>
          <w:spacing w:val="2"/>
        </w:rPr>
        <w:t xml:space="preserve"> </w:t>
      </w:r>
      <w:r w:rsidRPr="00002EF3">
        <w:rPr>
          <w:b/>
        </w:rPr>
        <w:t>the</w:t>
      </w:r>
      <w:r w:rsidRPr="00002EF3">
        <w:rPr>
          <w:b/>
          <w:spacing w:val="2"/>
        </w:rPr>
        <w:t xml:space="preserve"> </w:t>
      </w:r>
      <w:r w:rsidRPr="00002EF3">
        <w:rPr>
          <w:b/>
        </w:rPr>
        <w:t>provision</w:t>
      </w:r>
      <w:r w:rsidRPr="00002EF3">
        <w:rPr>
          <w:b/>
          <w:spacing w:val="2"/>
        </w:rPr>
        <w:t xml:space="preserve"> </w:t>
      </w:r>
      <w:r w:rsidRPr="00002EF3">
        <w:rPr>
          <w:b/>
        </w:rPr>
        <w:t>of</w:t>
      </w:r>
      <w:r w:rsidRPr="00002EF3">
        <w:rPr>
          <w:b/>
          <w:spacing w:val="3"/>
        </w:rPr>
        <w:t xml:space="preserve"> </w:t>
      </w:r>
      <w:r w:rsidRPr="00002EF3">
        <w:rPr>
          <w:b/>
        </w:rPr>
        <w:t>$0.7</w:t>
      </w:r>
      <w:r w:rsidR="00F40208" w:rsidRPr="00002EF3">
        <w:rPr>
          <w:b/>
          <w:spacing w:val="2"/>
        </w:rPr>
        <w:t> million</w:t>
      </w:r>
      <w:r w:rsidRPr="00002EF3">
        <w:rPr>
          <w:b/>
          <w:spacing w:val="2"/>
        </w:rPr>
        <w:t xml:space="preserve"> </w:t>
      </w:r>
      <w:r w:rsidRPr="00002EF3">
        <w:rPr>
          <w:b/>
        </w:rPr>
        <w:t>in</w:t>
      </w:r>
      <w:r w:rsidRPr="00002EF3">
        <w:rPr>
          <w:b/>
          <w:spacing w:val="2"/>
        </w:rPr>
        <w:t xml:space="preserve"> </w:t>
      </w:r>
      <w:r w:rsidRPr="00002EF3">
        <w:rPr>
          <w:b/>
        </w:rPr>
        <w:t>2012</w:t>
      </w:r>
      <w:r>
        <w:t>.</w:t>
      </w:r>
      <w:r w:rsidRPr="00DA0DF0">
        <w:rPr>
          <w:spacing w:val="3"/>
        </w:rPr>
        <w:t xml:space="preserve"> </w:t>
      </w:r>
      <w:r>
        <w:t>This</w:t>
      </w:r>
      <w:r w:rsidRPr="00DA0DF0">
        <w:rPr>
          <w:spacing w:val="2"/>
        </w:rPr>
        <w:t xml:space="preserve"> </w:t>
      </w:r>
      <w:r>
        <w:t>will</w:t>
      </w:r>
      <w:r w:rsidRPr="00DA0DF0">
        <w:rPr>
          <w:spacing w:val="2"/>
        </w:rPr>
        <w:t xml:space="preserve"> </w:t>
      </w:r>
      <w:r>
        <w:t>ensure</w:t>
      </w:r>
      <w:r w:rsidRPr="00DA0DF0">
        <w:rPr>
          <w:spacing w:val="2"/>
        </w:rPr>
        <w:t xml:space="preserve"> </w:t>
      </w:r>
      <w:r>
        <w:t>Australian</w:t>
      </w:r>
      <w:r w:rsidRPr="00DA0DF0">
        <w:rPr>
          <w:spacing w:val="1"/>
        </w:rPr>
        <w:t xml:space="preserve"> </w:t>
      </w:r>
      <w:r>
        <w:t>visual</w:t>
      </w:r>
      <w:r w:rsidRPr="00DA0DF0">
        <w:rPr>
          <w:spacing w:val="5"/>
        </w:rPr>
        <w:t xml:space="preserve"> </w:t>
      </w:r>
      <w:r>
        <w:t>artists</w:t>
      </w:r>
      <w:r w:rsidRPr="00DA0DF0">
        <w:rPr>
          <w:spacing w:val="6"/>
        </w:rPr>
        <w:t xml:space="preserve"> </w:t>
      </w:r>
      <w:r>
        <w:t>continue</w:t>
      </w:r>
      <w:r w:rsidRPr="00DA0DF0">
        <w:rPr>
          <w:spacing w:val="6"/>
        </w:rPr>
        <w:t xml:space="preserve"> </w:t>
      </w:r>
      <w:r>
        <w:t>to</w:t>
      </w:r>
      <w:r w:rsidRPr="00DA0DF0">
        <w:rPr>
          <w:spacing w:val="6"/>
        </w:rPr>
        <w:t xml:space="preserve"> </w:t>
      </w:r>
      <w:r>
        <w:t>benefit</w:t>
      </w:r>
      <w:r w:rsidRPr="00DA0DF0">
        <w:rPr>
          <w:spacing w:val="5"/>
        </w:rPr>
        <w:t xml:space="preserve"> </w:t>
      </w:r>
      <w:r>
        <w:t>from</w:t>
      </w:r>
      <w:r w:rsidRPr="00DA0DF0">
        <w:rPr>
          <w:spacing w:val="6"/>
        </w:rPr>
        <w:t xml:space="preserve"> </w:t>
      </w:r>
      <w:r>
        <w:t>the</w:t>
      </w:r>
      <w:r w:rsidRPr="00DA0DF0">
        <w:rPr>
          <w:spacing w:val="6"/>
        </w:rPr>
        <w:t xml:space="preserve"> </w:t>
      </w:r>
      <w:r>
        <w:t>commercial</w:t>
      </w:r>
      <w:r w:rsidRPr="00DA0DF0">
        <w:rPr>
          <w:spacing w:val="6"/>
        </w:rPr>
        <w:t xml:space="preserve"> </w:t>
      </w:r>
      <w:r>
        <w:t>sale</w:t>
      </w:r>
      <w:r w:rsidRPr="00DA0DF0">
        <w:rPr>
          <w:spacing w:val="6"/>
        </w:rPr>
        <w:t xml:space="preserve"> </w:t>
      </w:r>
      <w:r>
        <w:t>of</w:t>
      </w:r>
      <w:r w:rsidRPr="00DA0DF0">
        <w:rPr>
          <w:spacing w:val="5"/>
        </w:rPr>
        <w:t xml:space="preserve"> </w:t>
      </w:r>
      <w:r>
        <w:t>their</w:t>
      </w:r>
      <w:r w:rsidRPr="00DA0DF0">
        <w:rPr>
          <w:spacing w:val="6"/>
        </w:rPr>
        <w:t xml:space="preserve"> </w:t>
      </w:r>
      <w:r>
        <w:t>works</w:t>
      </w:r>
      <w:r w:rsidRPr="00DA0DF0">
        <w:rPr>
          <w:spacing w:val="6"/>
        </w:rPr>
        <w:t xml:space="preserve"> </w:t>
      </w:r>
      <w:r>
        <w:t>on</w:t>
      </w:r>
      <w:r w:rsidR="00DA0DF0">
        <w:t xml:space="preserve"> </w:t>
      </w:r>
      <w:r w:rsidRPr="00DA0DF0">
        <w:t>the</w:t>
      </w:r>
      <w:r w:rsidRPr="00DA0DF0">
        <w:rPr>
          <w:spacing w:val="8"/>
        </w:rPr>
        <w:t xml:space="preserve"> </w:t>
      </w:r>
      <w:r w:rsidRPr="00DA0DF0">
        <w:t>secondary</w:t>
      </w:r>
      <w:r w:rsidRPr="00DA0DF0">
        <w:rPr>
          <w:spacing w:val="8"/>
        </w:rPr>
        <w:t xml:space="preserve"> </w:t>
      </w:r>
      <w:r w:rsidRPr="00DA0DF0">
        <w:t>art</w:t>
      </w:r>
      <w:r w:rsidRPr="00DA0DF0">
        <w:rPr>
          <w:spacing w:val="8"/>
        </w:rPr>
        <w:t xml:space="preserve"> </w:t>
      </w:r>
      <w:r w:rsidRPr="00DA0DF0">
        <w:t>market.</w:t>
      </w:r>
      <w:r w:rsidRPr="00DA0DF0">
        <w:rPr>
          <w:spacing w:val="8"/>
        </w:rPr>
        <w:t xml:space="preserve"> </w:t>
      </w:r>
      <w:r w:rsidRPr="00DA0DF0">
        <w:t>Almost</w:t>
      </w:r>
      <w:r w:rsidRPr="00DA0DF0">
        <w:rPr>
          <w:spacing w:val="8"/>
        </w:rPr>
        <w:t xml:space="preserve"> </w:t>
      </w:r>
      <w:r w:rsidRPr="00DA0DF0">
        <w:t>70</w:t>
      </w:r>
      <w:r w:rsidR="00474A33">
        <w:rPr>
          <w:spacing w:val="8"/>
        </w:rPr>
        <w:t xml:space="preserve"> per </w:t>
      </w:r>
      <w:r w:rsidRPr="00DA0DF0">
        <w:t>cent</w:t>
      </w:r>
      <w:r w:rsidRPr="00DA0DF0">
        <w:rPr>
          <w:spacing w:val="8"/>
        </w:rPr>
        <w:t xml:space="preserve"> </w:t>
      </w:r>
      <w:r w:rsidRPr="00DA0DF0">
        <w:t>of</w:t>
      </w:r>
      <w:r w:rsidRPr="00DA0DF0">
        <w:rPr>
          <w:spacing w:val="8"/>
        </w:rPr>
        <w:t xml:space="preserve"> </w:t>
      </w:r>
      <w:r w:rsidRPr="00DA0DF0">
        <w:t>artists</w:t>
      </w:r>
      <w:r w:rsidRPr="00DA0DF0">
        <w:rPr>
          <w:spacing w:val="9"/>
        </w:rPr>
        <w:t xml:space="preserve"> </w:t>
      </w:r>
      <w:r w:rsidRPr="00DA0DF0">
        <w:t>benefiting</w:t>
      </w:r>
      <w:r w:rsidRPr="00DA0DF0">
        <w:rPr>
          <w:spacing w:val="8"/>
        </w:rPr>
        <w:t xml:space="preserve"> </w:t>
      </w:r>
      <w:r w:rsidRPr="00DA0DF0">
        <w:t>from</w:t>
      </w:r>
      <w:r w:rsidRPr="00DA0DF0">
        <w:rPr>
          <w:spacing w:val="8"/>
        </w:rPr>
        <w:t xml:space="preserve"> </w:t>
      </w:r>
      <w:r w:rsidRPr="00DA0DF0">
        <w:t>the</w:t>
      </w:r>
      <w:r w:rsidRPr="00DA0DF0">
        <w:rPr>
          <w:spacing w:val="1"/>
        </w:rPr>
        <w:t xml:space="preserve"> </w:t>
      </w:r>
      <w:r w:rsidRPr="00DA0DF0">
        <w:t>scheme</w:t>
      </w:r>
      <w:r w:rsidRPr="00DA0DF0">
        <w:rPr>
          <w:spacing w:val="10"/>
        </w:rPr>
        <w:t xml:space="preserve"> </w:t>
      </w:r>
      <w:r w:rsidRPr="00DA0DF0">
        <w:t>are</w:t>
      </w:r>
      <w:r w:rsidRPr="00DA0DF0">
        <w:rPr>
          <w:spacing w:val="10"/>
        </w:rPr>
        <w:t xml:space="preserve"> </w:t>
      </w:r>
      <w:r w:rsidRPr="00DA0DF0">
        <w:t>Aboriginal</w:t>
      </w:r>
      <w:r w:rsidRPr="00DA0DF0">
        <w:rPr>
          <w:spacing w:val="10"/>
        </w:rPr>
        <w:t xml:space="preserve"> </w:t>
      </w:r>
      <w:r w:rsidRPr="00DA0DF0">
        <w:t>and</w:t>
      </w:r>
      <w:r w:rsidRPr="00DA0DF0">
        <w:rPr>
          <w:spacing w:val="10"/>
        </w:rPr>
        <w:t xml:space="preserve"> </w:t>
      </w:r>
      <w:r w:rsidRPr="00DA0DF0">
        <w:t>Torres</w:t>
      </w:r>
      <w:r w:rsidRPr="00DA0DF0">
        <w:rPr>
          <w:spacing w:val="10"/>
        </w:rPr>
        <w:t xml:space="preserve"> </w:t>
      </w:r>
      <w:r w:rsidRPr="00DA0DF0">
        <w:t>Strait</w:t>
      </w:r>
      <w:r w:rsidRPr="00DA0DF0">
        <w:rPr>
          <w:spacing w:val="10"/>
        </w:rPr>
        <w:t xml:space="preserve"> </w:t>
      </w:r>
      <w:r w:rsidRPr="00DA0DF0">
        <w:t>Islander</w:t>
      </w:r>
      <w:r w:rsidRPr="00DA0DF0">
        <w:rPr>
          <w:spacing w:val="10"/>
        </w:rPr>
        <w:t xml:space="preserve"> </w:t>
      </w:r>
      <w:r w:rsidRPr="00DA0DF0">
        <w:t>peoples.</w:t>
      </w:r>
    </w:p>
    <w:p w14:paraId="7E6C57B7" w14:textId="77777777" w:rsidR="00262EEE" w:rsidRDefault="00923E31" w:rsidP="00DA0DF0">
      <w:pPr>
        <w:pStyle w:val="ListParagraph"/>
      </w:pPr>
      <w:r w:rsidRPr="00002EF3">
        <w:rPr>
          <w:b/>
        </w:rPr>
        <w:t>Develop</w:t>
      </w:r>
      <w:r w:rsidRPr="00002EF3">
        <w:rPr>
          <w:b/>
          <w:spacing w:val="-9"/>
        </w:rPr>
        <w:t xml:space="preserve"> </w:t>
      </w:r>
      <w:r w:rsidRPr="00002EF3">
        <w:rPr>
          <w:b/>
        </w:rPr>
        <w:t>a</w:t>
      </w:r>
      <w:r w:rsidRPr="00002EF3">
        <w:rPr>
          <w:b/>
          <w:spacing w:val="-8"/>
        </w:rPr>
        <w:t xml:space="preserve"> </w:t>
      </w:r>
      <w:r w:rsidRPr="00002EF3">
        <w:rPr>
          <w:b/>
        </w:rPr>
        <w:t>policy</w:t>
      </w:r>
      <w:r w:rsidRPr="00002EF3">
        <w:rPr>
          <w:b/>
          <w:spacing w:val="-8"/>
        </w:rPr>
        <w:t xml:space="preserve"> </w:t>
      </w:r>
      <w:r w:rsidRPr="00002EF3">
        <w:rPr>
          <w:b/>
        </w:rPr>
        <w:t>framework</w:t>
      </w:r>
      <w:r w:rsidRPr="00002EF3">
        <w:rPr>
          <w:b/>
          <w:spacing w:val="-8"/>
        </w:rPr>
        <w:t xml:space="preserve"> </w:t>
      </w:r>
      <w:r w:rsidRPr="00002EF3">
        <w:rPr>
          <w:b/>
        </w:rPr>
        <w:t>to</w:t>
      </w:r>
      <w:r w:rsidRPr="00002EF3">
        <w:rPr>
          <w:b/>
          <w:spacing w:val="-8"/>
        </w:rPr>
        <w:t xml:space="preserve"> </w:t>
      </w:r>
      <w:r w:rsidRPr="00002EF3">
        <w:rPr>
          <w:b/>
        </w:rPr>
        <w:t>respect</w:t>
      </w:r>
      <w:r w:rsidRPr="00002EF3">
        <w:rPr>
          <w:b/>
          <w:spacing w:val="-8"/>
        </w:rPr>
        <w:t xml:space="preserve"> </w:t>
      </w:r>
      <w:r w:rsidRPr="00002EF3">
        <w:rPr>
          <w:b/>
        </w:rPr>
        <w:t>and</w:t>
      </w:r>
      <w:r w:rsidRPr="00002EF3">
        <w:rPr>
          <w:b/>
          <w:spacing w:val="-8"/>
        </w:rPr>
        <w:t xml:space="preserve"> </w:t>
      </w:r>
      <w:r w:rsidRPr="00002EF3">
        <w:rPr>
          <w:b/>
        </w:rPr>
        <w:t>protect</w:t>
      </w:r>
      <w:r w:rsidRPr="00002EF3">
        <w:rPr>
          <w:b/>
          <w:spacing w:val="-8"/>
        </w:rPr>
        <w:t xml:space="preserve"> </w:t>
      </w:r>
      <w:r w:rsidRPr="00002EF3">
        <w:rPr>
          <w:b/>
        </w:rPr>
        <w:t>Traditional Cultural Expressions</w:t>
      </w:r>
      <w:r>
        <w:t>.</w:t>
      </w:r>
      <w:r>
        <w:rPr>
          <w:spacing w:val="6"/>
        </w:rPr>
        <w:t xml:space="preserve"> </w:t>
      </w:r>
      <w:r>
        <w:t>This</w:t>
      </w:r>
      <w:r>
        <w:rPr>
          <w:spacing w:val="6"/>
        </w:rPr>
        <w:t xml:space="preserve"> </w:t>
      </w:r>
      <w:r>
        <w:t>will</w:t>
      </w:r>
      <w:r>
        <w:rPr>
          <w:spacing w:val="6"/>
        </w:rPr>
        <w:t xml:space="preserve"> </w:t>
      </w:r>
      <w:r>
        <w:t>ensure</w:t>
      </w:r>
      <w:r>
        <w:rPr>
          <w:spacing w:val="6"/>
        </w:rPr>
        <w:t xml:space="preserve"> </w:t>
      </w:r>
      <w:r>
        <w:t>opportunities</w:t>
      </w:r>
      <w:r>
        <w:rPr>
          <w:spacing w:val="6"/>
        </w:rPr>
        <w:t xml:space="preserve"> </w:t>
      </w:r>
      <w:r>
        <w:t>to</w:t>
      </w:r>
      <w:r>
        <w:rPr>
          <w:spacing w:val="7"/>
        </w:rPr>
        <w:t xml:space="preserve"> </w:t>
      </w:r>
      <w:r>
        <w:t>innovate</w:t>
      </w:r>
      <w:r>
        <w:rPr>
          <w:spacing w:val="6"/>
        </w:rPr>
        <w:t xml:space="preserve"> </w:t>
      </w:r>
      <w:r>
        <w:t>are</w:t>
      </w:r>
      <w:r>
        <w:rPr>
          <w:spacing w:val="6"/>
        </w:rPr>
        <w:t xml:space="preserve"> </w:t>
      </w:r>
      <w:r>
        <w:t>grounded</w:t>
      </w:r>
      <w:r>
        <w:rPr>
          <w:spacing w:val="6"/>
        </w:rPr>
        <w:t xml:space="preserve"> </w:t>
      </w:r>
      <w:r>
        <w:t>in</w:t>
      </w:r>
      <w:r>
        <w:rPr>
          <w:spacing w:val="1"/>
        </w:rPr>
        <w:t xml:space="preserve"> </w:t>
      </w:r>
      <w:r>
        <w:t>practices</w:t>
      </w:r>
      <w:r>
        <w:rPr>
          <w:spacing w:val="9"/>
        </w:rPr>
        <w:t xml:space="preserve"> </w:t>
      </w:r>
      <w:r>
        <w:t>that</w:t>
      </w:r>
      <w:r>
        <w:rPr>
          <w:spacing w:val="9"/>
        </w:rPr>
        <w:t xml:space="preserve"> </w:t>
      </w:r>
      <w:r>
        <w:t>respect</w:t>
      </w:r>
      <w:r>
        <w:rPr>
          <w:spacing w:val="9"/>
        </w:rPr>
        <w:t xml:space="preserve"> </w:t>
      </w:r>
      <w:r>
        <w:t>and</w:t>
      </w:r>
      <w:r>
        <w:rPr>
          <w:spacing w:val="9"/>
        </w:rPr>
        <w:t xml:space="preserve"> </w:t>
      </w:r>
      <w:r>
        <w:t>protect</w:t>
      </w:r>
      <w:r>
        <w:rPr>
          <w:spacing w:val="9"/>
        </w:rPr>
        <w:t xml:space="preserve"> </w:t>
      </w:r>
      <w:r>
        <w:t>the</w:t>
      </w:r>
      <w:r>
        <w:rPr>
          <w:spacing w:val="9"/>
        </w:rPr>
        <w:t xml:space="preserve"> </w:t>
      </w:r>
      <w:r>
        <w:t>creation,</w:t>
      </w:r>
      <w:r>
        <w:rPr>
          <w:spacing w:val="9"/>
        </w:rPr>
        <w:t xml:space="preserve"> </w:t>
      </w:r>
      <w:r>
        <w:t>transference</w:t>
      </w:r>
      <w:r>
        <w:rPr>
          <w:spacing w:val="9"/>
        </w:rPr>
        <w:t xml:space="preserve"> </w:t>
      </w:r>
      <w:r>
        <w:t>and</w:t>
      </w:r>
      <w:r>
        <w:rPr>
          <w:spacing w:val="9"/>
        </w:rPr>
        <w:t xml:space="preserve"> </w:t>
      </w:r>
      <w:r>
        <w:t>use</w:t>
      </w:r>
      <w:r>
        <w:rPr>
          <w:spacing w:val="10"/>
        </w:rPr>
        <w:t xml:space="preserve"> </w:t>
      </w:r>
      <w:r>
        <w:t>of</w:t>
      </w:r>
      <w:r>
        <w:rPr>
          <w:spacing w:val="1"/>
        </w:rPr>
        <w:t xml:space="preserve"> </w:t>
      </w:r>
      <w:r>
        <w:t>Traditional</w:t>
      </w:r>
      <w:r>
        <w:rPr>
          <w:spacing w:val="9"/>
        </w:rPr>
        <w:t xml:space="preserve"> </w:t>
      </w:r>
      <w:r>
        <w:t>Cultural</w:t>
      </w:r>
      <w:r>
        <w:rPr>
          <w:spacing w:val="10"/>
        </w:rPr>
        <w:t xml:space="preserve"> </w:t>
      </w:r>
      <w:r>
        <w:t>Expressions.</w:t>
      </w:r>
    </w:p>
    <w:p w14:paraId="1D6DFEEB" w14:textId="4B1EEDE8" w:rsidR="00262EEE" w:rsidRDefault="00923E31" w:rsidP="00DA0DF0">
      <w:pPr>
        <w:pStyle w:val="ListParagraph"/>
      </w:pPr>
      <w:r w:rsidRPr="000422A1">
        <w:rPr>
          <w:b/>
        </w:rPr>
        <w:t>Support the new Aboriginal and Torres Strait Islander peoples’ free-to-</w:t>
      </w:r>
      <w:r w:rsidRPr="000422A1">
        <w:rPr>
          <w:b/>
          <w:spacing w:val="1"/>
        </w:rPr>
        <w:t xml:space="preserve"> </w:t>
      </w:r>
      <w:r w:rsidRPr="000422A1">
        <w:rPr>
          <w:b/>
        </w:rPr>
        <w:t>air</w:t>
      </w:r>
      <w:r w:rsidRPr="000422A1">
        <w:rPr>
          <w:b/>
          <w:spacing w:val="4"/>
        </w:rPr>
        <w:t xml:space="preserve"> </w:t>
      </w:r>
      <w:r w:rsidRPr="000422A1">
        <w:rPr>
          <w:b/>
        </w:rPr>
        <w:t>television</w:t>
      </w:r>
      <w:r w:rsidRPr="000422A1">
        <w:rPr>
          <w:b/>
          <w:spacing w:val="4"/>
        </w:rPr>
        <w:t xml:space="preserve"> </w:t>
      </w:r>
      <w:r w:rsidRPr="000422A1">
        <w:rPr>
          <w:b/>
        </w:rPr>
        <w:t>channel</w:t>
      </w:r>
      <w:r w:rsidRPr="000422A1">
        <w:rPr>
          <w:b/>
          <w:spacing w:val="5"/>
        </w:rPr>
        <w:t xml:space="preserve"> </w:t>
      </w:r>
      <w:r w:rsidRPr="000422A1">
        <w:rPr>
          <w:b/>
        </w:rPr>
        <w:t>NITV</w:t>
      </w:r>
      <w:r>
        <w:t>.</w:t>
      </w:r>
      <w:r>
        <w:rPr>
          <w:spacing w:val="4"/>
        </w:rPr>
        <w:t xml:space="preserve"> </w:t>
      </w:r>
      <w:r>
        <w:t>The</w:t>
      </w:r>
      <w:r>
        <w:rPr>
          <w:spacing w:val="5"/>
        </w:rPr>
        <w:t xml:space="preserve"> </w:t>
      </w:r>
      <w:r>
        <w:t>2012</w:t>
      </w:r>
      <w:r>
        <w:rPr>
          <w:spacing w:val="4"/>
        </w:rPr>
        <w:t xml:space="preserve"> </w:t>
      </w:r>
      <w:r>
        <w:t>commitment</w:t>
      </w:r>
      <w:r>
        <w:rPr>
          <w:spacing w:val="5"/>
        </w:rPr>
        <w:t xml:space="preserve"> </w:t>
      </w:r>
      <w:r>
        <w:t>to</w:t>
      </w:r>
      <w:r>
        <w:rPr>
          <w:spacing w:val="4"/>
        </w:rPr>
        <w:t xml:space="preserve"> </w:t>
      </w:r>
      <w:r>
        <w:t>new</w:t>
      </w:r>
      <w:r>
        <w:rPr>
          <w:spacing w:val="5"/>
        </w:rPr>
        <w:t xml:space="preserve"> </w:t>
      </w:r>
      <w:r>
        <w:t>and</w:t>
      </w:r>
      <w:r>
        <w:rPr>
          <w:spacing w:val="4"/>
        </w:rPr>
        <w:t xml:space="preserve"> </w:t>
      </w:r>
      <w:r>
        <w:t>refocussed</w:t>
      </w:r>
      <w:r>
        <w:rPr>
          <w:spacing w:val="1"/>
        </w:rPr>
        <w:t xml:space="preserve"> </w:t>
      </w:r>
      <w:r>
        <w:t>funding</w:t>
      </w:r>
      <w:r>
        <w:rPr>
          <w:spacing w:val="10"/>
        </w:rPr>
        <w:t xml:space="preserve"> </w:t>
      </w:r>
      <w:r>
        <w:t>of</w:t>
      </w:r>
      <w:r>
        <w:rPr>
          <w:spacing w:val="10"/>
        </w:rPr>
        <w:t xml:space="preserve"> </w:t>
      </w:r>
      <w:r>
        <w:t>$158.1</w:t>
      </w:r>
      <w:r w:rsidR="00F40208">
        <w:rPr>
          <w:spacing w:val="10"/>
        </w:rPr>
        <w:t> million</w:t>
      </w:r>
      <w:r>
        <w:rPr>
          <w:spacing w:val="10"/>
        </w:rPr>
        <w:t xml:space="preserve"> </w:t>
      </w:r>
      <w:r>
        <w:t>over</w:t>
      </w:r>
      <w:r>
        <w:rPr>
          <w:spacing w:val="10"/>
        </w:rPr>
        <w:t xml:space="preserve"> </w:t>
      </w:r>
      <w:r>
        <w:t>five</w:t>
      </w:r>
      <w:r>
        <w:rPr>
          <w:spacing w:val="10"/>
        </w:rPr>
        <w:t xml:space="preserve"> </w:t>
      </w:r>
      <w:r>
        <w:t>years</w:t>
      </w:r>
      <w:r>
        <w:rPr>
          <w:spacing w:val="11"/>
        </w:rPr>
        <w:t xml:space="preserve"> </w:t>
      </w:r>
      <w:r>
        <w:t>for</w:t>
      </w:r>
      <w:r>
        <w:rPr>
          <w:spacing w:val="10"/>
        </w:rPr>
        <w:t xml:space="preserve"> </w:t>
      </w:r>
      <w:r>
        <w:t>the</w:t>
      </w:r>
      <w:r>
        <w:rPr>
          <w:spacing w:val="10"/>
        </w:rPr>
        <w:t xml:space="preserve"> </w:t>
      </w:r>
      <w:r>
        <w:t>Special</w:t>
      </w:r>
      <w:r>
        <w:rPr>
          <w:spacing w:val="10"/>
        </w:rPr>
        <w:t xml:space="preserve"> </w:t>
      </w:r>
      <w:r>
        <w:t>Broadcasting</w:t>
      </w:r>
      <w:r>
        <w:rPr>
          <w:spacing w:val="10"/>
        </w:rPr>
        <w:t xml:space="preserve"> </w:t>
      </w:r>
      <w:r>
        <w:t>Service</w:t>
      </w:r>
      <w:r>
        <w:rPr>
          <w:spacing w:val="1"/>
        </w:rPr>
        <w:t xml:space="preserve"> </w:t>
      </w:r>
      <w:r>
        <w:t>will</w:t>
      </w:r>
      <w:r>
        <w:rPr>
          <w:spacing w:val="10"/>
        </w:rPr>
        <w:t xml:space="preserve"> </w:t>
      </w:r>
      <w:r>
        <w:t>ensure</w:t>
      </w:r>
      <w:r>
        <w:rPr>
          <w:spacing w:val="10"/>
        </w:rPr>
        <w:t xml:space="preserve"> </w:t>
      </w:r>
      <w:r>
        <w:t>that</w:t>
      </w:r>
      <w:r>
        <w:rPr>
          <w:spacing w:val="10"/>
        </w:rPr>
        <w:t xml:space="preserve"> </w:t>
      </w:r>
      <w:r>
        <w:t>it</w:t>
      </w:r>
      <w:r>
        <w:rPr>
          <w:spacing w:val="11"/>
        </w:rPr>
        <w:t xml:space="preserve"> </w:t>
      </w:r>
      <w:r>
        <w:t>remains</w:t>
      </w:r>
      <w:r>
        <w:rPr>
          <w:spacing w:val="10"/>
        </w:rPr>
        <w:t xml:space="preserve"> </w:t>
      </w:r>
      <w:r>
        <w:t>a</w:t>
      </w:r>
      <w:r>
        <w:rPr>
          <w:spacing w:val="10"/>
        </w:rPr>
        <w:t xml:space="preserve"> </w:t>
      </w:r>
      <w:r>
        <w:t>vibrant</w:t>
      </w:r>
      <w:r>
        <w:rPr>
          <w:spacing w:val="11"/>
        </w:rPr>
        <w:t xml:space="preserve"> </w:t>
      </w:r>
      <w:r>
        <w:t>and</w:t>
      </w:r>
      <w:r>
        <w:rPr>
          <w:spacing w:val="10"/>
        </w:rPr>
        <w:t xml:space="preserve"> </w:t>
      </w:r>
      <w:r>
        <w:t>dynamic</w:t>
      </w:r>
      <w:r>
        <w:rPr>
          <w:spacing w:val="10"/>
        </w:rPr>
        <w:t xml:space="preserve"> </w:t>
      </w:r>
      <w:r>
        <w:t>broadcaster.</w:t>
      </w:r>
      <w:r>
        <w:rPr>
          <w:spacing w:val="11"/>
        </w:rPr>
        <w:t xml:space="preserve"> </w:t>
      </w:r>
      <w:r>
        <w:t>NITV</w:t>
      </w:r>
      <w:r>
        <w:rPr>
          <w:spacing w:val="10"/>
        </w:rPr>
        <w:t xml:space="preserve"> </w:t>
      </w:r>
      <w:r>
        <w:t>will</w:t>
      </w:r>
      <w:r>
        <w:rPr>
          <w:spacing w:val="1"/>
        </w:rPr>
        <w:t xml:space="preserve"> </w:t>
      </w:r>
      <w:r>
        <w:t>expand</w:t>
      </w:r>
      <w:r>
        <w:rPr>
          <w:spacing w:val="9"/>
        </w:rPr>
        <w:t xml:space="preserve"> </w:t>
      </w:r>
      <w:r>
        <w:t>the</w:t>
      </w:r>
      <w:r>
        <w:rPr>
          <w:spacing w:val="10"/>
        </w:rPr>
        <w:t xml:space="preserve"> </w:t>
      </w:r>
      <w:r>
        <w:t>voice</w:t>
      </w:r>
      <w:r>
        <w:rPr>
          <w:spacing w:val="10"/>
        </w:rPr>
        <w:t xml:space="preserve"> </w:t>
      </w:r>
      <w:r>
        <w:t>and</w:t>
      </w:r>
      <w:r>
        <w:rPr>
          <w:spacing w:val="10"/>
        </w:rPr>
        <w:t xml:space="preserve"> </w:t>
      </w:r>
      <w:r>
        <w:t>presence</w:t>
      </w:r>
      <w:r>
        <w:rPr>
          <w:spacing w:val="10"/>
        </w:rPr>
        <w:t xml:space="preserve"> </w:t>
      </w:r>
      <w:r>
        <w:t>of</w:t>
      </w:r>
      <w:r>
        <w:rPr>
          <w:spacing w:val="10"/>
        </w:rPr>
        <w:t xml:space="preserve"> </w:t>
      </w:r>
      <w:r>
        <w:t>Aboriginal</w:t>
      </w:r>
      <w:r>
        <w:rPr>
          <w:spacing w:val="10"/>
        </w:rPr>
        <w:t xml:space="preserve"> </w:t>
      </w:r>
      <w:r>
        <w:t>and</w:t>
      </w:r>
      <w:r>
        <w:rPr>
          <w:spacing w:val="10"/>
        </w:rPr>
        <w:t xml:space="preserve"> </w:t>
      </w:r>
      <w:r>
        <w:t>Torres</w:t>
      </w:r>
      <w:r>
        <w:rPr>
          <w:spacing w:val="10"/>
        </w:rPr>
        <w:t xml:space="preserve"> </w:t>
      </w:r>
      <w:r>
        <w:t>Strait</w:t>
      </w:r>
      <w:r>
        <w:rPr>
          <w:spacing w:val="10"/>
        </w:rPr>
        <w:t xml:space="preserve"> </w:t>
      </w:r>
      <w:r>
        <w:t>Islander</w:t>
      </w:r>
      <w:r>
        <w:rPr>
          <w:spacing w:val="1"/>
        </w:rPr>
        <w:t xml:space="preserve"> </w:t>
      </w:r>
      <w:r>
        <w:t>languages</w:t>
      </w:r>
      <w:r>
        <w:rPr>
          <w:spacing w:val="7"/>
        </w:rPr>
        <w:t xml:space="preserve"> </w:t>
      </w:r>
      <w:r>
        <w:t>and</w:t>
      </w:r>
      <w:r>
        <w:rPr>
          <w:spacing w:val="7"/>
        </w:rPr>
        <w:t xml:space="preserve"> </w:t>
      </w:r>
      <w:r>
        <w:t>cultures</w:t>
      </w:r>
      <w:r>
        <w:rPr>
          <w:spacing w:val="7"/>
        </w:rPr>
        <w:t xml:space="preserve"> </w:t>
      </w:r>
      <w:r>
        <w:t>across</w:t>
      </w:r>
      <w:r>
        <w:rPr>
          <w:spacing w:val="7"/>
        </w:rPr>
        <w:t xml:space="preserve"> </w:t>
      </w:r>
      <w:r>
        <w:t>the</w:t>
      </w:r>
      <w:r>
        <w:rPr>
          <w:spacing w:val="8"/>
        </w:rPr>
        <w:t xml:space="preserve"> </w:t>
      </w:r>
      <w:r>
        <w:t>country</w:t>
      </w:r>
      <w:r>
        <w:rPr>
          <w:spacing w:val="7"/>
        </w:rPr>
        <w:t xml:space="preserve"> </w:t>
      </w:r>
      <w:r>
        <w:t>and</w:t>
      </w:r>
      <w:r>
        <w:rPr>
          <w:spacing w:val="7"/>
        </w:rPr>
        <w:t xml:space="preserve"> </w:t>
      </w:r>
      <w:r>
        <w:t>provide</w:t>
      </w:r>
      <w:r>
        <w:rPr>
          <w:spacing w:val="7"/>
        </w:rPr>
        <w:t xml:space="preserve"> </w:t>
      </w:r>
      <w:r>
        <w:t>new</w:t>
      </w:r>
      <w:r>
        <w:rPr>
          <w:spacing w:val="7"/>
        </w:rPr>
        <w:t xml:space="preserve"> </w:t>
      </w:r>
      <w:r>
        <w:t>opportunities</w:t>
      </w:r>
      <w:r>
        <w:rPr>
          <w:spacing w:val="8"/>
        </w:rPr>
        <w:t xml:space="preserve"> </w:t>
      </w:r>
      <w:r>
        <w:t>for</w:t>
      </w:r>
      <w:r>
        <w:rPr>
          <w:spacing w:val="1"/>
        </w:rPr>
        <w:t xml:space="preserve"> </w:t>
      </w:r>
      <w:r>
        <w:t>their</w:t>
      </w:r>
      <w:r>
        <w:rPr>
          <w:spacing w:val="9"/>
        </w:rPr>
        <w:t xml:space="preserve"> </w:t>
      </w:r>
      <w:r>
        <w:t>transmission</w:t>
      </w:r>
      <w:r>
        <w:rPr>
          <w:spacing w:val="10"/>
        </w:rPr>
        <w:t xml:space="preserve"> </w:t>
      </w:r>
      <w:r>
        <w:t>and</w:t>
      </w:r>
      <w:r>
        <w:rPr>
          <w:spacing w:val="10"/>
        </w:rPr>
        <w:t xml:space="preserve"> </w:t>
      </w:r>
      <w:r>
        <w:t>expression.</w:t>
      </w:r>
    </w:p>
    <w:p w14:paraId="1FD94588" w14:textId="33434D35" w:rsidR="00262EEE" w:rsidRDefault="00923E31" w:rsidP="00DA0DF0">
      <w:pPr>
        <w:pStyle w:val="ListParagraph"/>
      </w:pPr>
      <w:r w:rsidRPr="000422A1">
        <w:rPr>
          <w:b/>
        </w:rPr>
        <w:t>Provide</w:t>
      </w:r>
      <w:r w:rsidRPr="000422A1">
        <w:rPr>
          <w:b/>
          <w:spacing w:val="-6"/>
        </w:rPr>
        <w:t xml:space="preserve"> </w:t>
      </w:r>
      <w:r w:rsidRPr="000422A1">
        <w:rPr>
          <w:b/>
        </w:rPr>
        <w:t>the</w:t>
      </w:r>
      <w:r w:rsidRPr="000422A1">
        <w:rPr>
          <w:b/>
          <w:spacing w:val="-6"/>
        </w:rPr>
        <w:t xml:space="preserve"> </w:t>
      </w:r>
      <w:r w:rsidRPr="000422A1">
        <w:rPr>
          <w:b/>
        </w:rPr>
        <w:t>Australian</w:t>
      </w:r>
      <w:r w:rsidRPr="000422A1">
        <w:rPr>
          <w:b/>
          <w:spacing w:val="-6"/>
        </w:rPr>
        <w:t xml:space="preserve"> </w:t>
      </w:r>
      <w:r w:rsidRPr="000422A1">
        <w:rPr>
          <w:b/>
        </w:rPr>
        <w:t>Institute</w:t>
      </w:r>
      <w:r w:rsidRPr="000422A1">
        <w:rPr>
          <w:b/>
          <w:spacing w:val="-6"/>
        </w:rPr>
        <w:t xml:space="preserve"> </w:t>
      </w:r>
      <w:r w:rsidRPr="000422A1">
        <w:rPr>
          <w:b/>
        </w:rPr>
        <w:t>of</w:t>
      </w:r>
      <w:r w:rsidRPr="000422A1">
        <w:rPr>
          <w:b/>
          <w:spacing w:val="-6"/>
        </w:rPr>
        <w:t xml:space="preserve"> </w:t>
      </w:r>
      <w:r w:rsidRPr="000422A1">
        <w:rPr>
          <w:b/>
        </w:rPr>
        <w:t>Aboriginal</w:t>
      </w:r>
      <w:r w:rsidRPr="000422A1">
        <w:rPr>
          <w:b/>
          <w:spacing w:val="-6"/>
        </w:rPr>
        <w:t xml:space="preserve"> </w:t>
      </w:r>
      <w:r w:rsidRPr="000422A1">
        <w:rPr>
          <w:b/>
        </w:rPr>
        <w:t>and</w:t>
      </w:r>
      <w:r w:rsidRPr="000422A1">
        <w:rPr>
          <w:b/>
          <w:spacing w:val="-6"/>
        </w:rPr>
        <w:t xml:space="preserve"> </w:t>
      </w:r>
      <w:r w:rsidRPr="000422A1">
        <w:rPr>
          <w:b/>
        </w:rPr>
        <w:t>Torres</w:t>
      </w:r>
      <w:r w:rsidRPr="000422A1">
        <w:rPr>
          <w:b/>
          <w:spacing w:val="-5"/>
        </w:rPr>
        <w:t xml:space="preserve"> </w:t>
      </w:r>
      <w:r w:rsidRPr="000422A1">
        <w:rPr>
          <w:b/>
        </w:rPr>
        <w:t>Strait Islander Studies with</w:t>
      </w:r>
      <w:r w:rsidRPr="000422A1">
        <w:rPr>
          <w:b/>
          <w:spacing w:val="2"/>
        </w:rPr>
        <w:t xml:space="preserve"> </w:t>
      </w:r>
      <w:r w:rsidRPr="000422A1">
        <w:rPr>
          <w:b/>
        </w:rPr>
        <w:t>additional</w:t>
      </w:r>
      <w:r w:rsidRPr="000422A1">
        <w:rPr>
          <w:b/>
          <w:spacing w:val="2"/>
        </w:rPr>
        <w:t xml:space="preserve"> </w:t>
      </w:r>
      <w:r w:rsidRPr="000422A1">
        <w:rPr>
          <w:b/>
        </w:rPr>
        <w:t>funding</w:t>
      </w:r>
      <w:r w:rsidRPr="000422A1">
        <w:rPr>
          <w:b/>
          <w:spacing w:val="3"/>
        </w:rPr>
        <w:t xml:space="preserve"> </w:t>
      </w:r>
      <w:r w:rsidRPr="000422A1">
        <w:rPr>
          <w:b/>
        </w:rPr>
        <w:t>of</w:t>
      </w:r>
      <w:r w:rsidRPr="000422A1">
        <w:rPr>
          <w:b/>
          <w:spacing w:val="2"/>
        </w:rPr>
        <w:t xml:space="preserve"> </w:t>
      </w:r>
      <w:r w:rsidRPr="000422A1">
        <w:rPr>
          <w:b/>
        </w:rPr>
        <w:t>$12.8</w:t>
      </w:r>
      <w:r w:rsidR="00F40208" w:rsidRPr="000422A1">
        <w:rPr>
          <w:b/>
          <w:spacing w:val="2"/>
        </w:rPr>
        <w:t> million</w:t>
      </w:r>
      <w:r w:rsidRPr="000422A1">
        <w:rPr>
          <w:b/>
          <w:spacing w:val="2"/>
        </w:rPr>
        <w:t xml:space="preserve"> </w:t>
      </w:r>
      <w:r w:rsidRPr="000422A1">
        <w:rPr>
          <w:b/>
        </w:rPr>
        <w:t>for</w:t>
      </w:r>
      <w:r w:rsidRPr="000422A1">
        <w:rPr>
          <w:b/>
          <w:spacing w:val="3"/>
        </w:rPr>
        <w:t xml:space="preserve"> </w:t>
      </w:r>
      <w:r w:rsidRPr="000422A1">
        <w:rPr>
          <w:b/>
        </w:rPr>
        <w:t>further</w:t>
      </w:r>
      <w:r w:rsidRPr="000422A1">
        <w:rPr>
          <w:b/>
          <w:spacing w:val="2"/>
        </w:rPr>
        <w:t xml:space="preserve"> </w:t>
      </w:r>
      <w:r w:rsidRPr="000422A1">
        <w:rPr>
          <w:b/>
        </w:rPr>
        <w:t>digital</w:t>
      </w:r>
      <w:r w:rsidRPr="000422A1">
        <w:rPr>
          <w:b/>
          <w:spacing w:val="1"/>
        </w:rPr>
        <w:t xml:space="preserve"> </w:t>
      </w:r>
      <w:r w:rsidRPr="000422A1">
        <w:rPr>
          <w:b/>
        </w:rPr>
        <w:t>preservation of collections at risk of permanent loss in the near future</w:t>
      </w:r>
      <w:r>
        <w:t>.</w:t>
      </w:r>
      <w:r>
        <w:rPr>
          <w:spacing w:val="1"/>
        </w:rPr>
        <w:t xml:space="preserve"> </w:t>
      </w:r>
      <w:r>
        <w:t>Digitisation</w:t>
      </w:r>
      <w:r>
        <w:rPr>
          <w:spacing w:val="8"/>
        </w:rPr>
        <w:t xml:space="preserve"> </w:t>
      </w:r>
      <w:r>
        <w:t>has</w:t>
      </w:r>
      <w:r>
        <w:rPr>
          <w:spacing w:val="9"/>
        </w:rPr>
        <w:t xml:space="preserve"> </w:t>
      </w:r>
      <w:r>
        <w:t>been</w:t>
      </w:r>
      <w:r>
        <w:rPr>
          <w:spacing w:val="8"/>
        </w:rPr>
        <w:t xml:space="preserve"> </w:t>
      </w:r>
      <w:r>
        <w:t>occurring</w:t>
      </w:r>
      <w:r>
        <w:rPr>
          <w:spacing w:val="9"/>
        </w:rPr>
        <w:t xml:space="preserve"> </w:t>
      </w:r>
      <w:r>
        <w:t>to</w:t>
      </w:r>
      <w:r>
        <w:rPr>
          <w:spacing w:val="9"/>
        </w:rPr>
        <w:t xml:space="preserve"> </w:t>
      </w:r>
      <w:r>
        <w:t>preserve</w:t>
      </w:r>
      <w:r>
        <w:rPr>
          <w:spacing w:val="8"/>
        </w:rPr>
        <w:t xml:space="preserve"> </w:t>
      </w:r>
      <w:r>
        <w:t>Australian</w:t>
      </w:r>
      <w:r>
        <w:rPr>
          <w:spacing w:val="9"/>
        </w:rPr>
        <w:t xml:space="preserve"> </w:t>
      </w:r>
      <w:r>
        <w:t>Government</w:t>
      </w:r>
      <w:r>
        <w:rPr>
          <w:spacing w:val="9"/>
        </w:rPr>
        <w:t xml:space="preserve"> </w:t>
      </w:r>
      <w:r>
        <w:t>cultural</w:t>
      </w:r>
      <w:r>
        <w:rPr>
          <w:spacing w:val="1"/>
        </w:rPr>
        <w:t xml:space="preserve"> </w:t>
      </w:r>
      <w:r>
        <w:t>heritage</w:t>
      </w:r>
      <w:r>
        <w:rPr>
          <w:spacing w:val="7"/>
        </w:rPr>
        <w:t xml:space="preserve"> </w:t>
      </w:r>
      <w:r>
        <w:t>materials</w:t>
      </w:r>
      <w:r>
        <w:rPr>
          <w:spacing w:val="7"/>
        </w:rPr>
        <w:t xml:space="preserve"> </w:t>
      </w:r>
      <w:r>
        <w:t>in</w:t>
      </w:r>
      <w:r>
        <w:rPr>
          <w:spacing w:val="7"/>
        </w:rPr>
        <w:t xml:space="preserve"> </w:t>
      </w:r>
      <w:r>
        <w:t>the</w:t>
      </w:r>
      <w:r>
        <w:rPr>
          <w:spacing w:val="7"/>
        </w:rPr>
        <w:t xml:space="preserve"> </w:t>
      </w:r>
      <w:r>
        <w:t>face</w:t>
      </w:r>
      <w:r>
        <w:rPr>
          <w:spacing w:val="8"/>
        </w:rPr>
        <w:t xml:space="preserve"> </w:t>
      </w:r>
      <w:r>
        <w:t>of</w:t>
      </w:r>
      <w:r>
        <w:rPr>
          <w:spacing w:val="7"/>
        </w:rPr>
        <w:t xml:space="preserve"> </w:t>
      </w:r>
      <w:r>
        <w:t>identified</w:t>
      </w:r>
      <w:r>
        <w:rPr>
          <w:spacing w:val="7"/>
        </w:rPr>
        <w:t xml:space="preserve"> </w:t>
      </w:r>
      <w:r>
        <w:t>deadlines</w:t>
      </w:r>
      <w:r>
        <w:rPr>
          <w:spacing w:val="7"/>
        </w:rPr>
        <w:t xml:space="preserve"> </w:t>
      </w:r>
      <w:r>
        <w:t>for</w:t>
      </w:r>
      <w:r>
        <w:rPr>
          <w:spacing w:val="8"/>
        </w:rPr>
        <w:t xml:space="preserve"> </w:t>
      </w:r>
      <w:r>
        <w:t>the</w:t>
      </w:r>
      <w:r>
        <w:rPr>
          <w:spacing w:val="7"/>
        </w:rPr>
        <w:t xml:space="preserve"> </w:t>
      </w:r>
      <w:r>
        <w:t>integration</w:t>
      </w:r>
      <w:r>
        <w:rPr>
          <w:spacing w:val="7"/>
        </w:rPr>
        <w:t xml:space="preserve"> </w:t>
      </w:r>
      <w:r>
        <w:t>of</w:t>
      </w:r>
      <w:r>
        <w:rPr>
          <w:spacing w:val="1"/>
        </w:rPr>
        <w:t xml:space="preserve"> </w:t>
      </w:r>
      <w:r>
        <w:t>analogue</w:t>
      </w:r>
      <w:r>
        <w:rPr>
          <w:spacing w:val="9"/>
        </w:rPr>
        <w:t xml:space="preserve"> </w:t>
      </w:r>
      <w:r>
        <w:t>magnetic</w:t>
      </w:r>
      <w:r>
        <w:rPr>
          <w:spacing w:val="10"/>
        </w:rPr>
        <w:t xml:space="preserve"> </w:t>
      </w:r>
      <w:r>
        <w:t>tape</w:t>
      </w:r>
      <w:r>
        <w:rPr>
          <w:spacing w:val="10"/>
        </w:rPr>
        <w:t xml:space="preserve"> </w:t>
      </w:r>
      <w:r>
        <w:t>collections</w:t>
      </w:r>
      <w:r>
        <w:rPr>
          <w:spacing w:val="10"/>
        </w:rPr>
        <w:t xml:space="preserve"> </w:t>
      </w:r>
      <w:r>
        <w:t>and</w:t>
      </w:r>
      <w:r>
        <w:rPr>
          <w:spacing w:val="10"/>
        </w:rPr>
        <w:t xml:space="preserve"> </w:t>
      </w:r>
      <w:r>
        <w:t>some</w:t>
      </w:r>
      <w:r>
        <w:rPr>
          <w:spacing w:val="10"/>
        </w:rPr>
        <w:t xml:space="preserve"> </w:t>
      </w:r>
      <w:r>
        <w:t>manuscript</w:t>
      </w:r>
      <w:r>
        <w:rPr>
          <w:spacing w:val="10"/>
        </w:rPr>
        <w:t xml:space="preserve"> </w:t>
      </w:r>
      <w:r>
        <w:t>collections.</w:t>
      </w:r>
    </w:p>
    <w:p w14:paraId="2178CB21" w14:textId="6779C088" w:rsidR="005B1DFF" w:rsidRDefault="00923E31" w:rsidP="00DA0DF0">
      <w:pPr>
        <w:pStyle w:val="ListParagraph"/>
      </w:pPr>
      <w:r w:rsidRPr="000422A1">
        <w:rPr>
          <w:b/>
        </w:rPr>
        <w:t>Provide</w:t>
      </w:r>
      <w:r w:rsidRPr="000422A1">
        <w:rPr>
          <w:b/>
          <w:spacing w:val="2"/>
        </w:rPr>
        <w:t xml:space="preserve"> </w:t>
      </w:r>
      <w:r w:rsidRPr="000422A1">
        <w:rPr>
          <w:b/>
        </w:rPr>
        <w:t>$30</w:t>
      </w:r>
      <w:r w:rsidR="00F40208" w:rsidRPr="000422A1">
        <w:rPr>
          <w:b/>
          <w:spacing w:val="3"/>
        </w:rPr>
        <w:t> million</w:t>
      </w:r>
      <w:r w:rsidRPr="000422A1">
        <w:rPr>
          <w:b/>
          <w:spacing w:val="3"/>
        </w:rPr>
        <w:t xml:space="preserve"> </w:t>
      </w:r>
      <w:r w:rsidRPr="000422A1">
        <w:rPr>
          <w:b/>
        </w:rPr>
        <w:t>for</w:t>
      </w:r>
      <w:r w:rsidRPr="000422A1">
        <w:rPr>
          <w:b/>
          <w:spacing w:val="3"/>
        </w:rPr>
        <w:t xml:space="preserve"> </w:t>
      </w:r>
      <w:r w:rsidRPr="000422A1">
        <w:rPr>
          <w:b/>
        </w:rPr>
        <w:t>the</w:t>
      </w:r>
      <w:r w:rsidRPr="000422A1">
        <w:rPr>
          <w:b/>
          <w:spacing w:val="2"/>
        </w:rPr>
        <w:t xml:space="preserve"> </w:t>
      </w:r>
      <w:r w:rsidRPr="000422A1">
        <w:rPr>
          <w:b/>
        </w:rPr>
        <w:t>new</w:t>
      </w:r>
      <w:r w:rsidRPr="000422A1">
        <w:rPr>
          <w:b/>
          <w:spacing w:val="3"/>
        </w:rPr>
        <w:t xml:space="preserve"> </w:t>
      </w:r>
      <w:r w:rsidRPr="000422A1">
        <w:rPr>
          <w:b/>
        </w:rPr>
        <w:t>Australian</w:t>
      </w:r>
      <w:r w:rsidRPr="000422A1">
        <w:rPr>
          <w:b/>
          <w:spacing w:val="3"/>
        </w:rPr>
        <w:t xml:space="preserve"> </w:t>
      </w:r>
      <w:r w:rsidRPr="000422A1">
        <w:rPr>
          <w:b/>
        </w:rPr>
        <w:t>Centre</w:t>
      </w:r>
      <w:r w:rsidRPr="000422A1">
        <w:rPr>
          <w:b/>
          <w:spacing w:val="3"/>
        </w:rPr>
        <w:t xml:space="preserve"> </w:t>
      </w:r>
      <w:r w:rsidRPr="000422A1">
        <w:rPr>
          <w:b/>
        </w:rPr>
        <w:t>for</w:t>
      </w:r>
      <w:r w:rsidRPr="000422A1">
        <w:rPr>
          <w:b/>
          <w:spacing w:val="2"/>
        </w:rPr>
        <w:t xml:space="preserve"> </w:t>
      </w:r>
      <w:r w:rsidRPr="000422A1">
        <w:rPr>
          <w:b/>
        </w:rPr>
        <w:t>Indigenous</w:t>
      </w:r>
      <w:r w:rsidRPr="000422A1">
        <w:rPr>
          <w:b/>
          <w:spacing w:val="1"/>
        </w:rPr>
        <w:t xml:space="preserve"> </w:t>
      </w:r>
      <w:r w:rsidRPr="000422A1">
        <w:rPr>
          <w:b/>
        </w:rPr>
        <w:t>Knowledges</w:t>
      </w:r>
      <w:r w:rsidRPr="000422A1">
        <w:rPr>
          <w:b/>
          <w:spacing w:val="10"/>
        </w:rPr>
        <w:t xml:space="preserve"> </w:t>
      </w:r>
      <w:r w:rsidRPr="000422A1">
        <w:rPr>
          <w:b/>
        </w:rPr>
        <w:t>and</w:t>
      </w:r>
      <w:r w:rsidRPr="000422A1">
        <w:rPr>
          <w:b/>
          <w:spacing w:val="11"/>
        </w:rPr>
        <w:t xml:space="preserve"> </w:t>
      </w:r>
      <w:r w:rsidRPr="000422A1">
        <w:rPr>
          <w:b/>
        </w:rPr>
        <w:t>Education</w:t>
      </w:r>
      <w:r w:rsidRPr="000422A1">
        <w:rPr>
          <w:b/>
          <w:spacing w:val="11"/>
        </w:rPr>
        <w:t xml:space="preserve"> </w:t>
      </w:r>
      <w:r w:rsidRPr="000422A1">
        <w:rPr>
          <w:b/>
        </w:rPr>
        <w:t>at</w:t>
      </w:r>
      <w:r w:rsidRPr="000422A1">
        <w:rPr>
          <w:b/>
          <w:spacing w:val="10"/>
        </w:rPr>
        <w:t xml:space="preserve"> </w:t>
      </w:r>
      <w:r w:rsidRPr="000422A1">
        <w:rPr>
          <w:b/>
        </w:rPr>
        <w:t>Charles</w:t>
      </w:r>
      <w:r w:rsidRPr="000422A1">
        <w:rPr>
          <w:b/>
          <w:spacing w:val="11"/>
        </w:rPr>
        <w:t xml:space="preserve"> </w:t>
      </w:r>
      <w:r w:rsidRPr="000422A1">
        <w:rPr>
          <w:b/>
        </w:rPr>
        <w:t>Darwin</w:t>
      </w:r>
      <w:r w:rsidRPr="000422A1">
        <w:rPr>
          <w:b/>
          <w:spacing w:val="11"/>
        </w:rPr>
        <w:t xml:space="preserve"> </w:t>
      </w:r>
      <w:r w:rsidRPr="000422A1">
        <w:rPr>
          <w:b/>
        </w:rPr>
        <w:t>University</w:t>
      </w:r>
      <w:r>
        <w:t>,</w:t>
      </w:r>
      <w:r>
        <w:rPr>
          <w:spacing w:val="11"/>
        </w:rPr>
        <w:t xml:space="preserve"> </w:t>
      </w:r>
      <w:r>
        <w:t>including</w:t>
      </w:r>
      <w:r>
        <w:rPr>
          <w:spacing w:val="10"/>
        </w:rPr>
        <w:t xml:space="preserve"> </w:t>
      </w:r>
      <w:r>
        <w:t>a</w:t>
      </w:r>
      <w:r>
        <w:rPr>
          <w:spacing w:val="1"/>
        </w:rPr>
        <w:t xml:space="preserve"> </w:t>
      </w:r>
      <w:r>
        <w:t>new</w:t>
      </w:r>
      <w:r>
        <w:rPr>
          <w:spacing w:val="8"/>
        </w:rPr>
        <w:t xml:space="preserve"> </w:t>
      </w:r>
      <w:r>
        <w:t>gallery</w:t>
      </w:r>
      <w:r>
        <w:rPr>
          <w:spacing w:val="9"/>
        </w:rPr>
        <w:t xml:space="preserve"> </w:t>
      </w:r>
      <w:r>
        <w:t>space.</w:t>
      </w:r>
      <w:r>
        <w:rPr>
          <w:spacing w:val="9"/>
        </w:rPr>
        <w:t xml:space="preserve"> </w:t>
      </w:r>
      <w:r>
        <w:t>The</w:t>
      </w:r>
      <w:r>
        <w:rPr>
          <w:spacing w:val="9"/>
        </w:rPr>
        <w:t xml:space="preserve"> </w:t>
      </w:r>
      <w:r>
        <w:t>new</w:t>
      </w:r>
      <w:r>
        <w:rPr>
          <w:spacing w:val="9"/>
        </w:rPr>
        <w:t xml:space="preserve"> </w:t>
      </w:r>
      <w:r>
        <w:t>facilities</w:t>
      </w:r>
      <w:r>
        <w:rPr>
          <w:spacing w:val="9"/>
        </w:rPr>
        <w:t xml:space="preserve"> </w:t>
      </w:r>
      <w:r>
        <w:t>will</w:t>
      </w:r>
      <w:r>
        <w:rPr>
          <w:spacing w:val="9"/>
        </w:rPr>
        <w:t xml:space="preserve"> </w:t>
      </w:r>
      <w:r>
        <w:t>include</w:t>
      </w:r>
      <w:r>
        <w:rPr>
          <w:spacing w:val="8"/>
        </w:rPr>
        <w:t xml:space="preserve"> </w:t>
      </w:r>
      <w:r>
        <w:t>an</w:t>
      </w:r>
      <w:r>
        <w:rPr>
          <w:spacing w:val="9"/>
        </w:rPr>
        <w:t xml:space="preserve"> </w:t>
      </w:r>
      <w:r>
        <w:t>information</w:t>
      </w:r>
      <w:r>
        <w:rPr>
          <w:spacing w:val="9"/>
        </w:rPr>
        <w:t xml:space="preserve"> </w:t>
      </w:r>
      <w:r>
        <w:t>technology-</w:t>
      </w:r>
      <w:r>
        <w:rPr>
          <w:spacing w:val="1"/>
        </w:rPr>
        <w:t xml:space="preserve"> </w:t>
      </w:r>
      <w:r>
        <w:t>enabled</w:t>
      </w:r>
      <w:r>
        <w:rPr>
          <w:spacing w:val="11"/>
        </w:rPr>
        <w:t xml:space="preserve"> </w:t>
      </w:r>
      <w:r>
        <w:t>literacy</w:t>
      </w:r>
      <w:r>
        <w:rPr>
          <w:spacing w:val="11"/>
        </w:rPr>
        <w:t xml:space="preserve"> </w:t>
      </w:r>
      <w:r>
        <w:t>laboratory,</w:t>
      </w:r>
      <w:r>
        <w:rPr>
          <w:spacing w:val="11"/>
        </w:rPr>
        <w:t xml:space="preserve"> </w:t>
      </w:r>
      <w:r>
        <w:t>teaching</w:t>
      </w:r>
      <w:r>
        <w:rPr>
          <w:spacing w:val="12"/>
        </w:rPr>
        <w:t xml:space="preserve"> </w:t>
      </w:r>
      <w:r>
        <w:t>and</w:t>
      </w:r>
      <w:r>
        <w:rPr>
          <w:spacing w:val="11"/>
        </w:rPr>
        <w:t xml:space="preserve"> </w:t>
      </w:r>
      <w:r>
        <w:t>office</w:t>
      </w:r>
      <w:r>
        <w:rPr>
          <w:spacing w:val="11"/>
        </w:rPr>
        <w:t xml:space="preserve"> </w:t>
      </w:r>
      <w:r>
        <w:t>spaces,</w:t>
      </w:r>
      <w:r>
        <w:rPr>
          <w:spacing w:val="12"/>
        </w:rPr>
        <w:t xml:space="preserve"> </w:t>
      </w:r>
      <w:r>
        <w:t>a</w:t>
      </w:r>
      <w:r>
        <w:rPr>
          <w:spacing w:val="11"/>
        </w:rPr>
        <w:t xml:space="preserve"> </w:t>
      </w:r>
      <w:r>
        <w:t>gallery</w:t>
      </w:r>
      <w:r>
        <w:rPr>
          <w:spacing w:val="11"/>
        </w:rPr>
        <w:t xml:space="preserve"> </w:t>
      </w:r>
      <w:r>
        <w:t>space</w:t>
      </w:r>
      <w:r>
        <w:rPr>
          <w:spacing w:val="11"/>
        </w:rPr>
        <w:t xml:space="preserve"> </w:t>
      </w:r>
      <w:r>
        <w:t>and</w:t>
      </w:r>
      <w:r w:rsidR="009025D7">
        <w:t xml:space="preserve"> </w:t>
      </w:r>
      <w:r w:rsidRPr="009025D7">
        <w:rPr>
          <w:spacing w:val="-3"/>
          <w:w w:val="110"/>
        </w:rPr>
        <w:t>a</w:t>
      </w:r>
      <w:r w:rsidRPr="009025D7">
        <w:rPr>
          <w:spacing w:val="-10"/>
          <w:w w:val="110"/>
        </w:rPr>
        <w:t xml:space="preserve"> </w:t>
      </w:r>
      <w:r w:rsidRPr="009025D7">
        <w:rPr>
          <w:spacing w:val="-3"/>
          <w:w w:val="110"/>
        </w:rPr>
        <w:t>30-bed</w:t>
      </w:r>
      <w:r w:rsidRPr="009025D7">
        <w:rPr>
          <w:spacing w:val="-10"/>
          <w:w w:val="110"/>
        </w:rPr>
        <w:t xml:space="preserve"> </w:t>
      </w:r>
      <w:r w:rsidRPr="009025D7">
        <w:rPr>
          <w:spacing w:val="-3"/>
          <w:w w:val="110"/>
        </w:rPr>
        <w:t>accommodation</w:t>
      </w:r>
      <w:r w:rsidRPr="009025D7">
        <w:rPr>
          <w:spacing w:val="-10"/>
          <w:w w:val="110"/>
        </w:rPr>
        <w:t xml:space="preserve"> </w:t>
      </w:r>
      <w:r w:rsidRPr="009025D7">
        <w:rPr>
          <w:spacing w:val="-3"/>
          <w:w w:val="110"/>
        </w:rPr>
        <w:t>facility</w:t>
      </w:r>
      <w:r w:rsidRPr="009025D7">
        <w:rPr>
          <w:spacing w:val="-9"/>
          <w:w w:val="110"/>
        </w:rPr>
        <w:t xml:space="preserve"> </w:t>
      </w:r>
      <w:r w:rsidRPr="009025D7">
        <w:rPr>
          <w:spacing w:val="-2"/>
          <w:w w:val="110"/>
        </w:rPr>
        <w:t>for</w:t>
      </w:r>
      <w:r w:rsidRPr="009025D7">
        <w:rPr>
          <w:spacing w:val="-10"/>
          <w:w w:val="110"/>
        </w:rPr>
        <w:t xml:space="preserve"> </w:t>
      </w:r>
      <w:r w:rsidRPr="009025D7">
        <w:rPr>
          <w:spacing w:val="-2"/>
          <w:w w:val="110"/>
        </w:rPr>
        <w:t>Aboriginal</w:t>
      </w:r>
      <w:r w:rsidRPr="009025D7">
        <w:rPr>
          <w:spacing w:val="-10"/>
          <w:w w:val="110"/>
        </w:rPr>
        <w:t xml:space="preserve"> </w:t>
      </w:r>
      <w:r w:rsidRPr="009025D7">
        <w:rPr>
          <w:spacing w:val="-2"/>
          <w:w w:val="110"/>
        </w:rPr>
        <w:t>and</w:t>
      </w:r>
      <w:r w:rsidRPr="009025D7">
        <w:rPr>
          <w:spacing w:val="-10"/>
          <w:w w:val="110"/>
        </w:rPr>
        <w:t xml:space="preserve"> </w:t>
      </w:r>
      <w:r w:rsidRPr="009025D7">
        <w:rPr>
          <w:spacing w:val="-2"/>
          <w:w w:val="110"/>
        </w:rPr>
        <w:t>Torres</w:t>
      </w:r>
      <w:r w:rsidRPr="009025D7">
        <w:rPr>
          <w:spacing w:val="-10"/>
          <w:w w:val="110"/>
        </w:rPr>
        <w:t xml:space="preserve"> </w:t>
      </w:r>
      <w:r w:rsidRPr="009025D7">
        <w:rPr>
          <w:spacing w:val="-2"/>
          <w:w w:val="110"/>
        </w:rPr>
        <w:t>Strait</w:t>
      </w:r>
      <w:r w:rsidRPr="009025D7">
        <w:rPr>
          <w:spacing w:val="-9"/>
          <w:w w:val="110"/>
        </w:rPr>
        <w:t xml:space="preserve"> </w:t>
      </w:r>
      <w:r w:rsidRPr="009025D7">
        <w:rPr>
          <w:spacing w:val="-2"/>
          <w:w w:val="110"/>
        </w:rPr>
        <w:t>Islander</w:t>
      </w:r>
      <w:r w:rsidRPr="009025D7">
        <w:rPr>
          <w:spacing w:val="-51"/>
          <w:w w:val="110"/>
        </w:rPr>
        <w:t xml:space="preserve"> </w:t>
      </w:r>
      <w:r w:rsidRPr="009025D7">
        <w:rPr>
          <w:spacing w:val="-3"/>
          <w:w w:val="110"/>
        </w:rPr>
        <w:t>peoples</w:t>
      </w:r>
      <w:r w:rsidRPr="009025D7">
        <w:rPr>
          <w:spacing w:val="-11"/>
          <w:w w:val="110"/>
        </w:rPr>
        <w:t xml:space="preserve"> </w:t>
      </w:r>
      <w:r w:rsidRPr="009025D7">
        <w:rPr>
          <w:spacing w:val="-3"/>
          <w:w w:val="110"/>
        </w:rPr>
        <w:t>and</w:t>
      </w:r>
      <w:r w:rsidRPr="009025D7">
        <w:rPr>
          <w:spacing w:val="-10"/>
          <w:w w:val="110"/>
        </w:rPr>
        <w:t xml:space="preserve"> </w:t>
      </w:r>
      <w:r w:rsidRPr="009025D7">
        <w:rPr>
          <w:spacing w:val="-3"/>
          <w:w w:val="110"/>
        </w:rPr>
        <w:t>other</w:t>
      </w:r>
      <w:r w:rsidRPr="009025D7">
        <w:rPr>
          <w:spacing w:val="-10"/>
          <w:w w:val="110"/>
        </w:rPr>
        <w:t xml:space="preserve"> </w:t>
      </w:r>
      <w:r w:rsidRPr="009025D7">
        <w:rPr>
          <w:spacing w:val="-3"/>
          <w:w w:val="110"/>
        </w:rPr>
        <w:t>remote</w:t>
      </w:r>
      <w:r w:rsidRPr="009025D7">
        <w:rPr>
          <w:spacing w:val="-10"/>
          <w:w w:val="110"/>
        </w:rPr>
        <w:t xml:space="preserve"> </w:t>
      </w:r>
      <w:r w:rsidRPr="009025D7">
        <w:rPr>
          <w:spacing w:val="-2"/>
          <w:w w:val="110"/>
        </w:rPr>
        <w:t>students</w:t>
      </w:r>
      <w:r w:rsidRPr="009025D7">
        <w:rPr>
          <w:spacing w:val="-10"/>
          <w:w w:val="110"/>
        </w:rPr>
        <w:t xml:space="preserve"> </w:t>
      </w:r>
      <w:r w:rsidRPr="009025D7">
        <w:rPr>
          <w:spacing w:val="-2"/>
          <w:w w:val="110"/>
        </w:rPr>
        <w:t>on</w:t>
      </w:r>
      <w:r w:rsidRPr="009025D7">
        <w:rPr>
          <w:spacing w:val="-10"/>
          <w:w w:val="110"/>
        </w:rPr>
        <w:t xml:space="preserve"> </w:t>
      </w:r>
      <w:r w:rsidRPr="009025D7">
        <w:rPr>
          <w:spacing w:val="-2"/>
          <w:w w:val="110"/>
        </w:rPr>
        <w:t>the</w:t>
      </w:r>
      <w:r w:rsidRPr="009025D7">
        <w:rPr>
          <w:spacing w:val="-10"/>
          <w:w w:val="110"/>
        </w:rPr>
        <w:t xml:space="preserve"> </w:t>
      </w:r>
      <w:r w:rsidRPr="009025D7">
        <w:rPr>
          <w:spacing w:val="-2"/>
          <w:w w:val="110"/>
        </w:rPr>
        <w:t>university’s</w:t>
      </w:r>
      <w:r w:rsidRPr="009025D7">
        <w:rPr>
          <w:spacing w:val="-10"/>
          <w:w w:val="110"/>
        </w:rPr>
        <w:t xml:space="preserve"> </w:t>
      </w:r>
      <w:r w:rsidRPr="009025D7">
        <w:rPr>
          <w:spacing w:val="-2"/>
          <w:w w:val="110"/>
        </w:rPr>
        <w:t>Casuarina</w:t>
      </w:r>
      <w:r w:rsidRPr="009025D7">
        <w:rPr>
          <w:spacing w:val="-10"/>
          <w:w w:val="110"/>
        </w:rPr>
        <w:t xml:space="preserve"> </w:t>
      </w:r>
      <w:r w:rsidRPr="009025D7">
        <w:rPr>
          <w:spacing w:val="-2"/>
          <w:w w:val="110"/>
        </w:rPr>
        <w:t>campus.</w:t>
      </w:r>
    </w:p>
    <w:p w14:paraId="20B62FE1" w14:textId="29BB8B01" w:rsidR="00262EEE" w:rsidRPr="00F23E20" w:rsidRDefault="007A3940" w:rsidP="003B0948">
      <w:pPr>
        <w:pStyle w:val="Heading5"/>
      </w:pPr>
      <w:r w:rsidRPr="00F23E20">
        <w:t>Forward agenda:</w:t>
      </w:r>
    </w:p>
    <w:p w14:paraId="08579093" w14:textId="77777777" w:rsidR="00262EEE" w:rsidRPr="00DA0DF0" w:rsidRDefault="00923E31" w:rsidP="00195FC1">
      <w:pPr>
        <w:pStyle w:val="BodyText"/>
      </w:pPr>
      <w:r w:rsidRPr="00DA0DF0">
        <w:t>The rich cultural practices,</w:t>
      </w:r>
      <w:r w:rsidR="00A73A33" w:rsidRPr="00DA0DF0">
        <w:t xml:space="preserve"> </w:t>
      </w:r>
      <w:r w:rsidRPr="00DA0DF0">
        <w:t>knowledge</w:t>
      </w:r>
      <w:r w:rsidR="00A73A33" w:rsidRPr="00DA0DF0">
        <w:t xml:space="preserve"> </w:t>
      </w:r>
      <w:r w:rsidRPr="00DA0DF0">
        <w:t>systems</w:t>
      </w:r>
      <w:r w:rsidR="00A73A33" w:rsidRPr="00DA0DF0">
        <w:t xml:space="preserve"> </w:t>
      </w:r>
      <w:r w:rsidRPr="00DA0DF0">
        <w:t>and</w:t>
      </w:r>
      <w:r w:rsidR="00A73A33" w:rsidRPr="00DA0DF0">
        <w:t xml:space="preserve"> </w:t>
      </w:r>
      <w:r w:rsidRPr="00DA0DF0">
        <w:t>Traditional</w:t>
      </w:r>
      <w:r w:rsidR="00A73A33" w:rsidRPr="00DA0DF0">
        <w:t xml:space="preserve"> </w:t>
      </w:r>
      <w:r w:rsidRPr="00DA0DF0">
        <w:t>Cultural Expressions of Aboriginal and Torres Strait Islander peoples are a source of great strength, resilience and pride. The goal of this policy means future investment in supporting Aboriginal and Torres Strait Islander peoples’ to protect, maintain and develop their cultures, languages and their contemporary expressions is</w:t>
      </w:r>
      <w:r w:rsidR="00A73A33" w:rsidRPr="00DA0DF0">
        <w:t xml:space="preserve"> </w:t>
      </w:r>
      <w:r w:rsidRPr="00DA0DF0">
        <w:t>of</w:t>
      </w:r>
      <w:r w:rsidR="00A73A33" w:rsidRPr="00DA0DF0">
        <w:t xml:space="preserve"> </w:t>
      </w:r>
      <w:r w:rsidRPr="00DA0DF0">
        <w:t>the utmost importance—in and of itself and for the role it plays in shaping and helping to define national identity. The centrality of this goal reflects our pride as a nation and pride in our shared national identity.</w:t>
      </w:r>
    </w:p>
    <w:p w14:paraId="614C3A00" w14:textId="4AA755B6" w:rsidR="00262EEE" w:rsidRPr="00DA0DF0" w:rsidRDefault="00923E31" w:rsidP="00195FC1">
      <w:pPr>
        <w:pStyle w:val="BodyText"/>
      </w:pPr>
      <w:r w:rsidRPr="00DA0DF0">
        <w:t>Traditional Cultural Expressions are not static: they constantly evolve, reflecting an ancient history and the perspectives of current generations. They are an important source of innovation and inspiration. Contemporary Aboriginal and Torres Strait</w:t>
      </w:r>
      <w:r w:rsidR="00DA0DF0" w:rsidRPr="00DA0DF0">
        <w:t xml:space="preserve"> </w:t>
      </w:r>
      <w:r w:rsidRPr="00DA0DF0">
        <w:t>Islander artists are at the forefront of creative practice; film, television, music, dance, literature and visual art, and are making a major international impact.</w:t>
      </w:r>
    </w:p>
    <w:p w14:paraId="4459F175" w14:textId="77777777" w:rsidR="00262EEE" w:rsidRPr="00DA0DF0" w:rsidRDefault="00923E31" w:rsidP="00195FC1">
      <w:pPr>
        <w:pStyle w:val="BodyText"/>
      </w:pPr>
      <w:r w:rsidRPr="00DA0DF0">
        <w:lastRenderedPageBreak/>
        <w:t>Many people celebrate and appreciate Aboriginal and Torres Strait Islander cultures, but many remain ignorant of their uniqueness and vibrancy, for various reasons including a lack of understanding of this rich and dynamic culture.</w:t>
      </w:r>
    </w:p>
    <w:p w14:paraId="4990FF14" w14:textId="77777777" w:rsidR="00262EEE" w:rsidRPr="00DA0DF0" w:rsidRDefault="00923E31" w:rsidP="00195FC1">
      <w:pPr>
        <w:pStyle w:val="BodyText"/>
      </w:pPr>
      <w:r w:rsidRPr="00DA0DF0">
        <w:t>The Government will continue to work with Aboriginal and Torres Strait Islander visual artists through the Indigenous Art Code to ensure the policy settings are right to protect them from exploitation and make sure they get a fair return for their artistic work.</w:t>
      </w:r>
    </w:p>
    <w:p w14:paraId="271B0363" w14:textId="77777777" w:rsidR="005B1DFF" w:rsidRPr="00DA0DF0" w:rsidRDefault="00923E31" w:rsidP="00195FC1">
      <w:pPr>
        <w:pStyle w:val="BodyText"/>
      </w:pPr>
      <w:r w:rsidRPr="00DA0DF0">
        <w:t xml:space="preserve">The complexity of the history </w:t>
      </w:r>
      <w:r w:rsidR="001518D7" w:rsidRPr="00DA0DF0">
        <w:t>of settlement in Australia has left a legacy</w:t>
      </w:r>
      <w:r w:rsidRPr="00DA0DF0">
        <w:t xml:space="preserve"> that cannot be wished away. Providing opportunities for new generations of Australians to learn about the vibrancy of Aboriginal and Torres </w:t>
      </w:r>
      <w:r w:rsidR="001518D7" w:rsidRPr="00DA0DF0">
        <w:t xml:space="preserve">Strait Islander cultures </w:t>
      </w:r>
      <w:r w:rsidRPr="00DA0DF0">
        <w:t>and</w:t>
      </w:r>
      <w:r w:rsidR="001518D7" w:rsidRPr="00DA0DF0">
        <w:t xml:space="preserve"> </w:t>
      </w:r>
      <w:r w:rsidRPr="00DA0DF0">
        <w:t>ways to respect and understand Traditional Cultural Expressions is important,</w:t>
      </w:r>
      <w:r w:rsidR="009025D7" w:rsidRPr="00DA0DF0">
        <w:t xml:space="preserve"> </w:t>
      </w:r>
      <w:r w:rsidRPr="00DA0DF0">
        <w:t xml:space="preserve">and can also produce life-changing experiences and opportunities for collaborative work. These opportunities develop lifelong connections for Aboriginal and Torres Strait Islander peoples to explore and celebrate their </w:t>
      </w:r>
      <w:r w:rsidR="001518D7" w:rsidRPr="00DA0DF0">
        <w:t>art, languages and</w:t>
      </w:r>
      <w:r w:rsidR="009025D7" w:rsidRPr="00DA0DF0">
        <w:t xml:space="preserve"> cultures </w:t>
      </w:r>
      <w:r w:rsidRPr="00DA0DF0">
        <w:t>with others from all walks of life, across Australia and around the world.</w:t>
      </w:r>
    </w:p>
    <w:p w14:paraId="1B2072E7" w14:textId="38535231" w:rsidR="001518D7" w:rsidRPr="00DA0DF0" w:rsidRDefault="001518D7" w:rsidP="00195FC1">
      <w:pPr>
        <w:pStyle w:val="BodyText"/>
      </w:pPr>
      <w:r w:rsidRPr="00DA0DF0">
        <w:t>Solid Rock</w:t>
      </w:r>
      <w:r w:rsidR="00CC0380" w:rsidRPr="00DA0DF0">
        <w:t>—</w:t>
      </w:r>
      <w:r w:rsidRPr="00DA0DF0">
        <w:t>‘Puli Kunpungka</w:t>
      </w:r>
    </w:p>
    <w:p w14:paraId="46E4C908" w14:textId="77777777" w:rsidR="009025D7" w:rsidRPr="00DA0DF0" w:rsidRDefault="001518D7" w:rsidP="00195FC1">
      <w:pPr>
        <w:pStyle w:val="BodyText"/>
      </w:pPr>
      <w:r w:rsidRPr="00DA0DF0">
        <w:t xml:space="preserve">Puli kunpungka ngaranyi (standing on solid/strong rock) </w:t>
      </w:r>
    </w:p>
    <w:p w14:paraId="52010BD3" w14:textId="77777777" w:rsidR="009025D7" w:rsidRPr="00DA0DF0" w:rsidRDefault="001518D7" w:rsidP="00195FC1">
      <w:pPr>
        <w:pStyle w:val="BodyText"/>
      </w:pPr>
      <w:r w:rsidRPr="00DA0DF0">
        <w:t xml:space="preserve">Manta miil-miilpa katu (earth of the highest sacredness) </w:t>
      </w:r>
    </w:p>
    <w:p w14:paraId="0D2F8847" w14:textId="77777777" w:rsidR="009025D7" w:rsidRPr="00DA0DF0" w:rsidRDefault="001518D7" w:rsidP="00195FC1">
      <w:pPr>
        <w:pStyle w:val="BodyText"/>
      </w:pPr>
      <w:r w:rsidRPr="00DA0DF0">
        <w:t>Nyuntu kurangka</w:t>
      </w:r>
      <w:r w:rsidR="00A73A33" w:rsidRPr="00DA0DF0">
        <w:t xml:space="preserve"> </w:t>
      </w:r>
      <w:r w:rsidRPr="00DA0DF0">
        <w:t>ngaranyi</w:t>
      </w:r>
      <w:r w:rsidR="00A73A33" w:rsidRPr="00DA0DF0">
        <w:t xml:space="preserve"> </w:t>
      </w:r>
      <w:r w:rsidRPr="00DA0DF0">
        <w:t>(you’re</w:t>
      </w:r>
      <w:r w:rsidR="00A73A33" w:rsidRPr="00DA0DF0">
        <w:t xml:space="preserve"> </w:t>
      </w:r>
      <w:r w:rsidRPr="00DA0DF0">
        <w:t>living</w:t>
      </w:r>
      <w:r w:rsidR="00A73A33" w:rsidRPr="00DA0DF0">
        <w:t xml:space="preserve"> </w:t>
      </w:r>
      <w:r w:rsidRPr="00DA0DF0">
        <w:t>wrong</w:t>
      </w:r>
      <w:r w:rsidR="00A73A33" w:rsidRPr="00DA0DF0">
        <w:t xml:space="preserve"> </w:t>
      </w:r>
      <w:r w:rsidRPr="00DA0DF0">
        <w:t xml:space="preserve">way) </w:t>
      </w:r>
    </w:p>
    <w:p w14:paraId="738BD179" w14:textId="77777777" w:rsidR="001518D7" w:rsidRPr="00DA0DF0" w:rsidRDefault="001518D7" w:rsidP="00195FC1">
      <w:pPr>
        <w:pStyle w:val="BodyText"/>
      </w:pPr>
      <w:r w:rsidRPr="00DA0DF0">
        <w:t>Walpa kampa kutjuparinyi (the wind is changing directions) Walpa pulkaringanyi (the wind is getting stronger)</w:t>
      </w:r>
    </w:p>
    <w:p w14:paraId="55F00C50" w14:textId="77777777" w:rsidR="009025D7" w:rsidRPr="00DA0DF0" w:rsidRDefault="001518D7" w:rsidP="00195FC1">
      <w:pPr>
        <w:pStyle w:val="BodyText"/>
      </w:pPr>
      <w:r w:rsidRPr="00DA0DF0">
        <w:t xml:space="preserve">Track Name: Solid Rock (Puli Kunpungka) </w:t>
      </w:r>
    </w:p>
    <w:p w14:paraId="75152E8E" w14:textId="77777777" w:rsidR="001518D7" w:rsidRPr="00DA0DF0" w:rsidRDefault="001518D7" w:rsidP="00195FC1">
      <w:pPr>
        <w:pStyle w:val="BodyText"/>
      </w:pPr>
      <w:r w:rsidRPr="00DA0DF0">
        <w:t>Writers: Shane Howard/Ruby James/Trevor Adamson Publishers: Mushroom Music/Control/Control</w:t>
      </w:r>
    </w:p>
    <w:p w14:paraId="6B13997C" w14:textId="27FC2DA6" w:rsidR="00DA0DF0" w:rsidRPr="00F23E20" w:rsidRDefault="00DA0DF0" w:rsidP="0070312D">
      <w:pPr>
        <w:pStyle w:val="Heading4"/>
      </w:pPr>
      <w:bookmarkStart w:id="137" w:name="Creative_industries,_commerce_and_the_cr"/>
      <w:bookmarkStart w:id="138" w:name="_Toc105159777"/>
      <w:bookmarkEnd w:id="137"/>
      <w:r w:rsidRPr="00F23E20">
        <w:t>Creative industries, commerce and the creative economy</w:t>
      </w:r>
      <w:bookmarkEnd w:id="138"/>
    </w:p>
    <w:p w14:paraId="76EE1638" w14:textId="3B168C5D" w:rsidR="00C12A80" w:rsidRPr="00F23E20" w:rsidRDefault="00DA0DF0" w:rsidP="003B0948">
      <w:pPr>
        <w:pStyle w:val="Heading5"/>
      </w:pPr>
      <w:r w:rsidRPr="00F23E20">
        <w:t>What</w:t>
      </w:r>
      <w:r w:rsidR="00C12A80" w:rsidRPr="00F23E20">
        <w:t xml:space="preserve"> </w:t>
      </w:r>
      <w:r w:rsidRPr="00F23E20">
        <w:t>this</w:t>
      </w:r>
      <w:r w:rsidR="00C12A80" w:rsidRPr="00F23E20">
        <w:t xml:space="preserve"> </w:t>
      </w:r>
      <w:r w:rsidRPr="00F23E20">
        <w:t>policy</w:t>
      </w:r>
      <w:r w:rsidR="00C12A80" w:rsidRPr="00F23E20">
        <w:t xml:space="preserve"> </w:t>
      </w:r>
      <w:r w:rsidRPr="00F23E20">
        <w:t>aims</w:t>
      </w:r>
      <w:r w:rsidR="00C12A80" w:rsidRPr="00F23E20">
        <w:t xml:space="preserve"> </w:t>
      </w:r>
      <w:r w:rsidRPr="00F23E20">
        <w:t>to</w:t>
      </w:r>
      <w:r w:rsidR="00C12A80" w:rsidRPr="00F23E20">
        <w:t xml:space="preserve"> </w:t>
      </w:r>
      <w:r w:rsidRPr="00F23E20">
        <w:t>achieve:</w:t>
      </w:r>
    </w:p>
    <w:p w14:paraId="26D74E2B" w14:textId="77777777" w:rsidR="00C12A80" w:rsidRPr="00DA0DF0" w:rsidRDefault="00C12A80" w:rsidP="000422A1">
      <w:pPr>
        <w:pStyle w:val="ListParagraph"/>
      </w:pPr>
      <w:r w:rsidRPr="00DA0DF0">
        <w:t>Increased opportunities for Australia’s creative industries to contribute to the economy as leaders in innovation and drivers of productivity and competitiveness across all industry sectors.</w:t>
      </w:r>
    </w:p>
    <w:p w14:paraId="2CDE89C9" w14:textId="77777777" w:rsidR="00C12A80" w:rsidRPr="00DA0DF0" w:rsidRDefault="00C12A80" w:rsidP="000422A1">
      <w:pPr>
        <w:pStyle w:val="ListParagraph"/>
      </w:pPr>
      <w:r w:rsidRPr="00DA0DF0">
        <w:t>Strong recognition of design as a ubiquitous capability for innovation by embedding design thinking within Australia’s innovation system.</w:t>
      </w:r>
    </w:p>
    <w:p w14:paraId="7058A667" w14:textId="77777777" w:rsidR="00262EEE" w:rsidRPr="00DA0DF0" w:rsidRDefault="00923E31" w:rsidP="00195FC1">
      <w:pPr>
        <w:pStyle w:val="BodyText"/>
      </w:pPr>
      <w:r w:rsidRPr="00DA0DF0">
        <w:t>Emerging and converging technologies are creating opportunities for Australia’s creative industries to be central to the transformation of the wider economy.</w:t>
      </w:r>
    </w:p>
    <w:p w14:paraId="13F4BB13" w14:textId="77777777" w:rsidR="00262EEE" w:rsidRPr="00DA0DF0" w:rsidRDefault="00923E31" w:rsidP="00195FC1">
      <w:pPr>
        <w:pStyle w:val="BodyText"/>
      </w:pPr>
      <w:r w:rsidRPr="00DA0DF0">
        <w:t>Cultural and creative industries are the lifeblood of a vibrant and inventive society. Successful creative businesses do not succeed solely on the strength of creative content and services. They also deploy energy and creativity in managing sustainable and competitive businesses.</w:t>
      </w:r>
    </w:p>
    <w:p w14:paraId="26DF89C5" w14:textId="77777777" w:rsidR="005B1DFF" w:rsidRPr="00DA0DF0" w:rsidRDefault="00923E31" w:rsidP="00195FC1">
      <w:pPr>
        <w:pStyle w:val="BodyText"/>
      </w:pPr>
      <w:r w:rsidRPr="00DA0DF0">
        <w:t>Arts, cultural activity and creative industries do not only stimulate growth in the economy, they create substantial employment opportunities. The growth of the cultural economy cannot be assumed. While the desire to create and communicate is an essential human characteristic, to flourish, be sustainable and produce excellence and engagement, it needs to be nurtured.</w:t>
      </w:r>
    </w:p>
    <w:p w14:paraId="2A49EAB4" w14:textId="2F0F0B32" w:rsidR="00262EEE" w:rsidRPr="00F23E20" w:rsidRDefault="003A651B" w:rsidP="003B0948">
      <w:pPr>
        <w:pStyle w:val="Heading5"/>
      </w:pPr>
      <w:r w:rsidRPr="00F23E20">
        <w:t>What has been achieved:</w:t>
      </w:r>
    </w:p>
    <w:p w14:paraId="70BDCC29" w14:textId="77777777" w:rsidR="00262EEE" w:rsidRPr="00DA0DF0" w:rsidRDefault="00923E31" w:rsidP="00195FC1">
      <w:pPr>
        <w:pStyle w:val="BodyText"/>
      </w:pPr>
      <w:r w:rsidRPr="00DA0DF0">
        <w:t xml:space="preserve">The Australian cultural economy is more diverse than ever and over the next decade it is set to grow even stronger, responding to local demand, talent and interests. Over the next decade, we </w:t>
      </w:r>
      <w:r w:rsidRPr="00DA0DF0">
        <w:lastRenderedPageBreak/>
        <w:t>will also see Australia’s economy transform as we move beyond the resources boom. Our economy will become more focused on the services we deliver to local and export markets. This will only be enhanced as our engagement with Asia increases. The creative economy will be a central contributor to this shift. It is therefore critical that the Government’s</w:t>
      </w:r>
      <w:r w:rsidR="00903074" w:rsidRPr="00DA0DF0">
        <w:t xml:space="preserve"> </w:t>
      </w:r>
      <w:r w:rsidRPr="00DA0DF0">
        <w:t>policy frameworks and support mechanisms enable our creative businesses to be competitive in the global marketplace now and well into the future.</w:t>
      </w:r>
    </w:p>
    <w:p w14:paraId="3C4E39C1" w14:textId="77777777" w:rsidR="00262EEE" w:rsidRPr="00DA0DF0" w:rsidRDefault="00923E31" w:rsidP="00195FC1">
      <w:pPr>
        <w:pStyle w:val="BodyText"/>
      </w:pPr>
      <w:r w:rsidRPr="00DA0DF0">
        <w:t>A growing number of Australians are finding employment and work opportunities in the arts and cultural sector, and a significant number volunteer their time in support of the sector. This volunteer effort effectively doubles employment figures in the sector, but also underlines the relatively low wages of workers, variable employment prospects, and its heavy reliance on unpaid work.</w:t>
      </w:r>
    </w:p>
    <w:p w14:paraId="1115CFB1" w14:textId="48421A8A" w:rsidR="00262EEE" w:rsidRPr="00DA0DF0" w:rsidRDefault="00923E31" w:rsidP="00195FC1">
      <w:pPr>
        <w:pStyle w:val="BodyText"/>
      </w:pPr>
      <w:r w:rsidRPr="00DA0DF0">
        <w:t>The 2011 Census data shows that almost 370000 people worked in a cultural industry and further 161000 were employed in cultural occupations throughout the rest of the economy for a total of 531000 directly employed. However,</w:t>
      </w:r>
      <w:r w:rsidR="00DA0DF0" w:rsidRPr="00DA0DF0">
        <w:t xml:space="preserve"> </w:t>
      </w:r>
      <w:r w:rsidRPr="00DA0DF0">
        <w:t>when the scope of the sector is expanded to include education, manufacturing, accommodation and construction, it is possible to say that culture is an important element in the jobs of more than 3.7</w:t>
      </w:r>
      <w:r w:rsidR="00F40208">
        <w:t> million</w:t>
      </w:r>
      <w:r w:rsidRPr="00DA0DF0">
        <w:t xml:space="preserve"> Australians. In the same year, more than 400 000 people volunteered for arts and heritage organisations.</w:t>
      </w:r>
    </w:p>
    <w:p w14:paraId="0CCD6776" w14:textId="2490B90A" w:rsidR="00262EEE" w:rsidRPr="00DA0DF0" w:rsidRDefault="00923E31" w:rsidP="00195FC1">
      <w:pPr>
        <w:pStyle w:val="BodyText"/>
      </w:pPr>
      <w:r w:rsidRPr="00DA0DF0">
        <w:t>Australia’s cultural and ar</w:t>
      </w:r>
      <w:r w:rsidR="00BF62EE" w:rsidRPr="00DA0DF0">
        <w:t xml:space="preserve">tistic talent is recognised </w:t>
      </w:r>
      <w:r w:rsidRPr="00DA0DF0">
        <w:t>through</w:t>
      </w:r>
      <w:r w:rsidR="00A73A33" w:rsidRPr="00DA0DF0">
        <w:t xml:space="preserve"> </w:t>
      </w:r>
      <w:r w:rsidRPr="00DA0DF0">
        <w:t>the</w:t>
      </w:r>
      <w:r w:rsidR="00A73A33" w:rsidRPr="00DA0DF0">
        <w:t xml:space="preserve"> </w:t>
      </w:r>
      <w:r w:rsidRPr="00DA0DF0">
        <w:t>significant numbers of cultural and heritage visitors to Australia and their substantial contribution to the local economies. In 2010, 23.2</w:t>
      </w:r>
      <w:r w:rsidR="00F40208">
        <w:t> million</w:t>
      </w:r>
      <w:r w:rsidRPr="00DA0DF0">
        <w:t xml:space="preserve"> such visitors contributed approximately $28</w:t>
      </w:r>
      <w:r w:rsidR="00F40208">
        <w:t> billion</w:t>
      </w:r>
      <w:r w:rsidRPr="00DA0DF0">
        <w:t xml:space="preserve"> in tourism expenditure to the Australian economy.</w:t>
      </w:r>
    </w:p>
    <w:p w14:paraId="3F06C926" w14:textId="77777777" w:rsidR="00262EEE" w:rsidRPr="00DA0DF0" w:rsidRDefault="00923E31" w:rsidP="00195FC1">
      <w:pPr>
        <w:pStyle w:val="BodyText"/>
      </w:pPr>
      <w:r w:rsidRPr="00DA0DF0">
        <w:t>Design-thinking has been recognised as one of the most important catalysts for effective innovation. Design is a pervasive capability for solving problems and providing a competitive edge for products and services. As such, it is</w:t>
      </w:r>
      <w:r w:rsidR="00903074" w:rsidRPr="00DA0DF0">
        <w:t xml:space="preserve"> </w:t>
      </w:r>
      <w:r w:rsidRPr="00DA0DF0">
        <w:t>a substantial vehicle for the sector to take advantage of</w:t>
      </w:r>
      <w:r w:rsidR="00A73A33" w:rsidRPr="00DA0DF0">
        <w:t xml:space="preserve"> </w:t>
      </w:r>
      <w:r w:rsidRPr="00DA0DF0">
        <w:t>new</w:t>
      </w:r>
      <w:r w:rsidR="00A73A33" w:rsidRPr="00DA0DF0">
        <w:t xml:space="preserve"> </w:t>
      </w:r>
      <w:r w:rsidRPr="00DA0DF0">
        <w:t>opportunities. Australian universities and research institutions are developing world-class design capabilities, for example. To name only three:</w:t>
      </w:r>
    </w:p>
    <w:p w14:paraId="025F81E3" w14:textId="77777777" w:rsidR="00262EEE" w:rsidRDefault="00923E31" w:rsidP="000E6D19">
      <w:pPr>
        <w:pStyle w:val="ListParagraph"/>
        <w:numPr>
          <w:ilvl w:val="0"/>
          <w:numId w:val="10"/>
        </w:numPr>
        <w:ind w:left="1701" w:hanging="567"/>
      </w:pPr>
      <w:r>
        <w:rPr>
          <w:spacing w:val="-3"/>
          <w:w w:val="110"/>
        </w:rPr>
        <w:t>Swinburne</w:t>
      </w:r>
      <w:r>
        <w:rPr>
          <w:spacing w:val="-10"/>
          <w:w w:val="110"/>
        </w:rPr>
        <w:t xml:space="preserve"> </w:t>
      </w:r>
      <w:r>
        <w:rPr>
          <w:spacing w:val="-3"/>
          <w:w w:val="110"/>
        </w:rPr>
        <w:t>University</w:t>
      </w:r>
      <w:r>
        <w:rPr>
          <w:spacing w:val="-10"/>
          <w:w w:val="110"/>
        </w:rPr>
        <w:t xml:space="preserve"> </w:t>
      </w:r>
      <w:r>
        <w:rPr>
          <w:spacing w:val="-3"/>
          <w:w w:val="110"/>
        </w:rPr>
        <w:t>has</w:t>
      </w:r>
      <w:r>
        <w:rPr>
          <w:spacing w:val="-9"/>
          <w:w w:val="110"/>
        </w:rPr>
        <w:t xml:space="preserve"> </w:t>
      </w:r>
      <w:r>
        <w:rPr>
          <w:spacing w:val="-3"/>
          <w:w w:val="110"/>
        </w:rPr>
        <w:t>a</w:t>
      </w:r>
      <w:r>
        <w:rPr>
          <w:spacing w:val="-10"/>
          <w:w w:val="110"/>
        </w:rPr>
        <w:t xml:space="preserve"> </w:t>
      </w:r>
      <w:r>
        <w:rPr>
          <w:spacing w:val="-3"/>
          <w:w w:val="110"/>
        </w:rPr>
        <w:t>comprehensive</w:t>
      </w:r>
      <w:r>
        <w:rPr>
          <w:spacing w:val="-10"/>
          <w:w w:val="110"/>
        </w:rPr>
        <w:t xml:space="preserve"> </w:t>
      </w:r>
      <w:r>
        <w:rPr>
          <w:spacing w:val="-2"/>
          <w:w w:val="110"/>
        </w:rPr>
        <w:t>design</w:t>
      </w:r>
      <w:r>
        <w:rPr>
          <w:spacing w:val="-9"/>
          <w:w w:val="110"/>
        </w:rPr>
        <w:t xml:space="preserve"> </w:t>
      </w:r>
      <w:r>
        <w:rPr>
          <w:spacing w:val="-2"/>
          <w:w w:val="110"/>
        </w:rPr>
        <w:t>faculty</w:t>
      </w:r>
      <w:r>
        <w:rPr>
          <w:spacing w:val="-10"/>
          <w:w w:val="110"/>
        </w:rPr>
        <w:t xml:space="preserve"> </w:t>
      </w:r>
      <w:r>
        <w:rPr>
          <w:spacing w:val="-2"/>
          <w:w w:val="110"/>
        </w:rPr>
        <w:t>covering</w:t>
      </w:r>
      <w:r>
        <w:rPr>
          <w:spacing w:val="-10"/>
          <w:w w:val="110"/>
        </w:rPr>
        <w:t xml:space="preserve"> </w:t>
      </w:r>
      <w:r>
        <w:rPr>
          <w:spacing w:val="-2"/>
          <w:w w:val="110"/>
        </w:rPr>
        <w:t>design</w:t>
      </w:r>
      <w:r>
        <w:rPr>
          <w:spacing w:val="-9"/>
          <w:w w:val="110"/>
        </w:rPr>
        <w:t xml:space="preserve"> </w:t>
      </w:r>
      <w:r>
        <w:rPr>
          <w:spacing w:val="-2"/>
          <w:w w:val="110"/>
        </w:rPr>
        <w:t>in</w:t>
      </w:r>
      <w:r>
        <w:rPr>
          <w:spacing w:val="-51"/>
          <w:w w:val="110"/>
        </w:rPr>
        <w:t xml:space="preserve"> </w:t>
      </w:r>
      <w:r>
        <w:rPr>
          <w:w w:val="110"/>
        </w:rPr>
        <w:t>all</w:t>
      </w:r>
      <w:r>
        <w:rPr>
          <w:spacing w:val="-5"/>
          <w:w w:val="110"/>
        </w:rPr>
        <w:t xml:space="preserve"> </w:t>
      </w:r>
      <w:r>
        <w:rPr>
          <w:w w:val="110"/>
        </w:rPr>
        <w:t>spheres,</w:t>
      </w:r>
      <w:r>
        <w:rPr>
          <w:spacing w:val="-4"/>
          <w:w w:val="110"/>
        </w:rPr>
        <w:t xml:space="preserve"> </w:t>
      </w:r>
      <w:r>
        <w:rPr>
          <w:w w:val="110"/>
        </w:rPr>
        <w:t>from</w:t>
      </w:r>
      <w:r>
        <w:rPr>
          <w:spacing w:val="-4"/>
          <w:w w:val="110"/>
        </w:rPr>
        <w:t xml:space="preserve"> </w:t>
      </w:r>
      <w:r>
        <w:rPr>
          <w:w w:val="110"/>
        </w:rPr>
        <w:t>digital</w:t>
      </w:r>
      <w:r>
        <w:rPr>
          <w:spacing w:val="-4"/>
          <w:w w:val="110"/>
        </w:rPr>
        <w:t xml:space="preserve"> </w:t>
      </w:r>
      <w:r>
        <w:rPr>
          <w:w w:val="110"/>
        </w:rPr>
        <w:t>media</w:t>
      </w:r>
      <w:r>
        <w:rPr>
          <w:spacing w:val="-4"/>
          <w:w w:val="110"/>
        </w:rPr>
        <w:t xml:space="preserve"> </w:t>
      </w:r>
      <w:r>
        <w:rPr>
          <w:w w:val="110"/>
        </w:rPr>
        <w:t>and</w:t>
      </w:r>
      <w:r>
        <w:rPr>
          <w:spacing w:val="-4"/>
          <w:w w:val="110"/>
        </w:rPr>
        <w:t xml:space="preserve"> </w:t>
      </w:r>
      <w:r>
        <w:rPr>
          <w:w w:val="110"/>
        </w:rPr>
        <w:t>communications</w:t>
      </w:r>
      <w:r>
        <w:rPr>
          <w:spacing w:val="-4"/>
          <w:w w:val="110"/>
        </w:rPr>
        <w:t xml:space="preserve"> </w:t>
      </w:r>
      <w:r>
        <w:rPr>
          <w:w w:val="110"/>
        </w:rPr>
        <w:t>to</w:t>
      </w:r>
      <w:r>
        <w:rPr>
          <w:spacing w:val="-4"/>
          <w:w w:val="110"/>
        </w:rPr>
        <w:t xml:space="preserve"> </w:t>
      </w:r>
      <w:r>
        <w:rPr>
          <w:w w:val="110"/>
        </w:rPr>
        <w:t>engineering;</w:t>
      </w:r>
    </w:p>
    <w:p w14:paraId="25069518" w14:textId="77777777" w:rsidR="00262EEE" w:rsidRDefault="00923E31" w:rsidP="000E6D19">
      <w:pPr>
        <w:pStyle w:val="ListParagraph"/>
        <w:numPr>
          <w:ilvl w:val="0"/>
          <w:numId w:val="10"/>
        </w:numPr>
        <w:ind w:left="1701" w:hanging="567"/>
      </w:pPr>
      <w:r>
        <w:rPr>
          <w:spacing w:val="-2"/>
          <w:w w:val="110"/>
        </w:rPr>
        <w:t>RMIT</w:t>
      </w:r>
      <w:r>
        <w:rPr>
          <w:spacing w:val="-12"/>
          <w:w w:val="110"/>
        </w:rPr>
        <w:t xml:space="preserve"> </w:t>
      </w:r>
      <w:r>
        <w:rPr>
          <w:spacing w:val="-2"/>
          <w:w w:val="110"/>
        </w:rPr>
        <w:t>University,</w:t>
      </w:r>
      <w:r>
        <w:rPr>
          <w:spacing w:val="-11"/>
          <w:w w:val="110"/>
        </w:rPr>
        <w:t xml:space="preserve"> </w:t>
      </w:r>
      <w:r>
        <w:rPr>
          <w:spacing w:val="-2"/>
          <w:w w:val="110"/>
        </w:rPr>
        <w:t>through</w:t>
      </w:r>
      <w:r>
        <w:rPr>
          <w:spacing w:val="-11"/>
          <w:w w:val="110"/>
        </w:rPr>
        <w:t xml:space="preserve"> </w:t>
      </w:r>
      <w:r>
        <w:rPr>
          <w:spacing w:val="-2"/>
          <w:w w:val="110"/>
        </w:rPr>
        <w:t>its</w:t>
      </w:r>
      <w:r>
        <w:rPr>
          <w:spacing w:val="-11"/>
          <w:w w:val="110"/>
        </w:rPr>
        <w:t xml:space="preserve"> </w:t>
      </w:r>
      <w:r>
        <w:rPr>
          <w:spacing w:val="-2"/>
          <w:w w:val="110"/>
        </w:rPr>
        <w:t>College</w:t>
      </w:r>
      <w:r>
        <w:rPr>
          <w:spacing w:val="-11"/>
          <w:w w:val="110"/>
        </w:rPr>
        <w:t xml:space="preserve"> </w:t>
      </w:r>
      <w:r>
        <w:rPr>
          <w:spacing w:val="-2"/>
          <w:w w:val="110"/>
        </w:rPr>
        <w:t>of</w:t>
      </w:r>
      <w:r>
        <w:rPr>
          <w:spacing w:val="-12"/>
          <w:w w:val="110"/>
        </w:rPr>
        <w:t xml:space="preserve"> </w:t>
      </w:r>
      <w:r>
        <w:rPr>
          <w:w w:val="110"/>
        </w:rPr>
        <w:t>Design</w:t>
      </w:r>
      <w:r>
        <w:rPr>
          <w:spacing w:val="-11"/>
          <w:w w:val="110"/>
        </w:rPr>
        <w:t xml:space="preserve"> </w:t>
      </w:r>
      <w:r>
        <w:rPr>
          <w:w w:val="110"/>
        </w:rPr>
        <w:t>and</w:t>
      </w:r>
      <w:r>
        <w:rPr>
          <w:spacing w:val="-11"/>
          <w:w w:val="110"/>
        </w:rPr>
        <w:t xml:space="preserve"> </w:t>
      </w:r>
      <w:r>
        <w:rPr>
          <w:w w:val="110"/>
        </w:rPr>
        <w:t>Social</w:t>
      </w:r>
      <w:r>
        <w:rPr>
          <w:spacing w:val="-11"/>
          <w:w w:val="110"/>
        </w:rPr>
        <w:t xml:space="preserve"> </w:t>
      </w:r>
      <w:r>
        <w:rPr>
          <w:w w:val="110"/>
        </w:rPr>
        <w:t>Context,</w:t>
      </w:r>
      <w:r>
        <w:rPr>
          <w:spacing w:val="-11"/>
          <w:w w:val="110"/>
        </w:rPr>
        <w:t xml:space="preserve"> </w:t>
      </w:r>
      <w:r>
        <w:rPr>
          <w:w w:val="110"/>
        </w:rPr>
        <w:t>takes a</w:t>
      </w:r>
      <w:r>
        <w:rPr>
          <w:spacing w:val="-13"/>
          <w:w w:val="110"/>
        </w:rPr>
        <w:t xml:space="preserve"> </w:t>
      </w:r>
      <w:r>
        <w:rPr>
          <w:w w:val="110"/>
        </w:rPr>
        <w:t>highly</w:t>
      </w:r>
      <w:r>
        <w:rPr>
          <w:spacing w:val="-12"/>
          <w:w w:val="110"/>
        </w:rPr>
        <w:t xml:space="preserve"> </w:t>
      </w:r>
      <w:r>
        <w:rPr>
          <w:w w:val="110"/>
        </w:rPr>
        <w:t>integrated</w:t>
      </w:r>
      <w:r>
        <w:rPr>
          <w:spacing w:val="-12"/>
          <w:w w:val="110"/>
        </w:rPr>
        <w:t xml:space="preserve"> </w:t>
      </w:r>
      <w:r>
        <w:rPr>
          <w:w w:val="110"/>
        </w:rPr>
        <w:t>approach</w:t>
      </w:r>
      <w:r>
        <w:rPr>
          <w:spacing w:val="-12"/>
          <w:w w:val="110"/>
        </w:rPr>
        <w:t xml:space="preserve"> </w:t>
      </w:r>
      <w:r>
        <w:rPr>
          <w:w w:val="110"/>
        </w:rPr>
        <w:t>to</w:t>
      </w:r>
      <w:r>
        <w:rPr>
          <w:spacing w:val="-12"/>
          <w:w w:val="110"/>
        </w:rPr>
        <w:t xml:space="preserve"> </w:t>
      </w:r>
      <w:r>
        <w:rPr>
          <w:w w:val="110"/>
        </w:rPr>
        <w:t>applying</w:t>
      </w:r>
      <w:r>
        <w:rPr>
          <w:spacing w:val="-13"/>
          <w:w w:val="110"/>
        </w:rPr>
        <w:t xml:space="preserve"> </w:t>
      </w:r>
      <w:r>
        <w:rPr>
          <w:w w:val="110"/>
        </w:rPr>
        <w:t>design</w:t>
      </w:r>
      <w:r>
        <w:rPr>
          <w:spacing w:val="-12"/>
          <w:w w:val="110"/>
        </w:rPr>
        <w:t xml:space="preserve"> </w:t>
      </w:r>
      <w:r>
        <w:rPr>
          <w:w w:val="110"/>
        </w:rPr>
        <w:t>across</w:t>
      </w:r>
      <w:r>
        <w:rPr>
          <w:spacing w:val="-12"/>
          <w:w w:val="110"/>
        </w:rPr>
        <w:t xml:space="preserve"> </w:t>
      </w:r>
      <w:r>
        <w:rPr>
          <w:w w:val="110"/>
        </w:rPr>
        <w:t>a</w:t>
      </w:r>
      <w:r>
        <w:rPr>
          <w:spacing w:val="-12"/>
          <w:w w:val="110"/>
        </w:rPr>
        <w:t xml:space="preserve"> </w:t>
      </w:r>
      <w:r>
        <w:rPr>
          <w:w w:val="110"/>
        </w:rPr>
        <w:t>broad</w:t>
      </w:r>
      <w:r>
        <w:rPr>
          <w:spacing w:val="-12"/>
          <w:w w:val="110"/>
        </w:rPr>
        <w:t xml:space="preserve"> </w:t>
      </w:r>
      <w:r>
        <w:rPr>
          <w:w w:val="110"/>
        </w:rPr>
        <w:t>range</w:t>
      </w:r>
      <w:r>
        <w:rPr>
          <w:spacing w:val="-13"/>
          <w:w w:val="110"/>
        </w:rPr>
        <w:t xml:space="preserve"> </w:t>
      </w:r>
      <w:r>
        <w:rPr>
          <w:w w:val="110"/>
        </w:rPr>
        <w:t>of</w:t>
      </w:r>
      <w:r>
        <w:rPr>
          <w:spacing w:val="-50"/>
          <w:w w:val="110"/>
        </w:rPr>
        <w:t xml:space="preserve"> </w:t>
      </w:r>
      <w:r>
        <w:rPr>
          <w:w w:val="110"/>
        </w:rPr>
        <w:t>disciplines;</w:t>
      </w:r>
      <w:r>
        <w:rPr>
          <w:spacing w:val="6"/>
          <w:w w:val="110"/>
        </w:rPr>
        <w:t xml:space="preserve"> </w:t>
      </w:r>
      <w:r>
        <w:rPr>
          <w:w w:val="110"/>
        </w:rPr>
        <w:t>and</w:t>
      </w:r>
    </w:p>
    <w:p w14:paraId="089272F8" w14:textId="77777777" w:rsidR="00262EEE" w:rsidRDefault="00923E31" w:rsidP="000E6D19">
      <w:pPr>
        <w:pStyle w:val="ListParagraph"/>
        <w:numPr>
          <w:ilvl w:val="0"/>
          <w:numId w:val="10"/>
        </w:numPr>
        <w:ind w:left="1701" w:hanging="567"/>
      </w:pPr>
      <w:r>
        <w:t>Commonwealth</w:t>
      </w:r>
      <w:r>
        <w:rPr>
          <w:spacing w:val="7"/>
        </w:rPr>
        <w:t xml:space="preserve"> </w:t>
      </w:r>
      <w:r>
        <w:t>Scientific</w:t>
      </w:r>
      <w:r>
        <w:rPr>
          <w:spacing w:val="8"/>
        </w:rPr>
        <w:t xml:space="preserve"> </w:t>
      </w:r>
      <w:r>
        <w:t>and</w:t>
      </w:r>
      <w:r>
        <w:rPr>
          <w:spacing w:val="7"/>
        </w:rPr>
        <w:t xml:space="preserve"> </w:t>
      </w:r>
      <w:r>
        <w:t>Industrial</w:t>
      </w:r>
      <w:r>
        <w:rPr>
          <w:spacing w:val="8"/>
        </w:rPr>
        <w:t xml:space="preserve"> </w:t>
      </w:r>
      <w:r>
        <w:t>Research</w:t>
      </w:r>
      <w:r>
        <w:rPr>
          <w:spacing w:val="7"/>
        </w:rPr>
        <w:t xml:space="preserve"> </w:t>
      </w:r>
      <w:r>
        <w:t>Organisation</w:t>
      </w:r>
      <w:r>
        <w:rPr>
          <w:spacing w:val="8"/>
        </w:rPr>
        <w:t xml:space="preserve"> </w:t>
      </w:r>
      <w:r>
        <w:t>(CSIRO)</w:t>
      </w:r>
      <w:r>
        <w:rPr>
          <w:spacing w:val="7"/>
        </w:rPr>
        <w:t xml:space="preserve"> </w:t>
      </w:r>
      <w:r>
        <w:t>is</w:t>
      </w:r>
      <w:r>
        <w:rPr>
          <w:spacing w:val="1"/>
        </w:rPr>
        <w:t xml:space="preserve"> </w:t>
      </w:r>
      <w:r>
        <w:rPr>
          <w:spacing w:val="-3"/>
          <w:w w:val="110"/>
        </w:rPr>
        <w:t xml:space="preserve">facilitating the Australian </w:t>
      </w:r>
      <w:r>
        <w:rPr>
          <w:spacing w:val="-2"/>
          <w:w w:val="110"/>
        </w:rPr>
        <w:t>Design Integration Network, bringing together</w:t>
      </w:r>
      <w:r>
        <w:rPr>
          <w:spacing w:val="-1"/>
          <w:w w:val="110"/>
        </w:rPr>
        <w:t xml:space="preserve"> </w:t>
      </w:r>
      <w:r>
        <w:rPr>
          <w:w w:val="110"/>
        </w:rPr>
        <w:t>a wide range of business, public sector and academic leaders to raise</w:t>
      </w:r>
      <w:r>
        <w:rPr>
          <w:spacing w:val="1"/>
          <w:w w:val="110"/>
        </w:rPr>
        <w:t xml:space="preserve"> </w:t>
      </w:r>
      <w:r>
        <w:rPr>
          <w:w w:val="110"/>
        </w:rPr>
        <w:t>awareness</w:t>
      </w:r>
      <w:r>
        <w:rPr>
          <w:spacing w:val="3"/>
          <w:w w:val="110"/>
        </w:rPr>
        <w:t xml:space="preserve"> </w:t>
      </w:r>
      <w:r>
        <w:rPr>
          <w:w w:val="110"/>
        </w:rPr>
        <w:t>and</w:t>
      </w:r>
      <w:r>
        <w:rPr>
          <w:spacing w:val="3"/>
          <w:w w:val="110"/>
        </w:rPr>
        <w:t xml:space="preserve"> </w:t>
      </w:r>
      <w:r>
        <w:rPr>
          <w:w w:val="110"/>
        </w:rPr>
        <w:t>adoption</w:t>
      </w:r>
      <w:r>
        <w:rPr>
          <w:spacing w:val="4"/>
          <w:w w:val="110"/>
        </w:rPr>
        <w:t xml:space="preserve"> </w:t>
      </w:r>
      <w:r>
        <w:rPr>
          <w:w w:val="110"/>
        </w:rPr>
        <w:t>of</w:t>
      </w:r>
      <w:r>
        <w:rPr>
          <w:spacing w:val="3"/>
          <w:w w:val="110"/>
        </w:rPr>
        <w:t xml:space="preserve"> </w:t>
      </w:r>
      <w:r>
        <w:rPr>
          <w:w w:val="110"/>
        </w:rPr>
        <w:t>design</w:t>
      </w:r>
      <w:r>
        <w:rPr>
          <w:spacing w:val="4"/>
          <w:w w:val="110"/>
        </w:rPr>
        <w:t xml:space="preserve"> </w:t>
      </w:r>
      <w:r>
        <w:rPr>
          <w:w w:val="110"/>
        </w:rPr>
        <w:t>integration.</w:t>
      </w:r>
    </w:p>
    <w:p w14:paraId="755155E1" w14:textId="77777777" w:rsidR="00262EEE" w:rsidRDefault="00923E31" w:rsidP="00195FC1">
      <w:pPr>
        <w:pStyle w:val="BodyText"/>
      </w:pPr>
      <w:r>
        <w:rPr>
          <w:w w:val="110"/>
        </w:rPr>
        <w:t>There</w:t>
      </w:r>
      <w:r>
        <w:rPr>
          <w:spacing w:val="-6"/>
          <w:w w:val="110"/>
        </w:rPr>
        <w:t xml:space="preserve"> </w:t>
      </w:r>
      <w:r>
        <w:rPr>
          <w:w w:val="110"/>
        </w:rPr>
        <w:t>have</w:t>
      </w:r>
      <w:r>
        <w:rPr>
          <w:spacing w:val="-5"/>
          <w:w w:val="110"/>
        </w:rPr>
        <w:t xml:space="preserve"> </w:t>
      </w:r>
      <w:r>
        <w:rPr>
          <w:w w:val="110"/>
        </w:rPr>
        <w:t>also</w:t>
      </w:r>
      <w:r>
        <w:rPr>
          <w:spacing w:val="-5"/>
          <w:w w:val="110"/>
        </w:rPr>
        <w:t xml:space="preserve"> </w:t>
      </w:r>
      <w:r>
        <w:rPr>
          <w:w w:val="110"/>
        </w:rPr>
        <w:t>been</w:t>
      </w:r>
      <w:r>
        <w:rPr>
          <w:spacing w:val="-5"/>
          <w:w w:val="110"/>
        </w:rPr>
        <w:t xml:space="preserve"> </w:t>
      </w:r>
      <w:r>
        <w:rPr>
          <w:w w:val="110"/>
        </w:rPr>
        <w:t>successful</w:t>
      </w:r>
      <w:r>
        <w:rPr>
          <w:spacing w:val="-6"/>
          <w:w w:val="110"/>
        </w:rPr>
        <w:t xml:space="preserve"> </w:t>
      </w:r>
      <w:r>
        <w:rPr>
          <w:w w:val="110"/>
        </w:rPr>
        <w:t>design-led</w:t>
      </w:r>
      <w:r>
        <w:rPr>
          <w:spacing w:val="-5"/>
          <w:w w:val="110"/>
        </w:rPr>
        <w:t xml:space="preserve"> </w:t>
      </w:r>
      <w:r>
        <w:rPr>
          <w:w w:val="110"/>
        </w:rPr>
        <w:t>initiatives</w:t>
      </w:r>
      <w:r>
        <w:rPr>
          <w:spacing w:val="-5"/>
          <w:w w:val="110"/>
        </w:rPr>
        <w:t xml:space="preserve"> </w:t>
      </w:r>
      <w:r>
        <w:rPr>
          <w:w w:val="110"/>
        </w:rPr>
        <w:t>in</w:t>
      </w:r>
      <w:r>
        <w:rPr>
          <w:spacing w:val="-5"/>
          <w:w w:val="110"/>
        </w:rPr>
        <w:t xml:space="preserve"> </w:t>
      </w:r>
      <w:r>
        <w:rPr>
          <w:w w:val="110"/>
        </w:rPr>
        <w:t>Victoria</w:t>
      </w:r>
      <w:r>
        <w:rPr>
          <w:spacing w:val="-6"/>
          <w:w w:val="110"/>
        </w:rPr>
        <w:t xml:space="preserve"> </w:t>
      </w:r>
      <w:r>
        <w:rPr>
          <w:w w:val="110"/>
        </w:rPr>
        <w:t>and</w:t>
      </w:r>
      <w:r>
        <w:rPr>
          <w:spacing w:val="-5"/>
          <w:w w:val="110"/>
        </w:rPr>
        <w:t xml:space="preserve"> </w:t>
      </w:r>
      <w:r>
        <w:rPr>
          <w:w w:val="110"/>
        </w:rPr>
        <w:t>Queensland.</w:t>
      </w:r>
      <w:r>
        <w:rPr>
          <w:spacing w:val="-50"/>
          <w:w w:val="110"/>
        </w:rPr>
        <w:t xml:space="preserve"> </w:t>
      </w:r>
      <w:r>
        <w:rPr>
          <w:w w:val="110"/>
        </w:rPr>
        <w:t>Enterprise</w:t>
      </w:r>
      <w:r>
        <w:rPr>
          <w:spacing w:val="3"/>
          <w:w w:val="110"/>
        </w:rPr>
        <w:t xml:space="preserve"> </w:t>
      </w:r>
      <w:r>
        <w:rPr>
          <w:w w:val="110"/>
        </w:rPr>
        <w:t>Connect</w:t>
      </w:r>
      <w:r>
        <w:rPr>
          <w:spacing w:val="3"/>
          <w:w w:val="110"/>
        </w:rPr>
        <w:t xml:space="preserve"> </w:t>
      </w:r>
      <w:r>
        <w:rPr>
          <w:w w:val="110"/>
        </w:rPr>
        <w:t>funded</w:t>
      </w:r>
      <w:r>
        <w:rPr>
          <w:spacing w:val="3"/>
          <w:w w:val="110"/>
        </w:rPr>
        <w:t xml:space="preserve"> </w:t>
      </w:r>
      <w:r>
        <w:rPr>
          <w:w w:val="110"/>
        </w:rPr>
        <w:t>a</w:t>
      </w:r>
      <w:r>
        <w:rPr>
          <w:spacing w:val="3"/>
          <w:w w:val="110"/>
        </w:rPr>
        <w:t xml:space="preserve"> </w:t>
      </w:r>
      <w:r>
        <w:rPr>
          <w:w w:val="110"/>
        </w:rPr>
        <w:t>pilot</w:t>
      </w:r>
      <w:r>
        <w:rPr>
          <w:spacing w:val="3"/>
          <w:w w:val="110"/>
        </w:rPr>
        <w:t xml:space="preserve"> </w:t>
      </w:r>
      <w:r>
        <w:rPr>
          <w:w w:val="110"/>
        </w:rPr>
        <w:t>Design</w:t>
      </w:r>
      <w:r>
        <w:rPr>
          <w:spacing w:val="3"/>
          <w:w w:val="110"/>
        </w:rPr>
        <w:t xml:space="preserve"> </w:t>
      </w:r>
      <w:r>
        <w:rPr>
          <w:w w:val="110"/>
        </w:rPr>
        <w:t>Integration</w:t>
      </w:r>
      <w:r>
        <w:rPr>
          <w:spacing w:val="3"/>
          <w:w w:val="110"/>
        </w:rPr>
        <w:t xml:space="preserve"> </w:t>
      </w:r>
      <w:r>
        <w:rPr>
          <w:w w:val="110"/>
        </w:rPr>
        <w:t>Program</w:t>
      </w:r>
      <w:r>
        <w:rPr>
          <w:spacing w:val="3"/>
          <w:w w:val="110"/>
        </w:rPr>
        <w:t xml:space="preserve"> </w:t>
      </w:r>
      <w:r>
        <w:rPr>
          <w:w w:val="110"/>
        </w:rPr>
        <w:t>in</w:t>
      </w:r>
      <w:r>
        <w:rPr>
          <w:spacing w:val="3"/>
          <w:w w:val="110"/>
        </w:rPr>
        <w:t xml:space="preserve"> </w:t>
      </w:r>
      <w:r>
        <w:rPr>
          <w:w w:val="110"/>
        </w:rPr>
        <w:t>2011–12.</w:t>
      </w:r>
    </w:p>
    <w:p w14:paraId="4C588502" w14:textId="77777777" w:rsidR="00262EEE" w:rsidRDefault="00923E31" w:rsidP="00195FC1">
      <w:pPr>
        <w:pStyle w:val="BodyText"/>
      </w:pPr>
      <w:r>
        <w:rPr>
          <w:w w:val="105"/>
        </w:rPr>
        <w:t>The</w:t>
      </w:r>
      <w:r>
        <w:rPr>
          <w:spacing w:val="30"/>
          <w:w w:val="105"/>
        </w:rPr>
        <w:t xml:space="preserve"> </w:t>
      </w:r>
      <w:r>
        <w:rPr>
          <w:w w:val="105"/>
        </w:rPr>
        <w:t>program</w:t>
      </w:r>
      <w:r>
        <w:rPr>
          <w:spacing w:val="31"/>
          <w:w w:val="105"/>
        </w:rPr>
        <w:t xml:space="preserve"> </w:t>
      </w:r>
      <w:r>
        <w:rPr>
          <w:w w:val="105"/>
        </w:rPr>
        <w:t>featured</w:t>
      </w:r>
      <w:r>
        <w:rPr>
          <w:spacing w:val="31"/>
          <w:w w:val="105"/>
        </w:rPr>
        <w:t xml:space="preserve"> </w:t>
      </w:r>
      <w:r>
        <w:rPr>
          <w:w w:val="105"/>
        </w:rPr>
        <w:t>six</w:t>
      </w:r>
      <w:r>
        <w:rPr>
          <w:spacing w:val="31"/>
          <w:w w:val="105"/>
        </w:rPr>
        <w:t xml:space="preserve"> </w:t>
      </w:r>
      <w:r>
        <w:rPr>
          <w:w w:val="105"/>
        </w:rPr>
        <w:t>client</w:t>
      </w:r>
      <w:r>
        <w:rPr>
          <w:spacing w:val="31"/>
          <w:w w:val="105"/>
        </w:rPr>
        <w:t xml:space="preserve"> </w:t>
      </w:r>
      <w:r>
        <w:rPr>
          <w:w w:val="105"/>
        </w:rPr>
        <w:t>participants</w:t>
      </w:r>
      <w:r>
        <w:rPr>
          <w:spacing w:val="31"/>
          <w:w w:val="105"/>
        </w:rPr>
        <w:t xml:space="preserve"> </w:t>
      </w:r>
      <w:r>
        <w:rPr>
          <w:w w:val="105"/>
        </w:rPr>
        <w:t>and</w:t>
      </w:r>
      <w:r>
        <w:rPr>
          <w:spacing w:val="31"/>
          <w:w w:val="105"/>
        </w:rPr>
        <w:t xml:space="preserve"> </w:t>
      </w:r>
      <w:r>
        <w:rPr>
          <w:w w:val="105"/>
        </w:rPr>
        <w:t>was</w:t>
      </w:r>
      <w:r>
        <w:rPr>
          <w:spacing w:val="31"/>
          <w:w w:val="105"/>
        </w:rPr>
        <w:t xml:space="preserve"> </w:t>
      </w:r>
      <w:r>
        <w:rPr>
          <w:w w:val="105"/>
        </w:rPr>
        <w:t>administered</w:t>
      </w:r>
      <w:r>
        <w:rPr>
          <w:spacing w:val="31"/>
          <w:w w:val="105"/>
        </w:rPr>
        <w:t xml:space="preserve"> </w:t>
      </w:r>
      <w:r>
        <w:rPr>
          <w:w w:val="105"/>
        </w:rPr>
        <w:t>by</w:t>
      </w:r>
      <w:r>
        <w:rPr>
          <w:spacing w:val="31"/>
          <w:w w:val="105"/>
        </w:rPr>
        <w:t xml:space="preserve"> </w:t>
      </w:r>
      <w:r>
        <w:rPr>
          <w:w w:val="105"/>
        </w:rPr>
        <w:t>Enterprise</w:t>
      </w:r>
      <w:r>
        <w:rPr>
          <w:spacing w:val="-48"/>
          <w:w w:val="105"/>
        </w:rPr>
        <w:t xml:space="preserve"> </w:t>
      </w:r>
      <w:r>
        <w:rPr>
          <w:w w:val="105"/>
        </w:rPr>
        <w:t>Connect’s</w:t>
      </w:r>
      <w:r>
        <w:rPr>
          <w:spacing w:val="1"/>
          <w:w w:val="105"/>
        </w:rPr>
        <w:t xml:space="preserve"> </w:t>
      </w:r>
      <w:r>
        <w:rPr>
          <w:w w:val="105"/>
        </w:rPr>
        <w:t>Creative</w:t>
      </w:r>
      <w:r>
        <w:rPr>
          <w:spacing w:val="1"/>
          <w:w w:val="105"/>
        </w:rPr>
        <w:t xml:space="preserve"> </w:t>
      </w:r>
      <w:r>
        <w:rPr>
          <w:w w:val="105"/>
        </w:rPr>
        <w:t>Industries</w:t>
      </w:r>
      <w:r>
        <w:rPr>
          <w:spacing w:val="1"/>
          <w:w w:val="105"/>
        </w:rPr>
        <w:t xml:space="preserve"> </w:t>
      </w:r>
      <w:r>
        <w:rPr>
          <w:w w:val="105"/>
        </w:rPr>
        <w:t>Innovation</w:t>
      </w:r>
      <w:r>
        <w:rPr>
          <w:spacing w:val="1"/>
          <w:w w:val="105"/>
        </w:rPr>
        <w:t xml:space="preserve"> </w:t>
      </w:r>
      <w:r w:rsidR="00BF62EE">
        <w:rPr>
          <w:w w:val="105"/>
        </w:rPr>
        <w:t>Centre.</w:t>
      </w:r>
      <w:r w:rsidR="00A73A33">
        <w:rPr>
          <w:w w:val="105"/>
        </w:rPr>
        <w:t xml:space="preserve"> </w:t>
      </w:r>
      <w:r w:rsidR="00BF62EE">
        <w:rPr>
          <w:w w:val="105"/>
        </w:rPr>
        <w:t>The aim of the pilot was</w:t>
      </w:r>
      <w:r>
        <w:rPr>
          <w:w w:val="105"/>
        </w:rPr>
        <w:t xml:space="preserve"> to</w:t>
      </w:r>
      <w:r>
        <w:rPr>
          <w:spacing w:val="1"/>
          <w:w w:val="105"/>
        </w:rPr>
        <w:t xml:space="preserve"> </w:t>
      </w:r>
      <w:r>
        <w:rPr>
          <w:w w:val="105"/>
        </w:rPr>
        <w:t>assist</w:t>
      </w:r>
      <w:r>
        <w:rPr>
          <w:spacing w:val="24"/>
          <w:w w:val="105"/>
        </w:rPr>
        <w:t xml:space="preserve"> </w:t>
      </w:r>
      <w:r>
        <w:rPr>
          <w:w w:val="105"/>
        </w:rPr>
        <w:t>businesses</w:t>
      </w:r>
      <w:r>
        <w:rPr>
          <w:spacing w:val="24"/>
          <w:w w:val="105"/>
        </w:rPr>
        <w:t xml:space="preserve"> </w:t>
      </w:r>
      <w:r>
        <w:rPr>
          <w:w w:val="105"/>
        </w:rPr>
        <w:t>to</w:t>
      </w:r>
      <w:r>
        <w:rPr>
          <w:spacing w:val="25"/>
          <w:w w:val="105"/>
        </w:rPr>
        <w:t xml:space="preserve"> </w:t>
      </w:r>
      <w:r>
        <w:rPr>
          <w:w w:val="105"/>
        </w:rPr>
        <w:t>understand</w:t>
      </w:r>
      <w:r>
        <w:rPr>
          <w:spacing w:val="24"/>
          <w:w w:val="105"/>
        </w:rPr>
        <w:t xml:space="preserve"> </w:t>
      </w:r>
      <w:r>
        <w:rPr>
          <w:w w:val="105"/>
        </w:rPr>
        <w:t>how</w:t>
      </w:r>
      <w:r>
        <w:rPr>
          <w:spacing w:val="25"/>
          <w:w w:val="105"/>
        </w:rPr>
        <w:t xml:space="preserve"> </w:t>
      </w:r>
      <w:r>
        <w:rPr>
          <w:w w:val="105"/>
        </w:rPr>
        <w:t>design</w:t>
      </w:r>
      <w:r>
        <w:rPr>
          <w:spacing w:val="24"/>
          <w:w w:val="105"/>
        </w:rPr>
        <w:t xml:space="preserve"> </w:t>
      </w:r>
      <w:r>
        <w:rPr>
          <w:w w:val="105"/>
        </w:rPr>
        <w:t>could</w:t>
      </w:r>
      <w:r>
        <w:rPr>
          <w:spacing w:val="25"/>
          <w:w w:val="105"/>
        </w:rPr>
        <w:t xml:space="preserve"> </w:t>
      </w:r>
      <w:r>
        <w:rPr>
          <w:w w:val="105"/>
        </w:rPr>
        <w:t>be</w:t>
      </w:r>
      <w:r>
        <w:rPr>
          <w:spacing w:val="24"/>
          <w:w w:val="105"/>
        </w:rPr>
        <w:t xml:space="preserve"> </w:t>
      </w:r>
      <w:r>
        <w:rPr>
          <w:w w:val="105"/>
        </w:rPr>
        <w:t>a</w:t>
      </w:r>
      <w:r>
        <w:rPr>
          <w:spacing w:val="24"/>
          <w:w w:val="105"/>
        </w:rPr>
        <w:t xml:space="preserve"> </w:t>
      </w:r>
      <w:r>
        <w:rPr>
          <w:w w:val="105"/>
        </w:rPr>
        <w:t>successful</w:t>
      </w:r>
      <w:r>
        <w:rPr>
          <w:spacing w:val="25"/>
          <w:w w:val="105"/>
        </w:rPr>
        <w:t xml:space="preserve"> </w:t>
      </w:r>
      <w:r>
        <w:rPr>
          <w:w w:val="105"/>
        </w:rPr>
        <w:t>strategic</w:t>
      </w:r>
      <w:r>
        <w:rPr>
          <w:spacing w:val="24"/>
          <w:w w:val="105"/>
        </w:rPr>
        <w:t xml:space="preserve"> </w:t>
      </w:r>
      <w:r>
        <w:rPr>
          <w:w w:val="105"/>
        </w:rPr>
        <w:t>tool</w:t>
      </w:r>
      <w:r>
        <w:rPr>
          <w:spacing w:val="25"/>
          <w:w w:val="105"/>
        </w:rPr>
        <w:t xml:space="preserve"> </w:t>
      </w:r>
      <w:r>
        <w:rPr>
          <w:w w:val="105"/>
        </w:rPr>
        <w:t>to</w:t>
      </w:r>
      <w:r>
        <w:rPr>
          <w:spacing w:val="-48"/>
          <w:w w:val="105"/>
        </w:rPr>
        <w:t xml:space="preserve"> </w:t>
      </w:r>
      <w:r>
        <w:rPr>
          <w:w w:val="105"/>
        </w:rPr>
        <w:t>improve</w:t>
      </w:r>
      <w:r>
        <w:rPr>
          <w:spacing w:val="28"/>
          <w:w w:val="105"/>
        </w:rPr>
        <w:t xml:space="preserve"> </w:t>
      </w:r>
      <w:r>
        <w:rPr>
          <w:w w:val="105"/>
        </w:rPr>
        <w:t>performance,</w:t>
      </w:r>
      <w:r>
        <w:rPr>
          <w:spacing w:val="29"/>
          <w:w w:val="105"/>
        </w:rPr>
        <w:t xml:space="preserve"> </w:t>
      </w:r>
      <w:r>
        <w:rPr>
          <w:w w:val="105"/>
        </w:rPr>
        <w:t>open</w:t>
      </w:r>
      <w:r>
        <w:rPr>
          <w:spacing w:val="28"/>
          <w:w w:val="105"/>
        </w:rPr>
        <w:t xml:space="preserve"> </w:t>
      </w:r>
      <w:r>
        <w:rPr>
          <w:w w:val="105"/>
        </w:rPr>
        <w:t>new</w:t>
      </w:r>
      <w:r>
        <w:rPr>
          <w:spacing w:val="29"/>
          <w:w w:val="105"/>
        </w:rPr>
        <w:t xml:space="preserve"> </w:t>
      </w:r>
      <w:r>
        <w:rPr>
          <w:w w:val="105"/>
        </w:rPr>
        <w:t>markets,</w:t>
      </w:r>
      <w:r>
        <w:rPr>
          <w:spacing w:val="29"/>
          <w:w w:val="105"/>
        </w:rPr>
        <w:t xml:space="preserve"> </w:t>
      </w:r>
      <w:r>
        <w:rPr>
          <w:w w:val="105"/>
        </w:rPr>
        <w:t>lower</w:t>
      </w:r>
      <w:r>
        <w:rPr>
          <w:spacing w:val="28"/>
          <w:w w:val="105"/>
        </w:rPr>
        <w:t xml:space="preserve"> </w:t>
      </w:r>
      <w:r>
        <w:rPr>
          <w:w w:val="105"/>
        </w:rPr>
        <w:t>costs</w:t>
      </w:r>
      <w:r>
        <w:rPr>
          <w:spacing w:val="29"/>
          <w:w w:val="105"/>
        </w:rPr>
        <w:t xml:space="preserve"> </w:t>
      </w:r>
      <w:r>
        <w:rPr>
          <w:w w:val="105"/>
        </w:rPr>
        <w:t>and</w:t>
      </w:r>
      <w:r>
        <w:rPr>
          <w:spacing w:val="28"/>
          <w:w w:val="105"/>
        </w:rPr>
        <w:t xml:space="preserve"> </w:t>
      </w:r>
      <w:r>
        <w:rPr>
          <w:w w:val="105"/>
        </w:rPr>
        <w:t>reduce</w:t>
      </w:r>
      <w:r>
        <w:rPr>
          <w:spacing w:val="29"/>
          <w:w w:val="105"/>
        </w:rPr>
        <w:t xml:space="preserve"> </w:t>
      </w:r>
      <w:r>
        <w:rPr>
          <w:w w:val="105"/>
        </w:rPr>
        <w:t>risk.</w:t>
      </w:r>
      <w:r>
        <w:rPr>
          <w:spacing w:val="29"/>
          <w:w w:val="105"/>
        </w:rPr>
        <w:t xml:space="preserve"> </w:t>
      </w:r>
      <w:r>
        <w:rPr>
          <w:w w:val="105"/>
        </w:rPr>
        <w:t>The</w:t>
      </w:r>
      <w:r>
        <w:rPr>
          <w:spacing w:val="28"/>
          <w:w w:val="105"/>
        </w:rPr>
        <w:t xml:space="preserve"> </w:t>
      </w:r>
      <w:r>
        <w:rPr>
          <w:w w:val="105"/>
        </w:rPr>
        <w:t>pilot</w:t>
      </w:r>
      <w:r w:rsidR="00903074">
        <w:t xml:space="preserve"> </w:t>
      </w:r>
      <w:r>
        <w:rPr>
          <w:w w:val="110"/>
        </w:rPr>
        <w:t>concluded</w:t>
      </w:r>
      <w:r>
        <w:rPr>
          <w:spacing w:val="-7"/>
          <w:w w:val="110"/>
        </w:rPr>
        <w:t xml:space="preserve"> </w:t>
      </w:r>
      <w:r>
        <w:rPr>
          <w:w w:val="110"/>
        </w:rPr>
        <w:t>in</w:t>
      </w:r>
      <w:r>
        <w:rPr>
          <w:spacing w:val="-6"/>
          <w:w w:val="110"/>
        </w:rPr>
        <w:t xml:space="preserve"> </w:t>
      </w:r>
      <w:r>
        <w:rPr>
          <w:w w:val="110"/>
        </w:rPr>
        <w:t>2012</w:t>
      </w:r>
      <w:r>
        <w:rPr>
          <w:spacing w:val="-6"/>
          <w:w w:val="110"/>
        </w:rPr>
        <w:t xml:space="preserve"> </w:t>
      </w:r>
      <w:r>
        <w:rPr>
          <w:w w:val="110"/>
        </w:rPr>
        <w:t>and</w:t>
      </w:r>
      <w:r>
        <w:rPr>
          <w:spacing w:val="-6"/>
          <w:w w:val="110"/>
        </w:rPr>
        <w:t xml:space="preserve"> </w:t>
      </w:r>
      <w:r>
        <w:rPr>
          <w:w w:val="110"/>
        </w:rPr>
        <w:t>participating</w:t>
      </w:r>
      <w:r>
        <w:rPr>
          <w:spacing w:val="-6"/>
          <w:w w:val="110"/>
        </w:rPr>
        <w:t xml:space="preserve"> </w:t>
      </w:r>
      <w:r>
        <w:rPr>
          <w:w w:val="110"/>
        </w:rPr>
        <w:t>firms</w:t>
      </w:r>
      <w:r>
        <w:rPr>
          <w:spacing w:val="-6"/>
          <w:w w:val="110"/>
        </w:rPr>
        <w:t xml:space="preserve"> </w:t>
      </w:r>
      <w:r>
        <w:rPr>
          <w:w w:val="110"/>
        </w:rPr>
        <w:t>are</w:t>
      </w:r>
      <w:r>
        <w:rPr>
          <w:spacing w:val="-6"/>
          <w:w w:val="110"/>
        </w:rPr>
        <w:t xml:space="preserve"> </w:t>
      </w:r>
      <w:r>
        <w:rPr>
          <w:w w:val="110"/>
        </w:rPr>
        <w:t>now</w:t>
      </w:r>
      <w:r>
        <w:rPr>
          <w:spacing w:val="-6"/>
          <w:w w:val="110"/>
        </w:rPr>
        <w:t xml:space="preserve"> </w:t>
      </w:r>
      <w:r>
        <w:rPr>
          <w:w w:val="110"/>
        </w:rPr>
        <w:t>undergoing</w:t>
      </w:r>
      <w:r>
        <w:rPr>
          <w:spacing w:val="-6"/>
          <w:w w:val="110"/>
        </w:rPr>
        <w:t xml:space="preserve"> </w:t>
      </w:r>
      <w:r>
        <w:rPr>
          <w:w w:val="110"/>
        </w:rPr>
        <w:t>follow-up</w:t>
      </w:r>
      <w:r>
        <w:rPr>
          <w:spacing w:val="-6"/>
          <w:w w:val="110"/>
        </w:rPr>
        <w:t xml:space="preserve"> </w:t>
      </w:r>
      <w:r>
        <w:rPr>
          <w:w w:val="110"/>
        </w:rPr>
        <w:t>activities.</w:t>
      </w:r>
    </w:p>
    <w:p w14:paraId="7AF389B2" w14:textId="77777777" w:rsidR="00262EEE" w:rsidRDefault="00923E31" w:rsidP="00195FC1">
      <w:pPr>
        <w:pStyle w:val="BodyText"/>
      </w:pPr>
      <w:r>
        <w:rPr>
          <w:w w:val="105"/>
        </w:rPr>
        <w:t>As</w:t>
      </w:r>
      <w:r>
        <w:rPr>
          <w:spacing w:val="1"/>
          <w:w w:val="105"/>
        </w:rPr>
        <w:t xml:space="preserve"> </w:t>
      </w:r>
      <w:r>
        <w:rPr>
          <w:w w:val="105"/>
        </w:rPr>
        <w:t>a</w:t>
      </w:r>
      <w:r>
        <w:rPr>
          <w:spacing w:val="1"/>
          <w:w w:val="105"/>
        </w:rPr>
        <w:t xml:space="preserve"> </w:t>
      </w:r>
      <w:r>
        <w:rPr>
          <w:w w:val="105"/>
        </w:rPr>
        <w:t>nation,</w:t>
      </w:r>
      <w:r>
        <w:rPr>
          <w:spacing w:val="1"/>
          <w:w w:val="105"/>
        </w:rPr>
        <w:t xml:space="preserve"> </w:t>
      </w:r>
      <w:r>
        <w:rPr>
          <w:w w:val="105"/>
        </w:rPr>
        <w:t>we</w:t>
      </w:r>
      <w:r>
        <w:rPr>
          <w:spacing w:val="1"/>
          <w:w w:val="105"/>
        </w:rPr>
        <w:t xml:space="preserve"> </w:t>
      </w:r>
      <w:r>
        <w:rPr>
          <w:w w:val="105"/>
        </w:rPr>
        <w:t>cannot</w:t>
      </w:r>
      <w:r>
        <w:rPr>
          <w:spacing w:val="1"/>
          <w:w w:val="105"/>
        </w:rPr>
        <w:t xml:space="preserve"> </w:t>
      </w:r>
      <w:r>
        <w:rPr>
          <w:w w:val="105"/>
        </w:rPr>
        <w:t>compete</w:t>
      </w:r>
      <w:r>
        <w:rPr>
          <w:spacing w:val="1"/>
          <w:w w:val="105"/>
        </w:rPr>
        <w:t xml:space="preserve"> </w:t>
      </w:r>
      <w:r w:rsidR="00BF62EE">
        <w:rPr>
          <w:w w:val="105"/>
        </w:rPr>
        <w:t>in the global marketplace on price</w:t>
      </w:r>
      <w:r>
        <w:rPr>
          <w:w w:val="105"/>
        </w:rPr>
        <w:t xml:space="preserve"> alone.</w:t>
      </w:r>
      <w:r w:rsidR="00A73A33">
        <w:rPr>
          <w:w w:val="105"/>
        </w:rPr>
        <w:t xml:space="preserve"> </w:t>
      </w:r>
      <w:r>
        <w:rPr>
          <w:w w:val="105"/>
        </w:rPr>
        <w:t>To</w:t>
      </w:r>
      <w:r>
        <w:rPr>
          <w:spacing w:val="1"/>
          <w:w w:val="105"/>
        </w:rPr>
        <w:t xml:space="preserve"> </w:t>
      </w:r>
      <w:r>
        <w:rPr>
          <w:w w:val="105"/>
        </w:rPr>
        <w:t>stay</w:t>
      </w:r>
      <w:r>
        <w:rPr>
          <w:spacing w:val="20"/>
          <w:w w:val="105"/>
        </w:rPr>
        <w:t xml:space="preserve"> </w:t>
      </w:r>
      <w:r>
        <w:rPr>
          <w:w w:val="105"/>
        </w:rPr>
        <w:t>competitive</w:t>
      </w:r>
      <w:r>
        <w:rPr>
          <w:spacing w:val="20"/>
          <w:w w:val="105"/>
        </w:rPr>
        <w:t xml:space="preserve"> </w:t>
      </w:r>
      <w:r>
        <w:rPr>
          <w:w w:val="105"/>
        </w:rPr>
        <w:t>we</w:t>
      </w:r>
      <w:r>
        <w:rPr>
          <w:spacing w:val="20"/>
          <w:w w:val="105"/>
        </w:rPr>
        <w:t xml:space="preserve"> </w:t>
      </w:r>
      <w:r>
        <w:rPr>
          <w:w w:val="105"/>
        </w:rPr>
        <w:t>have</w:t>
      </w:r>
      <w:r>
        <w:rPr>
          <w:spacing w:val="20"/>
          <w:w w:val="105"/>
        </w:rPr>
        <w:t xml:space="preserve"> </w:t>
      </w:r>
      <w:r>
        <w:rPr>
          <w:w w:val="105"/>
        </w:rPr>
        <w:t>to</w:t>
      </w:r>
      <w:r>
        <w:rPr>
          <w:spacing w:val="20"/>
          <w:w w:val="105"/>
        </w:rPr>
        <w:t xml:space="preserve"> </w:t>
      </w:r>
      <w:r>
        <w:rPr>
          <w:w w:val="105"/>
        </w:rPr>
        <w:t>invest</w:t>
      </w:r>
      <w:r>
        <w:rPr>
          <w:spacing w:val="20"/>
          <w:w w:val="105"/>
        </w:rPr>
        <w:t xml:space="preserve"> </w:t>
      </w:r>
      <w:r>
        <w:rPr>
          <w:w w:val="105"/>
        </w:rPr>
        <w:t>in</w:t>
      </w:r>
      <w:r>
        <w:rPr>
          <w:spacing w:val="20"/>
          <w:w w:val="105"/>
        </w:rPr>
        <w:t xml:space="preserve"> </w:t>
      </w:r>
      <w:r>
        <w:rPr>
          <w:w w:val="105"/>
        </w:rPr>
        <w:t>our</w:t>
      </w:r>
      <w:r>
        <w:rPr>
          <w:spacing w:val="20"/>
          <w:w w:val="105"/>
        </w:rPr>
        <w:t xml:space="preserve"> </w:t>
      </w:r>
      <w:r>
        <w:rPr>
          <w:w w:val="105"/>
        </w:rPr>
        <w:t>people</w:t>
      </w:r>
      <w:r>
        <w:rPr>
          <w:spacing w:val="20"/>
          <w:w w:val="105"/>
        </w:rPr>
        <w:t xml:space="preserve"> </w:t>
      </w:r>
      <w:r>
        <w:rPr>
          <w:w w:val="105"/>
        </w:rPr>
        <w:t>and</w:t>
      </w:r>
      <w:r>
        <w:rPr>
          <w:spacing w:val="20"/>
          <w:w w:val="105"/>
        </w:rPr>
        <w:t xml:space="preserve"> </w:t>
      </w:r>
      <w:r>
        <w:rPr>
          <w:w w:val="105"/>
        </w:rPr>
        <w:t>their</w:t>
      </w:r>
      <w:r>
        <w:rPr>
          <w:spacing w:val="20"/>
          <w:w w:val="105"/>
        </w:rPr>
        <w:t xml:space="preserve"> </w:t>
      </w:r>
      <w:r>
        <w:rPr>
          <w:w w:val="105"/>
        </w:rPr>
        <w:t>creative</w:t>
      </w:r>
      <w:r>
        <w:rPr>
          <w:spacing w:val="20"/>
          <w:w w:val="105"/>
        </w:rPr>
        <w:t xml:space="preserve"> </w:t>
      </w:r>
      <w:r>
        <w:rPr>
          <w:w w:val="105"/>
        </w:rPr>
        <w:t>capacity,</w:t>
      </w:r>
      <w:r>
        <w:rPr>
          <w:spacing w:val="20"/>
          <w:w w:val="105"/>
        </w:rPr>
        <w:t xml:space="preserve"> </w:t>
      </w:r>
      <w:r>
        <w:rPr>
          <w:w w:val="105"/>
        </w:rPr>
        <w:t>in</w:t>
      </w:r>
      <w:r>
        <w:rPr>
          <w:spacing w:val="1"/>
          <w:w w:val="105"/>
        </w:rPr>
        <w:t xml:space="preserve"> </w:t>
      </w:r>
      <w:r>
        <w:rPr>
          <w:w w:val="105"/>
        </w:rPr>
        <w:t>particular,</w:t>
      </w:r>
      <w:r>
        <w:rPr>
          <w:spacing w:val="30"/>
          <w:w w:val="105"/>
        </w:rPr>
        <w:t xml:space="preserve"> </w:t>
      </w:r>
      <w:r>
        <w:rPr>
          <w:w w:val="105"/>
        </w:rPr>
        <w:t>their</w:t>
      </w:r>
      <w:r>
        <w:rPr>
          <w:spacing w:val="30"/>
          <w:w w:val="105"/>
        </w:rPr>
        <w:t xml:space="preserve"> </w:t>
      </w:r>
      <w:r>
        <w:rPr>
          <w:w w:val="105"/>
        </w:rPr>
        <w:t>capacity</w:t>
      </w:r>
      <w:r>
        <w:rPr>
          <w:spacing w:val="30"/>
          <w:w w:val="105"/>
        </w:rPr>
        <w:t xml:space="preserve"> </w:t>
      </w:r>
      <w:r>
        <w:rPr>
          <w:w w:val="105"/>
        </w:rPr>
        <w:t>to</w:t>
      </w:r>
      <w:r>
        <w:rPr>
          <w:spacing w:val="30"/>
          <w:w w:val="105"/>
        </w:rPr>
        <w:t xml:space="preserve"> </w:t>
      </w:r>
      <w:r>
        <w:rPr>
          <w:w w:val="105"/>
        </w:rPr>
        <w:t>innovate.</w:t>
      </w:r>
      <w:r>
        <w:rPr>
          <w:spacing w:val="30"/>
          <w:w w:val="105"/>
        </w:rPr>
        <w:t xml:space="preserve"> </w:t>
      </w:r>
      <w:r>
        <w:rPr>
          <w:w w:val="105"/>
        </w:rPr>
        <w:t>Innovative</w:t>
      </w:r>
      <w:r>
        <w:rPr>
          <w:spacing w:val="30"/>
          <w:w w:val="105"/>
        </w:rPr>
        <w:t xml:space="preserve"> </w:t>
      </w:r>
      <w:r>
        <w:rPr>
          <w:w w:val="105"/>
        </w:rPr>
        <w:t>Australian</w:t>
      </w:r>
      <w:r>
        <w:rPr>
          <w:spacing w:val="30"/>
          <w:w w:val="105"/>
        </w:rPr>
        <w:t xml:space="preserve"> </w:t>
      </w:r>
      <w:r>
        <w:rPr>
          <w:w w:val="105"/>
        </w:rPr>
        <w:t>services</w:t>
      </w:r>
      <w:r>
        <w:rPr>
          <w:spacing w:val="31"/>
          <w:w w:val="105"/>
        </w:rPr>
        <w:t xml:space="preserve"> </w:t>
      </w:r>
      <w:r>
        <w:rPr>
          <w:w w:val="105"/>
        </w:rPr>
        <w:t>and</w:t>
      </w:r>
      <w:r>
        <w:rPr>
          <w:spacing w:val="30"/>
          <w:w w:val="105"/>
        </w:rPr>
        <w:t xml:space="preserve"> </w:t>
      </w:r>
      <w:r>
        <w:rPr>
          <w:w w:val="105"/>
        </w:rPr>
        <w:t>content</w:t>
      </w:r>
      <w:r>
        <w:rPr>
          <w:spacing w:val="-48"/>
          <w:w w:val="105"/>
        </w:rPr>
        <w:t xml:space="preserve"> </w:t>
      </w:r>
      <w:r>
        <w:rPr>
          <w:w w:val="105"/>
        </w:rPr>
        <w:t>produced</w:t>
      </w:r>
      <w:r>
        <w:rPr>
          <w:spacing w:val="25"/>
          <w:w w:val="105"/>
        </w:rPr>
        <w:t xml:space="preserve"> </w:t>
      </w:r>
      <w:r>
        <w:rPr>
          <w:w w:val="105"/>
        </w:rPr>
        <w:t>by</w:t>
      </w:r>
      <w:r>
        <w:rPr>
          <w:spacing w:val="25"/>
          <w:w w:val="105"/>
        </w:rPr>
        <w:t xml:space="preserve"> </w:t>
      </w:r>
      <w:r>
        <w:rPr>
          <w:w w:val="105"/>
        </w:rPr>
        <w:t>creative</w:t>
      </w:r>
      <w:r>
        <w:rPr>
          <w:spacing w:val="25"/>
          <w:w w:val="105"/>
        </w:rPr>
        <w:t xml:space="preserve"> </w:t>
      </w:r>
      <w:r>
        <w:rPr>
          <w:i/>
          <w:w w:val="105"/>
        </w:rPr>
        <w:t>Australia</w:t>
      </w:r>
      <w:r>
        <w:rPr>
          <w:w w:val="105"/>
        </w:rPr>
        <w:t>ns</w:t>
      </w:r>
      <w:r>
        <w:rPr>
          <w:spacing w:val="26"/>
          <w:w w:val="105"/>
        </w:rPr>
        <w:t xml:space="preserve"> </w:t>
      </w:r>
      <w:r>
        <w:rPr>
          <w:w w:val="105"/>
        </w:rPr>
        <w:t>is</w:t>
      </w:r>
      <w:r>
        <w:rPr>
          <w:spacing w:val="25"/>
          <w:w w:val="105"/>
        </w:rPr>
        <w:t xml:space="preserve"> </w:t>
      </w:r>
      <w:r>
        <w:rPr>
          <w:w w:val="105"/>
        </w:rPr>
        <w:t>vital</w:t>
      </w:r>
      <w:r>
        <w:rPr>
          <w:spacing w:val="25"/>
          <w:w w:val="105"/>
        </w:rPr>
        <w:t xml:space="preserve"> </w:t>
      </w:r>
      <w:r>
        <w:rPr>
          <w:w w:val="105"/>
        </w:rPr>
        <w:t>to</w:t>
      </w:r>
      <w:r>
        <w:rPr>
          <w:spacing w:val="26"/>
          <w:w w:val="105"/>
        </w:rPr>
        <w:t xml:space="preserve"> </w:t>
      </w:r>
      <w:r>
        <w:rPr>
          <w:w w:val="105"/>
        </w:rPr>
        <w:t>our</w:t>
      </w:r>
      <w:r>
        <w:rPr>
          <w:spacing w:val="25"/>
          <w:w w:val="105"/>
        </w:rPr>
        <w:t xml:space="preserve"> </w:t>
      </w:r>
      <w:r>
        <w:rPr>
          <w:w w:val="105"/>
        </w:rPr>
        <w:t>growth</w:t>
      </w:r>
      <w:r>
        <w:rPr>
          <w:spacing w:val="25"/>
          <w:w w:val="105"/>
        </w:rPr>
        <w:t xml:space="preserve"> </w:t>
      </w:r>
      <w:r>
        <w:rPr>
          <w:w w:val="105"/>
        </w:rPr>
        <w:t>and</w:t>
      </w:r>
      <w:r>
        <w:rPr>
          <w:spacing w:val="26"/>
          <w:w w:val="105"/>
        </w:rPr>
        <w:t xml:space="preserve"> </w:t>
      </w:r>
      <w:r>
        <w:rPr>
          <w:w w:val="105"/>
        </w:rPr>
        <w:t>competitiveness.</w:t>
      </w:r>
    </w:p>
    <w:p w14:paraId="710FCB7D" w14:textId="6443A876" w:rsidR="00262EEE" w:rsidRDefault="00923E31" w:rsidP="00195FC1">
      <w:pPr>
        <w:pStyle w:val="BodyText"/>
      </w:pPr>
      <w:r>
        <w:rPr>
          <w:w w:val="105"/>
        </w:rPr>
        <w:lastRenderedPageBreak/>
        <w:t>Many</w:t>
      </w:r>
      <w:r>
        <w:rPr>
          <w:spacing w:val="1"/>
          <w:w w:val="105"/>
        </w:rPr>
        <w:t xml:space="preserve"> </w:t>
      </w:r>
      <w:r>
        <w:rPr>
          <w:w w:val="105"/>
        </w:rPr>
        <w:t>of</w:t>
      </w:r>
      <w:r>
        <w:rPr>
          <w:spacing w:val="1"/>
          <w:w w:val="105"/>
        </w:rPr>
        <w:t xml:space="preserve"> </w:t>
      </w:r>
      <w:r>
        <w:rPr>
          <w:w w:val="105"/>
        </w:rPr>
        <w:t>our</w:t>
      </w:r>
      <w:r>
        <w:rPr>
          <w:spacing w:val="1"/>
          <w:w w:val="105"/>
        </w:rPr>
        <w:t xml:space="preserve"> </w:t>
      </w:r>
      <w:r>
        <w:rPr>
          <w:w w:val="105"/>
        </w:rPr>
        <w:t>creative</w:t>
      </w:r>
      <w:r>
        <w:rPr>
          <w:spacing w:val="1"/>
          <w:w w:val="105"/>
        </w:rPr>
        <w:t xml:space="preserve"> </w:t>
      </w:r>
      <w:r>
        <w:rPr>
          <w:w w:val="105"/>
        </w:rPr>
        <w:t>industries</w:t>
      </w:r>
      <w:r>
        <w:rPr>
          <w:spacing w:val="1"/>
          <w:w w:val="105"/>
        </w:rPr>
        <w:t xml:space="preserve"> </w:t>
      </w:r>
      <w:r>
        <w:rPr>
          <w:w w:val="105"/>
        </w:rPr>
        <w:t>are</w:t>
      </w:r>
      <w:r>
        <w:rPr>
          <w:spacing w:val="1"/>
          <w:w w:val="105"/>
        </w:rPr>
        <w:t xml:space="preserve"> </w:t>
      </w:r>
      <w:r>
        <w:rPr>
          <w:w w:val="105"/>
        </w:rPr>
        <w:t>working</w:t>
      </w:r>
      <w:r>
        <w:rPr>
          <w:spacing w:val="1"/>
          <w:w w:val="105"/>
        </w:rPr>
        <w:t xml:space="preserve"> </w:t>
      </w:r>
      <w:r>
        <w:rPr>
          <w:w w:val="105"/>
        </w:rPr>
        <w:t>to</w:t>
      </w:r>
      <w:r>
        <w:rPr>
          <w:spacing w:val="1"/>
          <w:w w:val="105"/>
        </w:rPr>
        <w:t xml:space="preserve"> </w:t>
      </w:r>
      <w:r>
        <w:rPr>
          <w:w w:val="105"/>
        </w:rPr>
        <w:t>adapt</w:t>
      </w:r>
      <w:r>
        <w:rPr>
          <w:spacing w:val="1"/>
          <w:w w:val="105"/>
        </w:rPr>
        <w:t xml:space="preserve"> </w:t>
      </w:r>
      <w:r>
        <w:rPr>
          <w:w w:val="105"/>
        </w:rPr>
        <w:t>to</w:t>
      </w:r>
      <w:r>
        <w:rPr>
          <w:spacing w:val="1"/>
          <w:w w:val="105"/>
        </w:rPr>
        <w:t xml:space="preserve"> </w:t>
      </w:r>
      <w:r>
        <w:rPr>
          <w:w w:val="105"/>
        </w:rPr>
        <w:t>how</w:t>
      </w:r>
      <w:r>
        <w:rPr>
          <w:spacing w:val="1"/>
          <w:w w:val="105"/>
        </w:rPr>
        <w:t xml:space="preserve"> </w:t>
      </w:r>
      <w:r>
        <w:rPr>
          <w:w w:val="105"/>
        </w:rPr>
        <w:t>consumers</w:t>
      </w:r>
      <w:r>
        <w:rPr>
          <w:spacing w:val="1"/>
          <w:w w:val="105"/>
        </w:rPr>
        <w:t xml:space="preserve"> </w:t>
      </w:r>
      <w:r>
        <w:rPr>
          <w:w w:val="105"/>
        </w:rPr>
        <w:t>buy</w:t>
      </w:r>
      <w:r>
        <w:rPr>
          <w:spacing w:val="1"/>
          <w:w w:val="105"/>
        </w:rPr>
        <w:t xml:space="preserve"> </w:t>
      </w:r>
      <w:r>
        <w:rPr>
          <w:w w:val="105"/>
        </w:rPr>
        <w:t>products</w:t>
      </w:r>
      <w:r>
        <w:rPr>
          <w:spacing w:val="29"/>
          <w:w w:val="105"/>
        </w:rPr>
        <w:t xml:space="preserve"> </w:t>
      </w:r>
      <w:r>
        <w:rPr>
          <w:w w:val="105"/>
        </w:rPr>
        <w:t>and</w:t>
      </w:r>
      <w:r>
        <w:rPr>
          <w:spacing w:val="30"/>
          <w:w w:val="105"/>
        </w:rPr>
        <w:t xml:space="preserve"> </w:t>
      </w:r>
      <w:r>
        <w:rPr>
          <w:w w:val="105"/>
        </w:rPr>
        <w:t>services,</w:t>
      </w:r>
      <w:r>
        <w:rPr>
          <w:spacing w:val="29"/>
          <w:w w:val="105"/>
        </w:rPr>
        <w:t xml:space="preserve"> </w:t>
      </w:r>
      <w:r>
        <w:rPr>
          <w:w w:val="105"/>
        </w:rPr>
        <w:t>and</w:t>
      </w:r>
      <w:r>
        <w:rPr>
          <w:spacing w:val="30"/>
          <w:w w:val="105"/>
        </w:rPr>
        <w:t xml:space="preserve"> </w:t>
      </w:r>
      <w:r>
        <w:rPr>
          <w:w w:val="105"/>
        </w:rPr>
        <w:t>this</w:t>
      </w:r>
      <w:r>
        <w:rPr>
          <w:spacing w:val="30"/>
          <w:w w:val="105"/>
        </w:rPr>
        <w:t xml:space="preserve"> </w:t>
      </w:r>
      <w:r>
        <w:rPr>
          <w:w w:val="105"/>
        </w:rPr>
        <w:t>is</w:t>
      </w:r>
      <w:r>
        <w:rPr>
          <w:spacing w:val="29"/>
          <w:w w:val="105"/>
        </w:rPr>
        <w:t xml:space="preserve"> </w:t>
      </w:r>
      <w:r>
        <w:rPr>
          <w:w w:val="105"/>
        </w:rPr>
        <w:t>transforming</w:t>
      </w:r>
      <w:r>
        <w:rPr>
          <w:spacing w:val="30"/>
          <w:w w:val="105"/>
        </w:rPr>
        <w:t xml:space="preserve"> </w:t>
      </w:r>
      <w:r>
        <w:rPr>
          <w:w w:val="105"/>
        </w:rPr>
        <w:t>how</w:t>
      </w:r>
      <w:r>
        <w:rPr>
          <w:spacing w:val="30"/>
          <w:w w:val="105"/>
        </w:rPr>
        <w:t xml:space="preserve"> </w:t>
      </w:r>
      <w:r>
        <w:rPr>
          <w:w w:val="105"/>
        </w:rPr>
        <w:t>these</w:t>
      </w:r>
      <w:r>
        <w:rPr>
          <w:spacing w:val="29"/>
          <w:w w:val="105"/>
        </w:rPr>
        <w:t xml:space="preserve"> </w:t>
      </w:r>
      <w:r>
        <w:rPr>
          <w:w w:val="105"/>
        </w:rPr>
        <w:t>industries</w:t>
      </w:r>
      <w:r>
        <w:rPr>
          <w:spacing w:val="30"/>
          <w:w w:val="105"/>
        </w:rPr>
        <w:t xml:space="preserve"> </w:t>
      </w:r>
      <w:r>
        <w:rPr>
          <w:w w:val="105"/>
        </w:rPr>
        <w:t>do</w:t>
      </w:r>
      <w:r>
        <w:rPr>
          <w:spacing w:val="29"/>
          <w:w w:val="105"/>
        </w:rPr>
        <w:t xml:space="preserve"> </w:t>
      </w:r>
      <w:r>
        <w:rPr>
          <w:w w:val="105"/>
        </w:rPr>
        <w:t>business.</w:t>
      </w:r>
      <w:r>
        <w:rPr>
          <w:spacing w:val="-47"/>
          <w:w w:val="105"/>
        </w:rPr>
        <w:t xml:space="preserve"> </w:t>
      </w:r>
      <w:r>
        <w:rPr>
          <w:w w:val="105"/>
        </w:rPr>
        <w:t>The</w:t>
      </w:r>
      <w:r>
        <w:rPr>
          <w:spacing w:val="1"/>
          <w:w w:val="105"/>
        </w:rPr>
        <w:t xml:space="preserve"> </w:t>
      </w:r>
      <w:r>
        <w:rPr>
          <w:w w:val="105"/>
        </w:rPr>
        <w:t>music</w:t>
      </w:r>
      <w:r>
        <w:rPr>
          <w:spacing w:val="1"/>
          <w:w w:val="105"/>
        </w:rPr>
        <w:t xml:space="preserve"> </w:t>
      </w:r>
      <w:r>
        <w:rPr>
          <w:w w:val="105"/>
        </w:rPr>
        <w:t>industry</w:t>
      </w:r>
      <w:r>
        <w:rPr>
          <w:spacing w:val="1"/>
          <w:w w:val="105"/>
        </w:rPr>
        <w:t xml:space="preserve"> </w:t>
      </w:r>
      <w:r>
        <w:rPr>
          <w:w w:val="105"/>
        </w:rPr>
        <w:t>has</w:t>
      </w:r>
      <w:r>
        <w:rPr>
          <w:spacing w:val="1"/>
          <w:w w:val="105"/>
        </w:rPr>
        <w:t xml:space="preserve"> </w:t>
      </w:r>
      <w:r>
        <w:rPr>
          <w:w w:val="105"/>
        </w:rPr>
        <w:t>now</w:t>
      </w:r>
      <w:r>
        <w:rPr>
          <w:spacing w:val="1"/>
          <w:w w:val="105"/>
        </w:rPr>
        <w:t xml:space="preserve"> </w:t>
      </w:r>
      <w:r>
        <w:rPr>
          <w:w w:val="105"/>
        </w:rPr>
        <w:t>largely</w:t>
      </w:r>
      <w:r>
        <w:rPr>
          <w:spacing w:val="1"/>
          <w:w w:val="105"/>
        </w:rPr>
        <w:t xml:space="preserve"> </w:t>
      </w:r>
      <w:r>
        <w:rPr>
          <w:w w:val="105"/>
        </w:rPr>
        <w:t>adapted</w:t>
      </w:r>
      <w:r>
        <w:rPr>
          <w:spacing w:val="1"/>
          <w:w w:val="105"/>
        </w:rPr>
        <w:t xml:space="preserve"> </w:t>
      </w:r>
      <w:r>
        <w:rPr>
          <w:w w:val="105"/>
        </w:rPr>
        <w:t>to</w:t>
      </w:r>
      <w:r>
        <w:rPr>
          <w:spacing w:val="1"/>
          <w:w w:val="105"/>
        </w:rPr>
        <w:t xml:space="preserve"> </w:t>
      </w:r>
      <w:r>
        <w:rPr>
          <w:w w:val="105"/>
        </w:rPr>
        <w:t>digital</w:t>
      </w:r>
      <w:r>
        <w:rPr>
          <w:spacing w:val="1"/>
          <w:w w:val="105"/>
        </w:rPr>
        <w:t xml:space="preserve"> </w:t>
      </w:r>
      <w:r>
        <w:rPr>
          <w:w w:val="105"/>
        </w:rPr>
        <w:t>distribution,</w:t>
      </w:r>
      <w:r>
        <w:rPr>
          <w:spacing w:val="1"/>
          <w:w w:val="105"/>
        </w:rPr>
        <w:t xml:space="preserve"> </w:t>
      </w:r>
      <w:r w:rsidR="00BF62EE">
        <w:rPr>
          <w:w w:val="105"/>
        </w:rPr>
        <w:t>with</w:t>
      </w:r>
      <w:r>
        <w:rPr>
          <w:w w:val="105"/>
        </w:rPr>
        <w:t xml:space="preserve"> digital</w:t>
      </w:r>
      <w:r w:rsidR="00A73A33">
        <w:rPr>
          <w:spacing w:val="-48"/>
          <w:w w:val="105"/>
        </w:rPr>
        <w:t xml:space="preserve"> </w:t>
      </w:r>
      <w:r>
        <w:rPr>
          <w:w w:val="105"/>
        </w:rPr>
        <w:t>music</w:t>
      </w:r>
      <w:r>
        <w:rPr>
          <w:spacing w:val="25"/>
          <w:w w:val="105"/>
        </w:rPr>
        <w:t xml:space="preserve"> </w:t>
      </w:r>
      <w:r>
        <w:rPr>
          <w:w w:val="105"/>
        </w:rPr>
        <w:t>sales</w:t>
      </w:r>
      <w:r>
        <w:rPr>
          <w:spacing w:val="26"/>
          <w:w w:val="105"/>
        </w:rPr>
        <w:t xml:space="preserve"> </w:t>
      </w:r>
      <w:r>
        <w:rPr>
          <w:w w:val="105"/>
        </w:rPr>
        <w:t>catching</w:t>
      </w:r>
      <w:r>
        <w:rPr>
          <w:spacing w:val="26"/>
          <w:w w:val="105"/>
        </w:rPr>
        <w:t xml:space="preserve"> </w:t>
      </w:r>
      <w:r>
        <w:rPr>
          <w:w w:val="105"/>
        </w:rPr>
        <w:t>up</w:t>
      </w:r>
      <w:r>
        <w:rPr>
          <w:spacing w:val="26"/>
          <w:w w:val="105"/>
        </w:rPr>
        <w:t xml:space="preserve"> </w:t>
      </w:r>
      <w:r>
        <w:rPr>
          <w:w w:val="105"/>
        </w:rPr>
        <w:t>to</w:t>
      </w:r>
      <w:r>
        <w:rPr>
          <w:spacing w:val="26"/>
          <w:w w:val="105"/>
        </w:rPr>
        <w:t xml:space="preserve"> </w:t>
      </w:r>
      <w:r>
        <w:rPr>
          <w:w w:val="105"/>
        </w:rPr>
        <w:t>CD</w:t>
      </w:r>
      <w:r>
        <w:rPr>
          <w:spacing w:val="25"/>
          <w:w w:val="105"/>
        </w:rPr>
        <w:t xml:space="preserve"> </w:t>
      </w:r>
      <w:r>
        <w:rPr>
          <w:w w:val="105"/>
        </w:rPr>
        <w:t>sales.</w:t>
      </w:r>
      <w:r>
        <w:rPr>
          <w:spacing w:val="26"/>
          <w:w w:val="105"/>
        </w:rPr>
        <w:t xml:space="preserve"> </w:t>
      </w:r>
      <w:r>
        <w:rPr>
          <w:w w:val="105"/>
        </w:rPr>
        <w:t>The</w:t>
      </w:r>
      <w:r>
        <w:rPr>
          <w:spacing w:val="26"/>
          <w:w w:val="105"/>
        </w:rPr>
        <w:t xml:space="preserve"> </w:t>
      </w:r>
      <w:r>
        <w:rPr>
          <w:w w:val="105"/>
        </w:rPr>
        <w:t>Government</w:t>
      </w:r>
      <w:r>
        <w:rPr>
          <w:spacing w:val="26"/>
          <w:w w:val="105"/>
        </w:rPr>
        <w:t xml:space="preserve"> </w:t>
      </w:r>
      <w:r>
        <w:rPr>
          <w:w w:val="105"/>
        </w:rPr>
        <w:t>continues</w:t>
      </w:r>
      <w:r>
        <w:rPr>
          <w:spacing w:val="26"/>
          <w:w w:val="105"/>
        </w:rPr>
        <w:t xml:space="preserve"> </w:t>
      </w:r>
      <w:r>
        <w:rPr>
          <w:w w:val="105"/>
        </w:rPr>
        <w:t>to</w:t>
      </w:r>
      <w:r>
        <w:rPr>
          <w:spacing w:val="25"/>
          <w:w w:val="105"/>
        </w:rPr>
        <w:t xml:space="preserve"> </w:t>
      </w:r>
      <w:r>
        <w:rPr>
          <w:w w:val="105"/>
        </w:rPr>
        <w:t>work</w:t>
      </w:r>
      <w:r>
        <w:rPr>
          <w:spacing w:val="26"/>
          <w:w w:val="105"/>
        </w:rPr>
        <w:t xml:space="preserve"> </w:t>
      </w:r>
      <w:r>
        <w:rPr>
          <w:w w:val="105"/>
        </w:rPr>
        <w:t>with</w:t>
      </w:r>
      <w:r>
        <w:rPr>
          <w:spacing w:val="26"/>
          <w:w w:val="105"/>
        </w:rPr>
        <w:t xml:space="preserve"> </w:t>
      </w:r>
      <w:r>
        <w:rPr>
          <w:w w:val="105"/>
        </w:rPr>
        <w:t>the</w:t>
      </w:r>
      <w:r w:rsidR="00DA0DF0">
        <w:rPr>
          <w:w w:val="105"/>
        </w:rPr>
        <w:t xml:space="preserve"> </w:t>
      </w:r>
      <w:r>
        <w:rPr>
          <w:w w:val="105"/>
        </w:rPr>
        <w:t>music</w:t>
      </w:r>
      <w:r>
        <w:rPr>
          <w:spacing w:val="23"/>
          <w:w w:val="105"/>
        </w:rPr>
        <w:t xml:space="preserve"> </w:t>
      </w:r>
      <w:r>
        <w:rPr>
          <w:w w:val="105"/>
        </w:rPr>
        <w:t>industry</w:t>
      </w:r>
      <w:r>
        <w:rPr>
          <w:spacing w:val="24"/>
          <w:w w:val="105"/>
        </w:rPr>
        <w:t xml:space="preserve"> </w:t>
      </w:r>
      <w:r>
        <w:rPr>
          <w:w w:val="105"/>
        </w:rPr>
        <w:t>to</w:t>
      </w:r>
      <w:r>
        <w:rPr>
          <w:spacing w:val="24"/>
          <w:w w:val="105"/>
        </w:rPr>
        <w:t xml:space="preserve"> </w:t>
      </w:r>
      <w:r>
        <w:rPr>
          <w:w w:val="105"/>
        </w:rPr>
        <w:t>ensure</w:t>
      </w:r>
      <w:r>
        <w:rPr>
          <w:spacing w:val="24"/>
          <w:w w:val="105"/>
        </w:rPr>
        <w:t xml:space="preserve"> </w:t>
      </w:r>
      <w:r>
        <w:rPr>
          <w:w w:val="105"/>
        </w:rPr>
        <w:t>music</w:t>
      </w:r>
      <w:r>
        <w:rPr>
          <w:spacing w:val="24"/>
          <w:w w:val="105"/>
        </w:rPr>
        <w:t xml:space="preserve"> </w:t>
      </w:r>
      <w:r>
        <w:rPr>
          <w:w w:val="105"/>
        </w:rPr>
        <w:t>practitioners</w:t>
      </w:r>
      <w:r>
        <w:rPr>
          <w:spacing w:val="24"/>
          <w:w w:val="105"/>
        </w:rPr>
        <w:t xml:space="preserve"> </w:t>
      </w:r>
      <w:r>
        <w:rPr>
          <w:w w:val="105"/>
        </w:rPr>
        <w:t>develop</w:t>
      </w:r>
      <w:r>
        <w:rPr>
          <w:spacing w:val="24"/>
          <w:w w:val="105"/>
        </w:rPr>
        <w:t xml:space="preserve"> </w:t>
      </w:r>
      <w:r>
        <w:rPr>
          <w:w w:val="105"/>
        </w:rPr>
        <w:t>the</w:t>
      </w:r>
      <w:r>
        <w:rPr>
          <w:spacing w:val="24"/>
          <w:w w:val="105"/>
        </w:rPr>
        <w:t xml:space="preserve"> </w:t>
      </w:r>
      <w:r>
        <w:rPr>
          <w:w w:val="105"/>
        </w:rPr>
        <w:t>skills</w:t>
      </w:r>
      <w:r>
        <w:rPr>
          <w:spacing w:val="24"/>
          <w:w w:val="105"/>
        </w:rPr>
        <w:t xml:space="preserve"> </w:t>
      </w:r>
      <w:r>
        <w:rPr>
          <w:w w:val="105"/>
        </w:rPr>
        <w:t>needed</w:t>
      </w:r>
      <w:r>
        <w:rPr>
          <w:spacing w:val="24"/>
          <w:w w:val="105"/>
        </w:rPr>
        <w:t xml:space="preserve"> </w:t>
      </w:r>
      <w:r>
        <w:rPr>
          <w:w w:val="105"/>
        </w:rPr>
        <w:t>to</w:t>
      </w:r>
      <w:r>
        <w:rPr>
          <w:spacing w:val="24"/>
          <w:w w:val="105"/>
        </w:rPr>
        <w:t xml:space="preserve"> </w:t>
      </w:r>
      <w:r>
        <w:rPr>
          <w:w w:val="105"/>
        </w:rPr>
        <w:t>succeed</w:t>
      </w:r>
      <w:r>
        <w:rPr>
          <w:spacing w:val="-48"/>
          <w:w w:val="105"/>
        </w:rPr>
        <w:t xml:space="preserve"> </w:t>
      </w:r>
      <w:r>
        <w:rPr>
          <w:w w:val="105"/>
        </w:rPr>
        <w:t>in</w:t>
      </w:r>
      <w:r>
        <w:rPr>
          <w:spacing w:val="16"/>
          <w:w w:val="105"/>
        </w:rPr>
        <w:t xml:space="preserve"> </w:t>
      </w:r>
      <w:r>
        <w:rPr>
          <w:w w:val="105"/>
        </w:rPr>
        <w:t>this</w:t>
      </w:r>
      <w:r>
        <w:rPr>
          <w:spacing w:val="17"/>
          <w:w w:val="105"/>
        </w:rPr>
        <w:t xml:space="preserve"> </w:t>
      </w:r>
      <w:r>
        <w:rPr>
          <w:w w:val="105"/>
        </w:rPr>
        <w:t>new</w:t>
      </w:r>
      <w:r>
        <w:rPr>
          <w:spacing w:val="16"/>
          <w:w w:val="105"/>
        </w:rPr>
        <w:t xml:space="preserve"> </w:t>
      </w:r>
      <w:r>
        <w:rPr>
          <w:w w:val="105"/>
        </w:rPr>
        <w:t>environment</w:t>
      </w:r>
      <w:r>
        <w:rPr>
          <w:spacing w:val="17"/>
          <w:w w:val="105"/>
        </w:rPr>
        <w:t xml:space="preserve"> </w:t>
      </w:r>
      <w:r>
        <w:rPr>
          <w:w w:val="105"/>
        </w:rPr>
        <w:t>through</w:t>
      </w:r>
      <w:r>
        <w:rPr>
          <w:spacing w:val="16"/>
          <w:w w:val="105"/>
        </w:rPr>
        <w:t xml:space="preserve"> </w:t>
      </w:r>
      <w:r>
        <w:rPr>
          <w:w w:val="105"/>
        </w:rPr>
        <w:t>targeting</w:t>
      </w:r>
      <w:r>
        <w:rPr>
          <w:spacing w:val="17"/>
          <w:w w:val="105"/>
        </w:rPr>
        <w:t xml:space="preserve"> </w:t>
      </w:r>
      <w:r>
        <w:rPr>
          <w:w w:val="105"/>
        </w:rPr>
        <w:t>funding</w:t>
      </w:r>
      <w:r>
        <w:rPr>
          <w:spacing w:val="16"/>
          <w:w w:val="105"/>
        </w:rPr>
        <w:t xml:space="preserve"> </w:t>
      </w:r>
      <w:r>
        <w:rPr>
          <w:w w:val="105"/>
        </w:rPr>
        <w:t>support.</w:t>
      </w:r>
    </w:p>
    <w:p w14:paraId="05FE7AFE" w14:textId="77777777" w:rsidR="00262EEE" w:rsidRDefault="00923E31" w:rsidP="00195FC1">
      <w:pPr>
        <w:pStyle w:val="BodyText"/>
      </w:pPr>
      <w:r>
        <w:rPr>
          <w:w w:val="105"/>
        </w:rPr>
        <w:t>The</w:t>
      </w:r>
      <w:r>
        <w:rPr>
          <w:spacing w:val="29"/>
          <w:w w:val="105"/>
        </w:rPr>
        <w:t xml:space="preserve"> </w:t>
      </w:r>
      <w:r>
        <w:rPr>
          <w:w w:val="105"/>
        </w:rPr>
        <w:t>book</w:t>
      </w:r>
      <w:r>
        <w:rPr>
          <w:spacing w:val="29"/>
          <w:w w:val="105"/>
        </w:rPr>
        <w:t xml:space="preserve"> </w:t>
      </w:r>
      <w:r>
        <w:rPr>
          <w:w w:val="105"/>
        </w:rPr>
        <w:t>industry</w:t>
      </w:r>
      <w:r>
        <w:rPr>
          <w:spacing w:val="29"/>
          <w:w w:val="105"/>
        </w:rPr>
        <w:t xml:space="preserve"> </w:t>
      </w:r>
      <w:r>
        <w:rPr>
          <w:w w:val="105"/>
        </w:rPr>
        <w:t>is</w:t>
      </w:r>
      <w:r>
        <w:rPr>
          <w:spacing w:val="29"/>
          <w:w w:val="105"/>
        </w:rPr>
        <w:t xml:space="preserve"> </w:t>
      </w:r>
      <w:r>
        <w:rPr>
          <w:w w:val="105"/>
        </w:rPr>
        <w:t>being</w:t>
      </w:r>
      <w:r>
        <w:rPr>
          <w:spacing w:val="29"/>
          <w:w w:val="105"/>
        </w:rPr>
        <w:t xml:space="preserve"> </w:t>
      </w:r>
      <w:r>
        <w:rPr>
          <w:w w:val="105"/>
        </w:rPr>
        <w:t>transformed</w:t>
      </w:r>
      <w:r>
        <w:rPr>
          <w:spacing w:val="29"/>
          <w:w w:val="105"/>
        </w:rPr>
        <w:t xml:space="preserve"> </w:t>
      </w:r>
      <w:r>
        <w:rPr>
          <w:w w:val="105"/>
        </w:rPr>
        <w:t>by</w:t>
      </w:r>
      <w:r>
        <w:rPr>
          <w:spacing w:val="30"/>
          <w:w w:val="105"/>
        </w:rPr>
        <w:t xml:space="preserve"> </w:t>
      </w:r>
      <w:r>
        <w:rPr>
          <w:w w:val="105"/>
        </w:rPr>
        <w:t>growing</w:t>
      </w:r>
      <w:r>
        <w:rPr>
          <w:spacing w:val="29"/>
          <w:w w:val="105"/>
        </w:rPr>
        <w:t xml:space="preserve"> </w:t>
      </w:r>
      <w:r>
        <w:rPr>
          <w:w w:val="105"/>
        </w:rPr>
        <w:t>consumer</w:t>
      </w:r>
      <w:r>
        <w:rPr>
          <w:spacing w:val="29"/>
          <w:w w:val="105"/>
        </w:rPr>
        <w:t xml:space="preserve"> </w:t>
      </w:r>
      <w:r>
        <w:rPr>
          <w:w w:val="105"/>
        </w:rPr>
        <w:t>demand</w:t>
      </w:r>
      <w:r>
        <w:rPr>
          <w:spacing w:val="29"/>
          <w:w w:val="105"/>
        </w:rPr>
        <w:t xml:space="preserve"> </w:t>
      </w:r>
      <w:r>
        <w:rPr>
          <w:w w:val="105"/>
        </w:rPr>
        <w:t>for</w:t>
      </w:r>
      <w:r>
        <w:rPr>
          <w:spacing w:val="29"/>
          <w:w w:val="105"/>
        </w:rPr>
        <w:t xml:space="preserve"> </w:t>
      </w:r>
      <w:r>
        <w:rPr>
          <w:w w:val="105"/>
        </w:rPr>
        <w:t>ebooks.</w:t>
      </w:r>
      <w:r>
        <w:rPr>
          <w:spacing w:val="-48"/>
          <w:w w:val="105"/>
        </w:rPr>
        <w:t xml:space="preserve"> </w:t>
      </w:r>
      <w:r>
        <w:rPr>
          <w:w w:val="105"/>
        </w:rPr>
        <w:t>The</w:t>
      </w:r>
      <w:r>
        <w:rPr>
          <w:spacing w:val="1"/>
          <w:w w:val="105"/>
        </w:rPr>
        <w:t xml:space="preserve"> </w:t>
      </w:r>
      <w:r>
        <w:rPr>
          <w:w w:val="105"/>
        </w:rPr>
        <w:t>Government</w:t>
      </w:r>
      <w:r>
        <w:rPr>
          <w:spacing w:val="1"/>
          <w:w w:val="105"/>
        </w:rPr>
        <w:t xml:space="preserve"> </w:t>
      </w:r>
      <w:r>
        <w:rPr>
          <w:w w:val="105"/>
        </w:rPr>
        <w:t>has</w:t>
      </w:r>
      <w:r>
        <w:rPr>
          <w:spacing w:val="1"/>
          <w:w w:val="105"/>
        </w:rPr>
        <w:t xml:space="preserve"> </w:t>
      </w:r>
      <w:r>
        <w:rPr>
          <w:w w:val="105"/>
        </w:rPr>
        <w:t>taken</w:t>
      </w:r>
      <w:r>
        <w:rPr>
          <w:spacing w:val="1"/>
          <w:w w:val="105"/>
        </w:rPr>
        <w:t xml:space="preserve"> </w:t>
      </w:r>
      <w:r>
        <w:rPr>
          <w:w w:val="105"/>
        </w:rPr>
        <w:t>action</w:t>
      </w:r>
      <w:r>
        <w:rPr>
          <w:spacing w:val="1"/>
          <w:w w:val="105"/>
        </w:rPr>
        <w:t xml:space="preserve"> </w:t>
      </w:r>
      <w:r>
        <w:rPr>
          <w:w w:val="105"/>
        </w:rPr>
        <w:t>to</w:t>
      </w:r>
      <w:r>
        <w:rPr>
          <w:spacing w:val="1"/>
          <w:w w:val="105"/>
        </w:rPr>
        <w:t xml:space="preserve"> </w:t>
      </w:r>
      <w:r>
        <w:rPr>
          <w:w w:val="105"/>
        </w:rPr>
        <w:t>assist</w:t>
      </w:r>
      <w:r>
        <w:rPr>
          <w:spacing w:val="1"/>
          <w:w w:val="105"/>
        </w:rPr>
        <w:t xml:space="preserve"> </w:t>
      </w:r>
      <w:r w:rsidR="00425941">
        <w:rPr>
          <w:w w:val="105"/>
        </w:rPr>
        <w:t>the industry tackle this</w:t>
      </w:r>
      <w:r>
        <w:rPr>
          <w:w w:val="105"/>
        </w:rPr>
        <w:t xml:space="preserve"> challenge</w:t>
      </w:r>
      <w:r>
        <w:rPr>
          <w:spacing w:val="1"/>
          <w:w w:val="105"/>
        </w:rPr>
        <w:t xml:space="preserve"> </w:t>
      </w:r>
      <w:r>
        <w:rPr>
          <w:w w:val="105"/>
        </w:rPr>
        <w:t>through</w:t>
      </w:r>
      <w:r>
        <w:rPr>
          <w:spacing w:val="27"/>
          <w:w w:val="105"/>
        </w:rPr>
        <w:t xml:space="preserve"> </w:t>
      </w:r>
      <w:r>
        <w:rPr>
          <w:w w:val="105"/>
        </w:rPr>
        <w:t>the</w:t>
      </w:r>
      <w:r>
        <w:rPr>
          <w:spacing w:val="28"/>
          <w:w w:val="105"/>
        </w:rPr>
        <w:t xml:space="preserve"> </w:t>
      </w:r>
      <w:r>
        <w:rPr>
          <w:w w:val="105"/>
        </w:rPr>
        <w:t>establishment</w:t>
      </w:r>
      <w:r>
        <w:rPr>
          <w:spacing w:val="28"/>
          <w:w w:val="105"/>
        </w:rPr>
        <w:t xml:space="preserve"> </w:t>
      </w:r>
      <w:r>
        <w:rPr>
          <w:w w:val="105"/>
        </w:rPr>
        <w:t>of</w:t>
      </w:r>
      <w:r>
        <w:rPr>
          <w:spacing w:val="27"/>
          <w:w w:val="105"/>
        </w:rPr>
        <w:t xml:space="preserve"> </w:t>
      </w:r>
      <w:r>
        <w:rPr>
          <w:w w:val="105"/>
        </w:rPr>
        <w:t>the</w:t>
      </w:r>
      <w:r>
        <w:rPr>
          <w:spacing w:val="28"/>
          <w:w w:val="105"/>
        </w:rPr>
        <w:t xml:space="preserve"> </w:t>
      </w:r>
      <w:r>
        <w:rPr>
          <w:w w:val="105"/>
        </w:rPr>
        <w:t>Book</w:t>
      </w:r>
      <w:r>
        <w:rPr>
          <w:spacing w:val="28"/>
          <w:w w:val="105"/>
        </w:rPr>
        <w:t xml:space="preserve"> </w:t>
      </w:r>
      <w:r>
        <w:rPr>
          <w:w w:val="105"/>
        </w:rPr>
        <w:t>Industry</w:t>
      </w:r>
      <w:r>
        <w:rPr>
          <w:spacing w:val="27"/>
          <w:w w:val="105"/>
        </w:rPr>
        <w:t xml:space="preserve"> </w:t>
      </w:r>
      <w:r>
        <w:rPr>
          <w:w w:val="105"/>
        </w:rPr>
        <w:t>Collaborative</w:t>
      </w:r>
      <w:r>
        <w:rPr>
          <w:spacing w:val="28"/>
          <w:w w:val="105"/>
        </w:rPr>
        <w:t xml:space="preserve"> </w:t>
      </w:r>
      <w:r>
        <w:rPr>
          <w:w w:val="105"/>
        </w:rPr>
        <w:t>Council</w:t>
      </w:r>
      <w:r>
        <w:rPr>
          <w:spacing w:val="28"/>
          <w:w w:val="105"/>
        </w:rPr>
        <w:t xml:space="preserve"> </w:t>
      </w:r>
      <w:r>
        <w:rPr>
          <w:w w:val="105"/>
        </w:rPr>
        <w:t>and</w:t>
      </w:r>
      <w:r>
        <w:rPr>
          <w:spacing w:val="27"/>
          <w:w w:val="105"/>
        </w:rPr>
        <w:t xml:space="preserve"> </w:t>
      </w:r>
      <w:r>
        <w:rPr>
          <w:w w:val="105"/>
        </w:rPr>
        <w:t>through</w:t>
      </w:r>
      <w:r>
        <w:rPr>
          <w:spacing w:val="1"/>
          <w:w w:val="105"/>
        </w:rPr>
        <w:t xml:space="preserve"> </w:t>
      </w:r>
      <w:r>
        <w:rPr>
          <w:w w:val="105"/>
        </w:rPr>
        <w:t>consideration</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inclusion</w:t>
      </w:r>
      <w:r>
        <w:rPr>
          <w:spacing w:val="1"/>
          <w:w w:val="105"/>
        </w:rPr>
        <w:t xml:space="preserve"> </w:t>
      </w:r>
      <w:r>
        <w:rPr>
          <w:w w:val="105"/>
        </w:rPr>
        <w:t>of</w:t>
      </w:r>
      <w:r>
        <w:rPr>
          <w:spacing w:val="1"/>
          <w:w w:val="105"/>
        </w:rPr>
        <w:t xml:space="preserve"> </w:t>
      </w:r>
      <w:r>
        <w:rPr>
          <w:w w:val="105"/>
        </w:rPr>
        <w:t>ebooks</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Lending</w:t>
      </w:r>
      <w:r>
        <w:rPr>
          <w:spacing w:val="1"/>
          <w:w w:val="105"/>
        </w:rPr>
        <w:t xml:space="preserve"> </w:t>
      </w:r>
      <w:r>
        <w:rPr>
          <w:w w:val="105"/>
        </w:rPr>
        <w:t>Rights.</w:t>
      </w:r>
      <w:r>
        <w:rPr>
          <w:spacing w:val="1"/>
          <w:w w:val="105"/>
        </w:rPr>
        <w:t xml:space="preserve"> </w:t>
      </w:r>
      <w:r>
        <w:rPr>
          <w:w w:val="105"/>
        </w:rPr>
        <w:t>The</w:t>
      </w:r>
      <w:r>
        <w:rPr>
          <w:spacing w:val="1"/>
          <w:w w:val="105"/>
        </w:rPr>
        <w:t xml:space="preserve"> </w:t>
      </w:r>
      <w:r w:rsidR="00425941">
        <w:rPr>
          <w:w w:val="105"/>
        </w:rPr>
        <w:t>numbers</w:t>
      </w:r>
      <w:r>
        <w:rPr>
          <w:w w:val="105"/>
        </w:rPr>
        <w:t xml:space="preserve"> of</w:t>
      </w:r>
      <w:r>
        <w:rPr>
          <w:spacing w:val="1"/>
          <w:w w:val="105"/>
        </w:rPr>
        <w:t xml:space="preserve"> </w:t>
      </w:r>
      <w:r>
        <w:rPr>
          <w:w w:val="105"/>
        </w:rPr>
        <w:t>ebooks</w:t>
      </w:r>
      <w:r>
        <w:rPr>
          <w:spacing w:val="1"/>
          <w:w w:val="105"/>
        </w:rPr>
        <w:t xml:space="preserve"> </w:t>
      </w:r>
      <w:r>
        <w:rPr>
          <w:w w:val="105"/>
        </w:rPr>
        <w:t>sold</w:t>
      </w:r>
      <w:r>
        <w:rPr>
          <w:spacing w:val="1"/>
          <w:w w:val="105"/>
        </w:rPr>
        <w:t xml:space="preserve"> </w:t>
      </w:r>
      <w:r>
        <w:rPr>
          <w:w w:val="105"/>
        </w:rPr>
        <w:t>is</w:t>
      </w:r>
      <w:r>
        <w:rPr>
          <w:spacing w:val="1"/>
          <w:w w:val="105"/>
        </w:rPr>
        <w:t xml:space="preserve"> </w:t>
      </w:r>
      <w:r>
        <w:rPr>
          <w:w w:val="105"/>
        </w:rPr>
        <w:t>beginning</w:t>
      </w:r>
      <w:r>
        <w:rPr>
          <w:spacing w:val="1"/>
          <w:w w:val="105"/>
        </w:rPr>
        <w:t xml:space="preserve"> </w:t>
      </w:r>
      <w:r>
        <w:rPr>
          <w:w w:val="105"/>
        </w:rPr>
        <w:t>to</w:t>
      </w:r>
      <w:r>
        <w:rPr>
          <w:spacing w:val="1"/>
          <w:w w:val="105"/>
        </w:rPr>
        <w:t xml:space="preserve"> </w:t>
      </w:r>
      <w:r>
        <w:rPr>
          <w:w w:val="105"/>
        </w:rPr>
        <w:t>exceed</w:t>
      </w:r>
      <w:r>
        <w:rPr>
          <w:spacing w:val="1"/>
          <w:w w:val="105"/>
        </w:rPr>
        <w:t xml:space="preserve"> </w:t>
      </w:r>
      <w:r>
        <w:rPr>
          <w:w w:val="105"/>
        </w:rPr>
        <w:t>the</w:t>
      </w:r>
      <w:r>
        <w:rPr>
          <w:spacing w:val="1"/>
          <w:w w:val="105"/>
        </w:rPr>
        <w:t xml:space="preserve"> </w:t>
      </w:r>
      <w:r>
        <w:rPr>
          <w:w w:val="105"/>
        </w:rPr>
        <w:t>numbers</w:t>
      </w:r>
      <w:r>
        <w:rPr>
          <w:spacing w:val="1"/>
          <w:w w:val="105"/>
        </w:rPr>
        <w:t xml:space="preserve"> </w:t>
      </w:r>
      <w:r w:rsidR="00425941">
        <w:rPr>
          <w:w w:val="105"/>
        </w:rPr>
        <w:t xml:space="preserve">of physical books, meaning </w:t>
      </w:r>
      <w:r>
        <w:rPr>
          <w:w w:val="105"/>
        </w:rPr>
        <w:t>the</w:t>
      </w:r>
      <w:r>
        <w:rPr>
          <w:spacing w:val="1"/>
          <w:w w:val="105"/>
        </w:rPr>
        <w:t xml:space="preserve"> </w:t>
      </w:r>
      <w:r>
        <w:rPr>
          <w:w w:val="105"/>
        </w:rPr>
        <w:t>need</w:t>
      </w:r>
      <w:r>
        <w:rPr>
          <w:spacing w:val="16"/>
          <w:w w:val="105"/>
        </w:rPr>
        <w:t xml:space="preserve"> </w:t>
      </w:r>
      <w:r>
        <w:rPr>
          <w:w w:val="105"/>
        </w:rPr>
        <w:t>for</w:t>
      </w:r>
      <w:r>
        <w:rPr>
          <w:spacing w:val="16"/>
          <w:w w:val="105"/>
        </w:rPr>
        <w:t xml:space="preserve"> </w:t>
      </w:r>
      <w:r>
        <w:rPr>
          <w:w w:val="105"/>
        </w:rPr>
        <w:t>Australia’s</w:t>
      </w:r>
      <w:r>
        <w:rPr>
          <w:spacing w:val="16"/>
          <w:w w:val="105"/>
        </w:rPr>
        <w:t xml:space="preserve"> </w:t>
      </w:r>
      <w:r>
        <w:rPr>
          <w:w w:val="105"/>
        </w:rPr>
        <w:t>book</w:t>
      </w:r>
      <w:r>
        <w:rPr>
          <w:spacing w:val="16"/>
          <w:w w:val="105"/>
        </w:rPr>
        <w:t xml:space="preserve"> </w:t>
      </w:r>
      <w:r>
        <w:rPr>
          <w:w w:val="105"/>
        </w:rPr>
        <w:t>industry</w:t>
      </w:r>
      <w:r>
        <w:rPr>
          <w:spacing w:val="16"/>
          <w:w w:val="105"/>
        </w:rPr>
        <w:t xml:space="preserve"> </w:t>
      </w:r>
      <w:r>
        <w:rPr>
          <w:w w:val="105"/>
        </w:rPr>
        <w:t>to</w:t>
      </w:r>
      <w:r>
        <w:rPr>
          <w:spacing w:val="16"/>
          <w:w w:val="105"/>
        </w:rPr>
        <w:t xml:space="preserve"> </w:t>
      </w:r>
      <w:r>
        <w:rPr>
          <w:w w:val="105"/>
        </w:rPr>
        <w:t>adapt</w:t>
      </w:r>
      <w:r>
        <w:rPr>
          <w:spacing w:val="17"/>
          <w:w w:val="105"/>
        </w:rPr>
        <w:t xml:space="preserve"> </w:t>
      </w:r>
      <w:r>
        <w:rPr>
          <w:w w:val="105"/>
        </w:rPr>
        <w:t>quickly</w:t>
      </w:r>
      <w:r>
        <w:rPr>
          <w:spacing w:val="16"/>
          <w:w w:val="105"/>
        </w:rPr>
        <w:t xml:space="preserve"> </w:t>
      </w:r>
      <w:r>
        <w:rPr>
          <w:w w:val="105"/>
        </w:rPr>
        <w:t>is</w:t>
      </w:r>
      <w:r>
        <w:rPr>
          <w:spacing w:val="16"/>
          <w:w w:val="105"/>
        </w:rPr>
        <w:t xml:space="preserve"> </w:t>
      </w:r>
      <w:r>
        <w:rPr>
          <w:w w:val="105"/>
        </w:rPr>
        <w:t>critical.</w:t>
      </w:r>
    </w:p>
    <w:p w14:paraId="0EC10A10" w14:textId="77777777" w:rsidR="00262EEE" w:rsidRDefault="00923E31" w:rsidP="00195FC1">
      <w:pPr>
        <w:pStyle w:val="BodyText"/>
      </w:pPr>
      <w:r>
        <w:rPr>
          <w:w w:val="110"/>
        </w:rPr>
        <w:t>Australian creative industries also increasingly work within global markets,</w:t>
      </w:r>
      <w:r>
        <w:rPr>
          <w:spacing w:val="1"/>
          <w:w w:val="110"/>
        </w:rPr>
        <w:t xml:space="preserve"> </w:t>
      </w:r>
      <w:r>
        <w:rPr>
          <w:spacing w:val="-1"/>
          <w:w w:val="110"/>
        </w:rPr>
        <w:t>creating</w:t>
      </w:r>
      <w:r>
        <w:rPr>
          <w:spacing w:val="-12"/>
          <w:w w:val="110"/>
        </w:rPr>
        <w:t xml:space="preserve"> </w:t>
      </w:r>
      <w:r>
        <w:rPr>
          <w:w w:val="110"/>
        </w:rPr>
        <w:t>content,</w:t>
      </w:r>
      <w:r>
        <w:rPr>
          <w:spacing w:val="-11"/>
          <w:w w:val="110"/>
        </w:rPr>
        <w:t xml:space="preserve"> </w:t>
      </w:r>
      <w:r>
        <w:rPr>
          <w:w w:val="110"/>
        </w:rPr>
        <w:t>production</w:t>
      </w:r>
      <w:r>
        <w:rPr>
          <w:spacing w:val="-11"/>
          <w:w w:val="110"/>
        </w:rPr>
        <w:t xml:space="preserve"> </w:t>
      </w:r>
      <w:r>
        <w:rPr>
          <w:w w:val="110"/>
        </w:rPr>
        <w:t>and</w:t>
      </w:r>
      <w:r>
        <w:rPr>
          <w:spacing w:val="-11"/>
          <w:w w:val="110"/>
        </w:rPr>
        <w:t xml:space="preserve"> </w:t>
      </w:r>
      <w:r>
        <w:rPr>
          <w:w w:val="110"/>
        </w:rPr>
        <w:t>post-production</w:t>
      </w:r>
      <w:r>
        <w:rPr>
          <w:spacing w:val="-11"/>
          <w:w w:val="110"/>
        </w:rPr>
        <w:t xml:space="preserve"> </w:t>
      </w:r>
      <w:r>
        <w:rPr>
          <w:w w:val="110"/>
        </w:rPr>
        <w:t>services</w:t>
      </w:r>
      <w:r>
        <w:rPr>
          <w:spacing w:val="-11"/>
          <w:w w:val="110"/>
        </w:rPr>
        <w:t xml:space="preserve"> </w:t>
      </w:r>
      <w:r>
        <w:rPr>
          <w:w w:val="110"/>
        </w:rPr>
        <w:t>based</w:t>
      </w:r>
      <w:r>
        <w:rPr>
          <w:spacing w:val="-11"/>
          <w:w w:val="110"/>
        </w:rPr>
        <w:t xml:space="preserve"> </w:t>
      </w:r>
      <w:r>
        <w:rPr>
          <w:w w:val="110"/>
        </w:rPr>
        <w:t>on</w:t>
      </w:r>
      <w:r>
        <w:rPr>
          <w:spacing w:val="-11"/>
          <w:w w:val="110"/>
        </w:rPr>
        <w:t xml:space="preserve"> </w:t>
      </w:r>
      <w:r>
        <w:rPr>
          <w:w w:val="110"/>
        </w:rPr>
        <w:t>Australia’s</w:t>
      </w:r>
      <w:r>
        <w:rPr>
          <w:spacing w:val="-51"/>
          <w:w w:val="110"/>
        </w:rPr>
        <w:t xml:space="preserve"> </w:t>
      </w:r>
      <w:r>
        <w:rPr>
          <w:w w:val="110"/>
        </w:rPr>
        <w:t>established</w:t>
      </w:r>
      <w:r>
        <w:rPr>
          <w:spacing w:val="-5"/>
          <w:w w:val="110"/>
        </w:rPr>
        <w:t xml:space="preserve"> </w:t>
      </w:r>
      <w:r>
        <w:rPr>
          <w:w w:val="110"/>
        </w:rPr>
        <w:t>reputation</w:t>
      </w:r>
      <w:r>
        <w:rPr>
          <w:spacing w:val="-5"/>
          <w:w w:val="110"/>
        </w:rPr>
        <w:t xml:space="preserve"> </w:t>
      </w:r>
      <w:r>
        <w:rPr>
          <w:w w:val="110"/>
        </w:rPr>
        <w:t>for</w:t>
      </w:r>
      <w:r>
        <w:rPr>
          <w:spacing w:val="-4"/>
          <w:w w:val="110"/>
        </w:rPr>
        <w:t xml:space="preserve"> </w:t>
      </w:r>
      <w:r>
        <w:rPr>
          <w:w w:val="110"/>
        </w:rPr>
        <w:t>technical</w:t>
      </w:r>
      <w:r>
        <w:rPr>
          <w:spacing w:val="-5"/>
          <w:w w:val="110"/>
        </w:rPr>
        <w:t xml:space="preserve"> </w:t>
      </w:r>
      <w:r>
        <w:rPr>
          <w:w w:val="110"/>
        </w:rPr>
        <w:t>and</w:t>
      </w:r>
      <w:r>
        <w:rPr>
          <w:spacing w:val="-4"/>
          <w:w w:val="110"/>
        </w:rPr>
        <w:t xml:space="preserve"> </w:t>
      </w:r>
      <w:r>
        <w:rPr>
          <w:w w:val="110"/>
        </w:rPr>
        <w:t>creative</w:t>
      </w:r>
      <w:r>
        <w:rPr>
          <w:spacing w:val="-5"/>
          <w:w w:val="110"/>
        </w:rPr>
        <w:t xml:space="preserve"> </w:t>
      </w:r>
      <w:r>
        <w:rPr>
          <w:w w:val="110"/>
        </w:rPr>
        <w:t>skills</w:t>
      </w:r>
      <w:r>
        <w:rPr>
          <w:spacing w:val="-4"/>
          <w:w w:val="110"/>
        </w:rPr>
        <w:t xml:space="preserve"> </w:t>
      </w:r>
      <w:r>
        <w:rPr>
          <w:w w:val="110"/>
        </w:rPr>
        <w:t>and</w:t>
      </w:r>
      <w:r>
        <w:rPr>
          <w:spacing w:val="-5"/>
          <w:w w:val="110"/>
        </w:rPr>
        <w:t xml:space="preserve"> </w:t>
      </w:r>
      <w:r>
        <w:rPr>
          <w:w w:val="110"/>
        </w:rPr>
        <w:t>efficient</w:t>
      </w:r>
      <w:r>
        <w:rPr>
          <w:spacing w:val="-4"/>
          <w:w w:val="110"/>
        </w:rPr>
        <w:t xml:space="preserve"> </w:t>
      </w:r>
      <w:r>
        <w:rPr>
          <w:w w:val="110"/>
        </w:rPr>
        <w:t>delivery.</w:t>
      </w:r>
    </w:p>
    <w:p w14:paraId="1EABCC99" w14:textId="77777777" w:rsidR="00262EEE" w:rsidRDefault="00923E31" w:rsidP="00195FC1">
      <w:pPr>
        <w:pStyle w:val="BodyText"/>
      </w:pPr>
      <w:r>
        <w:rPr>
          <w:i/>
          <w:w w:val="105"/>
        </w:rPr>
        <w:t>Creative</w:t>
      </w:r>
      <w:r>
        <w:rPr>
          <w:i/>
          <w:spacing w:val="1"/>
          <w:w w:val="105"/>
        </w:rPr>
        <w:t xml:space="preserve"> </w:t>
      </w:r>
      <w:r>
        <w:rPr>
          <w:i/>
          <w:w w:val="105"/>
        </w:rPr>
        <w:t>Australia</w:t>
      </w:r>
      <w:r>
        <w:rPr>
          <w:i/>
          <w:spacing w:val="1"/>
          <w:w w:val="105"/>
        </w:rPr>
        <w:t xml:space="preserve"> </w:t>
      </w:r>
      <w:r>
        <w:rPr>
          <w:w w:val="105"/>
        </w:rPr>
        <w:t>includes</w:t>
      </w:r>
      <w:r>
        <w:rPr>
          <w:spacing w:val="1"/>
          <w:w w:val="105"/>
        </w:rPr>
        <w:t xml:space="preserve"> </w:t>
      </w:r>
      <w:r>
        <w:rPr>
          <w:w w:val="105"/>
        </w:rPr>
        <w:t>new</w:t>
      </w:r>
      <w:r>
        <w:rPr>
          <w:spacing w:val="1"/>
          <w:w w:val="105"/>
        </w:rPr>
        <w:t xml:space="preserve"> </w:t>
      </w:r>
      <w:r>
        <w:rPr>
          <w:w w:val="105"/>
        </w:rPr>
        <w:t>initiatives</w:t>
      </w:r>
      <w:r>
        <w:rPr>
          <w:spacing w:val="1"/>
          <w:w w:val="105"/>
        </w:rPr>
        <w:t xml:space="preserve"> </w:t>
      </w:r>
      <w:r>
        <w:rPr>
          <w:w w:val="105"/>
        </w:rPr>
        <w:t>to</w:t>
      </w:r>
      <w:r>
        <w:rPr>
          <w:spacing w:val="1"/>
          <w:w w:val="105"/>
        </w:rPr>
        <w:t xml:space="preserve"> </w:t>
      </w:r>
      <w:r>
        <w:rPr>
          <w:w w:val="105"/>
        </w:rPr>
        <w:t>promote</w:t>
      </w:r>
      <w:r>
        <w:rPr>
          <w:spacing w:val="1"/>
          <w:w w:val="105"/>
        </w:rPr>
        <w:t xml:space="preserve"> </w:t>
      </w:r>
      <w:r>
        <w:rPr>
          <w:w w:val="105"/>
        </w:rPr>
        <w:t>the</w:t>
      </w:r>
      <w:r>
        <w:rPr>
          <w:spacing w:val="1"/>
          <w:w w:val="105"/>
        </w:rPr>
        <w:t xml:space="preserve"> </w:t>
      </w:r>
      <w:r>
        <w:rPr>
          <w:w w:val="105"/>
        </w:rPr>
        <w:t>production</w:t>
      </w:r>
      <w:r>
        <w:rPr>
          <w:spacing w:val="1"/>
          <w:w w:val="105"/>
        </w:rPr>
        <w:t xml:space="preserve"> </w:t>
      </w:r>
      <w:r>
        <w:rPr>
          <w:w w:val="105"/>
        </w:rPr>
        <w:t>and</w:t>
      </w:r>
      <w:r>
        <w:rPr>
          <w:spacing w:val="1"/>
          <w:w w:val="105"/>
        </w:rPr>
        <w:t xml:space="preserve"> </w:t>
      </w:r>
      <w:r>
        <w:rPr>
          <w:w w:val="105"/>
        </w:rPr>
        <w:t>distribution</w:t>
      </w:r>
      <w:r>
        <w:rPr>
          <w:spacing w:val="29"/>
          <w:w w:val="105"/>
        </w:rPr>
        <w:t xml:space="preserve"> </w:t>
      </w:r>
      <w:r>
        <w:rPr>
          <w:w w:val="105"/>
        </w:rPr>
        <w:t>of</w:t>
      </w:r>
      <w:r>
        <w:rPr>
          <w:spacing w:val="30"/>
          <w:w w:val="105"/>
        </w:rPr>
        <w:t xml:space="preserve"> </w:t>
      </w:r>
      <w:r>
        <w:rPr>
          <w:w w:val="105"/>
        </w:rPr>
        <w:t>Australian</w:t>
      </w:r>
      <w:r>
        <w:rPr>
          <w:spacing w:val="30"/>
          <w:w w:val="105"/>
        </w:rPr>
        <w:t xml:space="preserve"> </w:t>
      </w:r>
      <w:r>
        <w:rPr>
          <w:w w:val="105"/>
        </w:rPr>
        <w:t>content</w:t>
      </w:r>
      <w:r>
        <w:rPr>
          <w:spacing w:val="29"/>
          <w:w w:val="105"/>
        </w:rPr>
        <w:t xml:space="preserve"> </w:t>
      </w:r>
      <w:r>
        <w:rPr>
          <w:w w:val="105"/>
        </w:rPr>
        <w:t>for</w:t>
      </w:r>
      <w:r>
        <w:rPr>
          <w:spacing w:val="30"/>
          <w:w w:val="105"/>
        </w:rPr>
        <w:t xml:space="preserve"> </w:t>
      </w:r>
      <w:r>
        <w:rPr>
          <w:w w:val="105"/>
        </w:rPr>
        <w:t>film,</w:t>
      </w:r>
      <w:r>
        <w:rPr>
          <w:spacing w:val="30"/>
          <w:w w:val="105"/>
        </w:rPr>
        <w:t xml:space="preserve"> </w:t>
      </w:r>
      <w:r>
        <w:rPr>
          <w:w w:val="105"/>
        </w:rPr>
        <w:t>on</w:t>
      </w:r>
      <w:r>
        <w:rPr>
          <w:spacing w:val="30"/>
          <w:w w:val="105"/>
        </w:rPr>
        <w:t xml:space="preserve"> </w:t>
      </w:r>
      <w:r>
        <w:rPr>
          <w:w w:val="105"/>
        </w:rPr>
        <w:t>television,</w:t>
      </w:r>
      <w:r>
        <w:rPr>
          <w:spacing w:val="29"/>
          <w:w w:val="105"/>
        </w:rPr>
        <w:t xml:space="preserve"> </w:t>
      </w:r>
      <w:r>
        <w:rPr>
          <w:w w:val="105"/>
        </w:rPr>
        <w:t>in</w:t>
      </w:r>
      <w:r>
        <w:rPr>
          <w:spacing w:val="30"/>
          <w:w w:val="105"/>
        </w:rPr>
        <w:t xml:space="preserve"> </w:t>
      </w:r>
      <w:r>
        <w:rPr>
          <w:w w:val="105"/>
        </w:rPr>
        <w:t>games</w:t>
      </w:r>
      <w:r>
        <w:rPr>
          <w:spacing w:val="30"/>
          <w:w w:val="105"/>
        </w:rPr>
        <w:t xml:space="preserve"> </w:t>
      </w:r>
      <w:r>
        <w:rPr>
          <w:w w:val="105"/>
        </w:rPr>
        <w:t>and</w:t>
      </w:r>
      <w:r>
        <w:rPr>
          <w:spacing w:val="30"/>
          <w:w w:val="105"/>
        </w:rPr>
        <w:t xml:space="preserve"> </w:t>
      </w:r>
      <w:r>
        <w:rPr>
          <w:w w:val="105"/>
        </w:rPr>
        <w:t>online.</w:t>
      </w:r>
    </w:p>
    <w:p w14:paraId="3FD4D9AE" w14:textId="77777777" w:rsidR="00262EEE" w:rsidRDefault="00923E31" w:rsidP="00195FC1">
      <w:pPr>
        <w:pStyle w:val="BodyText"/>
      </w:pPr>
      <w:r>
        <w:rPr>
          <w:w w:val="105"/>
        </w:rPr>
        <w:t>The</w:t>
      </w:r>
      <w:r>
        <w:rPr>
          <w:spacing w:val="24"/>
          <w:w w:val="105"/>
        </w:rPr>
        <w:t xml:space="preserve"> </w:t>
      </w:r>
      <w:r>
        <w:rPr>
          <w:w w:val="105"/>
        </w:rPr>
        <w:t>growth</w:t>
      </w:r>
      <w:r>
        <w:rPr>
          <w:spacing w:val="24"/>
          <w:w w:val="105"/>
        </w:rPr>
        <w:t xml:space="preserve"> </w:t>
      </w:r>
      <w:r>
        <w:rPr>
          <w:w w:val="105"/>
        </w:rPr>
        <w:t>of</w:t>
      </w:r>
      <w:r>
        <w:rPr>
          <w:spacing w:val="24"/>
          <w:w w:val="105"/>
        </w:rPr>
        <w:t xml:space="preserve"> </w:t>
      </w:r>
      <w:r>
        <w:rPr>
          <w:w w:val="105"/>
        </w:rPr>
        <w:t>Australian</w:t>
      </w:r>
      <w:r>
        <w:rPr>
          <w:spacing w:val="25"/>
          <w:w w:val="105"/>
        </w:rPr>
        <w:t xml:space="preserve"> </w:t>
      </w:r>
      <w:r>
        <w:rPr>
          <w:w w:val="105"/>
        </w:rPr>
        <w:t>screen</w:t>
      </w:r>
      <w:r>
        <w:rPr>
          <w:spacing w:val="24"/>
          <w:w w:val="105"/>
        </w:rPr>
        <w:t xml:space="preserve"> </w:t>
      </w:r>
      <w:r>
        <w:rPr>
          <w:w w:val="105"/>
        </w:rPr>
        <w:t>production</w:t>
      </w:r>
      <w:r>
        <w:rPr>
          <w:spacing w:val="24"/>
          <w:w w:val="105"/>
        </w:rPr>
        <w:t xml:space="preserve"> </w:t>
      </w:r>
      <w:r>
        <w:rPr>
          <w:w w:val="105"/>
        </w:rPr>
        <w:t>industries</w:t>
      </w:r>
      <w:r>
        <w:rPr>
          <w:spacing w:val="25"/>
          <w:w w:val="105"/>
        </w:rPr>
        <w:t xml:space="preserve"> </w:t>
      </w:r>
      <w:r>
        <w:rPr>
          <w:w w:val="105"/>
        </w:rPr>
        <w:t>over</w:t>
      </w:r>
      <w:r>
        <w:rPr>
          <w:spacing w:val="24"/>
          <w:w w:val="105"/>
        </w:rPr>
        <w:t xml:space="preserve"> </w:t>
      </w:r>
      <w:r>
        <w:rPr>
          <w:w w:val="105"/>
        </w:rPr>
        <w:t>the</w:t>
      </w:r>
      <w:r>
        <w:rPr>
          <w:spacing w:val="24"/>
          <w:w w:val="105"/>
        </w:rPr>
        <w:t xml:space="preserve"> </w:t>
      </w:r>
      <w:r>
        <w:rPr>
          <w:w w:val="105"/>
        </w:rPr>
        <w:t>past</w:t>
      </w:r>
      <w:r>
        <w:rPr>
          <w:spacing w:val="25"/>
          <w:w w:val="105"/>
        </w:rPr>
        <w:t xml:space="preserve"> </w:t>
      </w:r>
      <w:r>
        <w:rPr>
          <w:w w:val="105"/>
        </w:rPr>
        <w:t>four</w:t>
      </w:r>
      <w:r>
        <w:rPr>
          <w:spacing w:val="24"/>
          <w:w w:val="105"/>
        </w:rPr>
        <w:t xml:space="preserve"> </w:t>
      </w:r>
      <w:r>
        <w:rPr>
          <w:w w:val="105"/>
        </w:rPr>
        <w:t>decades</w:t>
      </w:r>
      <w:r>
        <w:rPr>
          <w:spacing w:val="1"/>
          <w:w w:val="105"/>
        </w:rPr>
        <w:t xml:space="preserve"> </w:t>
      </w:r>
      <w:r>
        <w:rPr>
          <w:w w:val="105"/>
        </w:rPr>
        <w:t>was</w:t>
      </w:r>
      <w:r>
        <w:rPr>
          <w:spacing w:val="1"/>
          <w:w w:val="105"/>
        </w:rPr>
        <w:t xml:space="preserve"> </w:t>
      </w:r>
      <w:r>
        <w:rPr>
          <w:w w:val="105"/>
        </w:rPr>
        <w:t>underpinned</w:t>
      </w:r>
      <w:r>
        <w:rPr>
          <w:spacing w:val="1"/>
          <w:w w:val="105"/>
        </w:rPr>
        <w:t xml:space="preserve"> </w:t>
      </w:r>
      <w:r>
        <w:rPr>
          <w:w w:val="105"/>
        </w:rPr>
        <w:t>and</w:t>
      </w:r>
      <w:r>
        <w:rPr>
          <w:spacing w:val="1"/>
          <w:w w:val="105"/>
        </w:rPr>
        <w:t xml:space="preserve"> </w:t>
      </w:r>
      <w:r>
        <w:rPr>
          <w:w w:val="105"/>
        </w:rPr>
        <w:t>supported</w:t>
      </w:r>
      <w:r>
        <w:rPr>
          <w:spacing w:val="1"/>
          <w:w w:val="105"/>
        </w:rPr>
        <w:t xml:space="preserve"> </w:t>
      </w:r>
      <w:r>
        <w:rPr>
          <w:w w:val="105"/>
        </w:rPr>
        <w:t>by</w:t>
      </w:r>
      <w:r>
        <w:rPr>
          <w:spacing w:val="1"/>
          <w:w w:val="105"/>
        </w:rPr>
        <w:t xml:space="preserve"> </w:t>
      </w:r>
      <w:r w:rsidR="00425941">
        <w:rPr>
          <w:w w:val="105"/>
        </w:rPr>
        <w:t xml:space="preserve">Australian Government’s commitment </w:t>
      </w:r>
      <w:r>
        <w:rPr>
          <w:w w:val="105"/>
        </w:rPr>
        <w:t>to</w:t>
      </w:r>
      <w:r>
        <w:rPr>
          <w:spacing w:val="1"/>
          <w:w w:val="105"/>
        </w:rPr>
        <w:t xml:space="preserve"> </w:t>
      </w:r>
      <w:r>
        <w:rPr>
          <w:w w:val="105"/>
        </w:rPr>
        <w:t>support</w:t>
      </w:r>
      <w:r>
        <w:rPr>
          <w:spacing w:val="1"/>
          <w:w w:val="105"/>
        </w:rPr>
        <w:t xml:space="preserve"> </w:t>
      </w:r>
      <w:r>
        <w:rPr>
          <w:w w:val="105"/>
        </w:rPr>
        <w:t>creation</w:t>
      </w:r>
      <w:r>
        <w:rPr>
          <w:spacing w:val="1"/>
          <w:w w:val="105"/>
        </w:rPr>
        <w:t xml:space="preserve"> </w:t>
      </w:r>
      <w:r>
        <w:rPr>
          <w:w w:val="105"/>
        </w:rPr>
        <w:t>of</w:t>
      </w:r>
      <w:r>
        <w:rPr>
          <w:spacing w:val="1"/>
          <w:w w:val="105"/>
        </w:rPr>
        <w:t xml:space="preserve"> </w:t>
      </w:r>
      <w:r>
        <w:rPr>
          <w:w w:val="105"/>
        </w:rPr>
        <w:t>quality</w:t>
      </w:r>
      <w:r>
        <w:rPr>
          <w:spacing w:val="1"/>
          <w:w w:val="105"/>
        </w:rPr>
        <w:t xml:space="preserve"> </w:t>
      </w:r>
      <w:r>
        <w:rPr>
          <w:w w:val="105"/>
        </w:rPr>
        <w:t>Australian</w:t>
      </w:r>
      <w:r>
        <w:rPr>
          <w:spacing w:val="1"/>
          <w:w w:val="105"/>
        </w:rPr>
        <w:t xml:space="preserve"> </w:t>
      </w:r>
      <w:r>
        <w:rPr>
          <w:w w:val="105"/>
        </w:rPr>
        <w:t>film</w:t>
      </w:r>
      <w:r>
        <w:rPr>
          <w:spacing w:val="1"/>
          <w:w w:val="105"/>
        </w:rPr>
        <w:t xml:space="preserve"> </w:t>
      </w:r>
      <w:r>
        <w:rPr>
          <w:w w:val="105"/>
        </w:rPr>
        <w:t>and</w:t>
      </w:r>
      <w:r>
        <w:rPr>
          <w:spacing w:val="1"/>
          <w:w w:val="105"/>
        </w:rPr>
        <w:t xml:space="preserve"> </w:t>
      </w:r>
      <w:r>
        <w:rPr>
          <w:w w:val="105"/>
        </w:rPr>
        <w:t>television</w:t>
      </w:r>
      <w:r>
        <w:rPr>
          <w:spacing w:val="1"/>
          <w:w w:val="105"/>
        </w:rPr>
        <w:t xml:space="preserve"> </w:t>
      </w:r>
      <w:r>
        <w:rPr>
          <w:w w:val="105"/>
        </w:rPr>
        <w:t>productions</w:t>
      </w:r>
      <w:r>
        <w:rPr>
          <w:spacing w:val="1"/>
          <w:w w:val="105"/>
        </w:rPr>
        <w:t xml:space="preserve"> </w:t>
      </w:r>
      <w:r>
        <w:rPr>
          <w:w w:val="105"/>
        </w:rPr>
        <w:t>and</w:t>
      </w:r>
      <w:r>
        <w:rPr>
          <w:spacing w:val="1"/>
          <w:w w:val="105"/>
        </w:rPr>
        <w:t xml:space="preserve"> </w:t>
      </w:r>
      <w:r>
        <w:rPr>
          <w:w w:val="105"/>
        </w:rPr>
        <w:t>to</w:t>
      </w:r>
      <w:r>
        <w:rPr>
          <w:spacing w:val="1"/>
          <w:w w:val="105"/>
        </w:rPr>
        <w:t xml:space="preserve"> </w:t>
      </w:r>
      <w:r>
        <w:rPr>
          <w:w w:val="105"/>
        </w:rPr>
        <w:t>developing</w:t>
      </w:r>
      <w:r>
        <w:rPr>
          <w:spacing w:val="27"/>
          <w:w w:val="105"/>
        </w:rPr>
        <w:t xml:space="preserve"> </w:t>
      </w:r>
      <w:r>
        <w:rPr>
          <w:w w:val="105"/>
        </w:rPr>
        <w:t>a</w:t>
      </w:r>
      <w:r>
        <w:rPr>
          <w:spacing w:val="28"/>
          <w:w w:val="105"/>
        </w:rPr>
        <w:t xml:space="preserve"> </w:t>
      </w:r>
      <w:r>
        <w:rPr>
          <w:w w:val="105"/>
        </w:rPr>
        <w:t>sense</w:t>
      </w:r>
      <w:r>
        <w:rPr>
          <w:spacing w:val="28"/>
          <w:w w:val="105"/>
        </w:rPr>
        <w:t xml:space="preserve"> </w:t>
      </w:r>
      <w:r>
        <w:rPr>
          <w:w w:val="105"/>
        </w:rPr>
        <w:t>of</w:t>
      </w:r>
      <w:r>
        <w:rPr>
          <w:spacing w:val="27"/>
          <w:w w:val="105"/>
        </w:rPr>
        <w:t xml:space="preserve"> </w:t>
      </w:r>
      <w:r>
        <w:rPr>
          <w:w w:val="105"/>
        </w:rPr>
        <w:t>Australian</w:t>
      </w:r>
      <w:r>
        <w:rPr>
          <w:spacing w:val="28"/>
          <w:w w:val="105"/>
        </w:rPr>
        <w:t xml:space="preserve"> </w:t>
      </w:r>
      <w:r>
        <w:rPr>
          <w:w w:val="105"/>
        </w:rPr>
        <w:t>identity,</w:t>
      </w:r>
      <w:r>
        <w:rPr>
          <w:spacing w:val="28"/>
          <w:w w:val="105"/>
        </w:rPr>
        <w:t xml:space="preserve"> </w:t>
      </w:r>
      <w:r>
        <w:rPr>
          <w:w w:val="105"/>
        </w:rPr>
        <w:t>character</w:t>
      </w:r>
      <w:r>
        <w:rPr>
          <w:spacing w:val="27"/>
          <w:w w:val="105"/>
        </w:rPr>
        <w:t xml:space="preserve"> </w:t>
      </w:r>
      <w:r>
        <w:rPr>
          <w:w w:val="105"/>
        </w:rPr>
        <w:t>and</w:t>
      </w:r>
      <w:r>
        <w:rPr>
          <w:spacing w:val="28"/>
          <w:w w:val="105"/>
        </w:rPr>
        <w:t xml:space="preserve"> </w:t>
      </w:r>
      <w:r>
        <w:rPr>
          <w:w w:val="105"/>
        </w:rPr>
        <w:t>cultural</w:t>
      </w:r>
      <w:r>
        <w:rPr>
          <w:spacing w:val="28"/>
          <w:w w:val="105"/>
        </w:rPr>
        <w:t xml:space="preserve"> </w:t>
      </w:r>
      <w:r>
        <w:rPr>
          <w:w w:val="105"/>
        </w:rPr>
        <w:t>diversity.</w:t>
      </w:r>
      <w:r>
        <w:rPr>
          <w:spacing w:val="27"/>
          <w:w w:val="105"/>
        </w:rPr>
        <w:t xml:space="preserve"> </w:t>
      </w:r>
      <w:r>
        <w:rPr>
          <w:w w:val="105"/>
        </w:rPr>
        <w:t>However</w:t>
      </w:r>
      <w:r>
        <w:rPr>
          <w:spacing w:val="-48"/>
          <w:w w:val="105"/>
        </w:rPr>
        <w:t xml:space="preserve"> </w:t>
      </w:r>
      <w:r>
        <w:rPr>
          <w:w w:val="105"/>
        </w:rPr>
        <w:t>these</w:t>
      </w:r>
      <w:r>
        <w:rPr>
          <w:spacing w:val="1"/>
          <w:w w:val="105"/>
        </w:rPr>
        <w:t xml:space="preserve"> </w:t>
      </w:r>
      <w:r>
        <w:rPr>
          <w:w w:val="105"/>
        </w:rPr>
        <w:t>industries</w:t>
      </w:r>
      <w:r>
        <w:rPr>
          <w:spacing w:val="1"/>
          <w:w w:val="105"/>
        </w:rPr>
        <w:t xml:space="preserve"> </w:t>
      </w:r>
      <w:r>
        <w:rPr>
          <w:w w:val="105"/>
        </w:rPr>
        <w:t>have</w:t>
      </w:r>
      <w:r>
        <w:rPr>
          <w:spacing w:val="1"/>
          <w:w w:val="105"/>
        </w:rPr>
        <w:t xml:space="preserve"> </w:t>
      </w:r>
      <w:r>
        <w:rPr>
          <w:w w:val="105"/>
        </w:rPr>
        <w:t>in</w:t>
      </w:r>
      <w:r>
        <w:rPr>
          <w:spacing w:val="1"/>
          <w:w w:val="105"/>
        </w:rPr>
        <w:t xml:space="preserve"> </w:t>
      </w:r>
      <w:r>
        <w:rPr>
          <w:w w:val="105"/>
        </w:rPr>
        <w:t>turn</w:t>
      </w:r>
      <w:r>
        <w:rPr>
          <w:spacing w:val="1"/>
          <w:w w:val="105"/>
        </w:rPr>
        <w:t xml:space="preserve"> </w:t>
      </w:r>
      <w:r>
        <w:rPr>
          <w:w w:val="105"/>
        </w:rPr>
        <w:t>underpinned</w:t>
      </w:r>
      <w:r>
        <w:rPr>
          <w:spacing w:val="1"/>
          <w:w w:val="105"/>
        </w:rPr>
        <w:t xml:space="preserve"> </w:t>
      </w:r>
      <w:r>
        <w:rPr>
          <w:w w:val="105"/>
        </w:rPr>
        <w:t>broader</w:t>
      </w:r>
      <w:r>
        <w:rPr>
          <w:spacing w:val="1"/>
          <w:w w:val="105"/>
        </w:rPr>
        <w:t xml:space="preserve"> </w:t>
      </w:r>
      <w:r>
        <w:rPr>
          <w:w w:val="105"/>
        </w:rPr>
        <w:t>creative</w:t>
      </w:r>
      <w:r>
        <w:rPr>
          <w:spacing w:val="1"/>
          <w:w w:val="105"/>
        </w:rPr>
        <w:t xml:space="preserve"> </w:t>
      </w:r>
      <w:r w:rsidR="00425941">
        <w:rPr>
          <w:w w:val="105"/>
        </w:rPr>
        <w:t xml:space="preserve">industry growth </w:t>
      </w:r>
      <w:r>
        <w:rPr>
          <w:w w:val="105"/>
        </w:rPr>
        <w:t>in</w:t>
      </w:r>
      <w:r>
        <w:rPr>
          <w:spacing w:val="1"/>
          <w:w w:val="105"/>
        </w:rPr>
        <w:t xml:space="preserve"> </w:t>
      </w:r>
      <w:r>
        <w:rPr>
          <w:w w:val="105"/>
        </w:rPr>
        <w:t xml:space="preserve">media, marketing, </w:t>
      </w:r>
      <w:r w:rsidR="00425941">
        <w:rPr>
          <w:w w:val="105"/>
        </w:rPr>
        <w:t>entertainment</w:t>
      </w:r>
      <w:r>
        <w:rPr>
          <w:spacing w:val="2"/>
          <w:w w:val="105"/>
        </w:rPr>
        <w:t xml:space="preserve"> </w:t>
      </w:r>
      <w:r>
        <w:rPr>
          <w:w w:val="105"/>
        </w:rPr>
        <w:t>and education.</w:t>
      </w:r>
      <w:r w:rsidR="00A73A33">
        <w:rPr>
          <w:w w:val="105"/>
        </w:rPr>
        <w:t xml:space="preserve"> </w:t>
      </w:r>
      <w:r>
        <w:rPr>
          <w:i/>
          <w:w w:val="105"/>
        </w:rPr>
        <w:t xml:space="preserve">Creative Australia </w:t>
      </w:r>
      <w:r>
        <w:rPr>
          <w:w w:val="105"/>
        </w:rPr>
        <w:t>is committed</w:t>
      </w:r>
      <w:r>
        <w:rPr>
          <w:spacing w:val="1"/>
          <w:w w:val="105"/>
        </w:rPr>
        <w:t xml:space="preserve"> </w:t>
      </w:r>
      <w:r>
        <w:rPr>
          <w:w w:val="105"/>
        </w:rPr>
        <w:t>to</w:t>
      </w:r>
      <w:r>
        <w:rPr>
          <w:spacing w:val="1"/>
          <w:w w:val="105"/>
        </w:rPr>
        <w:t xml:space="preserve"> </w:t>
      </w:r>
      <w:r>
        <w:rPr>
          <w:w w:val="105"/>
        </w:rPr>
        <w:t>ensuring</w:t>
      </w:r>
      <w:r>
        <w:rPr>
          <w:spacing w:val="1"/>
          <w:w w:val="105"/>
        </w:rPr>
        <w:t xml:space="preserve"> </w:t>
      </w:r>
      <w:r>
        <w:rPr>
          <w:w w:val="105"/>
        </w:rPr>
        <w:t>the</w:t>
      </w:r>
      <w:r>
        <w:rPr>
          <w:spacing w:val="1"/>
          <w:w w:val="105"/>
        </w:rPr>
        <w:t xml:space="preserve"> </w:t>
      </w:r>
      <w:r>
        <w:rPr>
          <w:w w:val="105"/>
        </w:rPr>
        <w:t>talent</w:t>
      </w:r>
      <w:r>
        <w:rPr>
          <w:spacing w:val="1"/>
          <w:w w:val="105"/>
        </w:rPr>
        <w:t xml:space="preserve"> </w:t>
      </w:r>
      <w:r>
        <w:rPr>
          <w:w w:val="105"/>
        </w:rPr>
        <w:t>and</w:t>
      </w:r>
      <w:r>
        <w:rPr>
          <w:spacing w:val="1"/>
          <w:w w:val="105"/>
        </w:rPr>
        <w:t xml:space="preserve"> </w:t>
      </w:r>
      <w:r>
        <w:rPr>
          <w:w w:val="105"/>
        </w:rPr>
        <w:t>entrepreneurial</w:t>
      </w:r>
      <w:r>
        <w:rPr>
          <w:spacing w:val="1"/>
          <w:w w:val="105"/>
        </w:rPr>
        <w:t xml:space="preserve"> </w:t>
      </w:r>
      <w:r>
        <w:rPr>
          <w:w w:val="105"/>
        </w:rPr>
        <w:t>drive</w:t>
      </w:r>
      <w:r>
        <w:rPr>
          <w:spacing w:val="1"/>
          <w:w w:val="105"/>
        </w:rPr>
        <w:t xml:space="preserve"> </w:t>
      </w:r>
      <w:r>
        <w:rPr>
          <w:w w:val="105"/>
        </w:rPr>
        <w:t>can</w:t>
      </w:r>
      <w:r>
        <w:rPr>
          <w:spacing w:val="1"/>
          <w:w w:val="105"/>
        </w:rPr>
        <w:t xml:space="preserve"> </w:t>
      </w:r>
      <w:r>
        <w:rPr>
          <w:w w:val="105"/>
        </w:rPr>
        <w:t>be</w:t>
      </w:r>
      <w:r>
        <w:rPr>
          <w:spacing w:val="1"/>
          <w:w w:val="105"/>
        </w:rPr>
        <w:t xml:space="preserve"> </w:t>
      </w:r>
      <w:r>
        <w:rPr>
          <w:w w:val="105"/>
        </w:rPr>
        <w:t>translated</w:t>
      </w:r>
      <w:r>
        <w:rPr>
          <w:spacing w:val="1"/>
          <w:w w:val="105"/>
        </w:rPr>
        <w:t xml:space="preserve"> </w:t>
      </w:r>
      <w:r>
        <w:rPr>
          <w:w w:val="105"/>
        </w:rPr>
        <w:t>into</w:t>
      </w:r>
      <w:r>
        <w:rPr>
          <w:spacing w:val="1"/>
          <w:w w:val="105"/>
        </w:rPr>
        <w:t xml:space="preserve"> </w:t>
      </w:r>
      <w:r>
        <w:rPr>
          <w:w w:val="105"/>
        </w:rPr>
        <w:t>further</w:t>
      </w:r>
      <w:r>
        <w:rPr>
          <w:spacing w:val="1"/>
          <w:w w:val="105"/>
        </w:rPr>
        <w:t xml:space="preserve"> </w:t>
      </w:r>
      <w:r>
        <w:rPr>
          <w:w w:val="105"/>
        </w:rPr>
        <w:t>sustainable</w:t>
      </w:r>
      <w:r>
        <w:rPr>
          <w:spacing w:val="15"/>
          <w:w w:val="105"/>
        </w:rPr>
        <w:t xml:space="preserve"> </w:t>
      </w:r>
      <w:r>
        <w:rPr>
          <w:w w:val="105"/>
        </w:rPr>
        <w:t>business</w:t>
      </w:r>
      <w:r>
        <w:rPr>
          <w:spacing w:val="15"/>
          <w:w w:val="105"/>
        </w:rPr>
        <w:t xml:space="preserve"> </w:t>
      </w:r>
      <w:r>
        <w:rPr>
          <w:w w:val="105"/>
        </w:rPr>
        <w:t>and</w:t>
      </w:r>
      <w:r>
        <w:rPr>
          <w:spacing w:val="15"/>
          <w:w w:val="105"/>
        </w:rPr>
        <w:t xml:space="preserve"> </w:t>
      </w:r>
      <w:r>
        <w:rPr>
          <w:w w:val="105"/>
        </w:rPr>
        <w:t>high</w:t>
      </w:r>
      <w:r>
        <w:rPr>
          <w:spacing w:val="16"/>
          <w:w w:val="105"/>
        </w:rPr>
        <w:t xml:space="preserve"> </w:t>
      </w:r>
      <w:r>
        <w:rPr>
          <w:w w:val="105"/>
        </w:rPr>
        <w:t>skilled</w:t>
      </w:r>
      <w:r>
        <w:rPr>
          <w:spacing w:val="15"/>
          <w:w w:val="105"/>
        </w:rPr>
        <w:t xml:space="preserve"> </w:t>
      </w:r>
      <w:r>
        <w:rPr>
          <w:w w:val="105"/>
        </w:rPr>
        <w:t>jobs.</w:t>
      </w:r>
    </w:p>
    <w:p w14:paraId="63AFC8B7" w14:textId="77777777" w:rsidR="00262EEE" w:rsidRDefault="00923E31" w:rsidP="00195FC1">
      <w:pPr>
        <w:pStyle w:val="BodyText"/>
      </w:pPr>
      <w:r>
        <w:rPr>
          <w:i/>
          <w:w w:val="110"/>
        </w:rPr>
        <w:t>Creative</w:t>
      </w:r>
      <w:r>
        <w:rPr>
          <w:i/>
          <w:spacing w:val="2"/>
          <w:w w:val="110"/>
        </w:rPr>
        <w:t xml:space="preserve"> </w:t>
      </w:r>
      <w:r>
        <w:rPr>
          <w:i/>
          <w:w w:val="110"/>
        </w:rPr>
        <w:t>Australia</w:t>
      </w:r>
      <w:r>
        <w:rPr>
          <w:w w:val="110"/>
        </w:rPr>
        <w:t>’s</w:t>
      </w:r>
      <w:r>
        <w:rPr>
          <w:spacing w:val="3"/>
          <w:w w:val="110"/>
        </w:rPr>
        <w:t xml:space="preserve"> </w:t>
      </w:r>
      <w:r>
        <w:rPr>
          <w:w w:val="110"/>
        </w:rPr>
        <w:t>initiatives</w:t>
      </w:r>
      <w:r>
        <w:rPr>
          <w:spacing w:val="2"/>
          <w:w w:val="110"/>
        </w:rPr>
        <w:t xml:space="preserve"> </w:t>
      </w:r>
      <w:r>
        <w:rPr>
          <w:w w:val="110"/>
        </w:rPr>
        <w:t>and</w:t>
      </w:r>
      <w:r>
        <w:rPr>
          <w:spacing w:val="3"/>
          <w:w w:val="110"/>
        </w:rPr>
        <w:t xml:space="preserve"> </w:t>
      </w:r>
      <w:r>
        <w:rPr>
          <w:w w:val="110"/>
        </w:rPr>
        <w:t>commitments,</w:t>
      </w:r>
      <w:r>
        <w:rPr>
          <w:spacing w:val="2"/>
          <w:w w:val="110"/>
        </w:rPr>
        <w:t xml:space="preserve"> </w:t>
      </w:r>
      <w:r>
        <w:rPr>
          <w:w w:val="110"/>
        </w:rPr>
        <w:t>together</w:t>
      </w:r>
      <w:r>
        <w:rPr>
          <w:spacing w:val="3"/>
          <w:w w:val="110"/>
        </w:rPr>
        <w:t xml:space="preserve"> </w:t>
      </w:r>
      <w:r>
        <w:rPr>
          <w:w w:val="110"/>
        </w:rPr>
        <w:t>with</w:t>
      </w:r>
      <w:r>
        <w:rPr>
          <w:spacing w:val="2"/>
          <w:w w:val="110"/>
        </w:rPr>
        <w:t xml:space="preserve"> </w:t>
      </w:r>
      <w:r>
        <w:rPr>
          <w:w w:val="110"/>
        </w:rPr>
        <w:t>the</w:t>
      </w:r>
      <w:r>
        <w:rPr>
          <w:spacing w:val="3"/>
          <w:w w:val="110"/>
        </w:rPr>
        <w:t xml:space="preserve"> </w:t>
      </w:r>
      <w:r>
        <w:rPr>
          <w:w w:val="110"/>
        </w:rPr>
        <w:t>strategies</w:t>
      </w:r>
      <w:r>
        <w:rPr>
          <w:spacing w:val="1"/>
          <w:w w:val="110"/>
        </w:rPr>
        <w:t xml:space="preserve"> </w:t>
      </w:r>
      <w:r>
        <w:rPr>
          <w:w w:val="110"/>
        </w:rPr>
        <w:t>in</w:t>
      </w:r>
      <w:r>
        <w:rPr>
          <w:spacing w:val="11"/>
          <w:w w:val="110"/>
        </w:rPr>
        <w:t xml:space="preserve"> </w:t>
      </w:r>
      <w:r>
        <w:rPr>
          <w:w w:val="110"/>
        </w:rPr>
        <w:t>the</w:t>
      </w:r>
      <w:r>
        <w:rPr>
          <w:spacing w:val="12"/>
          <w:w w:val="110"/>
        </w:rPr>
        <w:t xml:space="preserve"> </w:t>
      </w:r>
      <w:r>
        <w:rPr>
          <w:w w:val="110"/>
        </w:rPr>
        <w:t>Australian</w:t>
      </w:r>
      <w:r>
        <w:rPr>
          <w:spacing w:val="12"/>
          <w:w w:val="110"/>
        </w:rPr>
        <w:t xml:space="preserve"> </w:t>
      </w:r>
      <w:r>
        <w:rPr>
          <w:w w:val="110"/>
        </w:rPr>
        <w:t>Government’s</w:t>
      </w:r>
      <w:r>
        <w:rPr>
          <w:spacing w:val="12"/>
          <w:w w:val="110"/>
        </w:rPr>
        <w:t xml:space="preserve"> </w:t>
      </w:r>
      <w:r>
        <w:rPr>
          <w:i/>
          <w:w w:val="110"/>
        </w:rPr>
        <w:t>Industry</w:t>
      </w:r>
      <w:r>
        <w:rPr>
          <w:i/>
          <w:spacing w:val="12"/>
          <w:w w:val="110"/>
        </w:rPr>
        <w:t xml:space="preserve"> </w:t>
      </w:r>
      <w:r>
        <w:rPr>
          <w:i/>
          <w:w w:val="110"/>
        </w:rPr>
        <w:t>and</w:t>
      </w:r>
      <w:r>
        <w:rPr>
          <w:i/>
          <w:spacing w:val="11"/>
          <w:w w:val="110"/>
        </w:rPr>
        <w:t xml:space="preserve"> </w:t>
      </w:r>
      <w:r>
        <w:rPr>
          <w:i/>
          <w:w w:val="110"/>
        </w:rPr>
        <w:t>Innovation</w:t>
      </w:r>
      <w:r>
        <w:rPr>
          <w:i/>
          <w:spacing w:val="12"/>
          <w:w w:val="110"/>
        </w:rPr>
        <w:t xml:space="preserve"> </w:t>
      </w:r>
      <w:r>
        <w:rPr>
          <w:i/>
          <w:w w:val="110"/>
        </w:rPr>
        <w:t>Statement:</w:t>
      </w:r>
      <w:r>
        <w:rPr>
          <w:i/>
          <w:spacing w:val="12"/>
          <w:w w:val="110"/>
        </w:rPr>
        <w:t xml:space="preserve"> </w:t>
      </w:r>
      <w:r>
        <w:rPr>
          <w:i/>
          <w:w w:val="110"/>
        </w:rPr>
        <w:t>“A</w:t>
      </w:r>
      <w:r>
        <w:rPr>
          <w:i/>
          <w:spacing w:val="12"/>
          <w:w w:val="110"/>
        </w:rPr>
        <w:t xml:space="preserve"> </w:t>
      </w:r>
      <w:r>
        <w:rPr>
          <w:i/>
          <w:w w:val="110"/>
        </w:rPr>
        <w:t>Plan</w:t>
      </w:r>
      <w:r>
        <w:rPr>
          <w:i/>
          <w:spacing w:val="12"/>
          <w:w w:val="110"/>
        </w:rPr>
        <w:t xml:space="preserve"> </w:t>
      </w:r>
      <w:r>
        <w:rPr>
          <w:i/>
          <w:w w:val="110"/>
        </w:rPr>
        <w:t>for</w:t>
      </w:r>
      <w:r>
        <w:rPr>
          <w:i/>
          <w:spacing w:val="-51"/>
          <w:w w:val="110"/>
        </w:rPr>
        <w:t xml:space="preserve"> </w:t>
      </w:r>
      <w:r>
        <w:rPr>
          <w:i/>
          <w:w w:val="110"/>
        </w:rPr>
        <w:t>Australian</w:t>
      </w:r>
      <w:r>
        <w:rPr>
          <w:i/>
          <w:spacing w:val="4"/>
          <w:w w:val="110"/>
        </w:rPr>
        <w:t xml:space="preserve"> </w:t>
      </w:r>
      <w:r>
        <w:rPr>
          <w:i/>
          <w:w w:val="110"/>
        </w:rPr>
        <w:t>Jobs”</w:t>
      </w:r>
      <w:r>
        <w:rPr>
          <w:i/>
          <w:spacing w:val="4"/>
          <w:w w:val="110"/>
        </w:rPr>
        <w:t xml:space="preserve"> </w:t>
      </w:r>
      <w:r>
        <w:rPr>
          <w:w w:val="110"/>
        </w:rPr>
        <w:t>will</w:t>
      </w:r>
      <w:r>
        <w:rPr>
          <w:spacing w:val="5"/>
          <w:w w:val="110"/>
        </w:rPr>
        <w:t xml:space="preserve"> </w:t>
      </w:r>
      <w:r>
        <w:rPr>
          <w:w w:val="110"/>
        </w:rPr>
        <w:t>provide</w:t>
      </w:r>
      <w:r>
        <w:rPr>
          <w:spacing w:val="4"/>
          <w:w w:val="110"/>
        </w:rPr>
        <w:t xml:space="preserve"> </w:t>
      </w:r>
      <w:r>
        <w:rPr>
          <w:w w:val="110"/>
        </w:rPr>
        <w:t>increased</w:t>
      </w:r>
      <w:r>
        <w:rPr>
          <w:spacing w:val="4"/>
          <w:w w:val="110"/>
        </w:rPr>
        <w:t xml:space="preserve"> </w:t>
      </w:r>
      <w:r>
        <w:rPr>
          <w:w w:val="110"/>
        </w:rPr>
        <w:t>opportunities</w:t>
      </w:r>
      <w:r>
        <w:rPr>
          <w:spacing w:val="5"/>
          <w:w w:val="110"/>
        </w:rPr>
        <w:t xml:space="preserve"> </w:t>
      </w:r>
      <w:r>
        <w:rPr>
          <w:w w:val="110"/>
        </w:rPr>
        <w:t>for</w:t>
      </w:r>
      <w:r>
        <w:rPr>
          <w:spacing w:val="4"/>
          <w:w w:val="110"/>
        </w:rPr>
        <w:t xml:space="preserve"> </w:t>
      </w:r>
      <w:r>
        <w:rPr>
          <w:w w:val="110"/>
        </w:rPr>
        <w:t>Australia’s</w:t>
      </w:r>
      <w:r>
        <w:rPr>
          <w:spacing w:val="4"/>
          <w:w w:val="110"/>
        </w:rPr>
        <w:t xml:space="preserve"> </w:t>
      </w:r>
      <w:r>
        <w:rPr>
          <w:w w:val="110"/>
        </w:rPr>
        <w:t>creative</w:t>
      </w:r>
      <w:r w:rsidR="00903074">
        <w:rPr>
          <w:w w:val="110"/>
        </w:rPr>
        <w:t xml:space="preserve"> </w:t>
      </w:r>
      <w:r>
        <w:rPr>
          <w:w w:val="105"/>
        </w:rPr>
        <w:t>industries</w:t>
      </w:r>
      <w:r>
        <w:rPr>
          <w:spacing w:val="25"/>
          <w:w w:val="105"/>
        </w:rPr>
        <w:t xml:space="preserve"> </w:t>
      </w:r>
      <w:r>
        <w:rPr>
          <w:w w:val="105"/>
        </w:rPr>
        <w:t>to</w:t>
      </w:r>
      <w:r>
        <w:rPr>
          <w:spacing w:val="25"/>
          <w:w w:val="105"/>
        </w:rPr>
        <w:t xml:space="preserve"> </w:t>
      </w:r>
      <w:r>
        <w:rPr>
          <w:w w:val="105"/>
        </w:rPr>
        <w:t>embed</w:t>
      </w:r>
      <w:r>
        <w:rPr>
          <w:spacing w:val="25"/>
          <w:w w:val="105"/>
        </w:rPr>
        <w:t xml:space="preserve"> </w:t>
      </w:r>
      <w:r>
        <w:rPr>
          <w:w w:val="105"/>
        </w:rPr>
        <w:t>design</w:t>
      </w:r>
      <w:r>
        <w:rPr>
          <w:spacing w:val="26"/>
          <w:w w:val="105"/>
        </w:rPr>
        <w:t xml:space="preserve"> </w:t>
      </w:r>
      <w:r>
        <w:rPr>
          <w:w w:val="105"/>
        </w:rPr>
        <w:t>thinking</w:t>
      </w:r>
      <w:r>
        <w:rPr>
          <w:spacing w:val="25"/>
          <w:w w:val="105"/>
        </w:rPr>
        <w:t xml:space="preserve"> </w:t>
      </w:r>
      <w:r>
        <w:rPr>
          <w:w w:val="105"/>
        </w:rPr>
        <w:t>and</w:t>
      </w:r>
      <w:r>
        <w:rPr>
          <w:spacing w:val="25"/>
          <w:w w:val="105"/>
        </w:rPr>
        <w:t xml:space="preserve"> </w:t>
      </w:r>
      <w:r>
        <w:rPr>
          <w:w w:val="105"/>
        </w:rPr>
        <w:t>contribute</w:t>
      </w:r>
      <w:r>
        <w:rPr>
          <w:spacing w:val="26"/>
          <w:w w:val="105"/>
        </w:rPr>
        <w:t xml:space="preserve"> </w:t>
      </w:r>
      <w:r>
        <w:rPr>
          <w:w w:val="105"/>
        </w:rPr>
        <w:t>to</w:t>
      </w:r>
      <w:r>
        <w:rPr>
          <w:spacing w:val="25"/>
          <w:w w:val="105"/>
        </w:rPr>
        <w:t xml:space="preserve"> </w:t>
      </w:r>
      <w:r>
        <w:rPr>
          <w:w w:val="105"/>
        </w:rPr>
        <w:t>the</w:t>
      </w:r>
      <w:r>
        <w:rPr>
          <w:spacing w:val="25"/>
          <w:w w:val="105"/>
        </w:rPr>
        <w:t xml:space="preserve"> </w:t>
      </w:r>
      <w:r>
        <w:rPr>
          <w:w w:val="105"/>
        </w:rPr>
        <w:t>economy</w:t>
      </w:r>
      <w:r>
        <w:rPr>
          <w:spacing w:val="26"/>
          <w:w w:val="105"/>
        </w:rPr>
        <w:t xml:space="preserve"> </w:t>
      </w:r>
      <w:r>
        <w:rPr>
          <w:w w:val="105"/>
        </w:rPr>
        <w:t>as</w:t>
      </w:r>
      <w:r>
        <w:rPr>
          <w:spacing w:val="25"/>
          <w:w w:val="105"/>
        </w:rPr>
        <w:t xml:space="preserve"> </w:t>
      </w:r>
      <w:r>
        <w:rPr>
          <w:w w:val="105"/>
        </w:rPr>
        <w:t>leaders</w:t>
      </w:r>
      <w:r>
        <w:rPr>
          <w:spacing w:val="25"/>
          <w:w w:val="105"/>
        </w:rPr>
        <w:t xml:space="preserve"> </w:t>
      </w:r>
      <w:r>
        <w:rPr>
          <w:w w:val="105"/>
        </w:rPr>
        <w:t>in</w:t>
      </w:r>
      <w:r>
        <w:rPr>
          <w:spacing w:val="-48"/>
          <w:w w:val="105"/>
        </w:rPr>
        <w:t xml:space="preserve"> </w:t>
      </w:r>
      <w:r>
        <w:rPr>
          <w:w w:val="105"/>
        </w:rPr>
        <w:t>innovation</w:t>
      </w:r>
      <w:r>
        <w:rPr>
          <w:spacing w:val="1"/>
          <w:w w:val="105"/>
        </w:rPr>
        <w:t xml:space="preserve"> </w:t>
      </w:r>
      <w:r>
        <w:rPr>
          <w:w w:val="105"/>
        </w:rPr>
        <w:t>and</w:t>
      </w:r>
      <w:r>
        <w:rPr>
          <w:spacing w:val="1"/>
          <w:w w:val="105"/>
        </w:rPr>
        <w:t xml:space="preserve"> </w:t>
      </w:r>
      <w:r>
        <w:rPr>
          <w:w w:val="105"/>
        </w:rPr>
        <w:t>drivers</w:t>
      </w:r>
      <w:r>
        <w:rPr>
          <w:spacing w:val="1"/>
          <w:w w:val="105"/>
        </w:rPr>
        <w:t xml:space="preserve"> </w:t>
      </w:r>
      <w:r>
        <w:rPr>
          <w:w w:val="105"/>
        </w:rPr>
        <w:t>of</w:t>
      </w:r>
      <w:r>
        <w:rPr>
          <w:spacing w:val="1"/>
          <w:w w:val="105"/>
        </w:rPr>
        <w:t xml:space="preserve"> </w:t>
      </w:r>
      <w:r>
        <w:rPr>
          <w:w w:val="105"/>
        </w:rPr>
        <w:t>productivity</w:t>
      </w:r>
      <w:r>
        <w:rPr>
          <w:spacing w:val="1"/>
          <w:w w:val="105"/>
        </w:rPr>
        <w:t xml:space="preserve"> </w:t>
      </w:r>
      <w:r>
        <w:rPr>
          <w:w w:val="105"/>
        </w:rPr>
        <w:t>and</w:t>
      </w:r>
      <w:r>
        <w:rPr>
          <w:spacing w:val="1"/>
          <w:w w:val="105"/>
        </w:rPr>
        <w:t xml:space="preserve"> </w:t>
      </w:r>
      <w:r>
        <w:rPr>
          <w:w w:val="105"/>
        </w:rPr>
        <w:t>competitiveness</w:t>
      </w:r>
      <w:r>
        <w:rPr>
          <w:spacing w:val="1"/>
          <w:w w:val="105"/>
        </w:rPr>
        <w:t xml:space="preserve"> </w:t>
      </w:r>
      <w:r>
        <w:rPr>
          <w:w w:val="105"/>
        </w:rPr>
        <w:t>across</w:t>
      </w:r>
      <w:r>
        <w:rPr>
          <w:spacing w:val="1"/>
          <w:w w:val="105"/>
        </w:rPr>
        <w:t xml:space="preserve"> </w:t>
      </w:r>
      <w:r>
        <w:rPr>
          <w:w w:val="105"/>
        </w:rPr>
        <w:t>all</w:t>
      </w:r>
      <w:r>
        <w:rPr>
          <w:spacing w:val="1"/>
          <w:w w:val="105"/>
        </w:rPr>
        <w:t xml:space="preserve"> </w:t>
      </w:r>
      <w:r>
        <w:rPr>
          <w:w w:val="105"/>
        </w:rPr>
        <w:t>industry</w:t>
      </w:r>
      <w:r>
        <w:rPr>
          <w:spacing w:val="1"/>
          <w:w w:val="105"/>
        </w:rPr>
        <w:t xml:space="preserve"> </w:t>
      </w:r>
      <w:r>
        <w:rPr>
          <w:w w:val="105"/>
        </w:rPr>
        <w:t>sectors.</w:t>
      </w:r>
    </w:p>
    <w:p w14:paraId="69B412E2" w14:textId="77777777" w:rsidR="00262EEE" w:rsidRDefault="00923E31" w:rsidP="00195FC1">
      <w:pPr>
        <w:pStyle w:val="BodyText"/>
      </w:pPr>
      <w:r>
        <w:rPr>
          <w:w w:val="105"/>
        </w:rPr>
        <w:t>Australia’s</w:t>
      </w:r>
      <w:r>
        <w:rPr>
          <w:spacing w:val="1"/>
          <w:w w:val="105"/>
        </w:rPr>
        <w:t xml:space="preserve"> </w:t>
      </w:r>
      <w:r>
        <w:rPr>
          <w:w w:val="105"/>
        </w:rPr>
        <w:t>increased</w:t>
      </w:r>
      <w:r>
        <w:rPr>
          <w:spacing w:val="1"/>
          <w:w w:val="105"/>
        </w:rPr>
        <w:t xml:space="preserve"> </w:t>
      </w:r>
      <w:r>
        <w:rPr>
          <w:w w:val="105"/>
        </w:rPr>
        <w:t>focus</w:t>
      </w:r>
      <w:r>
        <w:rPr>
          <w:spacing w:val="1"/>
          <w:w w:val="105"/>
        </w:rPr>
        <w:t xml:space="preserve"> </w:t>
      </w:r>
      <w:r>
        <w:rPr>
          <w:w w:val="105"/>
        </w:rPr>
        <w:t>on</w:t>
      </w:r>
      <w:r>
        <w:rPr>
          <w:spacing w:val="1"/>
          <w:w w:val="105"/>
        </w:rPr>
        <w:t xml:space="preserve"> </w:t>
      </w:r>
      <w:r>
        <w:rPr>
          <w:w w:val="105"/>
        </w:rPr>
        <w:t>our</w:t>
      </w:r>
      <w:r>
        <w:rPr>
          <w:spacing w:val="1"/>
          <w:w w:val="105"/>
        </w:rPr>
        <w:t xml:space="preserve"> </w:t>
      </w:r>
      <w:r>
        <w:rPr>
          <w:w w:val="105"/>
        </w:rPr>
        <w:t>engagement</w:t>
      </w:r>
      <w:r>
        <w:rPr>
          <w:spacing w:val="1"/>
          <w:w w:val="105"/>
        </w:rPr>
        <w:t xml:space="preserve"> </w:t>
      </w:r>
      <w:r>
        <w:rPr>
          <w:w w:val="105"/>
        </w:rPr>
        <w:t>with</w:t>
      </w:r>
      <w:r>
        <w:rPr>
          <w:spacing w:val="1"/>
          <w:w w:val="105"/>
        </w:rPr>
        <w:t xml:space="preserve"> </w:t>
      </w:r>
      <w:r>
        <w:rPr>
          <w:w w:val="105"/>
        </w:rPr>
        <w:t>nations</w:t>
      </w:r>
      <w:r>
        <w:rPr>
          <w:spacing w:val="1"/>
          <w:w w:val="105"/>
        </w:rPr>
        <w:t xml:space="preserve"> </w:t>
      </w:r>
      <w:r>
        <w:rPr>
          <w:w w:val="105"/>
        </w:rPr>
        <w:t>in</w:t>
      </w:r>
      <w:r>
        <w:rPr>
          <w:spacing w:val="1"/>
          <w:w w:val="105"/>
        </w:rPr>
        <w:t xml:space="preserve"> </w:t>
      </w:r>
      <w:r>
        <w:rPr>
          <w:w w:val="105"/>
        </w:rPr>
        <w:t>Asia</w:t>
      </w:r>
      <w:r>
        <w:rPr>
          <w:spacing w:val="1"/>
          <w:w w:val="105"/>
        </w:rPr>
        <w:t xml:space="preserve"> </w:t>
      </w:r>
      <w:r>
        <w:rPr>
          <w:w w:val="105"/>
        </w:rPr>
        <w:t>provides</w:t>
      </w:r>
      <w:r>
        <w:rPr>
          <w:spacing w:val="1"/>
          <w:w w:val="105"/>
        </w:rPr>
        <w:t xml:space="preserve"> </w:t>
      </w:r>
      <w:r>
        <w:rPr>
          <w:w w:val="105"/>
        </w:rPr>
        <w:t>unprecedented</w:t>
      </w:r>
      <w:r>
        <w:rPr>
          <w:spacing w:val="25"/>
          <w:w w:val="105"/>
        </w:rPr>
        <w:t xml:space="preserve"> </w:t>
      </w:r>
      <w:r>
        <w:rPr>
          <w:w w:val="105"/>
        </w:rPr>
        <w:t>opportunities</w:t>
      </w:r>
      <w:r>
        <w:rPr>
          <w:spacing w:val="25"/>
          <w:w w:val="105"/>
        </w:rPr>
        <w:t xml:space="preserve"> </w:t>
      </w:r>
      <w:r>
        <w:rPr>
          <w:w w:val="105"/>
        </w:rPr>
        <w:t>to</w:t>
      </w:r>
      <w:r>
        <w:rPr>
          <w:spacing w:val="25"/>
          <w:w w:val="105"/>
        </w:rPr>
        <w:t xml:space="preserve"> </w:t>
      </w:r>
      <w:r>
        <w:rPr>
          <w:w w:val="105"/>
        </w:rPr>
        <w:t>grow</w:t>
      </w:r>
      <w:r>
        <w:rPr>
          <w:spacing w:val="25"/>
          <w:w w:val="105"/>
        </w:rPr>
        <w:t xml:space="preserve"> </w:t>
      </w:r>
      <w:r>
        <w:rPr>
          <w:w w:val="105"/>
        </w:rPr>
        <w:t>our</w:t>
      </w:r>
      <w:r>
        <w:rPr>
          <w:spacing w:val="25"/>
          <w:w w:val="105"/>
        </w:rPr>
        <w:t xml:space="preserve"> </w:t>
      </w:r>
      <w:r>
        <w:rPr>
          <w:w w:val="105"/>
        </w:rPr>
        <w:t>creative</w:t>
      </w:r>
      <w:r>
        <w:rPr>
          <w:spacing w:val="25"/>
          <w:w w:val="105"/>
        </w:rPr>
        <w:t xml:space="preserve"> </w:t>
      </w:r>
      <w:r>
        <w:rPr>
          <w:w w:val="105"/>
        </w:rPr>
        <w:t>economy.</w:t>
      </w:r>
      <w:r>
        <w:rPr>
          <w:spacing w:val="25"/>
          <w:w w:val="105"/>
        </w:rPr>
        <w:t xml:space="preserve"> </w:t>
      </w:r>
      <w:r>
        <w:rPr>
          <w:w w:val="105"/>
        </w:rPr>
        <w:t>Creative</w:t>
      </w:r>
      <w:r>
        <w:rPr>
          <w:spacing w:val="26"/>
          <w:w w:val="105"/>
        </w:rPr>
        <w:t xml:space="preserve"> </w:t>
      </w:r>
      <w:r>
        <w:rPr>
          <w:w w:val="105"/>
        </w:rPr>
        <w:t>products</w:t>
      </w:r>
      <w:r>
        <w:rPr>
          <w:spacing w:val="25"/>
          <w:w w:val="105"/>
        </w:rPr>
        <w:t xml:space="preserve"> </w:t>
      </w:r>
      <w:r>
        <w:rPr>
          <w:w w:val="105"/>
        </w:rPr>
        <w:t>and</w:t>
      </w:r>
      <w:r>
        <w:rPr>
          <w:spacing w:val="1"/>
          <w:w w:val="105"/>
        </w:rPr>
        <w:t xml:space="preserve"> </w:t>
      </w:r>
      <w:r>
        <w:rPr>
          <w:w w:val="105"/>
        </w:rPr>
        <w:t>services</w:t>
      </w:r>
      <w:r>
        <w:rPr>
          <w:spacing w:val="32"/>
          <w:w w:val="105"/>
        </w:rPr>
        <w:t xml:space="preserve"> </w:t>
      </w:r>
      <w:r>
        <w:rPr>
          <w:w w:val="105"/>
        </w:rPr>
        <w:t>are</w:t>
      </w:r>
      <w:r>
        <w:rPr>
          <w:spacing w:val="33"/>
          <w:w w:val="105"/>
        </w:rPr>
        <w:t xml:space="preserve"> </w:t>
      </w:r>
      <w:r>
        <w:rPr>
          <w:w w:val="105"/>
        </w:rPr>
        <w:t>in</w:t>
      </w:r>
      <w:r>
        <w:rPr>
          <w:spacing w:val="32"/>
          <w:w w:val="105"/>
        </w:rPr>
        <w:t xml:space="preserve"> </w:t>
      </w:r>
      <w:r>
        <w:rPr>
          <w:w w:val="105"/>
        </w:rPr>
        <w:t>high</w:t>
      </w:r>
      <w:r>
        <w:rPr>
          <w:spacing w:val="33"/>
          <w:w w:val="105"/>
        </w:rPr>
        <w:t xml:space="preserve"> </w:t>
      </w:r>
      <w:r>
        <w:rPr>
          <w:w w:val="105"/>
        </w:rPr>
        <w:t>demand</w:t>
      </w:r>
      <w:r>
        <w:rPr>
          <w:spacing w:val="32"/>
          <w:w w:val="105"/>
        </w:rPr>
        <w:t xml:space="preserve"> </w:t>
      </w:r>
      <w:r>
        <w:rPr>
          <w:w w:val="105"/>
        </w:rPr>
        <w:t>in</w:t>
      </w:r>
      <w:r>
        <w:rPr>
          <w:spacing w:val="33"/>
          <w:w w:val="105"/>
        </w:rPr>
        <w:t xml:space="preserve"> </w:t>
      </w:r>
      <w:r>
        <w:rPr>
          <w:w w:val="105"/>
        </w:rPr>
        <w:t>Asia,</w:t>
      </w:r>
      <w:r>
        <w:rPr>
          <w:spacing w:val="32"/>
          <w:w w:val="105"/>
        </w:rPr>
        <w:t xml:space="preserve"> </w:t>
      </w:r>
      <w:r>
        <w:rPr>
          <w:w w:val="105"/>
        </w:rPr>
        <w:t>and</w:t>
      </w:r>
      <w:r>
        <w:rPr>
          <w:spacing w:val="33"/>
          <w:w w:val="105"/>
        </w:rPr>
        <w:t xml:space="preserve"> </w:t>
      </w:r>
      <w:r>
        <w:rPr>
          <w:w w:val="105"/>
        </w:rPr>
        <w:t>Australia</w:t>
      </w:r>
      <w:r>
        <w:rPr>
          <w:spacing w:val="32"/>
          <w:w w:val="105"/>
        </w:rPr>
        <w:t xml:space="preserve"> </w:t>
      </w:r>
      <w:r>
        <w:rPr>
          <w:w w:val="105"/>
        </w:rPr>
        <w:t>already</w:t>
      </w:r>
      <w:r>
        <w:rPr>
          <w:spacing w:val="33"/>
          <w:w w:val="105"/>
        </w:rPr>
        <w:t xml:space="preserve"> </w:t>
      </w:r>
      <w:r>
        <w:rPr>
          <w:w w:val="105"/>
        </w:rPr>
        <w:t>has</w:t>
      </w:r>
      <w:r>
        <w:rPr>
          <w:spacing w:val="32"/>
          <w:w w:val="105"/>
        </w:rPr>
        <w:t xml:space="preserve"> </w:t>
      </w:r>
      <w:r>
        <w:rPr>
          <w:w w:val="105"/>
        </w:rPr>
        <w:t>a</w:t>
      </w:r>
      <w:r>
        <w:rPr>
          <w:spacing w:val="33"/>
          <w:w w:val="105"/>
        </w:rPr>
        <w:t xml:space="preserve"> </w:t>
      </w:r>
      <w:r>
        <w:rPr>
          <w:w w:val="105"/>
        </w:rPr>
        <w:t>strong</w:t>
      </w:r>
      <w:r>
        <w:rPr>
          <w:spacing w:val="32"/>
          <w:w w:val="105"/>
        </w:rPr>
        <w:t xml:space="preserve"> </w:t>
      </w:r>
      <w:r>
        <w:rPr>
          <w:w w:val="105"/>
        </w:rPr>
        <w:t>reputation</w:t>
      </w:r>
      <w:r>
        <w:rPr>
          <w:spacing w:val="-47"/>
          <w:w w:val="105"/>
        </w:rPr>
        <w:t xml:space="preserve"> </w:t>
      </w:r>
      <w:r>
        <w:rPr>
          <w:w w:val="105"/>
        </w:rPr>
        <w:t>for</w:t>
      </w:r>
      <w:r>
        <w:rPr>
          <w:spacing w:val="22"/>
          <w:w w:val="105"/>
        </w:rPr>
        <w:t xml:space="preserve"> </w:t>
      </w:r>
      <w:r>
        <w:rPr>
          <w:w w:val="105"/>
        </w:rPr>
        <w:t>expertise</w:t>
      </w:r>
      <w:r>
        <w:rPr>
          <w:spacing w:val="23"/>
          <w:w w:val="105"/>
        </w:rPr>
        <w:t xml:space="preserve"> </w:t>
      </w:r>
      <w:r>
        <w:rPr>
          <w:w w:val="105"/>
        </w:rPr>
        <w:t>and</w:t>
      </w:r>
      <w:r>
        <w:rPr>
          <w:spacing w:val="23"/>
          <w:w w:val="105"/>
        </w:rPr>
        <w:t xml:space="preserve"> </w:t>
      </w:r>
      <w:r>
        <w:rPr>
          <w:w w:val="105"/>
        </w:rPr>
        <w:t>vision</w:t>
      </w:r>
      <w:r>
        <w:rPr>
          <w:spacing w:val="23"/>
          <w:w w:val="105"/>
        </w:rPr>
        <w:t xml:space="preserve"> </w:t>
      </w:r>
      <w:r>
        <w:rPr>
          <w:w w:val="105"/>
        </w:rPr>
        <w:t>in</w:t>
      </w:r>
      <w:r>
        <w:rPr>
          <w:spacing w:val="23"/>
          <w:w w:val="105"/>
        </w:rPr>
        <w:t xml:space="preserve"> </w:t>
      </w:r>
      <w:r>
        <w:rPr>
          <w:w w:val="105"/>
        </w:rPr>
        <w:t>architecture,</w:t>
      </w:r>
      <w:r>
        <w:rPr>
          <w:spacing w:val="22"/>
          <w:w w:val="105"/>
        </w:rPr>
        <w:t xml:space="preserve"> </w:t>
      </w:r>
      <w:r>
        <w:rPr>
          <w:w w:val="105"/>
        </w:rPr>
        <w:t>design,</w:t>
      </w:r>
      <w:r>
        <w:rPr>
          <w:spacing w:val="23"/>
          <w:w w:val="105"/>
        </w:rPr>
        <w:t xml:space="preserve"> </w:t>
      </w:r>
      <w:r>
        <w:rPr>
          <w:w w:val="105"/>
        </w:rPr>
        <w:t>visual</w:t>
      </w:r>
      <w:r>
        <w:rPr>
          <w:spacing w:val="23"/>
          <w:w w:val="105"/>
        </w:rPr>
        <w:t xml:space="preserve"> </w:t>
      </w:r>
      <w:r>
        <w:rPr>
          <w:w w:val="105"/>
        </w:rPr>
        <w:t>and</w:t>
      </w:r>
      <w:r>
        <w:rPr>
          <w:spacing w:val="23"/>
          <w:w w:val="105"/>
        </w:rPr>
        <w:t xml:space="preserve"> </w:t>
      </w:r>
      <w:r>
        <w:rPr>
          <w:w w:val="105"/>
        </w:rPr>
        <w:t>performing</w:t>
      </w:r>
      <w:r>
        <w:rPr>
          <w:spacing w:val="23"/>
          <w:w w:val="105"/>
        </w:rPr>
        <w:t xml:space="preserve"> </w:t>
      </w:r>
      <w:r>
        <w:rPr>
          <w:w w:val="105"/>
        </w:rPr>
        <w:t>arts.</w:t>
      </w:r>
    </w:p>
    <w:p w14:paraId="529092CF" w14:textId="03ACE960" w:rsidR="005B1DFF" w:rsidRDefault="00923E31" w:rsidP="00195FC1">
      <w:pPr>
        <w:pStyle w:val="BodyText"/>
      </w:pPr>
      <w:r>
        <w:rPr>
          <w:i/>
          <w:w w:val="110"/>
        </w:rPr>
        <w:t>Creative</w:t>
      </w:r>
      <w:r>
        <w:rPr>
          <w:i/>
          <w:spacing w:val="4"/>
          <w:w w:val="110"/>
        </w:rPr>
        <w:t xml:space="preserve"> </w:t>
      </w:r>
      <w:r>
        <w:rPr>
          <w:i/>
          <w:w w:val="110"/>
        </w:rPr>
        <w:t>Australia</w:t>
      </w:r>
      <w:r>
        <w:rPr>
          <w:i/>
          <w:spacing w:val="5"/>
          <w:w w:val="110"/>
        </w:rPr>
        <w:t xml:space="preserve"> </w:t>
      </w:r>
      <w:r>
        <w:rPr>
          <w:w w:val="110"/>
        </w:rPr>
        <w:t>provides</w:t>
      </w:r>
      <w:r>
        <w:rPr>
          <w:spacing w:val="4"/>
          <w:w w:val="110"/>
        </w:rPr>
        <w:t xml:space="preserve"> </w:t>
      </w:r>
      <w:r>
        <w:rPr>
          <w:w w:val="110"/>
        </w:rPr>
        <w:t>a</w:t>
      </w:r>
      <w:r>
        <w:rPr>
          <w:spacing w:val="5"/>
          <w:w w:val="110"/>
        </w:rPr>
        <w:t xml:space="preserve"> </w:t>
      </w:r>
      <w:r>
        <w:rPr>
          <w:w w:val="110"/>
        </w:rPr>
        <w:t>strong</w:t>
      </w:r>
      <w:r>
        <w:rPr>
          <w:spacing w:val="5"/>
          <w:w w:val="110"/>
        </w:rPr>
        <w:t xml:space="preserve"> </w:t>
      </w:r>
      <w:r>
        <w:rPr>
          <w:w w:val="110"/>
        </w:rPr>
        <w:t>basis</w:t>
      </w:r>
      <w:r>
        <w:rPr>
          <w:spacing w:val="4"/>
          <w:w w:val="110"/>
        </w:rPr>
        <w:t xml:space="preserve"> </w:t>
      </w:r>
      <w:r>
        <w:rPr>
          <w:w w:val="110"/>
        </w:rPr>
        <w:t>to</w:t>
      </w:r>
      <w:r>
        <w:rPr>
          <w:spacing w:val="5"/>
          <w:w w:val="110"/>
        </w:rPr>
        <w:t xml:space="preserve"> </w:t>
      </w:r>
      <w:r>
        <w:rPr>
          <w:w w:val="110"/>
        </w:rPr>
        <w:t>build</w:t>
      </w:r>
      <w:r>
        <w:rPr>
          <w:spacing w:val="5"/>
          <w:w w:val="110"/>
        </w:rPr>
        <w:t xml:space="preserve"> </w:t>
      </w:r>
      <w:r>
        <w:rPr>
          <w:w w:val="110"/>
        </w:rPr>
        <w:t>on</w:t>
      </w:r>
      <w:r>
        <w:rPr>
          <w:spacing w:val="4"/>
          <w:w w:val="110"/>
        </w:rPr>
        <w:t xml:space="preserve"> </w:t>
      </w:r>
      <w:r>
        <w:rPr>
          <w:w w:val="110"/>
        </w:rPr>
        <w:t>these</w:t>
      </w:r>
      <w:r>
        <w:rPr>
          <w:spacing w:val="5"/>
          <w:w w:val="110"/>
        </w:rPr>
        <w:t xml:space="preserve"> </w:t>
      </w:r>
      <w:r>
        <w:rPr>
          <w:w w:val="110"/>
        </w:rPr>
        <w:t>early</w:t>
      </w:r>
      <w:r>
        <w:rPr>
          <w:spacing w:val="5"/>
          <w:w w:val="110"/>
        </w:rPr>
        <w:t xml:space="preserve"> </w:t>
      </w:r>
      <w:r>
        <w:rPr>
          <w:w w:val="110"/>
        </w:rPr>
        <w:t>successes</w:t>
      </w:r>
      <w:r>
        <w:rPr>
          <w:spacing w:val="4"/>
          <w:w w:val="110"/>
        </w:rPr>
        <w:t xml:space="preserve"> </w:t>
      </w:r>
      <w:r>
        <w:rPr>
          <w:w w:val="110"/>
        </w:rPr>
        <w:t>and</w:t>
      </w:r>
      <w:r>
        <w:rPr>
          <w:spacing w:val="-50"/>
          <w:w w:val="110"/>
        </w:rPr>
        <w:t xml:space="preserve"> </w:t>
      </w:r>
      <w:r>
        <w:rPr>
          <w:w w:val="110"/>
        </w:rPr>
        <w:t>for</w:t>
      </w:r>
      <w:r>
        <w:rPr>
          <w:spacing w:val="4"/>
          <w:w w:val="110"/>
        </w:rPr>
        <w:t xml:space="preserve"> </w:t>
      </w:r>
      <w:r>
        <w:rPr>
          <w:w w:val="110"/>
        </w:rPr>
        <w:t>our</w:t>
      </w:r>
      <w:r>
        <w:rPr>
          <w:spacing w:val="4"/>
          <w:w w:val="110"/>
        </w:rPr>
        <w:t xml:space="preserve"> </w:t>
      </w:r>
      <w:r>
        <w:rPr>
          <w:w w:val="110"/>
        </w:rPr>
        <w:t>creative</w:t>
      </w:r>
      <w:r>
        <w:rPr>
          <w:spacing w:val="5"/>
          <w:w w:val="110"/>
        </w:rPr>
        <w:t xml:space="preserve"> </w:t>
      </w:r>
      <w:r>
        <w:rPr>
          <w:w w:val="110"/>
        </w:rPr>
        <w:t>companies</w:t>
      </w:r>
      <w:r>
        <w:rPr>
          <w:spacing w:val="4"/>
          <w:w w:val="110"/>
        </w:rPr>
        <w:t xml:space="preserve"> </w:t>
      </w:r>
      <w:r>
        <w:rPr>
          <w:w w:val="110"/>
        </w:rPr>
        <w:t>to</w:t>
      </w:r>
      <w:r>
        <w:rPr>
          <w:spacing w:val="5"/>
          <w:w w:val="110"/>
        </w:rPr>
        <w:t xml:space="preserve"> </w:t>
      </w:r>
      <w:r>
        <w:rPr>
          <w:w w:val="110"/>
        </w:rPr>
        <w:t>become</w:t>
      </w:r>
      <w:r>
        <w:rPr>
          <w:spacing w:val="4"/>
          <w:w w:val="110"/>
        </w:rPr>
        <w:t xml:space="preserve"> </w:t>
      </w:r>
      <w:r>
        <w:rPr>
          <w:w w:val="110"/>
        </w:rPr>
        <w:t>leading</w:t>
      </w:r>
      <w:r>
        <w:rPr>
          <w:spacing w:val="5"/>
          <w:w w:val="110"/>
        </w:rPr>
        <w:t xml:space="preserve"> </w:t>
      </w:r>
      <w:r>
        <w:rPr>
          <w:w w:val="110"/>
        </w:rPr>
        <w:t>providers</w:t>
      </w:r>
      <w:r>
        <w:rPr>
          <w:spacing w:val="4"/>
          <w:w w:val="110"/>
        </w:rPr>
        <w:t xml:space="preserve"> </w:t>
      </w:r>
      <w:r>
        <w:rPr>
          <w:w w:val="110"/>
        </w:rPr>
        <w:t>in</w:t>
      </w:r>
      <w:r>
        <w:rPr>
          <w:spacing w:val="5"/>
          <w:w w:val="110"/>
        </w:rPr>
        <w:t xml:space="preserve"> </w:t>
      </w:r>
      <w:r>
        <w:rPr>
          <w:w w:val="110"/>
        </w:rPr>
        <w:t>significant</w:t>
      </w:r>
      <w:r w:rsidR="00DA0DF0">
        <w:rPr>
          <w:w w:val="110"/>
        </w:rPr>
        <w:t xml:space="preserve"> </w:t>
      </w:r>
      <w:r>
        <w:rPr>
          <w:w w:val="110"/>
        </w:rPr>
        <w:t>Asian</w:t>
      </w:r>
      <w:r>
        <w:rPr>
          <w:spacing w:val="10"/>
          <w:w w:val="110"/>
        </w:rPr>
        <w:t xml:space="preserve"> </w:t>
      </w:r>
      <w:r>
        <w:rPr>
          <w:w w:val="110"/>
        </w:rPr>
        <w:t>markets.</w:t>
      </w:r>
    </w:p>
    <w:p w14:paraId="16F769B7" w14:textId="4B77CE13" w:rsidR="00262EEE" w:rsidRPr="00F23E20" w:rsidRDefault="00544861" w:rsidP="003B0948">
      <w:pPr>
        <w:pStyle w:val="Heading5"/>
      </w:pPr>
      <w:r w:rsidRPr="00F23E20">
        <w:t>What happens next:</w:t>
      </w:r>
    </w:p>
    <w:p w14:paraId="2C9F5943" w14:textId="77777777" w:rsidR="00262EEE" w:rsidRDefault="00923E31" w:rsidP="00195FC1">
      <w:pPr>
        <w:pStyle w:val="BodyText"/>
      </w:pPr>
      <w:r>
        <w:rPr>
          <w:w w:val="105"/>
        </w:rPr>
        <w:t>The</w:t>
      </w:r>
      <w:r>
        <w:rPr>
          <w:spacing w:val="1"/>
          <w:w w:val="105"/>
        </w:rPr>
        <w:t xml:space="preserve"> </w:t>
      </w:r>
      <w:r>
        <w:rPr>
          <w:w w:val="105"/>
        </w:rPr>
        <w:t>benefits</w:t>
      </w:r>
      <w:r>
        <w:rPr>
          <w:spacing w:val="1"/>
          <w:w w:val="105"/>
        </w:rPr>
        <w:t xml:space="preserve"> </w:t>
      </w:r>
      <w:r>
        <w:rPr>
          <w:w w:val="105"/>
        </w:rPr>
        <w:t>of</w:t>
      </w:r>
      <w:r>
        <w:rPr>
          <w:spacing w:val="1"/>
          <w:w w:val="105"/>
        </w:rPr>
        <w:t xml:space="preserve"> </w:t>
      </w:r>
      <w:r>
        <w:rPr>
          <w:w w:val="105"/>
        </w:rPr>
        <w:t>our</w:t>
      </w:r>
      <w:r>
        <w:rPr>
          <w:spacing w:val="1"/>
          <w:w w:val="105"/>
        </w:rPr>
        <w:t xml:space="preserve"> </w:t>
      </w:r>
      <w:r>
        <w:rPr>
          <w:w w:val="105"/>
        </w:rPr>
        <w:t>cultural</w:t>
      </w:r>
      <w:r>
        <w:rPr>
          <w:spacing w:val="1"/>
          <w:w w:val="105"/>
        </w:rPr>
        <w:t xml:space="preserve"> </w:t>
      </w:r>
      <w:r>
        <w:rPr>
          <w:w w:val="105"/>
        </w:rPr>
        <w:t>and</w:t>
      </w:r>
      <w:r>
        <w:rPr>
          <w:spacing w:val="1"/>
          <w:w w:val="105"/>
        </w:rPr>
        <w:t xml:space="preserve"> </w:t>
      </w:r>
      <w:r>
        <w:rPr>
          <w:w w:val="105"/>
        </w:rPr>
        <w:t>creative</w:t>
      </w:r>
      <w:r>
        <w:rPr>
          <w:spacing w:val="1"/>
          <w:w w:val="105"/>
        </w:rPr>
        <w:t xml:space="preserve"> </w:t>
      </w:r>
      <w:r>
        <w:rPr>
          <w:w w:val="105"/>
        </w:rPr>
        <w:t>assets</w:t>
      </w:r>
      <w:r>
        <w:rPr>
          <w:spacing w:val="1"/>
          <w:w w:val="105"/>
        </w:rPr>
        <w:t xml:space="preserve"> </w:t>
      </w:r>
      <w:r>
        <w:rPr>
          <w:w w:val="105"/>
        </w:rPr>
        <w:t>must</w:t>
      </w:r>
      <w:r>
        <w:rPr>
          <w:spacing w:val="1"/>
          <w:w w:val="105"/>
        </w:rPr>
        <w:t xml:space="preserve"> </w:t>
      </w:r>
      <w:r>
        <w:rPr>
          <w:w w:val="105"/>
        </w:rPr>
        <w:t>be</w:t>
      </w:r>
      <w:r>
        <w:rPr>
          <w:spacing w:val="1"/>
          <w:w w:val="105"/>
        </w:rPr>
        <w:t xml:space="preserve"> </w:t>
      </w:r>
      <w:r>
        <w:rPr>
          <w:w w:val="105"/>
        </w:rPr>
        <w:t>maximised.</w:t>
      </w:r>
      <w:r>
        <w:rPr>
          <w:spacing w:val="1"/>
          <w:w w:val="105"/>
        </w:rPr>
        <w:t xml:space="preserve"> </w:t>
      </w:r>
      <w:r>
        <w:rPr>
          <w:w w:val="105"/>
        </w:rPr>
        <w:t>Innovation</w:t>
      </w:r>
      <w:r>
        <w:rPr>
          <w:spacing w:val="-48"/>
          <w:w w:val="105"/>
        </w:rPr>
        <w:t xml:space="preserve"> </w:t>
      </w:r>
      <w:r>
        <w:rPr>
          <w:w w:val="105"/>
        </w:rPr>
        <w:t>across</w:t>
      </w:r>
      <w:r>
        <w:rPr>
          <w:spacing w:val="26"/>
          <w:w w:val="105"/>
        </w:rPr>
        <w:t xml:space="preserve"> </w:t>
      </w:r>
      <w:r>
        <w:rPr>
          <w:w w:val="105"/>
        </w:rPr>
        <w:t>all</w:t>
      </w:r>
      <w:r>
        <w:rPr>
          <w:spacing w:val="27"/>
          <w:w w:val="105"/>
        </w:rPr>
        <w:t xml:space="preserve"> </w:t>
      </w:r>
      <w:r>
        <w:rPr>
          <w:w w:val="105"/>
        </w:rPr>
        <w:t>industry</w:t>
      </w:r>
      <w:r>
        <w:rPr>
          <w:spacing w:val="26"/>
          <w:w w:val="105"/>
        </w:rPr>
        <w:t xml:space="preserve"> </w:t>
      </w:r>
      <w:r>
        <w:rPr>
          <w:w w:val="105"/>
        </w:rPr>
        <w:t>sectors</w:t>
      </w:r>
      <w:r>
        <w:rPr>
          <w:spacing w:val="27"/>
          <w:w w:val="105"/>
        </w:rPr>
        <w:t xml:space="preserve"> </w:t>
      </w:r>
      <w:r>
        <w:rPr>
          <w:w w:val="105"/>
        </w:rPr>
        <w:t>is</w:t>
      </w:r>
      <w:r>
        <w:rPr>
          <w:spacing w:val="26"/>
          <w:w w:val="105"/>
        </w:rPr>
        <w:t xml:space="preserve"> </w:t>
      </w:r>
      <w:r>
        <w:rPr>
          <w:w w:val="105"/>
        </w:rPr>
        <w:t>essential</w:t>
      </w:r>
      <w:r>
        <w:rPr>
          <w:spacing w:val="27"/>
          <w:w w:val="105"/>
        </w:rPr>
        <w:t xml:space="preserve"> </w:t>
      </w:r>
      <w:r>
        <w:rPr>
          <w:w w:val="105"/>
        </w:rPr>
        <w:t>to</w:t>
      </w:r>
      <w:r>
        <w:rPr>
          <w:spacing w:val="26"/>
          <w:w w:val="105"/>
        </w:rPr>
        <w:t xml:space="preserve"> </w:t>
      </w:r>
      <w:r>
        <w:rPr>
          <w:w w:val="105"/>
        </w:rPr>
        <w:t>driving</w:t>
      </w:r>
      <w:r>
        <w:rPr>
          <w:spacing w:val="27"/>
          <w:w w:val="105"/>
        </w:rPr>
        <w:t xml:space="preserve"> </w:t>
      </w:r>
      <w:r>
        <w:rPr>
          <w:w w:val="105"/>
        </w:rPr>
        <w:t>productivity</w:t>
      </w:r>
      <w:r>
        <w:rPr>
          <w:spacing w:val="26"/>
          <w:w w:val="105"/>
        </w:rPr>
        <w:t xml:space="preserve"> </w:t>
      </w:r>
      <w:r>
        <w:rPr>
          <w:w w:val="105"/>
        </w:rPr>
        <w:t>growth,</w:t>
      </w:r>
      <w:r>
        <w:rPr>
          <w:spacing w:val="27"/>
          <w:w w:val="105"/>
        </w:rPr>
        <w:t xml:space="preserve"> </w:t>
      </w:r>
      <w:r>
        <w:rPr>
          <w:w w:val="105"/>
        </w:rPr>
        <w:t>maintaining</w:t>
      </w:r>
      <w:r>
        <w:rPr>
          <w:spacing w:val="-48"/>
          <w:w w:val="105"/>
        </w:rPr>
        <w:t xml:space="preserve"> </w:t>
      </w:r>
      <w:r>
        <w:rPr>
          <w:w w:val="105"/>
        </w:rPr>
        <w:t>high</w:t>
      </w:r>
      <w:r>
        <w:rPr>
          <w:spacing w:val="26"/>
          <w:w w:val="105"/>
        </w:rPr>
        <w:t xml:space="preserve"> </w:t>
      </w:r>
      <w:r>
        <w:rPr>
          <w:w w:val="105"/>
        </w:rPr>
        <w:t>standards</w:t>
      </w:r>
      <w:r>
        <w:rPr>
          <w:spacing w:val="27"/>
          <w:w w:val="105"/>
        </w:rPr>
        <w:t xml:space="preserve"> </w:t>
      </w:r>
      <w:r>
        <w:rPr>
          <w:w w:val="105"/>
        </w:rPr>
        <w:t>of</w:t>
      </w:r>
      <w:r>
        <w:rPr>
          <w:spacing w:val="26"/>
          <w:w w:val="105"/>
        </w:rPr>
        <w:t xml:space="preserve"> </w:t>
      </w:r>
      <w:r>
        <w:rPr>
          <w:w w:val="105"/>
        </w:rPr>
        <w:t>living</w:t>
      </w:r>
      <w:r>
        <w:rPr>
          <w:spacing w:val="27"/>
          <w:w w:val="105"/>
        </w:rPr>
        <w:t xml:space="preserve"> </w:t>
      </w:r>
      <w:r>
        <w:rPr>
          <w:w w:val="105"/>
        </w:rPr>
        <w:t>and</w:t>
      </w:r>
      <w:r>
        <w:rPr>
          <w:spacing w:val="27"/>
          <w:w w:val="105"/>
        </w:rPr>
        <w:t xml:space="preserve"> </w:t>
      </w:r>
      <w:r>
        <w:rPr>
          <w:w w:val="105"/>
        </w:rPr>
        <w:t>growing</w:t>
      </w:r>
      <w:r>
        <w:rPr>
          <w:spacing w:val="26"/>
          <w:w w:val="105"/>
        </w:rPr>
        <w:t xml:space="preserve"> </w:t>
      </w:r>
      <w:r>
        <w:rPr>
          <w:w w:val="105"/>
        </w:rPr>
        <w:t>competitiveness</w:t>
      </w:r>
      <w:r>
        <w:rPr>
          <w:spacing w:val="27"/>
          <w:w w:val="105"/>
        </w:rPr>
        <w:t xml:space="preserve"> </w:t>
      </w:r>
      <w:r>
        <w:rPr>
          <w:w w:val="105"/>
        </w:rPr>
        <w:t>in</w:t>
      </w:r>
      <w:r>
        <w:rPr>
          <w:spacing w:val="26"/>
          <w:w w:val="105"/>
        </w:rPr>
        <w:t xml:space="preserve"> </w:t>
      </w:r>
      <w:r>
        <w:rPr>
          <w:w w:val="105"/>
        </w:rPr>
        <w:t>the</w:t>
      </w:r>
      <w:r>
        <w:rPr>
          <w:spacing w:val="27"/>
          <w:w w:val="105"/>
        </w:rPr>
        <w:t xml:space="preserve"> </w:t>
      </w:r>
      <w:r>
        <w:rPr>
          <w:w w:val="105"/>
        </w:rPr>
        <w:t>global</w:t>
      </w:r>
      <w:r>
        <w:rPr>
          <w:spacing w:val="27"/>
          <w:w w:val="105"/>
        </w:rPr>
        <w:t xml:space="preserve"> </w:t>
      </w:r>
      <w:r>
        <w:rPr>
          <w:w w:val="105"/>
        </w:rPr>
        <w:t>economy.</w:t>
      </w:r>
      <w:r>
        <w:rPr>
          <w:spacing w:val="26"/>
          <w:w w:val="105"/>
        </w:rPr>
        <w:t xml:space="preserve"> </w:t>
      </w:r>
      <w:r>
        <w:rPr>
          <w:w w:val="105"/>
        </w:rPr>
        <w:t>The</w:t>
      </w:r>
      <w:r>
        <w:rPr>
          <w:spacing w:val="1"/>
          <w:w w:val="105"/>
        </w:rPr>
        <w:t xml:space="preserve"> </w:t>
      </w:r>
      <w:r>
        <w:rPr>
          <w:w w:val="105"/>
        </w:rPr>
        <w:t>Australian</w:t>
      </w:r>
      <w:r>
        <w:rPr>
          <w:spacing w:val="14"/>
          <w:w w:val="105"/>
        </w:rPr>
        <w:t xml:space="preserve"> </w:t>
      </w:r>
      <w:r>
        <w:rPr>
          <w:w w:val="105"/>
        </w:rPr>
        <w:t>Government</w:t>
      </w:r>
      <w:r>
        <w:rPr>
          <w:spacing w:val="14"/>
          <w:w w:val="105"/>
        </w:rPr>
        <w:t xml:space="preserve"> </w:t>
      </w:r>
      <w:r>
        <w:rPr>
          <w:w w:val="105"/>
        </w:rPr>
        <w:t>is:</w:t>
      </w:r>
    </w:p>
    <w:p w14:paraId="5B3C6B69" w14:textId="7298E5DC" w:rsidR="00262EEE" w:rsidRPr="00DA0DF0" w:rsidRDefault="00923E31" w:rsidP="006721C8">
      <w:pPr>
        <w:pStyle w:val="ListParagraph"/>
        <w:numPr>
          <w:ilvl w:val="0"/>
          <w:numId w:val="11"/>
        </w:numPr>
      </w:pPr>
      <w:r w:rsidRPr="006721C8">
        <w:rPr>
          <w:b/>
        </w:rPr>
        <w:t>Supporting the Creative Industries Innovation Centre</w:t>
      </w:r>
      <w:r w:rsidRPr="00DA0DF0">
        <w:t>, one of six Innovation Centres established in 2009 as part of the Australian Government’s Enterprise Connect program. The Centre supports Australia’s creative-based small and medium enterprises and will provide services through the Growth, Opportunities and Leadership Development Program to boost innovation and design thinking. Since its inception, the Creative Industries Innovation Centre has also been supported by a program of services offered by the University</w:t>
      </w:r>
      <w:r w:rsidR="00903074" w:rsidRPr="00DA0DF0">
        <w:t xml:space="preserve"> </w:t>
      </w:r>
      <w:r w:rsidRPr="00DA0DF0">
        <w:t xml:space="preserve">of Technology, Sydney. It aims to support Australia’s creative-based </w:t>
      </w:r>
      <w:r w:rsidRPr="00DA0DF0">
        <w:lastRenderedPageBreak/>
        <w:t>small and medium enterprises, helping them to increase productivity, operational efficiency, competitiveness, and provide a platform for innovation-enabling business owners to grow their creative output. In three years, the Creative Industries Innovation Centre has interacted with more than 700 creative enterprises, delivered more than 380 business reviews, and made available more than $2.5</w:t>
      </w:r>
      <w:r w:rsidR="00F40208">
        <w:t> million</w:t>
      </w:r>
      <w:r w:rsidRPr="00903074">
        <w:rPr>
          <w:spacing w:val="-5"/>
          <w:w w:val="110"/>
        </w:rPr>
        <w:t xml:space="preserve"> </w:t>
      </w:r>
      <w:r w:rsidRPr="00903074">
        <w:rPr>
          <w:w w:val="110"/>
        </w:rPr>
        <w:t>in</w:t>
      </w:r>
      <w:r w:rsidRPr="00903074">
        <w:rPr>
          <w:spacing w:val="-5"/>
          <w:w w:val="110"/>
        </w:rPr>
        <w:t xml:space="preserve"> </w:t>
      </w:r>
      <w:r w:rsidRPr="00903074">
        <w:rPr>
          <w:w w:val="110"/>
        </w:rPr>
        <w:t>matched</w:t>
      </w:r>
      <w:r w:rsidRPr="00903074">
        <w:rPr>
          <w:spacing w:val="-5"/>
          <w:w w:val="110"/>
        </w:rPr>
        <w:t xml:space="preserve"> </w:t>
      </w:r>
      <w:r w:rsidRPr="00903074">
        <w:rPr>
          <w:w w:val="110"/>
        </w:rPr>
        <w:t>Tailored</w:t>
      </w:r>
      <w:r w:rsidRPr="00903074">
        <w:rPr>
          <w:spacing w:val="-6"/>
          <w:w w:val="110"/>
        </w:rPr>
        <w:t xml:space="preserve"> </w:t>
      </w:r>
      <w:r w:rsidRPr="00903074">
        <w:rPr>
          <w:w w:val="110"/>
        </w:rPr>
        <w:t>Advisory</w:t>
      </w:r>
      <w:r w:rsidRPr="00903074">
        <w:rPr>
          <w:spacing w:val="-5"/>
          <w:w w:val="110"/>
        </w:rPr>
        <w:t xml:space="preserve"> </w:t>
      </w:r>
      <w:r w:rsidRPr="00903074">
        <w:rPr>
          <w:w w:val="110"/>
        </w:rPr>
        <w:t>Service</w:t>
      </w:r>
      <w:r w:rsidRPr="00903074">
        <w:rPr>
          <w:spacing w:val="-5"/>
          <w:w w:val="110"/>
        </w:rPr>
        <w:t xml:space="preserve"> </w:t>
      </w:r>
      <w:r w:rsidRPr="00903074">
        <w:rPr>
          <w:w w:val="110"/>
        </w:rPr>
        <w:t>grants.</w:t>
      </w:r>
      <w:r w:rsidR="006721C8">
        <w:rPr>
          <w:w w:val="110"/>
        </w:rPr>
        <w:t xml:space="preserve"> </w:t>
      </w:r>
      <w:r w:rsidRPr="00DA0DF0">
        <w:t>Significant numbers of businesses in the creative industries sector have acknowledged that the advice and support received through the Creative Industries Innovation Centre has been critical to their business.</w:t>
      </w:r>
    </w:p>
    <w:p w14:paraId="37F187CB" w14:textId="77777777" w:rsidR="00262EEE" w:rsidRPr="006721C8" w:rsidRDefault="00923E31" w:rsidP="006721C8">
      <w:pPr>
        <w:pStyle w:val="ListParagraph"/>
        <w:numPr>
          <w:ilvl w:val="0"/>
          <w:numId w:val="11"/>
        </w:numPr>
      </w:pPr>
      <w:r w:rsidRPr="006721C8">
        <w:rPr>
          <w:b/>
        </w:rPr>
        <w:t>Recognising that excellent design will help Australian industries to innovate</w:t>
      </w:r>
      <w:r w:rsidRPr="006721C8">
        <w:t>. The central role of design as a key enabler for competitive advantage was recognised in the Australian Government’s Industry and Innovation Statement: “A Plan for Australian Jobs”. Australia in the Asian Century White Paper (October 2012) argues that Australia’s demonstrated ability in creative and excellent design will help Australian industries to be involved in the innovative efforts of Asian countries and benefit from the exchange of technology and ideas.</w:t>
      </w:r>
    </w:p>
    <w:p w14:paraId="47F338C2" w14:textId="77777777" w:rsidR="00262EEE" w:rsidRPr="006721C8" w:rsidRDefault="00923E31" w:rsidP="006721C8">
      <w:pPr>
        <w:pStyle w:val="ListParagraph"/>
        <w:numPr>
          <w:ilvl w:val="0"/>
          <w:numId w:val="11"/>
        </w:numPr>
      </w:pPr>
      <w:r w:rsidRPr="006721C8">
        <w:rPr>
          <w:b/>
        </w:rPr>
        <w:t>Using the Centre for Excellence in Public Sector Design to develop the potential for design thinking within and across government departments</w:t>
      </w:r>
      <w:r w:rsidRPr="006721C8">
        <w:t>. Further opportunities for design-led initiatives will contribute to making Australia more productive and internationally competitive. The Government’s 2011 policy, Creative Industries, a Strategy for 21st Century Australia, further describes creativity as the key to innovation—driving growth, sustainability and prosperity.</w:t>
      </w:r>
    </w:p>
    <w:p w14:paraId="58D5454A" w14:textId="77777777" w:rsidR="00262EEE" w:rsidRPr="006721C8" w:rsidRDefault="00923E31" w:rsidP="006721C8">
      <w:pPr>
        <w:pStyle w:val="ListParagraph"/>
        <w:numPr>
          <w:ilvl w:val="0"/>
          <w:numId w:val="11"/>
        </w:numPr>
      </w:pPr>
      <w:r w:rsidRPr="006721C8">
        <w:rPr>
          <w:b/>
        </w:rPr>
        <w:t>Reviewing copyright issues through the Australian Law Reform Commission</w:t>
      </w:r>
      <w:r w:rsidRPr="006721C8">
        <w:t>, to ensure they are appropriate in the digital environment.</w:t>
      </w:r>
    </w:p>
    <w:p w14:paraId="08D0076C" w14:textId="77777777" w:rsidR="00262EEE" w:rsidRPr="006721C8" w:rsidRDefault="00923E31" w:rsidP="006721C8">
      <w:pPr>
        <w:pStyle w:val="ListParagraph"/>
        <w:numPr>
          <w:ilvl w:val="0"/>
          <w:numId w:val="11"/>
        </w:numPr>
      </w:pPr>
      <w:r w:rsidRPr="006721C8">
        <w:rPr>
          <w:b/>
        </w:rPr>
        <w:t>Recognising the contribution of Australia’s creative industries in the Government’s Digital Economy Strategy</w:t>
      </w:r>
      <w:r w:rsidRPr="006721C8">
        <w:t>, including in its digital education, hubs and enterprises initiatives.</w:t>
      </w:r>
    </w:p>
    <w:p w14:paraId="21B995B4" w14:textId="49EA76E3" w:rsidR="005B1DFF" w:rsidRPr="00DA0DF0" w:rsidRDefault="00923E31" w:rsidP="006721C8">
      <w:pPr>
        <w:pStyle w:val="ListParagraph"/>
        <w:numPr>
          <w:ilvl w:val="0"/>
          <w:numId w:val="11"/>
        </w:numPr>
      </w:pPr>
      <w:r w:rsidRPr="006721C8">
        <w:rPr>
          <w:b/>
        </w:rPr>
        <w:t>Delivering a new $20</w:t>
      </w:r>
      <w:r w:rsidR="00F40208" w:rsidRPr="006721C8">
        <w:rPr>
          <w:b/>
        </w:rPr>
        <w:t> million</w:t>
      </w:r>
      <w:r w:rsidRPr="006721C8">
        <w:rPr>
          <w:b/>
        </w:rPr>
        <w:t xml:space="preserve"> Location incentive to increase Australia’s competitiveness as a world-class filming destination</w:t>
      </w:r>
      <w:r w:rsidRPr="006721C8">
        <w:t>, resultin</w:t>
      </w:r>
      <w:r w:rsidRPr="00DA0DF0">
        <w:t>g in jobs for Australia’s creative talent and technicians. This one-off investment will act as</w:t>
      </w:r>
      <w:r w:rsidR="00DA0DF0" w:rsidRPr="00DA0DF0">
        <w:t xml:space="preserve"> </w:t>
      </w:r>
      <w:r w:rsidRPr="00DA0DF0">
        <w:t>a precursor to an increase in the Location Offset should the Australian dollar remain high. The Australian Screen Production Incentive</w:t>
      </w:r>
      <w:r w:rsidR="00CC0380" w:rsidRPr="00DA0DF0">
        <w:t>—</w:t>
      </w:r>
      <w:r w:rsidRPr="00DA0DF0">
        <w:t>the Australian Producer Offset, the Location Offset, together with the Post, Digital and Visual Effects (PDV) Offset, have been successful in encouraging greater private sector investment in the screen industry and in improving the market responsiveness of the industry. The Location and PDV incentives encourage large-scale film and TV production to locate to Australia providing great economic, employment and skill development opportunities and is key to sustainable high skill jobs development in this rapidly growing area of the global economy.</w:t>
      </w:r>
    </w:p>
    <w:p w14:paraId="09AFBEBE" w14:textId="46C49814" w:rsidR="00262EEE" w:rsidRPr="00F23E20" w:rsidRDefault="007A3940" w:rsidP="003B0948">
      <w:pPr>
        <w:pStyle w:val="Heading5"/>
      </w:pPr>
      <w:r w:rsidRPr="00F23E20">
        <w:t>Forward agenda:</w:t>
      </w:r>
    </w:p>
    <w:p w14:paraId="36352A68" w14:textId="77777777" w:rsidR="00262EEE" w:rsidRPr="00DA0DF0" w:rsidRDefault="00923E31" w:rsidP="00195FC1">
      <w:pPr>
        <w:pStyle w:val="BodyText"/>
      </w:pPr>
      <w:r w:rsidRPr="00DA0DF0">
        <w:t>This pathway is closely linked to other government initiatives and commitments, including Australia in the Asian Century White Paper, strategic investment in the national broadcasters, measures around the goals of the Closing the Gap framework and the Australian Government’s Industry and Innovation Statement: ‘A Plan for Australian Jobs’ and the Tourism 2020 strategy. The Digital Economy White Paper will set the agenda for Government to maximise the benefits of the emerging digital economy and recognise the contribution made by the creative industries and the highly skilled, high value jobs they generate. These initiatives and commitments will provide increased opportunities for Australia’s creative industries to contribute to the economy as leaders in innovation and drivers of</w:t>
      </w:r>
      <w:r w:rsidR="00903074" w:rsidRPr="00DA0DF0">
        <w:t xml:space="preserve"> </w:t>
      </w:r>
      <w:r w:rsidRPr="00DA0DF0">
        <w:t>productivity and competitiveness across all industry sectors. They will also enable Australia’s creative industries to embed design thinking.</w:t>
      </w:r>
    </w:p>
    <w:p w14:paraId="30A8B824" w14:textId="77777777" w:rsidR="00262EEE" w:rsidRPr="00DA0DF0" w:rsidRDefault="00923E31" w:rsidP="00195FC1">
      <w:pPr>
        <w:pStyle w:val="BodyText"/>
      </w:pPr>
      <w:r w:rsidRPr="00DA0DF0">
        <w:lastRenderedPageBreak/>
        <w:t>In the future, creative industries will play a greater role in contributing to the economic prosperity of the nation. Research demonstrates that the economic contribution made by these industries is growing at a rate faster than the broader economy. Employment generated through the cultural and</w:t>
      </w:r>
      <w:r w:rsidR="00A73A33" w:rsidRPr="00DA0DF0">
        <w:t xml:space="preserve"> </w:t>
      </w:r>
      <w:r w:rsidRPr="00DA0DF0">
        <w:t>creative</w:t>
      </w:r>
      <w:r w:rsidR="00A73A33" w:rsidRPr="00DA0DF0">
        <w:t xml:space="preserve"> </w:t>
      </w:r>
      <w:r w:rsidRPr="00DA0DF0">
        <w:t>industries</w:t>
      </w:r>
      <w:r w:rsidR="00A73A33" w:rsidRPr="00DA0DF0">
        <w:t xml:space="preserve"> </w:t>
      </w:r>
      <w:r w:rsidRPr="00DA0DF0">
        <w:t>is also predicted to grow. To ensure Australia sustains this momentum and remains competitive on the global stage, the Government will continue to invest in its infrastructure and its people.</w:t>
      </w:r>
    </w:p>
    <w:p w14:paraId="53AD072E" w14:textId="77777777" w:rsidR="00262EEE" w:rsidRPr="00DA0DF0" w:rsidRDefault="00923E31" w:rsidP="00195FC1">
      <w:pPr>
        <w:pStyle w:val="BodyText"/>
      </w:pPr>
      <w:r w:rsidRPr="00DA0DF0">
        <w:t>Creative thinking and design will play key roles in bringing innovation to the core of Australia’s industries, across all sectors. Government, the cultural sector and industry have a role to play in forging partnerships between creative industries and manufacturing, education, health and other sectors. This approach has the potential to lead to new ways of conducting business, with increased productivity and efficiency across the economy.</w:t>
      </w:r>
    </w:p>
    <w:p w14:paraId="2FF96234" w14:textId="77777777" w:rsidR="00262EEE" w:rsidRPr="00DA0DF0" w:rsidRDefault="00923E31" w:rsidP="00195FC1">
      <w:pPr>
        <w:pStyle w:val="BodyText"/>
      </w:pPr>
      <w:r w:rsidRPr="00DA0DF0">
        <w:t>To ensure Australia’s success as a leading provider of creative services to our region, an arts education will be central to all students’ lives. Government will ensure that education and training opportunities respond to the industry and changing modes of practice. From the Australia Curriculum: the Arts, through to appropriate tertiary and vocational education and elite training, government will embed creative and design thinking into our skills base for the future.</w:t>
      </w:r>
    </w:p>
    <w:p w14:paraId="066BDD17" w14:textId="75491C7E" w:rsidR="005B1DFF" w:rsidRPr="00F23E20" w:rsidRDefault="00D80035" w:rsidP="0070312D">
      <w:pPr>
        <w:pStyle w:val="Heading4"/>
      </w:pPr>
      <w:bookmarkStart w:id="139" w:name="_Toc105159778"/>
      <w:r w:rsidRPr="00F23E20">
        <w:t>Case</w:t>
      </w:r>
      <w:r w:rsidR="00923E31" w:rsidRPr="00F23E20">
        <w:t xml:space="preserve"> </w:t>
      </w:r>
      <w:r w:rsidRPr="00F23E20">
        <w:t>study</w:t>
      </w:r>
      <w:r w:rsidR="0084455B" w:rsidRPr="00F23E20">
        <w:t>:</w:t>
      </w:r>
      <w:r w:rsidR="00923E31" w:rsidRPr="00F23E20">
        <w:t xml:space="preserve"> </w:t>
      </w:r>
      <w:r w:rsidRPr="00F23E20">
        <w:t>video</w:t>
      </w:r>
      <w:r w:rsidR="00923E31" w:rsidRPr="00F23E20">
        <w:t xml:space="preserve"> </w:t>
      </w:r>
      <w:r w:rsidRPr="00F23E20">
        <w:t>game</w:t>
      </w:r>
      <w:r w:rsidR="00923E31" w:rsidRPr="00F23E20">
        <w:t xml:space="preserve"> </w:t>
      </w:r>
      <w:r w:rsidRPr="00F23E20">
        <w:t>to</w:t>
      </w:r>
      <w:r w:rsidR="00923E31" w:rsidRPr="00F23E20">
        <w:t xml:space="preserve"> </w:t>
      </w:r>
      <w:r w:rsidRPr="00F23E20">
        <w:t>educate</w:t>
      </w:r>
      <w:r w:rsidR="00923E31" w:rsidRPr="00F23E20">
        <w:t xml:space="preserve"> </w:t>
      </w:r>
      <w:r w:rsidRPr="00F23E20">
        <w:t>the</w:t>
      </w:r>
      <w:r w:rsidR="00923E31" w:rsidRPr="00F23E20">
        <w:t xml:space="preserve"> </w:t>
      </w:r>
      <w:r w:rsidRPr="00F23E20">
        <w:t>next</w:t>
      </w:r>
      <w:r w:rsidR="00923E31" w:rsidRPr="00F23E20">
        <w:t xml:space="preserve"> </w:t>
      </w:r>
      <w:r w:rsidRPr="00F23E20">
        <w:t>generation</w:t>
      </w:r>
      <w:r w:rsidR="00923E31" w:rsidRPr="00F23E20">
        <w:t xml:space="preserve"> </w:t>
      </w:r>
      <w:r w:rsidRPr="00F23E20">
        <w:t>of</w:t>
      </w:r>
      <w:r w:rsidR="00923E31" w:rsidRPr="00F23E20">
        <w:t xml:space="preserve"> </w:t>
      </w:r>
      <w:r w:rsidRPr="00F23E20">
        <w:t>war</w:t>
      </w:r>
      <w:r w:rsidR="00923E31" w:rsidRPr="00F23E20">
        <w:t xml:space="preserve"> </w:t>
      </w:r>
      <w:r w:rsidRPr="00F23E20">
        <w:t>journalists</w:t>
      </w:r>
      <w:bookmarkEnd w:id="139"/>
    </w:p>
    <w:p w14:paraId="09BAF4AD" w14:textId="67B0D86E" w:rsidR="00262EEE" w:rsidRDefault="00923E31" w:rsidP="00195FC1">
      <w:pPr>
        <w:pStyle w:val="BodyText"/>
      </w:pPr>
      <w:r>
        <w:rPr>
          <w:i/>
          <w:spacing w:val="-2"/>
          <w:w w:val="105"/>
        </w:rPr>
        <w:t>Warco</w:t>
      </w:r>
      <w:r>
        <w:rPr>
          <w:i/>
          <w:spacing w:val="-10"/>
          <w:w w:val="105"/>
        </w:rPr>
        <w:t xml:space="preserve"> </w:t>
      </w:r>
      <w:r>
        <w:rPr>
          <w:spacing w:val="-2"/>
          <w:w w:val="105"/>
        </w:rPr>
        <w:t>was</w:t>
      </w:r>
      <w:r>
        <w:rPr>
          <w:spacing w:val="-9"/>
          <w:w w:val="105"/>
        </w:rPr>
        <w:t xml:space="preserve"> </w:t>
      </w:r>
      <w:r>
        <w:rPr>
          <w:spacing w:val="-2"/>
          <w:w w:val="105"/>
        </w:rPr>
        <w:t>the</w:t>
      </w:r>
      <w:r>
        <w:rPr>
          <w:spacing w:val="-9"/>
          <w:w w:val="105"/>
        </w:rPr>
        <w:t xml:space="preserve"> </w:t>
      </w:r>
      <w:r>
        <w:rPr>
          <w:spacing w:val="-2"/>
          <w:w w:val="105"/>
        </w:rPr>
        <w:t>nickname</w:t>
      </w:r>
      <w:r>
        <w:rPr>
          <w:spacing w:val="-9"/>
          <w:w w:val="105"/>
        </w:rPr>
        <w:t xml:space="preserve"> </w:t>
      </w:r>
      <w:r>
        <w:rPr>
          <w:spacing w:val="-2"/>
          <w:w w:val="105"/>
        </w:rPr>
        <w:t>given</w:t>
      </w:r>
      <w:r>
        <w:rPr>
          <w:spacing w:val="-9"/>
          <w:w w:val="105"/>
        </w:rPr>
        <w:t xml:space="preserve"> </w:t>
      </w:r>
      <w:r>
        <w:rPr>
          <w:spacing w:val="-2"/>
          <w:w w:val="105"/>
        </w:rPr>
        <w:t>to</w:t>
      </w:r>
      <w:r>
        <w:rPr>
          <w:spacing w:val="-9"/>
          <w:w w:val="105"/>
        </w:rPr>
        <w:t xml:space="preserve"> </w:t>
      </w:r>
      <w:r>
        <w:rPr>
          <w:spacing w:val="-2"/>
          <w:w w:val="105"/>
        </w:rPr>
        <w:t>correspondents</w:t>
      </w:r>
      <w:r>
        <w:rPr>
          <w:spacing w:val="-10"/>
          <w:w w:val="105"/>
        </w:rPr>
        <w:t xml:space="preserve"> </w:t>
      </w:r>
      <w:r>
        <w:rPr>
          <w:spacing w:val="-2"/>
          <w:w w:val="105"/>
        </w:rPr>
        <w:t>covering</w:t>
      </w:r>
      <w:r>
        <w:rPr>
          <w:spacing w:val="-9"/>
          <w:w w:val="105"/>
        </w:rPr>
        <w:t xml:space="preserve"> </w:t>
      </w:r>
      <w:r>
        <w:rPr>
          <w:spacing w:val="-2"/>
          <w:w w:val="105"/>
        </w:rPr>
        <w:t>World</w:t>
      </w:r>
      <w:r>
        <w:rPr>
          <w:spacing w:val="-9"/>
          <w:w w:val="105"/>
        </w:rPr>
        <w:t xml:space="preserve"> </w:t>
      </w:r>
      <w:r>
        <w:rPr>
          <w:spacing w:val="-2"/>
          <w:w w:val="105"/>
        </w:rPr>
        <w:t>War</w:t>
      </w:r>
      <w:r>
        <w:rPr>
          <w:spacing w:val="-9"/>
          <w:w w:val="105"/>
        </w:rPr>
        <w:t xml:space="preserve"> </w:t>
      </w:r>
      <w:r>
        <w:rPr>
          <w:spacing w:val="-2"/>
          <w:w w:val="105"/>
        </w:rPr>
        <w:t>II—and</w:t>
      </w:r>
      <w:r>
        <w:rPr>
          <w:spacing w:val="-9"/>
          <w:w w:val="105"/>
        </w:rPr>
        <w:t xml:space="preserve"> </w:t>
      </w:r>
      <w:r>
        <w:rPr>
          <w:spacing w:val="-1"/>
          <w:w w:val="105"/>
        </w:rPr>
        <w:t>it’s</w:t>
      </w:r>
      <w:r>
        <w:rPr>
          <w:spacing w:val="-10"/>
          <w:w w:val="105"/>
        </w:rPr>
        <w:t xml:space="preserve"> </w:t>
      </w:r>
      <w:r>
        <w:rPr>
          <w:spacing w:val="-1"/>
          <w:w w:val="105"/>
        </w:rPr>
        <w:t>now</w:t>
      </w:r>
      <w:r>
        <w:rPr>
          <w:spacing w:val="-9"/>
          <w:w w:val="105"/>
        </w:rPr>
        <w:t xml:space="preserve"> </w:t>
      </w:r>
      <w:r>
        <w:rPr>
          <w:spacing w:val="-1"/>
          <w:w w:val="105"/>
        </w:rPr>
        <w:t>the</w:t>
      </w:r>
      <w:r>
        <w:rPr>
          <w:spacing w:val="-43"/>
          <w:w w:val="105"/>
        </w:rPr>
        <w:t xml:space="preserve"> </w:t>
      </w:r>
      <w:r>
        <w:rPr>
          <w:w w:val="105"/>
        </w:rPr>
        <w:t>name</w:t>
      </w:r>
      <w:r>
        <w:rPr>
          <w:spacing w:val="-6"/>
          <w:w w:val="105"/>
        </w:rPr>
        <w:t xml:space="preserve"> </w:t>
      </w:r>
      <w:r>
        <w:rPr>
          <w:w w:val="105"/>
        </w:rPr>
        <w:t>for</w:t>
      </w:r>
      <w:r>
        <w:rPr>
          <w:spacing w:val="-5"/>
          <w:w w:val="105"/>
        </w:rPr>
        <w:t xml:space="preserve"> </w:t>
      </w:r>
      <w:r>
        <w:rPr>
          <w:w w:val="105"/>
        </w:rPr>
        <w:t>a</w:t>
      </w:r>
      <w:r>
        <w:rPr>
          <w:spacing w:val="-5"/>
          <w:w w:val="105"/>
        </w:rPr>
        <w:t xml:space="preserve"> </w:t>
      </w:r>
      <w:r>
        <w:rPr>
          <w:w w:val="105"/>
        </w:rPr>
        <w:t>war</w:t>
      </w:r>
      <w:r>
        <w:rPr>
          <w:spacing w:val="-5"/>
          <w:w w:val="105"/>
        </w:rPr>
        <w:t xml:space="preserve"> </w:t>
      </w:r>
      <w:r>
        <w:rPr>
          <w:w w:val="105"/>
        </w:rPr>
        <w:t>journalism</w:t>
      </w:r>
      <w:r>
        <w:rPr>
          <w:spacing w:val="-5"/>
          <w:w w:val="105"/>
        </w:rPr>
        <w:t xml:space="preserve"> </w:t>
      </w:r>
      <w:r>
        <w:rPr>
          <w:w w:val="105"/>
        </w:rPr>
        <w:t>action</w:t>
      </w:r>
      <w:r>
        <w:rPr>
          <w:spacing w:val="-5"/>
          <w:w w:val="105"/>
        </w:rPr>
        <w:t xml:space="preserve"> </w:t>
      </w:r>
      <w:r>
        <w:rPr>
          <w:w w:val="105"/>
        </w:rPr>
        <w:t>game</w:t>
      </w:r>
      <w:r>
        <w:rPr>
          <w:spacing w:val="-5"/>
          <w:w w:val="105"/>
        </w:rPr>
        <w:t xml:space="preserve"> </w:t>
      </w:r>
      <w:r>
        <w:rPr>
          <w:w w:val="105"/>
        </w:rPr>
        <w:t>at</w:t>
      </w:r>
      <w:r>
        <w:rPr>
          <w:spacing w:val="-5"/>
          <w:w w:val="105"/>
        </w:rPr>
        <w:t xml:space="preserve"> </w:t>
      </w:r>
      <w:r>
        <w:rPr>
          <w:w w:val="105"/>
        </w:rPr>
        <w:t>the</w:t>
      </w:r>
      <w:r>
        <w:rPr>
          <w:spacing w:val="-5"/>
          <w:w w:val="105"/>
        </w:rPr>
        <w:t xml:space="preserve"> </w:t>
      </w:r>
      <w:r>
        <w:rPr>
          <w:w w:val="105"/>
        </w:rPr>
        <w:t>crossroads</w:t>
      </w:r>
      <w:r>
        <w:rPr>
          <w:spacing w:val="-5"/>
          <w:w w:val="105"/>
        </w:rPr>
        <w:t xml:space="preserve"> </w:t>
      </w:r>
      <w:r>
        <w:rPr>
          <w:w w:val="105"/>
        </w:rPr>
        <w:t>of</w:t>
      </w:r>
      <w:r>
        <w:rPr>
          <w:spacing w:val="-5"/>
          <w:w w:val="105"/>
        </w:rPr>
        <w:t xml:space="preserve"> </w:t>
      </w:r>
      <w:r>
        <w:rPr>
          <w:w w:val="105"/>
        </w:rPr>
        <w:t>cinema,</w:t>
      </w:r>
      <w:r>
        <w:rPr>
          <w:spacing w:val="-5"/>
          <w:w w:val="105"/>
        </w:rPr>
        <w:t xml:space="preserve"> </w:t>
      </w:r>
      <w:r>
        <w:rPr>
          <w:w w:val="105"/>
        </w:rPr>
        <w:t>games</w:t>
      </w:r>
      <w:r>
        <w:rPr>
          <w:spacing w:val="-5"/>
          <w:w w:val="105"/>
        </w:rPr>
        <w:t xml:space="preserve"> </w:t>
      </w:r>
      <w:r>
        <w:rPr>
          <w:w w:val="105"/>
        </w:rPr>
        <w:t>and</w:t>
      </w:r>
      <w:r>
        <w:rPr>
          <w:spacing w:val="-5"/>
          <w:w w:val="105"/>
        </w:rPr>
        <w:t xml:space="preserve"> </w:t>
      </w:r>
      <w:r>
        <w:rPr>
          <w:w w:val="105"/>
        </w:rPr>
        <w:t>reality.</w:t>
      </w:r>
    </w:p>
    <w:p w14:paraId="64495195" w14:textId="77777777" w:rsidR="00262EEE" w:rsidRDefault="00923E31" w:rsidP="00195FC1">
      <w:pPr>
        <w:pStyle w:val="BodyText"/>
      </w:pPr>
      <w:r>
        <w:rPr>
          <w:spacing w:val="-2"/>
          <w:w w:val="105"/>
        </w:rPr>
        <w:t xml:space="preserve">The brainchild </w:t>
      </w:r>
      <w:r>
        <w:rPr>
          <w:w w:val="105"/>
        </w:rPr>
        <w:t>of former Australian Broadcasting Corporation News correspondent, Tony Maniaty,</w:t>
      </w:r>
      <w:r>
        <w:rPr>
          <w:spacing w:val="-12"/>
          <w:w w:val="105"/>
        </w:rPr>
        <w:t xml:space="preserve"> </w:t>
      </w:r>
      <w:r>
        <w:rPr>
          <w:w w:val="105"/>
        </w:rPr>
        <w:t>who</w:t>
      </w:r>
      <w:r>
        <w:rPr>
          <w:spacing w:val="-11"/>
          <w:w w:val="105"/>
        </w:rPr>
        <w:t xml:space="preserve"> </w:t>
      </w:r>
      <w:r>
        <w:rPr>
          <w:w w:val="105"/>
        </w:rPr>
        <w:t>broke</w:t>
      </w:r>
      <w:r>
        <w:rPr>
          <w:spacing w:val="-11"/>
          <w:w w:val="105"/>
        </w:rPr>
        <w:t xml:space="preserve"> </w:t>
      </w:r>
      <w:r>
        <w:rPr>
          <w:w w:val="105"/>
        </w:rPr>
        <w:t>the</w:t>
      </w:r>
      <w:r>
        <w:rPr>
          <w:spacing w:val="-11"/>
          <w:w w:val="105"/>
        </w:rPr>
        <w:t xml:space="preserve"> </w:t>
      </w:r>
      <w:r>
        <w:rPr>
          <w:w w:val="105"/>
        </w:rPr>
        <w:t>story</w:t>
      </w:r>
      <w:r>
        <w:rPr>
          <w:spacing w:val="-12"/>
          <w:w w:val="105"/>
        </w:rPr>
        <w:t xml:space="preserve"> </w:t>
      </w:r>
      <w:r>
        <w:rPr>
          <w:w w:val="105"/>
        </w:rPr>
        <w:t>of</w:t>
      </w:r>
      <w:r>
        <w:rPr>
          <w:spacing w:val="-11"/>
          <w:w w:val="105"/>
        </w:rPr>
        <w:t xml:space="preserve"> </w:t>
      </w:r>
      <w:r>
        <w:rPr>
          <w:w w:val="105"/>
        </w:rPr>
        <w:t>the</w:t>
      </w:r>
      <w:r>
        <w:rPr>
          <w:spacing w:val="-11"/>
          <w:w w:val="105"/>
        </w:rPr>
        <w:t xml:space="preserve"> </w:t>
      </w:r>
      <w:r>
        <w:rPr>
          <w:w w:val="105"/>
        </w:rPr>
        <w:t>Balibo</w:t>
      </w:r>
      <w:r>
        <w:rPr>
          <w:spacing w:val="-11"/>
          <w:w w:val="105"/>
        </w:rPr>
        <w:t xml:space="preserve"> </w:t>
      </w:r>
      <w:r>
        <w:rPr>
          <w:w w:val="105"/>
        </w:rPr>
        <w:t>Five</w:t>
      </w:r>
      <w:r>
        <w:rPr>
          <w:spacing w:val="-12"/>
          <w:w w:val="105"/>
        </w:rPr>
        <w:t xml:space="preserve"> </w:t>
      </w:r>
      <w:r>
        <w:rPr>
          <w:w w:val="105"/>
        </w:rPr>
        <w:t>in</w:t>
      </w:r>
      <w:r>
        <w:rPr>
          <w:spacing w:val="-11"/>
          <w:w w:val="105"/>
        </w:rPr>
        <w:t xml:space="preserve"> </w:t>
      </w:r>
      <w:r>
        <w:rPr>
          <w:w w:val="105"/>
        </w:rPr>
        <w:t>East</w:t>
      </w:r>
      <w:r>
        <w:rPr>
          <w:spacing w:val="-11"/>
          <w:w w:val="105"/>
        </w:rPr>
        <w:t xml:space="preserve"> </w:t>
      </w:r>
      <w:r>
        <w:rPr>
          <w:w w:val="105"/>
        </w:rPr>
        <w:t>Timor,</w:t>
      </w:r>
      <w:r>
        <w:rPr>
          <w:spacing w:val="-11"/>
          <w:w w:val="105"/>
        </w:rPr>
        <w:t xml:space="preserve"> </w:t>
      </w:r>
      <w:r>
        <w:rPr>
          <w:i/>
          <w:w w:val="105"/>
        </w:rPr>
        <w:t>Warco</w:t>
      </w:r>
      <w:r>
        <w:rPr>
          <w:i/>
          <w:spacing w:val="-12"/>
          <w:w w:val="105"/>
        </w:rPr>
        <w:t xml:space="preserve"> </w:t>
      </w:r>
      <w:r>
        <w:rPr>
          <w:w w:val="105"/>
        </w:rPr>
        <w:t>is</w:t>
      </w:r>
      <w:r>
        <w:rPr>
          <w:spacing w:val="-11"/>
          <w:w w:val="105"/>
        </w:rPr>
        <w:t xml:space="preserve"> </w:t>
      </w:r>
      <w:r>
        <w:rPr>
          <w:w w:val="105"/>
        </w:rPr>
        <w:t>made</w:t>
      </w:r>
      <w:r>
        <w:rPr>
          <w:spacing w:val="-11"/>
          <w:w w:val="105"/>
        </w:rPr>
        <w:t xml:space="preserve"> </w:t>
      </w:r>
      <w:r>
        <w:rPr>
          <w:w w:val="105"/>
        </w:rPr>
        <w:t>in</w:t>
      </w:r>
      <w:r>
        <w:rPr>
          <w:spacing w:val="-11"/>
          <w:w w:val="105"/>
        </w:rPr>
        <w:t xml:space="preserve"> </w:t>
      </w:r>
      <w:r>
        <w:rPr>
          <w:w w:val="105"/>
        </w:rPr>
        <w:t>the</w:t>
      </w:r>
      <w:r>
        <w:rPr>
          <w:spacing w:val="-12"/>
          <w:w w:val="105"/>
        </w:rPr>
        <w:t xml:space="preserve"> </w:t>
      </w:r>
      <w:r>
        <w:rPr>
          <w:w w:val="105"/>
        </w:rPr>
        <w:t>style</w:t>
      </w:r>
      <w:r>
        <w:rPr>
          <w:spacing w:val="-11"/>
          <w:w w:val="105"/>
        </w:rPr>
        <w:t xml:space="preserve"> </w:t>
      </w:r>
      <w:r>
        <w:rPr>
          <w:w w:val="105"/>
        </w:rPr>
        <w:t>of</w:t>
      </w:r>
      <w:r>
        <w:rPr>
          <w:spacing w:val="-43"/>
          <w:w w:val="105"/>
        </w:rPr>
        <w:t xml:space="preserve"> </w:t>
      </w:r>
      <w:r>
        <w:rPr>
          <w:w w:val="110"/>
        </w:rPr>
        <w:t>a</w:t>
      </w:r>
      <w:r>
        <w:rPr>
          <w:spacing w:val="-12"/>
          <w:w w:val="110"/>
        </w:rPr>
        <w:t xml:space="preserve"> </w:t>
      </w:r>
      <w:r>
        <w:rPr>
          <w:w w:val="110"/>
        </w:rPr>
        <w:t>first-person</w:t>
      </w:r>
      <w:r>
        <w:rPr>
          <w:spacing w:val="-11"/>
          <w:w w:val="110"/>
        </w:rPr>
        <w:t xml:space="preserve"> </w:t>
      </w:r>
      <w:r>
        <w:rPr>
          <w:w w:val="110"/>
        </w:rPr>
        <w:t>shooter,</w:t>
      </w:r>
      <w:r>
        <w:rPr>
          <w:spacing w:val="-11"/>
          <w:w w:val="110"/>
        </w:rPr>
        <w:t xml:space="preserve"> </w:t>
      </w:r>
      <w:r>
        <w:rPr>
          <w:w w:val="110"/>
        </w:rPr>
        <w:t>but</w:t>
      </w:r>
      <w:r>
        <w:rPr>
          <w:spacing w:val="-11"/>
          <w:w w:val="110"/>
        </w:rPr>
        <w:t xml:space="preserve"> </w:t>
      </w:r>
      <w:r>
        <w:rPr>
          <w:w w:val="110"/>
        </w:rPr>
        <w:t>instead</w:t>
      </w:r>
      <w:r>
        <w:rPr>
          <w:spacing w:val="-11"/>
          <w:w w:val="110"/>
        </w:rPr>
        <w:t xml:space="preserve"> </w:t>
      </w:r>
      <w:r>
        <w:rPr>
          <w:w w:val="110"/>
        </w:rPr>
        <w:t>of</w:t>
      </w:r>
      <w:r>
        <w:rPr>
          <w:spacing w:val="-11"/>
          <w:w w:val="110"/>
        </w:rPr>
        <w:t xml:space="preserve"> </w:t>
      </w:r>
      <w:r>
        <w:rPr>
          <w:w w:val="110"/>
        </w:rPr>
        <w:t>holding</w:t>
      </w:r>
      <w:r>
        <w:rPr>
          <w:spacing w:val="-11"/>
          <w:w w:val="110"/>
        </w:rPr>
        <w:t xml:space="preserve"> </w:t>
      </w:r>
      <w:r>
        <w:rPr>
          <w:w w:val="110"/>
        </w:rPr>
        <w:t>a</w:t>
      </w:r>
      <w:r>
        <w:rPr>
          <w:spacing w:val="-11"/>
          <w:w w:val="110"/>
        </w:rPr>
        <w:t xml:space="preserve"> </w:t>
      </w:r>
      <w:r>
        <w:rPr>
          <w:w w:val="110"/>
        </w:rPr>
        <w:t>gun,</w:t>
      </w:r>
      <w:r>
        <w:rPr>
          <w:spacing w:val="-11"/>
          <w:w w:val="110"/>
        </w:rPr>
        <w:t xml:space="preserve"> </w:t>
      </w:r>
      <w:r>
        <w:rPr>
          <w:w w:val="110"/>
        </w:rPr>
        <w:t>the</w:t>
      </w:r>
      <w:r>
        <w:rPr>
          <w:spacing w:val="-11"/>
          <w:w w:val="110"/>
        </w:rPr>
        <w:t xml:space="preserve"> </w:t>
      </w:r>
      <w:r>
        <w:rPr>
          <w:w w:val="110"/>
        </w:rPr>
        <w:t>player</w:t>
      </w:r>
      <w:r>
        <w:rPr>
          <w:spacing w:val="-11"/>
          <w:w w:val="110"/>
        </w:rPr>
        <w:t xml:space="preserve"> </w:t>
      </w:r>
      <w:r>
        <w:rPr>
          <w:w w:val="110"/>
        </w:rPr>
        <w:t>holds</w:t>
      </w:r>
      <w:r>
        <w:rPr>
          <w:spacing w:val="-11"/>
          <w:w w:val="110"/>
        </w:rPr>
        <w:t xml:space="preserve"> </w:t>
      </w:r>
      <w:r>
        <w:rPr>
          <w:w w:val="110"/>
        </w:rPr>
        <w:t>a</w:t>
      </w:r>
      <w:r>
        <w:rPr>
          <w:spacing w:val="-11"/>
          <w:w w:val="110"/>
        </w:rPr>
        <w:t xml:space="preserve"> </w:t>
      </w:r>
      <w:r>
        <w:rPr>
          <w:w w:val="110"/>
        </w:rPr>
        <w:t>video</w:t>
      </w:r>
      <w:r>
        <w:rPr>
          <w:spacing w:val="-11"/>
          <w:w w:val="110"/>
        </w:rPr>
        <w:t xml:space="preserve"> </w:t>
      </w:r>
      <w:r>
        <w:rPr>
          <w:w w:val="110"/>
        </w:rPr>
        <w:t>camera.</w:t>
      </w:r>
    </w:p>
    <w:p w14:paraId="6BCBBEEE" w14:textId="77777777" w:rsidR="00262EEE" w:rsidRDefault="00923E31" w:rsidP="00195FC1">
      <w:pPr>
        <w:pStyle w:val="BodyText"/>
      </w:pPr>
      <w:r>
        <w:rPr>
          <w:w w:val="105"/>
        </w:rPr>
        <w:t>The</w:t>
      </w:r>
      <w:r>
        <w:rPr>
          <w:spacing w:val="22"/>
          <w:w w:val="105"/>
        </w:rPr>
        <w:t xml:space="preserve"> </w:t>
      </w:r>
      <w:r>
        <w:rPr>
          <w:w w:val="105"/>
        </w:rPr>
        <w:t>innovative</w:t>
      </w:r>
      <w:r>
        <w:rPr>
          <w:spacing w:val="23"/>
          <w:w w:val="105"/>
        </w:rPr>
        <w:t xml:space="preserve"> </w:t>
      </w:r>
      <w:r>
        <w:rPr>
          <w:w w:val="105"/>
        </w:rPr>
        <w:t>video</w:t>
      </w:r>
      <w:r>
        <w:rPr>
          <w:spacing w:val="23"/>
          <w:w w:val="105"/>
        </w:rPr>
        <w:t xml:space="preserve"> </w:t>
      </w:r>
      <w:r>
        <w:rPr>
          <w:w w:val="105"/>
        </w:rPr>
        <w:t>game</w:t>
      </w:r>
      <w:r>
        <w:rPr>
          <w:spacing w:val="23"/>
          <w:w w:val="105"/>
        </w:rPr>
        <w:t xml:space="preserve"> </w:t>
      </w:r>
      <w:r>
        <w:rPr>
          <w:w w:val="105"/>
        </w:rPr>
        <w:t>is</w:t>
      </w:r>
      <w:r>
        <w:rPr>
          <w:spacing w:val="23"/>
          <w:w w:val="105"/>
        </w:rPr>
        <w:t xml:space="preserve"> </w:t>
      </w:r>
      <w:r>
        <w:rPr>
          <w:w w:val="105"/>
        </w:rPr>
        <w:t>the</w:t>
      </w:r>
      <w:r>
        <w:rPr>
          <w:spacing w:val="23"/>
          <w:w w:val="105"/>
        </w:rPr>
        <w:t xml:space="preserve"> </w:t>
      </w:r>
      <w:r>
        <w:rPr>
          <w:w w:val="105"/>
        </w:rPr>
        <w:t>result</w:t>
      </w:r>
      <w:r>
        <w:rPr>
          <w:spacing w:val="23"/>
          <w:w w:val="105"/>
        </w:rPr>
        <w:t xml:space="preserve"> </w:t>
      </w:r>
      <w:r>
        <w:rPr>
          <w:w w:val="105"/>
        </w:rPr>
        <w:t>of</w:t>
      </w:r>
      <w:r>
        <w:rPr>
          <w:spacing w:val="23"/>
          <w:w w:val="105"/>
        </w:rPr>
        <w:t xml:space="preserve"> </w:t>
      </w:r>
      <w:r>
        <w:rPr>
          <w:w w:val="105"/>
        </w:rPr>
        <w:t>Mr</w:t>
      </w:r>
      <w:r>
        <w:rPr>
          <w:spacing w:val="23"/>
          <w:w w:val="105"/>
        </w:rPr>
        <w:t xml:space="preserve"> </w:t>
      </w:r>
      <w:r>
        <w:rPr>
          <w:w w:val="105"/>
        </w:rPr>
        <w:t>Maniaty’s</w:t>
      </w:r>
      <w:r>
        <w:rPr>
          <w:spacing w:val="23"/>
          <w:w w:val="105"/>
        </w:rPr>
        <w:t xml:space="preserve"> </w:t>
      </w:r>
      <w:r>
        <w:rPr>
          <w:w w:val="105"/>
        </w:rPr>
        <w:t>collaboration</w:t>
      </w:r>
      <w:r>
        <w:rPr>
          <w:spacing w:val="22"/>
          <w:w w:val="105"/>
        </w:rPr>
        <w:t xml:space="preserve"> </w:t>
      </w:r>
      <w:r>
        <w:rPr>
          <w:w w:val="105"/>
        </w:rPr>
        <w:t>with</w:t>
      </w:r>
      <w:r>
        <w:rPr>
          <w:spacing w:val="23"/>
          <w:w w:val="105"/>
        </w:rPr>
        <w:t xml:space="preserve"> </w:t>
      </w:r>
      <w:r>
        <w:rPr>
          <w:w w:val="105"/>
        </w:rPr>
        <w:t>filmmaker</w:t>
      </w:r>
      <w:r>
        <w:rPr>
          <w:spacing w:val="1"/>
          <w:w w:val="105"/>
        </w:rPr>
        <w:t xml:space="preserve"> </w:t>
      </w:r>
      <w:r>
        <w:rPr>
          <w:w w:val="105"/>
        </w:rPr>
        <w:t>Robert</w:t>
      </w:r>
      <w:r>
        <w:rPr>
          <w:spacing w:val="1"/>
          <w:w w:val="105"/>
        </w:rPr>
        <w:t xml:space="preserve"> </w:t>
      </w:r>
      <w:r>
        <w:rPr>
          <w:w w:val="105"/>
        </w:rPr>
        <w:t>Connolly,</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founder</w:t>
      </w:r>
      <w:r>
        <w:rPr>
          <w:spacing w:val="1"/>
          <w:w w:val="105"/>
        </w:rPr>
        <w:t xml:space="preserve"> </w:t>
      </w:r>
      <w:r>
        <w:rPr>
          <w:w w:val="105"/>
        </w:rPr>
        <w:t>of</w:t>
      </w:r>
      <w:r>
        <w:rPr>
          <w:spacing w:val="1"/>
          <w:w w:val="105"/>
        </w:rPr>
        <w:t xml:space="preserve"> </w:t>
      </w:r>
      <w:r>
        <w:rPr>
          <w:w w:val="105"/>
        </w:rPr>
        <w:t>Brisbane</w:t>
      </w:r>
      <w:r>
        <w:rPr>
          <w:spacing w:val="1"/>
          <w:w w:val="105"/>
        </w:rPr>
        <w:t xml:space="preserve"> </w:t>
      </w:r>
      <w:r>
        <w:rPr>
          <w:w w:val="105"/>
        </w:rPr>
        <w:t>games</w:t>
      </w:r>
      <w:r>
        <w:rPr>
          <w:spacing w:val="1"/>
          <w:w w:val="105"/>
        </w:rPr>
        <w:t xml:space="preserve"> </w:t>
      </w:r>
      <w:r>
        <w:rPr>
          <w:w w:val="105"/>
        </w:rPr>
        <w:t>studio</w:t>
      </w:r>
      <w:r>
        <w:rPr>
          <w:spacing w:val="1"/>
          <w:w w:val="105"/>
        </w:rPr>
        <w:t xml:space="preserve"> </w:t>
      </w:r>
      <w:r>
        <w:rPr>
          <w:w w:val="105"/>
        </w:rPr>
        <w:t>Defiant</w:t>
      </w:r>
      <w:r w:rsidR="00A73A33">
        <w:rPr>
          <w:w w:val="105"/>
        </w:rPr>
        <w:t xml:space="preserve"> </w:t>
      </w:r>
      <w:r>
        <w:rPr>
          <w:w w:val="105"/>
        </w:rPr>
        <w:t>Development,</w:t>
      </w:r>
      <w:r>
        <w:rPr>
          <w:spacing w:val="1"/>
          <w:w w:val="105"/>
        </w:rPr>
        <w:t xml:space="preserve"> </w:t>
      </w:r>
      <w:r>
        <w:rPr>
          <w:w w:val="105"/>
        </w:rPr>
        <w:t>Morgan</w:t>
      </w:r>
      <w:r>
        <w:rPr>
          <w:spacing w:val="27"/>
          <w:w w:val="105"/>
        </w:rPr>
        <w:t xml:space="preserve"> </w:t>
      </w:r>
      <w:r>
        <w:rPr>
          <w:w w:val="105"/>
        </w:rPr>
        <w:t>Jaffit.</w:t>
      </w:r>
      <w:r>
        <w:rPr>
          <w:spacing w:val="27"/>
          <w:w w:val="105"/>
        </w:rPr>
        <w:t xml:space="preserve"> </w:t>
      </w:r>
      <w:r>
        <w:rPr>
          <w:w w:val="105"/>
        </w:rPr>
        <w:t>Together</w:t>
      </w:r>
      <w:r>
        <w:rPr>
          <w:spacing w:val="27"/>
          <w:w w:val="105"/>
        </w:rPr>
        <w:t xml:space="preserve"> </w:t>
      </w:r>
      <w:r>
        <w:rPr>
          <w:w w:val="105"/>
        </w:rPr>
        <w:t>each</w:t>
      </w:r>
      <w:r>
        <w:rPr>
          <w:spacing w:val="27"/>
          <w:w w:val="105"/>
        </w:rPr>
        <w:t xml:space="preserve"> </w:t>
      </w:r>
      <w:r>
        <w:rPr>
          <w:w w:val="105"/>
        </w:rPr>
        <w:t>team</w:t>
      </w:r>
      <w:r>
        <w:rPr>
          <w:spacing w:val="27"/>
          <w:w w:val="105"/>
        </w:rPr>
        <w:t xml:space="preserve"> </w:t>
      </w:r>
      <w:r>
        <w:rPr>
          <w:w w:val="105"/>
        </w:rPr>
        <w:t>member</w:t>
      </w:r>
      <w:r>
        <w:rPr>
          <w:spacing w:val="27"/>
          <w:w w:val="105"/>
        </w:rPr>
        <w:t xml:space="preserve"> </w:t>
      </w:r>
      <w:r>
        <w:rPr>
          <w:w w:val="105"/>
        </w:rPr>
        <w:t>brought</w:t>
      </w:r>
      <w:r>
        <w:rPr>
          <w:spacing w:val="27"/>
          <w:w w:val="105"/>
        </w:rPr>
        <w:t xml:space="preserve"> </w:t>
      </w:r>
      <w:r>
        <w:rPr>
          <w:w w:val="105"/>
        </w:rPr>
        <w:t>their</w:t>
      </w:r>
      <w:r>
        <w:rPr>
          <w:spacing w:val="27"/>
          <w:w w:val="105"/>
        </w:rPr>
        <w:t xml:space="preserve"> </w:t>
      </w:r>
      <w:r>
        <w:rPr>
          <w:w w:val="105"/>
        </w:rPr>
        <w:t>professional</w:t>
      </w:r>
      <w:r>
        <w:rPr>
          <w:spacing w:val="27"/>
          <w:w w:val="105"/>
        </w:rPr>
        <w:t xml:space="preserve"> </w:t>
      </w:r>
      <w:r>
        <w:rPr>
          <w:w w:val="105"/>
        </w:rPr>
        <w:t>expertise</w:t>
      </w:r>
      <w:r>
        <w:rPr>
          <w:spacing w:val="27"/>
          <w:w w:val="105"/>
        </w:rPr>
        <w:t xml:space="preserve"> </w:t>
      </w:r>
      <w:r>
        <w:rPr>
          <w:w w:val="105"/>
        </w:rPr>
        <w:t>to</w:t>
      </w:r>
      <w:r>
        <w:rPr>
          <w:spacing w:val="27"/>
          <w:w w:val="105"/>
        </w:rPr>
        <w:t xml:space="preserve"> </w:t>
      </w:r>
      <w:r>
        <w:rPr>
          <w:w w:val="105"/>
        </w:rPr>
        <w:t>the</w:t>
      </w:r>
      <w:r>
        <w:rPr>
          <w:spacing w:val="-44"/>
          <w:w w:val="105"/>
        </w:rPr>
        <w:t xml:space="preserve"> </w:t>
      </w:r>
      <w:r>
        <w:rPr>
          <w:w w:val="105"/>
        </w:rPr>
        <w:t>table</w:t>
      </w:r>
      <w:r>
        <w:rPr>
          <w:spacing w:val="18"/>
          <w:w w:val="105"/>
        </w:rPr>
        <w:t xml:space="preserve"> </w:t>
      </w:r>
      <w:r>
        <w:rPr>
          <w:w w:val="105"/>
        </w:rPr>
        <w:t>to</w:t>
      </w:r>
      <w:r>
        <w:rPr>
          <w:spacing w:val="18"/>
          <w:w w:val="105"/>
        </w:rPr>
        <w:t xml:space="preserve"> </w:t>
      </w:r>
      <w:r>
        <w:rPr>
          <w:w w:val="105"/>
        </w:rPr>
        <w:t>create</w:t>
      </w:r>
      <w:r>
        <w:rPr>
          <w:spacing w:val="18"/>
          <w:w w:val="105"/>
        </w:rPr>
        <w:t xml:space="preserve"> </w:t>
      </w:r>
      <w:r>
        <w:rPr>
          <w:w w:val="105"/>
        </w:rPr>
        <w:t>a</w:t>
      </w:r>
      <w:r>
        <w:rPr>
          <w:spacing w:val="18"/>
          <w:w w:val="105"/>
        </w:rPr>
        <w:t xml:space="preserve"> </w:t>
      </w:r>
      <w:r>
        <w:rPr>
          <w:w w:val="105"/>
        </w:rPr>
        <w:t>game</w:t>
      </w:r>
      <w:r>
        <w:rPr>
          <w:spacing w:val="18"/>
          <w:w w:val="105"/>
        </w:rPr>
        <w:t xml:space="preserve"> </w:t>
      </w:r>
      <w:r>
        <w:rPr>
          <w:w w:val="105"/>
        </w:rPr>
        <w:t>that</w:t>
      </w:r>
      <w:r>
        <w:rPr>
          <w:spacing w:val="19"/>
          <w:w w:val="105"/>
        </w:rPr>
        <w:t xml:space="preserve"> </w:t>
      </w:r>
      <w:r>
        <w:rPr>
          <w:w w:val="105"/>
        </w:rPr>
        <w:t>is</w:t>
      </w:r>
      <w:r>
        <w:rPr>
          <w:spacing w:val="18"/>
          <w:w w:val="105"/>
        </w:rPr>
        <w:t xml:space="preserve"> </w:t>
      </w:r>
      <w:r>
        <w:rPr>
          <w:w w:val="105"/>
        </w:rPr>
        <w:t>authentic,</w:t>
      </w:r>
      <w:r>
        <w:rPr>
          <w:spacing w:val="18"/>
          <w:w w:val="105"/>
        </w:rPr>
        <w:t xml:space="preserve"> </w:t>
      </w:r>
      <w:r>
        <w:rPr>
          <w:w w:val="105"/>
        </w:rPr>
        <w:t>cinematic</w:t>
      </w:r>
      <w:r>
        <w:rPr>
          <w:spacing w:val="18"/>
          <w:w w:val="105"/>
        </w:rPr>
        <w:t xml:space="preserve"> </w:t>
      </w:r>
      <w:r>
        <w:rPr>
          <w:w w:val="105"/>
        </w:rPr>
        <w:t>and</w:t>
      </w:r>
      <w:r>
        <w:rPr>
          <w:spacing w:val="18"/>
          <w:w w:val="105"/>
        </w:rPr>
        <w:t xml:space="preserve"> </w:t>
      </w:r>
      <w:r>
        <w:rPr>
          <w:w w:val="105"/>
        </w:rPr>
        <w:t>challenging</w:t>
      </w:r>
      <w:r>
        <w:rPr>
          <w:spacing w:val="19"/>
          <w:w w:val="105"/>
        </w:rPr>
        <w:t xml:space="preserve"> </w:t>
      </w:r>
      <w:r>
        <w:rPr>
          <w:w w:val="105"/>
        </w:rPr>
        <w:t>to</w:t>
      </w:r>
      <w:r>
        <w:rPr>
          <w:spacing w:val="18"/>
          <w:w w:val="105"/>
        </w:rPr>
        <w:t xml:space="preserve"> </w:t>
      </w:r>
      <w:r>
        <w:rPr>
          <w:w w:val="105"/>
        </w:rPr>
        <w:t>play.</w:t>
      </w:r>
    </w:p>
    <w:p w14:paraId="0268AFB1" w14:textId="77777777" w:rsidR="00262EEE" w:rsidRDefault="00923E31" w:rsidP="00195FC1">
      <w:pPr>
        <w:pStyle w:val="BodyText"/>
      </w:pPr>
      <w:r>
        <w:rPr>
          <w:w w:val="105"/>
        </w:rPr>
        <w:t>The</w:t>
      </w:r>
      <w:r>
        <w:rPr>
          <w:spacing w:val="1"/>
          <w:w w:val="105"/>
        </w:rPr>
        <w:t xml:space="preserve"> </w:t>
      </w:r>
      <w:r>
        <w:rPr>
          <w:w w:val="105"/>
        </w:rPr>
        <w:t>game</w:t>
      </w:r>
      <w:r>
        <w:rPr>
          <w:spacing w:val="1"/>
          <w:w w:val="105"/>
        </w:rPr>
        <w:t xml:space="preserve"> </w:t>
      </w:r>
      <w:r>
        <w:rPr>
          <w:w w:val="105"/>
        </w:rPr>
        <w:t>simulates</w:t>
      </w:r>
      <w:r>
        <w:rPr>
          <w:spacing w:val="1"/>
          <w:w w:val="105"/>
        </w:rPr>
        <w:t xml:space="preserve"> </w:t>
      </w:r>
      <w:r>
        <w:rPr>
          <w:w w:val="105"/>
        </w:rPr>
        <w:t>war</w:t>
      </w:r>
      <w:r>
        <w:rPr>
          <w:spacing w:val="1"/>
          <w:w w:val="105"/>
        </w:rPr>
        <w:t xml:space="preserve"> </w:t>
      </w:r>
      <w:r>
        <w:rPr>
          <w:w w:val="105"/>
        </w:rPr>
        <w:t>correspondent</w:t>
      </w:r>
      <w:r>
        <w:rPr>
          <w:spacing w:val="1"/>
          <w:w w:val="105"/>
        </w:rPr>
        <w:t xml:space="preserve"> </w:t>
      </w:r>
      <w:r>
        <w:rPr>
          <w:w w:val="105"/>
        </w:rPr>
        <w:t>Jesse</w:t>
      </w:r>
      <w:r>
        <w:rPr>
          <w:spacing w:val="1"/>
          <w:w w:val="105"/>
        </w:rPr>
        <w:t xml:space="preserve"> </w:t>
      </w:r>
      <w:r>
        <w:rPr>
          <w:w w:val="105"/>
        </w:rPr>
        <w:t>DeMarco’s</w:t>
      </w:r>
      <w:r>
        <w:rPr>
          <w:spacing w:val="1"/>
          <w:w w:val="105"/>
        </w:rPr>
        <w:t xml:space="preserve"> </w:t>
      </w:r>
      <w:r>
        <w:rPr>
          <w:w w:val="105"/>
        </w:rPr>
        <w:t>experience</w:t>
      </w:r>
      <w:r>
        <w:rPr>
          <w:spacing w:val="1"/>
          <w:w w:val="105"/>
        </w:rPr>
        <w:t xml:space="preserve"> </w:t>
      </w:r>
      <w:r>
        <w:rPr>
          <w:w w:val="105"/>
        </w:rPr>
        <w:t>of</w:t>
      </w:r>
      <w:r>
        <w:rPr>
          <w:spacing w:val="1"/>
          <w:w w:val="105"/>
        </w:rPr>
        <w:t xml:space="preserve"> </w:t>
      </w:r>
      <w:r>
        <w:rPr>
          <w:w w:val="105"/>
        </w:rPr>
        <w:t>going</w:t>
      </w:r>
      <w:r>
        <w:rPr>
          <w:spacing w:val="1"/>
          <w:w w:val="105"/>
        </w:rPr>
        <w:t xml:space="preserve"> </w:t>
      </w:r>
      <w:r>
        <w:rPr>
          <w:w w:val="105"/>
        </w:rPr>
        <w:t>into</w:t>
      </w:r>
      <w:r>
        <w:rPr>
          <w:spacing w:val="1"/>
          <w:w w:val="105"/>
        </w:rPr>
        <w:t xml:space="preserve"> </w:t>
      </w:r>
      <w:r>
        <w:rPr>
          <w:w w:val="105"/>
        </w:rPr>
        <w:t>dangerous</w:t>
      </w:r>
      <w:r>
        <w:rPr>
          <w:spacing w:val="23"/>
          <w:w w:val="105"/>
        </w:rPr>
        <w:t xml:space="preserve"> </w:t>
      </w:r>
      <w:r>
        <w:rPr>
          <w:w w:val="105"/>
        </w:rPr>
        <w:t>situations</w:t>
      </w:r>
      <w:r>
        <w:rPr>
          <w:spacing w:val="23"/>
          <w:w w:val="105"/>
        </w:rPr>
        <w:t xml:space="preserve"> </w:t>
      </w:r>
      <w:r>
        <w:rPr>
          <w:w w:val="105"/>
        </w:rPr>
        <w:t>armed</w:t>
      </w:r>
      <w:r>
        <w:rPr>
          <w:spacing w:val="24"/>
          <w:w w:val="105"/>
        </w:rPr>
        <w:t xml:space="preserve"> </w:t>
      </w:r>
      <w:r>
        <w:rPr>
          <w:w w:val="105"/>
        </w:rPr>
        <w:t>with</w:t>
      </w:r>
      <w:r>
        <w:rPr>
          <w:spacing w:val="23"/>
          <w:w w:val="105"/>
        </w:rPr>
        <w:t xml:space="preserve"> </w:t>
      </w:r>
      <w:r>
        <w:rPr>
          <w:w w:val="105"/>
        </w:rPr>
        <w:t>nothing</w:t>
      </w:r>
      <w:r>
        <w:rPr>
          <w:spacing w:val="23"/>
          <w:w w:val="105"/>
        </w:rPr>
        <w:t xml:space="preserve"> </w:t>
      </w:r>
      <w:r>
        <w:rPr>
          <w:w w:val="105"/>
        </w:rPr>
        <w:t>but</w:t>
      </w:r>
      <w:r>
        <w:rPr>
          <w:spacing w:val="24"/>
          <w:w w:val="105"/>
        </w:rPr>
        <w:t xml:space="preserve"> </w:t>
      </w:r>
      <w:r>
        <w:rPr>
          <w:w w:val="105"/>
        </w:rPr>
        <w:t>a</w:t>
      </w:r>
      <w:r>
        <w:rPr>
          <w:spacing w:val="23"/>
          <w:w w:val="105"/>
        </w:rPr>
        <w:t xml:space="preserve"> </w:t>
      </w:r>
      <w:r>
        <w:rPr>
          <w:w w:val="105"/>
        </w:rPr>
        <w:t>video</w:t>
      </w:r>
      <w:r>
        <w:rPr>
          <w:spacing w:val="23"/>
          <w:w w:val="105"/>
        </w:rPr>
        <w:t xml:space="preserve"> </w:t>
      </w:r>
      <w:r>
        <w:rPr>
          <w:w w:val="105"/>
        </w:rPr>
        <w:t>camera.</w:t>
      </w:r>
      <w:r>
        <w:rPr>
          <w:spacing w:val="24"/>
          <w:w w:val="105"/>
        </w:rPr>
        <w:t xml:space="preserve"> </w:t>
      </w:r>
      <w:r>
        <w:rPr>
          <w:w w:val="105"/>
        </w:rPr>
        <w:t>It</w:t>
      </w:r>
      <w:r>
        <w:rPr>
          <w:spacing w:val="23"/>
          <w:w w:val="105"/>
        </w:rPr>
        <w:t xml:space="preserve"> </w:t>
      </w:r>
      <w:r>
        <w:rPr>
          <w:w w:val="105"/>
        </w:rPr>
        <w:t>is</w:t>
      </w:r>
      <w:r>
        <w:rPr>
          <w:spacing w:val="23"/>
          <w:w w:val="105"/>
        </w:rPr>
        <w:t xml:space="preserve"> </w:t>
      </w:r>
      <w:r>
        <w:rPr>
          <w:w w:val="105"/>
        </w:rPr>
        <w:t>designed</w:t>
      </w:r>
      <w:r>
        <w:rPr>
          <w:spacing w:val="24"/>
          <w:w w:val="105"/>
        </w:rPr>
        <w:t xml:space="preserve"> </w:t>
      </w:r>
      <w:r>
        <w:rPr>
          <w:w w:val="105"/>
        </w:rPr>
        <w:t>to</w:t>
      </w:r>
      <w:r>
        <w:rPr>
          <w:spacing w:val="23"/>
          <w:w w:val="105"/>
        </w:rPr>
        <w:t xml:space="preserve"> </w:t>
      </w:r>
      <w:r>
        <w:rPr>
          <w:w w:val="105"/>
        </w:rPr>
        <w:t>be</w:t>
      </w:r>
      <w:r>
        <w:rPr>
          <w:spacing w:val="23"/>
          <w:w w:val="105"/>
        </w:rPr>
        <w:t xml:space="preserve"> </w:t>
      </w:r>
      <w:r>
        <w:rPr>
          <w:w w:val="105"/>
        </w:rPr>
        <w:t>a</w:t>
      </w:r>
      <w:r>
        <w:rPr>
          <w:spacing w:val="1"/>
          <w:w w:val="105"/>
        </w:rPr>
        <w:t xml:space="preserve"> </w:t>
      </w:r>
      <w:r>
        <w:rPr>
          <w:w w:val="105"/>
        </w:rPr>
        <w:t>confronting</w:t>
      </w:r>
      <w:r>
        <w:rPr>
          <w:spacing w:val="24"/>
          <w:w w:val="105"/>
        </w:rPr>
        <w:t xml:space="preserve"> </w:t>
      </w:r>
      <w:r>
        <w:rPr>
          <w:w w:val="105"/>
        </w:rPr>
        <w:t>player</w:t>
      </w:r>
      <w:r>
        <w:rPr>
          <w:spacing w:val="25"/>
          <w:w w:val="105"/>
        </w:rPr>
        <w:t xml:space="preserve"> </w:t>
      </w:r>
      <w:r>
        <w:rPr>
          <w:w w:val="105"/>
        </w:rPr>
        <w:t>experience</w:t>
      </w:r>
      <w:r>
        <w:rPr>
          <w:spacing w:val="25"/>
          <w:w w:val="105"/>
        </w:rPr>
        <w:t xml:space="preserve"> </w:t>
      </w:r>
      <w:r>
        <w:rPr>
          <w:w w:val="105"/>
        </w:rPr>
        <w:t>shaped</w:t>
      </w:r>
      <w:r>
        <w:rPr>
          <w:spacing w:val="25"/>
          <w:w w:val="105"/>
        </w:rPr>
        <w:t xml:space="preserve"> </w:t>
      </w:r>
      <w:r>
        <w:rPr>
          <w:w w:val="105"/>
        </w:rPr>
        <w:t>by</w:t>
      </w:r>
      <w:r>
        <w:rPr>
          <w:spacing w:val="25"/>
          <w:w w:val="105"/>
        </w:rPr>
        <w:t xml:space="preserve"> </w:t>
      </w:r>
      <w:r>
        <w:rPr>
          <w:w w:val="105"/>
        </w:rPr>
        <w:t>the</w:t>
      </w:r>
      <w:r>
        <w:rPr>
          <w:spacing w:val="25"/>
          <w:w w:val="105"/>
        </w:rPr>
        <w:t xml:space="preserve"> </w:t>
      </w:r>
      <w:r>
        <w:rPr>
          <w:w w:val="105"/>
        </w:rPr>
        <w:t>moral</w:t>
      </w:r>
      <w:r>
        <w:rPr>
          <w:spacing w:val="25"/>
          <w:w w:val="105"/>
        </w:rPr>
        <w:t xml:space="preserve"> </w:t>
      </w:r>
      <w:r>
        <w:rPr>
          <w:w w:val="105"/>
        </w:rPr>
        <w:t>decisions</w:t>
      </w:r>
      <w:r>
        <w:rPr>
          <w:spacing w:val="25"/>
          <w:w w:val="105"/>
        </w:rPr>
        <w:t xml:space="preserve"> </w:t>
      </w:r>
      <w:r>
        <w:rPr>
          <w:w w:val="105"/>
        </w:rPr>
        <w:t>a</w:t>
      </w:r>
      <w:r>
        <w:rPr>
          <w:spacing w:val="25"/>
          <w:w w:val="105"/>
        </w:rPr>
        <w:t xml:space="preserve"> </w:t>
      </w:r>
      <w:r>
        <w:rPr>
          <w:w w:val="105"/>
        </w:rPr>
        <w:t>journalist</w:t>
      </w:r>
      <w:r>
        <w:rPr>
          <w:spacing w:val="25"/>
          <w:w w:val="105"/>
        </w:rPr>
        <w:t xml:space="preserve"> </w:t>
      </w:r>
      <w:r>
        <w:rPr>
          <w:w w:val="105"/>
        </w:rPr>
        <w:t>comes</w:t>
      </w:r>
      <w:r>
        <w:rPr>
          <w:spacing w:val="25"/>
          <w:w w:val="105"/>
        </w:rPr>
        <w:t xml:space="preserve"> </w:t>
      </w:r>
      <w:r>
        <w:rPr>
          <w:w w:val="105"/>
        </w:rPr>
        <w:t>up</w:t>
      </w:r>
      <w:r>
        <w:rPr>
          <w:spacing w:val="1"/>
          <w:w w:val="105"/>
        </w:rPr>
        <w:t xml:space="preserve"> </w:t>
      </w:r>
      <w:r>
        <w:rPr>
          <w:w w:val="105"/>
        </w:rPr>
        <w:t>against</w:t>
      </w:r>
      <w:r>
        <w:rPr>
          <w:spacing w:val="28"/>
          <w:w w:val="105"/>
        </w:rPr>
        <w:t xml:space="preserve"> </w:t>
      </w:r>
      <w:r>
        <w:rPr>
          <w:w w:val="105"/>
        </w:rPr>
        <w:t>during</w:t>
      </w:r>
      <w:r>
        <w:rPr>
          <w:spacing w:val="29"/>
          <w:w w:val="105"/>
        </w:rPr>
        <w:t xml:space="preserve"> </w:t>
      </w:r>
      <w:r>
        <w:rPr>
          <w:w w:val="105"/>
        </w:rPr>
        <w:t>assignments</w:t>
      </w:r>
      <w:r>
        <w:rPr>
          <w:spacing w:val="29"/>
          <w:w w:val="105"/>
        </w:rPr>
        <w:t xml:space="preserve"> </w:t>
      </w:r>
      <w:r>
        <w:rPr>
          <w:w w:val="105"/>
        </w:rPr>
        <w:t>undertaken</w:t>
      </w:r>
      <w:r>
        <w:rPr>
          <w:spacing w:val="29"/>
          <w:w w:val="105"/>
        </w:rPr>
        <w:t xml:space="preserve"> </w:t>
      </w:r>
      <w:r>
        <w:rPr>
          <w:w w:val="105"/>
        </w:rPr>
        <w:t>in</w:t>
      </w:r>
      <w:r>
        <w:rPr>
          <w:spacing w:val="29"/>
          <w:w w:val="105"/>
        </w:rPr>
        <w:t xml:space="preserve"> </w:t>
      </w:r>
      <w:r>
        <w:rPr>
          <w:w w:val="105"/>
        </w:rPr>
        <w:t>a</w:t>
      </w:r>
      <w:r>
        <w:rPr>
          <w:spacing w:val="28"/>
          <w:w w:val="105"/>
        </w:rPr>
        <w:t xml:space="preserve"> </w:t>
      </w:r>
      <w:r>
        <w:rPr>
          <w:w w:val="105"/>
        </w:rPr>
        <w:t>war</w:t>
      </w:r>
      <w:r>
        <w:rPr>
          <w:spacing w:val="29"/>
          <w:w w:val="105"/>
        </w:rPr>
        <w:t xml:space="preserve"> </w:t>
      </w:r>
      <w:r>
        <w:rPr>
          <w:w w:val="105"/>
        </w:rPr>
        <w:t>environment.</w:t>
      </w:r>
      <w:r>
        <w:rPr>
          <w:spacing w:val="29"/>
          <w:w w:val="105"/>
        </w:rPr>
        <w:t xml:space="preserve"> </w:t>
      </w:r>
      <w:r>
        <w:rPr>
          <w:w w:val="105"/>
        </w:rPr>
        <w:t>The</w:t>
      </w:r>
      <w:r>
        <w:rPr>
          <w:spacing w:val="29"/>
          <w:w w:val="105"/>
        </w:rPr>
        <w:t xml:space="preserve"> </w:t>
      </w:r>
      <w:r>
        <w:rPr>
          <w:w w:val="105"/>
        </w:rPr>
        <w:t>player</w:t>
      </w:r>
      <w:r>
        <w:rPr>
          <w:spacing w:val="29"/>
          <w:w w:val="105"/>
        </w:rPr>
        <w:t xml:space="preserve"> </w:t>
      </w:r>
      <w:r>
        <w:rPr>
          <w:w w:val="105"/>
        </w:rPr>
        <w:t>is</w:t>
      </w:r>
      <w:r>
        <w:rPr>
          <w:spacing w:val="29"/>
          <w:w w:val="105"/>
        </w:rPr>
        <w:t xml:space="preserve"> </w:t>
      </w:r>
      <w:r>
        <w:rPr>
          <w:w w:val="105"/>
        </w:rPr>
        <w:t>tasked</w:t>
      </w:r>
      <w:r>
        <w:rPr>
          <w:spacing w:val="1"/>
          <w:w w:val="105"/>
        </w:rPr>
        <w:t xml:space="preserve"> </w:t>
      </w:r>
      <w:r>
        <w:rPr>
          <w:w w:val="105"/>
        </w:rPr>
        <w:t>with</w:t>
      </w:r>
      <w:r>
        <w:rPr>
          <w:spacing w:val="23"/>
          <w:w w:val="105"/>
        </w:rPr>
        <w:t xml:space="preserve"> </w:t>
      </w:r>
      <w:r>
        <w:rPr>
          <w:w w:val="105"/>
        </w:rPr>
        <w:t>capturing</w:t>
      </w:r>
      <w:r>
        <w:rPr>
          <w:spacing w:val="24"/>
          <w:w w:val="105"/>
        </w:rPr>
        <w:t xml:space="preserve"> </w:t>
      </w:r>
      <w:r>
        <w:rPr>
          <w:w w:val="105"/>
        </w:rPr>
        <w:t>war</w:t>
      </w:r>
      <w:r>
        <w:rPr>
          <w:spacing w:val="24"/>
          <w:w w:val="105"/>
        </w:rPr>
        <w:t xml:space="preserve"> </w:t>
      </w:r>
      <w:r>
        <w:rPr>
          <w:w w:val="105"/>
        </w:rPr>
        <w:t>scenes</w:t>
      </w:r>
      <w:r>
        <w:rPr>
          <w:spacing w:val="24"/>
          <w:w w:val="105"/>
        </w:rPr>
        <w:t xml:space="preserve"> </w:t>
      </w:r>
      <w:r>
        <w:rPr>
          <w:w w:val="105"/>
        </w:rPr>
        <w:t>on</w:t>
      </w:r>
      <w:r>
        <w:rPr>
          <w:spacing w:val="24"/>
          <w:w w:val="105"/>
        </w:rPr>
        <w:t xml:space="preserve"> </w:t>
      </w:r>
      <w:r>
        <w:rPr>
          <w:w w:val="105"/>
        </w:rPr>
        <w:t>camera</w:t>
      </w:r>
      <w:r>
        <w:rPr>
          <w:spacing w:val="24"/>
          <w:w w:val="105"/>
        </w:rPr>
        <w:t xml:space="preserve"> </w:t>
      </w:r>
      <w:r>
        <w:rPr>
          <w:w w:val="105"/>
        </w:rPr>
        <w:t>and</w:t>
      </w:r>
      <w:r>
        <w:rPr>
          <w:spacing w:val="24"/>
          <w:w w:val="105"/>
        </w:rPr>
        <w:t xml:space="preserve"> </w:t>
      </w:r>
      <w:r>
        <w:rPr>
          <w:w w:val="105"/>
        </w:rPr>
        <w:t>then</w:t>
      </w:r>
      <w:r>
        <w:rPr>
          <w:spacing w:val="23"/>
          <w:w w:val="105"/>
        </w:rPr>
        <w:t xml:space="preserve"> </w:t>
      </w:r>
      <w:r>
        <w:rPr>
          <w:w w:val="105"/>
        </w:rPr>
        <w:t>editing</w:t>
      </w:r>
      <w:r>
        <w:rPr>
          <w:spacing w:val="24"/>
          <w:w w:val="105"/>
        </w:rPr>
        <w:t xml:space="preserve"> </w:t>
      </w:r>
      <w:r>
        <w:rPr>
          <w:w w:val="105"/>
        </w:rPr>
        <w:t>the</w:t>
      </w:r>
      <w:r>
        <w:rPr>
          <w:spacing w:val="24"/>
          <w:w w:val="105"/>
        </w:rPr>
        <w:t xml:space="preserve"> </w:t>
      </w:r>
      <w:r>
        <w:rPr>
          <w:w w:val="105"/>
        </w:rPr>
        <w:t>footage</w:t>
      </w:r>
      <w:r>
        <w:rPr>
          <w:spacing w:val="24"/>
          <w:w w:val="105"/>
        </w:rPr>
        <w:t xml:space="preserve"> </w:t>
      </w:r>
      <w:r>
        <w:rPr>
          <w:w w:val="105"/>
        </w:rPr>
        <w:t>into</w:t>
      </w:r>
      <w:r>
        <w:rPr>
          <w:spacing w:val="24"/>
          <w:w w:val="105"/>
        </w:rPr>
        <w:t xml:space="preserve"> </w:t>
      </w:r>
      <w:r>
        <w:rPr>
          <w:w w:val="105"/>
        </w:rPr>
        <w:t>a</w:t>
      </w:r>
      <w:r>
        <w:rPr>
          <w:spacing w:val="24"/>
          <w:w w:val="105"/>
        </w:rPr>
        <w:t xml:space="preserve"> </w:t>
      </w:r>
      <w:r>
        <w:rPr>
          <w:w w:val="105"/>
        </w:rPr>
        <w:t>compelling</w:t>
      </w:r>
      <w:r>
        <w:rPr>
          <w:spacing w:val="-44"/>
          <w:w w:val="105"/>
        </w:rPr>
        <w:t xml:space="preserve"> </w:t>
      </w:r>
      <w:r>
        <w:rPr>
          <w:w w:val="105"/>
        </w:rPr>
        <w:t>news</w:t>
      </w:r>
      <w:r>
        <w:rPr>
          <w:spacing w:val="1"/>
          <w:w w:val="105"/>
        </w:rPr>
        <w:t xml:space="preserve"> </w:t>
      </w:r>
      <w:r>
        <w:rPr>
          <w:w w:val="105"/>
        </w:rPr>
        <w:t>story.</w:t>
      </w:r>
      <w:r>
        <w:rPr>
          <w:spacing w:val="1"/>
          <w:w w:val="105"/>
        </w:rPr>
        <w:t xml:space="preserve"> </w:t>
      </w:r>
      <w:r>
        <w:rPr>
          <w:w w:val="105"/>
        </w:rPr>
        <w:t>Scenarios</w:t>
      </w:r>
      <w:r>
        <w:rPr>
          <w:spacing w:val="1"/>
          <w:w w:val="105"/>
        </w:rPr>
        <w:t xml:space="preserve"> </w:t>
      </w:r>
      <w:r>
        <w:rPr>
          <w:w w:val="105"/>
        </w:rPr>
        <w:t>range</w:t>
      </w:r>
      <w:r>
        <w:rPr>
          <w:spacing w:val="1"/>
          <w:w w:val="105"/>
        </w:rPr>
        <w:t xml:space="preserve"> </w:t>
      </w:r>
      <w:r>
        <w:rPr>
          <w:w w:val="105"/>
        </w:rPr>
        <w:t>from</w:t>
      </w:r>
      <w:r>
        <w:rPr>
          <w:spacing w:val="1"/>
          <w:w w:val="105"/>
        </w:rPr>
        <w:t xml:space="preserve"> </w:t>
      </w:r>
      <w:r>
        <w:rPr>
          <w:w w:val="105"/>
        </w:rPr>
        <w:t>intense</w:t>
      </w:r>
      <w:r>
        <w:rPr>
          <w:spacing w:val="1"/>
          <w:w w:val="105"/>
        </w:rPr>
        <w:t xml:space="preserve"> </w:t>
      </w:r>
      <w:r>
        <w:rPr>
          <w:w w:val="105"/>
        </w:rPr>
        <w:t>bursts</w:t>
      </w:r>
      <w:r>
        <w:rPr>
          <w:spacing w:val="1"/>
          <w:w w:val="105"/>
        </w:rPr>
        <w:t xml:space="preserve"> </w:t>
      </w:r>
      <w:r>
        <w:rPr>
          <w:w w:val="105"/>
        </w:rPr>
        <w:t>of</w:t>
      </w:r>
      <w:r>
        <w:rPr>
          <w:spacing w:val="1"/>
          <w:w w:val="105"/>
        </w:rPr>
        <w:t xml:space="preserve"> </w:t>
      </w:r>
      <w:r>
        <w:rPr>
          <w:w w:val="105"/>
        </w:rPr>
        <w:t>action</w:t>
      </w:r>
      <w:r>
        <w:rPr>
          <w:spacing w:val="1"/>
          <w:w w:val="105"/>
        </w:rPr>
        <w:t xml:space="preserve"> </w:t>
      </w:r>
      <w:r>
        <w:rPr>
          <w:w w:val="105"/>
        </w:rPr>
        <w:t>to</w:t>
      </w:r>
      <w:r>
        <w:rPr>
          <w:spacing w:val="1"/>
          <w:w w:val="105"/>
        </w:rPr>
        <w:t xml:space="preserve"> </w:t>
      </w:r>
      <w:r>
        <w:rPr>
          <w:w w:val="105"/>
        </w:rPr>
        <w:t>quieter</w:t>
      </w:r>
      <w:r>
        <w:rPr>
          <w:spacing w:val="1"/>
          <w:w w:val="105"/>
        </w:rPr>
        <w:t xml:space="preserve"> </w:t>
      </w:r>
      <w:r>
        <w:rPr>
          <w:w w:val="105"/>
        </w:rPr>
        <w:t>moments</w:t>
      </w:r>
      <w:r>
        <w:rPr>
          <w:spacing w:val="1"/>
          <w:w w:val="105"/>
        </w:rPr>
        <w:t xml:space="preserve"> </w:t>
      </w:r>
      <w:r>
        <w:rPr>
          <w:w w:val="105"/>
        </w:rPr>
        <w:t>discussing</w:t>
      </w:r>
      <w:r>
        <w:rPr>
          <w:spacing w:val="15"/>
          <w:w w:val="105"/>
        </w:rPr>
        <w:t xml:space="preserve"> </w:t>
      </w:r>
      <w:r>
        <w:rPr>
          <w:w w:val="105"/>
        </w:rPr>
        <w:t>the</w:t>
      </w:r>
      <w:r>
        <w:rPr>
          <w:spacing w:val="15"/>
          <w:w w:val="105"/>
        </w:rPr>
        <w:t xml:space="preserve"> </w:t>
      </w:r>
      <w:r>
        <w:rPr>
          <w:w w:val="105"/>
        </w:rPr>
        <w:t>events</w:t>
      </w:r>
      <w:r>
        <w:rPr>
          <w:spacing w:val="15"/>
          <w:w w:val="105"/>
        </w:rPr>
        <w:t xml:space="preserve"> </w:t>
      </w:r>
      <w:r>
        <w:rPr>
          <w:w w:val="105"/>
        </w:rPr>
        <w:t>of</w:t>
      </w:r>
      <w:r>
        <w:rPr>
          <w:spacing w:val="15"/>
          <w:w w:val="105"/>
        </w:rPr>
        <w:t xml:space="preserve"> </w:t>
      </w:r>
      <w:r>
        <w:rPr>
          <w:w w:val="105"/>
        </w:rPr>
        <w:t>the</w:t>
      </w:r>
      <w:r>
        <w:rPr>
          <w:spacing w:val="15"/>
          <w:w w:val="105"/>
        </w:rPr>
        <w:t xml:space="preserve"> </w:t>
      </w:r>
      <w:r>
        <w:rPr>
          <w:w w:val="105"/>
        </w:rPr>
        <w:t>day</w:t>
      </w:r>
      <w:r>
        <w:rPr>
          <w:spacing w:val="15"/>
          <w:w w:val="105"/>
        </w:rPr>
        <w:t xml:space="preserve"> </w:t>
      </w:r>
      <w:r>
        <w:rPr>
          <w:w w:val="105"/>
        </w:rPr>
        <w:t>with</w:t>
      </w:r>
      <w:r>
        <w:rPr>
          <w:spacing w:val="15"/>
          <w:w w:val="105"/>
        </w:rPr>
        <w:t xml:space="preserve"> </w:t>
      </w:r>
      <w:r>
        <w:rPr>
          <w:w w:val="105"/>
        </w:rPr>
        <w:t>fellow</w:t>
      </w:r>
      <w:r>
        <w:rPr>
          <w:spacing w:val="15"/>
          <w:w w:val="105"/>
        </w:rPr>
        <w:t xml:space="preserve"> </w:t>
      </w:r>
      <w:r>
        <w:rPr>
          <w:w w:val="105"/>
        </w:rPr>
        <w:t>journalists</w:t>
      </w:r>
      <w:r>
        <w:rPr>
          <w:spacing w:val="15"/>
          <w:w w:val="105"/>
        </w:rPr>
        <w:t xml:space="preserve"> </w:t>
      </w:r>
      <w:r>
        <w:rPr>
          <w:w w:val="105"/>
        </w:rPr>
        <w:t>in</w:t>
      </w:r>
      <w:r>
        <w:rPr>
          <w:spacing w:val="15"/>
          <w:w w:val="105"/>
        </w:rPr>
        <w:t xml:space="preserve"> </w:t>
      </w:r>
      <w:r>
        <w:rPr>
          <w:w w:val="105"/>
        </w:rPr>
        <w:t>a</w:t>
      </w:r>
      <w:r>
        <w:rPr>
          <w:spacing w:val="16"/>
          <w:w w:val="105"/>
        </w:rPr>
        <w:t xml:space="preserve"> </w:t>
      </w:r>
      <w:r>
        <w:rPr>
          <w:w w:val="105"/>
        </w:rPr>
        <w:t>hotel.</w:t>
      </w:r>
    </w:p>
    <w:p w14:paraId="0528DD44" w14:textId="77777777" w:rsidR="00262EEE" w:rsidRDefault="00923E31" w:rsidP="00195FC1">
      <w:pPr>
        <w:pStyle w:val="BodyText"/>
      </w:pPr>
      <w:r>
        <w:rPr>
          <w:w w:val="110"/>
        </w:rPr>
        <w:t>The</w:t>
      </w:r>
      <w:r>
        <w:rPr>
          <w:spacing w:val="-6"/>
          <w:w w:val="110"/>
        </w:rPr>
        <w:t xml:space="preserve"> </w:t>
      </w:r>
      <w:r>
        <w:rPr>
          <w:w w:val="110"/>
        </w:rPr>
        <w:t>final</w:t>
      </w:r>
      <w:r>
        <w:rPr>
          <w:spacing w:val="-5"/>
          <w:w w:val="110"/>
        </w:rPr>
        <w:t xml:space="preserve"> </w:t>
      </w:r>
      <w:r>
        <w:rPr>
          <w:w w:val="110"/>
        </w:rPr>
        <w:t>product,</w:t>
      </w:r>
      <w:r>
        <w:rPr>
          <w:spacing w:val="-5"/>
          <w:w w:val="110"/>
        </w:rPr>
        <w:t xml:space="preserve"> </w:t>
      </w:r>
      <w:r>
        <w:rPr>
          <w:w w:val="110"/>
        </w:rPr>
        <w:t>release</w:t>
      </w:r>
      <w:r>
        <w:rPr>
          <w:spacing w:val="-5"/>
          <w:w w:val="110"/>
        </w:rPr>
        <w:t xml:space="preserve"> </w:t>
      </w:r>
      <w:r>
        <w:rPr>
          <w:w w:val="110"/>
        </w:rPr>
        <w:t>date</w:t>
      </w:r>
      <w:r>
        <w:rPr>
          <w:spacing w:val="-5"/>
          <w:w w:val="110"/>
        </w:rPr>
        <w:t xml:space="preserve"> </w:t>
      </w:r>
      <w:r>
        <w:rPr>
          <w:w w:val="110"/>
        </w:rPr>
        <w:t>still</w:t>
      </w:r>
      <w:r>
        <w:rPr>
          <w:spacing w:val="-5"/>
          <w:w w:val="110"/>
        </w:rPr>
        <w:t xml:space="preserve"> </w:t>
      </w:r>
      <w:r>
        <w:rPr>
          <w:w w:val="110"/>
        </w:rPr>
        <w:t>to</w:t>
      </w:r>
      <w:r>
        <w:rPr>
          <w:spacing w:val="-5"/>
          <w:w w:val="110"/>
        </w:rPr>
        <w:t xml:space="preserve"> </w:t>
      </w:r>
      <w:r>
        <w:rPr>
          <w:w w:val="110"/>
        </w:rPr>
        <w:t>be</w:t>
      </w:r>
      <w:r>
        <w:rPr>
          <w:spacing w:val="-5"/>
          <w:w w:val="110"/>
        </w:rPr>
        <w:t xml:space="preserve"> </w:t>
      </w:r>
      <w:r>
        <w:rPr>
          <w:w w:val="110"/>
        </w:rPr>
        <w:t>decided,</w:t>
      </w:r>
      <w:r>
        <w:rPr>
          <w:spacing w:val="-5"/>
          <w:w w:val="110"/>
        </w:rPr>
        <w:t xml:space="preserve"> </w:t>
      </w:r>
      <w:r>
        <w:rPr>
          <w:w w:val="110"/>
        </w:rPr>
        <w:t>will</w:t>
      </w:r>
      <w:r>
        <w:rPr>
          <w:spacing w:val="-5"/>
          <w:w w:val="110"/>
        </w:rPr>
        <w:t xml:space="preserve"> </w:t>
      </w:r>
      <w:r>
        <w:rPr>
          <w:w w:val="110"/>
        </w:rPr>
        <w:t>reflect</w:t>
      </w:r>
      <w:r>
        <w:rPr>
          <w:spacing w:val="-5"/>
          <w:w w:val="110"/>
        </w:rPr>
        <w:t xml:space="preserve"> </w:t>
      </w:r>
      <w:r>
        <w:rPr>
          <w:w w:val="110"/>
        </w:rPr>
        <w:t>the</w:t>
      </w:r>
      <w:r>
        <w:rPr>
          <w:spacing w:val="-5"/>
          <w:w w:val="110"/>
        </w:rPr>
        <w:t xml:space="preserve"> </w:t>
      </w:r>
      <w:r>
        <w:rPr>
          <w:w w:val="110"/>
        </w:rPr>
        <w:t>universal</w:t>
      </w:r>
      <w:r>
        <w:rPr>
          <w:spacing w:val="-5"/>
          <w:w w:val="110"/>
        </w:rPr>
        <w:t xml:space="preserve"> </w:t>
      </w:r>
      <w:r>
        <w:rPr>
          <w:w w:val="110"/>
        </w:rPr>
        <w:t>application</w:t>
      </w:r>
      <w:r>
        <w:rPr>
          <w:spacing w:val="-45"/>
          <w:w w:val="110"/>
        </w:rPr>
        <w:t xml:space="preserve"> </w:t>
      </w:r>
      <w:r>
        <w:rPr>
          <w:w w:val="110"/>
        </w:rPr>
        <w:t>of games as both education and entertainment. It will be an entry-level training tool</w:t>
      </w:r>
      <w:r>
        <w:rPr>
          <w:spacing w:val="1"/>
          <w:w w:val="110"/>
        </w:rPr>
        <w:t xml:space="preserve"> </w:t>
      </w:r>
      <w:r>
        <w:rPr>
          <w:w w:val="110"/>
        </w:rPr>
        <w:t>for</w:t>
      </w:r>
      <w:r>
        <w:rPr>
          <w:spacing w:val="1"/>
          <w:w w:val="110"/>
        </w:rPr>
        <w:t xml:space="preserve"> </w:t>
      </w:r>
      <w:r>
        <w:rPr>
          <w:w w:val="110"/>
        </w:rPr>
        <w:t>young</w:t>
      </w:r>
      <w:r>
        <w:rPr>
          <w:spacing w:val="2"/>
          <w:w w:val="110"/>
        </w:rPr>
        <w:t xml:space="preserve"> </w:t>
      </w:r>
      <w:r>
        <w:rPr>
          <w:w w:val="110"/>
        </w:rPr>
        <w:t>journalists</w:t>
      </w:r>
      <w:r>
        <w:rPr>
          <w:spacing w:val="1"/>
          <w:w w:val="110"/>
        </w:rPr>
        <w:t xml:space="preserve"> </w:t>
      </w:r>
      <w:r>
        <w:rPr>
          <w:w w:val="110"/>
        </w:rPr>
        <w:t>heading</w:t>
      </w:r>
      <w:r>
        <w:rPr>
          <w:spacing w:val="2"/>
          <w:w w:val="110"/>
        </w:rPr>
        <w:t xml:space="preserve"> </w:t>
      </w:r>
      <w:r>
        <w:rPr>
          <w:w w:val="110"/>
        </w:rPr>
        <w:t>into</w:t>
      </w:r>
      <w:r>
        <w:rPr>
          <w:spacing w:val="2"/>
          <w:w w:val="110"/>
        </w:rPr>
        <w:t xml:space="preserve"> </w:t>
      </w:r>
      <w:r>
        <w:rPr>
          <w:w w:val="110"/>
        </w:rPr>
        <w:t>war</w:t>
      </w:r>
      <w:r>
        <w:rPr>
          <w:spacing w:val="1"/>
          <w:w w:val="110"/>
        </w:rPr>
        <w:t xml:space="preserve"> </w:t>
      </w:r>
      <w:r>
        <w:rPr>
          <w:w w:val="110"/>
        </w:rPr>
        <w:t>zones</w:t>
      </w:r>
      <w:r>
        <w:rPr>
          <w:spacing w:val="2"/>
          <w:w w:val="110"/>
        </w:rPr>
        <w:t xml:space="preserve"> </w:t>
      </w:r>
      <w:r>
        <w:rPr>
          <w:w w:val="110"/>
        </w:rPr>
        <w:t>and,</w:t>
      </w:r>
      <w:r>
        <w:rPr>
          <w:spacing w:val="2"/>
          <w:w w:val="110"/>
        </w:rPr>
        <w:t xml:space="preserve"> </w:t>
      </w:r>
      <w:r>
        <w:rPr>
          <w:w w:val="110"/>
        </w:rPr>
        <w:t>at</w:t>
      </w:r>
      <w:r>
        <w:rPr>
          <w:spacing w:val="1"/>
          <w:w w:val="110"/>
        </w:rPr>
        <w:t xml:space="preserve"> </w:t>
      </w:r>
      <w:r>
        <w:rPr>
          <w:w w:val="110"/>
        </w:rPr>
        <w:t>the</w:t>
      </w:r>
      <w:r>
        <w:rPr>
          <w:spacing w:val="2"/>
          <w:w w:val="110"/>
        </w:rPr>
        <w:t xml:space="preserve"> </w:t>
      </w:r>
      <w:r>
        <w:rPr>
          <w:w w:val="110"/>
        </w:rPr>
        <w:t>same</w:t>
      </w:r>
      <w:r>
        <w:rPr>
          <w:spacing w:val="2"/>
          <w:w w:val="110"/>
        </w:rPr>
        <w:t xml:space="preserve"> </w:t>
      </w:r>
      <w:r>
        <w:rPr>
          <w:w w:val="110"/>
        </w:rPr>
        <w:t>time,</w:t>
      </w:r>
      <w:r>
        <w:rPr>
          <w:spacing w:val="1"/>
          <w:w w:val="110"/>
        </w:rPr>
        <w:t xml:space="preserve"> </w:t>
      </w:r>
      <w:r>
        <w:rPr>
          <w:w w:val="110"/>
        </w:rPr>
        <w:t>give</w:t>
      </w:r>
      <w:r>
        <w:rPr>
          <w:spacing w:val="2"/>
          <w:w w:val="110"/>
        </w:rPr>
        <w:t xml:space="preserve"> </w:t>
      </w:r>
      <w:r>
        <w:rPr>
          <w:w w:val="110"/>
        </w:rPr>
        <w:t>the</w:t>
      </w:r>
      <w:r>
        <w:rPr>
          <w:spacing w:val="2"/>
          <w:w w:val="110"/>
        </w:rPr>
        <w:t xml:space="preserve"> </w:t>
      </w:r>
      <w:r>
        <w:rPr>
          <w:w w:val="110"/>
        </w:rPr>
        <w:t>broader</w:t>
      </w:r>
      <w:r>
        <w:rPr>
          <w:spacing w:val="1"/>
          <w:w w:val="110"/>
        </w:rPr>
        <w:t xml:space="preserve"> </w:t>
      </w:r>
      <w:r>
        <w:rPr>
          <w:w w:val="110"/>
        </w:rPr>
        <w:t>game-playing</w:t>
      </w:r>
      <w:r>
        <w:rPr>
          <w:spacing w:val="9"/>
          <w:w w:val="110"/>
        </w:rPr>
        <w:t xml:space="preserve"> </w:t>
      </w:r>
      <w:r>
        <w:rPr>
          <w:w w:val="110"/>
        </w:rPr>
        <w:t>public</w:t>
      </w:r>
      <w:r>
        <w:rPr>
          <w:spacing w:val="9"/>
          <w:w w:val="110"/>
        </w:rPr>
        <w:t xml:space="preserve"> </w:t>
      </w:r>
      <w:r>
        <w:rPr>
          <w:w w:val="110"/>
        </w:rPr>
        <w:t>an</w:t>
      </w:r>
      <w:r>
        <w:rPr>
          <w:spacing w:val="10"/>
          <w:w w:val="110"/>
        </w:rPr>
        <w:t xml:space="preserve"> </w:t>
      </w:r>
      <w:r>
        <w:rPr>
          <w:w w:val="110"/>
        </w:rPr>
        <w:t>insight</w:t>
      </w:r>
      <w:r>
        <w:rPr>
          <w:spacing w:val="9"/>
          <w:w w:val="110"/>
        </w:rPr>
        <w:t xml:space="preserve"> </w:t>
      </w:r>
      <w:r>
        <w:rPr>
          <w:w w:val="110"/>
        </w:rPr>
        <w:t>into</w:t>
      </w:r>
      <w:r>
        <w:rPr>
          <w:spacing w:val="10"/>
          <w:w w:val="110"/>
        </w:rPr>
        <w:t xml:space="preserve"> </w:t>
      </w:r>
      <w:r>
        <w:rPr>
          <w:w w:val="110"/>
        </w:rPr>
        <w:t>war</w:t>
      </w:r>
      <w:r>
        <w:rPr>
          <w:spacing w:val="9"/>
          <w:w w:val="110"/>
        </w:rPr>
        <w:t xml:space="preserve"> </w:t>
      </w:r>
      <w:r>
        <w:rPr>
          <w:w w:val="110"/>
        </w:rPr>
        <w:t>journalism.</w:t>
      </w:r>
    </w:p>
    <w:p w14:paraId="0BBD2385" w14:textId="77777777" w:rsidR="00262EEE" w:rsidRDefault="00923E31" w:rsidP="00195FC1">
      <w:pPr>
        <w:pStyle w:val="BodyText"/>
      </w:pPr>
      <w:r>
        <w:rPr>
          <w:spacing w:val="-3"/>
          <w:w w:val="105"/>
        </w:rPr>
        <w:t xml:space="preserve">The game will also have strong value in </w:t>
      </w:r>
      <w:r>
        <w:rPr>
          <w:spacing w:val="-2"/>
          <w:w w:val="105"/>
        </w:rPr>
        <w:t>classroom situations in discussing how wars are</w:t>
      </w:r>
      <w:r>
        <w:rPr>
          <w:spacing w:val="-1"/>
          <w:w w:val="105"/>
        </w:rPr>
        <w:t xml:space="preserve"> </w:t>
      </w:r>
      <w:r>
        <w:rPr>
          <w:w w:val="105"/>
        </w:rPr>
        <w:t>reported.</w:t>
      </w:r>
      <w:r>
        <w:rPr>
          <w:spacing w:val="-6"/>
          <w:w w:val="105"/>
        </w:rPr>
        <w:t xml:space="preserve"> </w:t>
      </w:r>
      <w:r>
        <w:rPr>
          <w:w w:val="105"/>
        </w:rPr>
        <w:t>The</w:t>
      </w:r>
      <w:r>
        <w:rPr>
          <w:spacing w:val="-6"/>
          <w:w w:val="105"/>
        </w:rPr>
        <w:t xml:space="preserve"> </w:t>
      </w:r>
      <w:r>
        <w:rPr>
          <w:w w:val="105"/>
        </w:rPr>
        <w:t>outcome</w:t>
      </w:r>
      <w:r>
        <w:rPr>
          <w:spacing w:val="-6"/>
          <w:w w:val="105"/>
        </w:rPr>
        <w:t xml:space="preserve"> </w:t>
      </w:r>
      <w:r>
        <w:rPr>
          <w:w w:val="105"/>
        </w:rPr>
        <w:t>is a</w:t>
      </w:r>
      <w:r>
        <w:rPr>
          <w:spacing w:val="-6"/>
          <w:w w:val="105"/>
        </w:rPr>
        <w:t xml:space="preserve"> </w:t>
      </w:r>
      <w:r>
        <w:rPr>
          <w:w w:val="105"/>
        </w:rPr>
        <w:t>unique</w:t>
      </w:r>
      <w:r>
        <w:rPr>
          <w:spacing w:val="-6"/>
          <w:w w:val="105"/>
        </w:rPr>
        <w:t xml:space="preserve"> </w:t>
      </w:r>
      <w:r>
        <w:rPr>
          <w:w w:val="105"/>
        </w:rPr>
        <w:t>interactive</w:t>
      </w:r>
      <w:r>
        <w:rPr>
          <w:spacing w:val="-6"/>
          <w:w w:val="105"/>
        </w:rPr>
        <w:t xml:space="preserve"> </w:t>
      </w:r>
      <w:r>
        <w:rPr>
          <w:w w:val="105"/>
        </w:rPr>
        <w:t>product with</w:t>
      </w:r>
      <w:r>
        <w:rPr>
          <w:spacing w:val="-6"/>
          <w:w w:val="105"/>
        </w:rPr>
        <w:t xml:space="preserve"> </w:t>
      </w:r>
      <w:r>
        <w:rPr>
          <w:w w:val="105"/>
        </w:rPr>
        <w:t>multiple</w:t>
      </w:r>
      <w:r>
        <w:rPr>
          <w:spacing w:val="-6"/>
          <w:w w:val="105"/>
        </w:rPr>
        <w:t xml:space="preserve"> </w:t>
      </w:r>
      <w:r>
        <w:rPr>
          <w:w w:val="105"/>
        </w:rPr>
        <w:t>applications</w:t>
      </w:r>
      <w:r>
        <w:rPr>
          <w:spacing w:val="-6"/>
          <w:w w:val="105"/>
        </w:rPr>
        <w:t xml:space="preserve"> </w:t>
      </w:r>
      <w:r>
        <w:rPr>
          <w:spacing w:val="-4"/>
          <w:w w:val="105"/>
        </w:rPr>
        <w:t>worldwide.</w:t>
      </w:r>
    </w:p>
    <w:p w14:paraId="6478DD86" w14:textId="77777777" w:rsidR="005B1DFF" w:rsidRDefault="00923E31" w:rsidP="00195FC1">
      <w:pPr>
        <w:pStyle w:val="BodyText"/>
      </w:pPr>
      <w:r>
        <w:rPr>
          <w:w w:val="105"/>
        </w:rPr>
        <w:t>Screen</w:t>
      </w:r>
      <w:r>
        <w:rPr>
          <w:spacing w:val="1"/>
          <w:w w:val="105"/>
        </w:rPr>
        <w:t xml:space="preserve"> </w:t>
      </w:r>
      <w:r>
        <w:rPr>
          <w:w w:val="105"/>
        </w:rPr>
        <w:t>Australia</w:t>
      </w:r>
      <w:r>
        <w:rPr>
          <w:spacing w:val="1"/>
          <w:w w:val="105"/>
        </w:rPr>
        <w:t xml:space="preserve"> </w:t>
      </w:r>
      <w:r>
        <w:rPr>
          <w:w w:val="105"/>
        </w:rPr>
        <w:t>provided</w:t>
      </w:r>
      <w:r>
        <w:rPr>
          <w:spacing w:val="1"/>
          <w:w w:val="105"/>
        </w:rPr>
        <w:t xml:space="preserve"> </w:t>
      </w:r>
      <w:r>
        <w:rPr>
          <w:w w:val="105"/>
        </w:rPr>
        <w:t>$30</w:t>
      </w:r>
      <w:r>
        <w:rPr>
          <w:spacing w:val="1"/>
          <w:w w:val="105"/>
        </w:rPr>
        <w:t xml:space="preserve"> </w:t>
      </w:r>
      <w:r>
        <w:rPr>
          <w:w w:val="105"/>
        </w:rPr>
        <w:t>000</w:t>
      </w:r>
      <w:r>
        <w:rPr>
          <w:spacing w:val="1"/>
          <w:w w:val="105"/>
        </w:rPr>
        <w:t xml:space="preserve"> </w:t>
      </w:r>
      <w:r>
        <w:rPr>
          <w:w w:val="105"/>
        </w:rPr>
        <w:t>in</w:t>
      </w:r>
      <w:r>
        <w:rPr>
          <w:spacing w:val="1"/>
          <w:w w:val="105"/>
        </w:rPr>
        <w:t xml:space="preserve"> </w:t>
      </w:r>
      <w:r>
        <w:rPr>
          <w:w w:val="105"/>
        </w:rPr>
        <w:t>development</w:t>
      </w:r>
      <w:r>
        <w:rPr>
          <w:spacing w:val="1"/>
          <w:w w:val="105"/>
        </w:rPr>
        <w:t xml:space="preserve"> </w:t>
      </w:r>
      <w:r>
        <w:rPr>
          <w:w w:val="105"/>
        </w:rPr>
        <w:t>funding</w:t>
      </w:r>
      <w:r>
        <w:rPr>
          <w:spacing w:val="1"/>
          <w:w w:val="105"/>
        </w:rPr>
        <w:t xml:space="preserve"> </w:t>
      </w:r>
      <w:r>
        <w:rPr>
          <w:w w:val="105"/>
        </w:rPr>
        <w:t>as</w:t>
      </w:r>
      <w:r>
        <w:rPr>
          <w:spacing w:val="1"/>
          <w:w w:val="105"/>
        </w:rPr>
        <w:t xml:space="preserve"> </w:t>
      </w:r>
      <w:r>
        <w:rPr>
          <w:w w:val="105"/>
        </w:rPr>
        <w:t>part</w:t>
      </w:r>
      <w:r>
        <w:rPr>
          <w:spacing w:val="1"/>
          <w:w w:val="105"/>
        </w:rPr>
        <w:t xml:space="preserve"> </w:t>
      </w:r>
      <w:r>
        <w:rPr>
          <w:w w:val="105"/>
        </w:rPr>
        <w:t>of</w:t>
      </w:r>
      <w:r>
        <w:rPr>
          <w:spacing w:val="1"/>
          <w:w w:val="105"/>
        </w:rPr>
        <w:t xml:space="preserve"> </w:t>
      </w:r>
      <w:r>
        <w:rPr>
          <w:w w:val="105"/>
        </w:rPr>
        <w:t>its</w:t>
      </w:r>
      <w:r>
        <w:rPr>
          <w:spacing w:val="1"/>
          <w:w w:val="105"/>
        </w:rPr>
        <w:t xml:space="preserve"> </w:t>
      </w:r>
      <w:r>
        <w:rPr>
          <w:w w:val="105"/>
        </w:rPr>
        <w:t>then</w:t>
      </w:r>
      <w:r>
        <w:rPr>
          <w:spacing w:val="-44"/>
          <w:w w:val="105"/>
        </w:rPr>
        <w:t xml:space="preserve"> </w:t>
      </w:r>
      <w:r>
        <w:rPr>
          <w:w w:val="105"/>
        </w:rPr>
        <w:t>Innovation</w:t>
      </w:r>
      <w:r>
        <w:rPr>
          <w:spacing w:val="24"/>
          <w:w w:val="105"/>
        </w:rPr>
        <w:t xml:space="preserve"> </w:t>
      </w:r>
      <w:r>
        <w:rPr>
          <w:w w:val="105"/>
        </w:rPr>
        <w:t>Program</w:t>
      </w:r>
      <w:r>
        <w:rPr>
          <w:spacing w:val="25"/>
          <w:w w:val="105"/>
        </w:rPr>
        <w:t xml:space="preserve"> </w:t>
      </w:r>
      <w:r>
        <w:rPr>
          <w:w w:val="105"/>
        </w:rPr>
        <w:t>in</w:t>
      </w:r>
      <w:r>
        <w:rPr>
          <w:spacing w:val="25"/>
          <w:w w:val="105"/>
        </w:rPr>
        <w:t xml:space="preserve"> </w:t>
      </w:r>
      <w:r>
        <w:rPr>
          <w:w w:val="105"/>
        </w:rPr>
        <w:t>2011–12.</w:t>
      </w:r>
      <w:r>
        <w:rPr>
          <w:spacing w:val="25"/>
          <w:w w:val="105"/>
        </w:rPr>
        <w:t xml:space="preserve"> </w:t>
      </w:r>
      <w:r>
        <w:rPr>
          <w:i/>
          <w:w w:val="105"/>
        </w:rPr>
        <w:t>Warco</w:t>
      </w:r>
      <w:r>
        <w:rPr>
          <w:i/>
          <w:spacing w:val="25"/>
          <w:w w:val="105"/>
        </w:rPr>
        <w:t xml:space="preserve"> </w:t>
      </w:r>
      <w:r>
        <w:rPr>
          <w:w w:val="105"/>
        </w:rPr>
        <w:t>also</w:t>
      </w:r>
      <w:r>
        <w:rPr>
          <w:spacing w:val="25"/>
          <w:w w:val="105"/>
        </w:rPr>
        <w:t xml:space="preserve"> </w:t>
      </w:r>
      <w:r>
        <w:rPr>
          <w:w w:val="105"/>
        </w:rPr>
        <w:t>received</w:t>
      </w:r>
      <w:r>
        <w:rPr>
          <w:spacing w:val="25"/>
          <w:w w:val="105"/>
        </w:rPr>
        <w:t xml:space="preserve"> </w:t>
      </w:r>
      <w:r>
        <w:rPr>
          <w:w w:val="105"/>
        </w:rPr>
        <w:t>$205</w:t>
      </w:r>
      <w:r>
        <w:rPr>
          <w:spacing w:val="24"/>
          <w:w w:val="105"/>
        </w:rPr>
        <w:t xml:space="preserve"> </w:t>
      </w:r>
      <w:r>
        <w:rPr>
          <w:w w:val="105"/>
        </w:rPr>
        <w:t>000</w:t>
      </w:r>
      <w:r>
        <w:rPr>
          <w:spacing w:val="25"/>
          <w:w w:val="105"/>
        </w:rPr>
        <w:t xml:space="preserve"> </w:t>
      </w:r>
      <w:r>
        <w:rPr>
          <w:w w:val="105"/>
        </w:rPr>
        <w:t>investment</w:t>
      </w:r>
      <w:r>
        <w:rPr>
          <w:spacing w:val="25"/>
          <w:w w:val="105"/>
        </w:rPr>
        <w:t xml:space="preserve"> </w:t>
      </w:r>
      <w:r>
        <w:rPr>
          <w:w w:val="105"/>
        </w:rPr>
        <w:t>from</w:t>
      </w:r>
      <w:r>
        <w:rPr>
          <w:spacing w:val="-43"/>
          <w:w w:val="105"/>
        </w:rPr>
        <w:t xml:space="preserve"> </w:t>
      </w:r>
      <w:r>
        <w:rPr>
          <w:w w:val="105"/>
        </w:rPr>
        <w:t>Screen</w:t>
      </w:r>
      <w:r>
        <w:rPr>
          <w:spacing w:val="13"/>
          <w:w w:val="105"/>
        </w:rPr>
        <w:t xml:space="preserve"> </w:t>
      </w:r>
      <w:r>
        <w:rPr>
          <w:w w:val="105"/>
        </w:rPr>
        <w:t>Australia</w:t>
      </w:r>
      <w:r>
        <w:rPr>
          <w:spacing w:val="14"/>
          <w:w w:val="105"/>
        </w:rPr>
        <w:t xml:space="preserve"> </w:t>
      </w:r>
      <w:r>
        <w:rPr>
          <w:w w:val="105"/>
        </w:rPr>
        <w:t>to</w:t>
      </w:r>
      <w:r>
        <w:rPr>
          <w:spacing w:val="14"/>
          <w:w w:val="105"/>
        </w:rPr>
        <w:t xml:space="preserve"> </w:t>
      </w:r>
      <w:r>
        <w:rPr>
          <w:w w:val="105"/>
        </w:rPr>
        <w:t>develop</w:t>
      </w:r>
      <w:r>
        <w:rPr>
          <w:spacing w:val="14"/>
          <w:w w:val="105"/>
        </w:rPr>
        <w:t xml:space="preserve"> </w:t>
      </w:r>
      <w:r>
        <w:rPr>
          <w:w w:val="105"/>
        </w:rPr>
        <w:t>a</w:t>
      </w:r>
      <w:r>
        <w:rPr>
          <w:spacing w:val="14"/>
          <w:w w:val="105"/>
        </w:rPr>
        <w:t xml:space="preserve"> </w:t>
      </w:r>
      <w:r>
        <w:rPr>
          <w:w w:val="105"/>
        </w:rPr>
        <w:t>prototype.</w:t>
      </w:r>
    </w:p>
    <w:p w14:paraId="4848D28C" w14:textId="730D68C2" w:rsidR="00262EEE" w:rsidRDefault="00923E31" w:rsidP="00D80035">
      <w:pPr>
        <w:pStyle w:val="Quote"/>
      </w:pPr>
      <w:r>
        <w:lastRenderedPageBreak/>
        <w:t>‘I’m personally a great believer that video games and interactive</w:t>
      </w:r>
      <w:r>
        <w:rPr>
          <w:spacing w:val="-60"/>
        </w:rPr>
        <w:t xml:space="preserve"> </w:t>
      </w:r>
      <w:r>
        <w:t>media</w:t>
      </w:r>
      <w:r>
        <w:rPr>
          <w:spacing w:val="-4"/>
        </w:rPr>
        <w:t xml:space="preserve"> </w:t>
      </w:r>
      <w:r>
        <w:t>are</w:t>
      </w:r>
      <w:r>
        <w:rPr>
          <w:spacing w:val="-3"/>
        </w:rPr>
        <w:t xml:space="preserve"> </w:t>
      </w:r>
      <w:r>
        <w:t>the</w:t>
      </w:r>
      <w:r>
        <w:rPr>
          <w:spacing w:val="-3"/>
        </w:rPr>
        <w:t xml:space="preserve"> </w:t>
      </w:r>
      <w:r>
        <w:t>medium</w:t>
      </w:r>
      <w:r>
        <w:rPr>
          <w:spacing w:val="-3"/>
        </w:rPr>
        <w:t xml:space="preserve"> </w:t>
      </w:r>
      <w:r>
        <w:t>of</w:t>
      </w:r>
      <w:r>
        <w:rPr>
          <w:spacing w:val="-3"/>
        </w:rPr>
        <w:t xml:space="preserve"> </w:t>
      </w:r>
      <w:r>
        <w:t>the</w:t>
      </w:r>
      <w:r>
        <w:rPr>
          <w:spacing w:val="-3"/>
        </w:rPr>
        <w:t xml:space="preserve"> </w:t>
      </w:r>
      <w:r>
        <w:t>21st</w:t>
      </w:r>
      <w:r>
        <w:rPr>
          <w:spacing w:val="-3"/>
        </w:rPr>
        <w:t xml:space="preserve"> </w:t>
      </w:r>
      <w:r>
        <w:t>century.</w:t>
      </w:r>
      <w:r>
        <w:rPr>
          <w:spacing w:val="-4"/>
        </w:rPr>
        <w:t xml:space="preserve"> </w:t>
      </w:r>
      <w:r>
        <w:t>I’m</w:t>
      </w:r>
      <w:r>
        <w:rPr>
          <w:spacing w:val="-3"/>
        </w:rPr>
        <w:t xml:space="preserve"> </w:t>
      </w:r>
      <w:r>
        <w:t>a</w:t>
      </w:r>
      <w:r>
        <w:rPr>
          <w:spacing w:val="-3"/>
        </w:rPr>
        <w:t xml:space="preserve"> </w:t>
      </w:r>
      <w:r>
        <w:t>big</w:t>
      </w:r>
      <w:r>
        <w:rPr>
          <w:spacing w:val="-3"/>
        </w:rPr>
        <w:t xml:space="preserve"> </w:t>
      </w:r>
      <w:r>
        <w:t>believer</w:t>
      </w:r>
      <w:r>
        <w:rPr>
          <w:spacing w:val="-3"/>
        </w:rPr>
        <w:t xml:space="preserve"> </w:t>
      </w:r>
      <w:r>
        <w:t>that</w:t>
      </w:r>
      <w:r>
        <w:rPr>
          <w:spacing w:val="-60"/>
        </w:rPr>
        <w:t xml:space="preserve"> </w:t>
      </w:r>
      <w:r>
        <w:t>this is what people will be writing about when they look at the</w:t>
      </w:r>
      <w:r>
        <w:rPr>
          <w:spacing w:val="1"/>
        </w:rPr>
        <w:t xml:space="preserve"> </w:t>
      </w:r>
      <w:r>
        <w:t>history</w:t>
      </w:r>
      <w:r>
        <w:rPr>
          <w:spacing w:val="4"/>
        </w:rPr>
        <w:t xml:space="preserve"> </w:t>
      </w:r>
      <w:r>
        <w:t>of</w:t>
      </w:r>
      <w:r>
        <w:rPr>
          <w:spacing w:val="5"/>
        </w:rPr>
        <w:t xml:space="preserve"> </w:t>
      </w:r>
      <w:r>
        <w:t>development</w:t>
      </w:r>
      <w:r>
        <w:rPr>
          <w:spacing w:val="4"/>
        </w:rPr>
        <w:t xml:space="preserve"> </w:t>
      </w:r>
      <w:r>
        <w:t>of</w:t>
      </w:r>
      <w:r>
        <w:rPr>
          <w:spacing w:val="5"/>
        </w:rPr>
        <w:t xml:space="preserve"> </w:t>
      </w:r>
      <w:r>
        <w:t>art</w:t>
      </w:r>
      <w:r>
        <w:rPr>
          <w:spacing w:val="4"/>
        </w:rPr>
        <w:t xml:space="preserve"> </w:t>
      </w:r>
      <w:r>
        <w:t>in</w:t>
      </w:r>
      <w:r>
        <w:rPr>
          <w:spacing w:val="5"/>
        </w:rPr>
        <w:t xml:space="preserve"> </w:t>
      </w:r>
      <w:r>
        <w:t>this</w:t>
      </w:r>
      <w:r>
        <w:rPr>
          <w:spacing w:val="4"/>
        </w:rPr>
        <w:t xml:space="preserve"> </w:t>
      </w:r>
      <w:r>
        <w:t>time</w:t>
      </w:r>
      <w:r>
        <w:rPr>
          <w:spacing w:val="5"/>
        </w:rPr>
        <w:t xml:space="preserve"> </w:t>
      </w:r>
      <w:r>
        <w:t>period.’</w:t>
      </w:r>
    </w:p>
    <w:p w14:paraId="2CC22CDD" w14:textId="77777777" w:rsidR="00262EEE" w:rsidRDefault="00923E31">
      <w:pPr>
        <w:spacing w:before="99" w:line="285" w:lineRule="auto"/>
        <w:ind w:left="2666" w:right="456" w:hanging="87"/>
        <w:rPr>
          <w:b/>
          <w:sz w:val="20"/>
        </w:rPr>
      </w:pPr>
      <w:r>
        <w:rPr>
          <w:b/>
          <w:w w:val="105"/>
          <w:sz w:val="20"/>
        </w:rPr>
        <w:t>Morgan</w:t>
      </w:r>
      <w:r>
        <w:rPr>
          <w:b/>
          <w:spacing w:val="-9"/>
          <w:w w:val="105"/>
          <w:sz w:val="20"/>
        </w:rPr>
        <w:t xml:space="preserve"> </w:t>
      </w:r>
      <w:r>
        <w:rPr>
          <w:b/>
          <w:w w:val="105"/>
          <w:sz w:val="20"/>
        </w:rPr>
        <w:t>Jaffit,</w:t>
      </w:r>
      <w:r>
        <w:rPr>
          <w:b/>
          <w:spacing w:val="-9"/>
          <w:w w:val="105"/>
          <w:sz w:val="20"/>
        </w:rPr>
        <w:t xml:space="preserve"> </w:t>
      </w:r>
      <w:r>
        <w:rPr>
          <w:b/>
          <w:w w:val="105"/>
          <w:sz w:val="20"/>
        </w:rPr>
        <w:t>Defiant</w:t>
      </w:r>
      <w:r>
        <w:rPr>
          <w:b/>
          <w:spacing w:val="-8"/>
          <w:w w:val="105"/>
          <w:sz w:val="20"/>
        </w:rPr>
        <w:t xml:space="preserve"> </w:t>
      </w:r>
      <w:r>
        <w:rPr>
          <w:b/>
          <w:w w:val="105"/>
          <w:sz w:val="20"/>
        </w:rPr>
        <w:t>Development</w:t>
      </w:r>
      <w:r>
        <w:rPr>
          <w:b/>
          <w:spacing w:val="-9"/>
          <w:w w:val="105"/>
          <w:sz w:val="20"/>
        </w:rPr>
        <w:t xml:space="preserve"> </w:t>
      </w:r>
      <w:r>
        <w:rPr>
          <w:b/>
          <w:w w:val="105"/>
          <w:sz w:val="20"/>
        </w:rPr>
        <w:t>(‘Warco:</w:t>
      </w:r>
      <w:r>
        <w:rPr>
          <w:b/>
          <w:spacing w:val="-9"/>
          <w:w w:val="105"/>
          <w:sz w:val="20"/>
        </w:rPr>
        <w:t xml:space="preserve"> </w:t>
      </w:r>
      <w:r>
        <w:rPr>
          <w:b/>
          <w:w w:val="105"/>
          <w:sz w:val="20"/>
        </w:rPr>
        <w:t>The</w:t>
      </w:r>
      <w:r>
        <w:rPr>
          <w:b/>
          <w:spacing w:val="-8"/>
          <w:w w:val="105"/>
          <w:sz w:val="20"/>
        </w:rPr>
        <w:t xml:space="preserve"> </w:t>
      </w:r>
      <w:r>
        <w:rPr>
          <w:b/>
          <w:w w:val="105"/>
          <w:sz w:val="20"/>
        </w:rPr>
        <w:t>First-Person</w:t>
      </w:r>
      <w:r>
        <w:rPr>
          <w:b/>
          <w:spacing w:val="-9"/>
          <w:w w:val="105"/>
          <w:sz w:val="20"/>
        </w:rPr>
        <w:t xml:space="preserve"> </w:t>
      </w:r>
      <w:r>
        <w:rPr>
          <w:b/>
          <w:w w:val="105"/>
          <w:sz w:val="20"/>
        </w:rPr>
        <w:t>Shooter</w:t>
      </w:r>
      <w:r w:rsidRPr="00DB5794">
        <w:rPr>
          <w:b/>
          <w:w w:val="105"/>
          <w:sz w:val="20"/>
        </w:rPr>
        <w:t xml:space="preserve"> </w:t>
      </w:r>
      <w:r>
        <w:rPr>
          <w:b/>
          <w:w w:val="105"/>
          <w:sz w:val="20"/>
        </w:rPr>
        <w:t>Where</w:t>
      </w:r>
      <w:r>
        <w:rPr>
          <w:b/>
          <w:spacing w:val="-7"/>
          <w:w w:val="105"/>
          <w:sz w:val="20"/>
        </w:rPr>
        <w:t xml:space="preserve"> </w:t>
      </w:r>
      <w:r>
        <w:rPr>
          <w:b/>
          <w:w w:val="105"/>
          <w:sz w:val="20"/>
        </w:rPr>
        <w:t>You</w:t>
      </w:r>
      <w:r>
        <w:rPr>
          <w:b/>
          <w:spacing w:val="-6"/>
          <w:w w:val="105"/>
          <w:sz w:val="20"/>
        </w:rPr>
        <w:t xml:space="preserve"> </w:t>
      </w:r>
      <w:r>
        <w:rPr>
          <w:b/>
          <w:w w:val="105"/>
          <w:sz w:val="20"/>
        </w:rPr>
        <w:t>Never</w:t>
      </w:r>
      <w:r>
        <w:rPr>
          <w:b/>
          <w:spacing w:val="-6"/>
          <w:w w:val="105"/>
          <w:sz w:val="20"/>
        </w:rPr>
        <w:t xml:space="preserve"> </w:t>
      </w:r>
      <w:r>
        <w:rPr>
          <w:b/>
          <w:w w:val="105"/>
          <w:sz w:val="20"/>
        </w:rPr>
        <w:t>Fire</w:t>
      </w:r>
      <w:r>
        <w:rPr>
          <w:b/>
          <w:spacing w:val="-6"/>
          <w:w w:val="105"/>
          <w:sz w:val="20"/>
        </w:rPr>
        <w:t xml:space="preserve"> </w:t>
      </w:r>
      <w:r>
        <w:rPr>
          <w:b/>
          <w:w w:val="105"/>
          <w:sz w:val="20"/>
        </w:rPr>
        <w:t>A</w:t>
      </w:r>
      <w:r>
        <w:rPr>
          <w:b/>
          <w:spacing w:val="-6"/>
          <w:w w:val="105"/>
          <w:sz w:val="20"/>
        </w:rPr>
        <w:t xml:space="preserve"> </w:t>
      </w:r>
      <w:r>
        <w:rPr>
          <w:b/>
          <w:w w:val="105"/>
          <w:sz w:val="20"/>
        </w:rPr>
        <w:t>Gun’,</w:t>
      </w:r>
      <w:r>
        <w:rPr>
          <w:b/>
          <w:spacing w:val="-7"/>
          <w:w w:val="105"/>
          <w:sz w:val="20"/>
        </w:rPr>
        <w:t xml:space="preserve"> </w:t>
      </w:r>
      <w:r>
        <w:rPr>
          <w:b/>
          <w:w w:val="105"/>
          <w:sz w:val="20"/>
        </w:rPr>
        <w:t>Kotaku:</w:t>
      </w:r>
      <w:r>
        <w:rPr>
          <w:b/>
          <w:spacing w:val="-6"/>
          <w:w w:val="105"/>
          <w:sz w:val="20"/>
        </w:rPr>
        <w:t xml:space="preserve"> </w:t>
      </w:r>
      <w:r>
        <w:rPr>
          <w:b/>
          <w:w w:val="105"/>
          <w:sz w:val="20"/>
        </w:rPr>
        <w:t>Australia,</w:t>
      </w:r>
      <w:r>
        <w:rPr>
          <w:b/>
          <w:spacing w:val="-6"/>
          <w:w w:val="105"/>
          <w:sz w:val="20"/>
        </w:rPr>
        <w:t xml:space="preserve"> </w:t>
      </w:r>
      <w:r>
        <w:rPr>
          <w:b/>
          <w:w w:val="105"/>
          <w:sz w:val="20"/>
        </w:rPr>
        <w:t>16</w:t>
      </w:r>
      <w:r>
        <w:rPr>
          <w:b/>
          <w:spacing w:val="-6"/>
          <w:w w:val="105"/>
          <w:sz w:val="20"/>
        </w:rPr>
        <w:t xml:space="preserve"> </w:t>
      </w:r>
      <w:r>
        <w:rPr>
          <w:b/>
          <w:w w:val="105"/>
          <w:sz w:val="20"/>
        </w:rPr>
        <w:t>September</w:t>
      </w:r>
      <w:r>
        <w:rPr>
          <w:b/>
          <w:spacing w:val="-6"/>
          <w:w w:val="105"/>
          <w:sz w:val="20"/>
        </w:rPr>
        <w:t xml:space="preserve"> </w:t>
      </w:r>
      <w:r>
        <w:rPr>
          <w:b/>
          <w:w w:val="105"/>
          <w:sz w:val="20"/>
        </w:rPr>
        <w:t>2011)</w:t>
      </w:r>
    </w:p>
    <w:p w14:paraId="5E734D35" w14:textId="79C69610" w:rsidR="005B1DFF" w:rsidRPr="00F23E20" w:rsidRDefault="00D80035" w:rsidP="003B0948">
      <w:pPr>
        <w:pStyle w:val="Heading5"/>
      </w:pPr>
      <w:r w:rsidRPr="00F23E20">
        <w:t>Australian</w:t>
      </w:r>
      <w:r w:rsidR="00923E31" w:rsidRPr="00F23E20">
        <w:t xml:space="preserve"> </w:t>
      </w:r>
      <w:r w:rsidRPr="00F23E20">
        <w:t>design</w:t>
      </w:r>
    </w:p>
    <w:p w14:paraId="5C68998E" w14:textId="0BD7520C" w:rsidR="00262EEE" w:rsidRPr="00EB0360" w:rsidRDefault="00923E31" w:rsidP="00EB0360">
      <w:pPr>
        <w:pStyle w:val="Quote"/>
        <w:keepNext/>
      </w:pPr>
      <w:r>
        <w:t>‘</w:t>
      </w:r>
      <w:r w:rsidRPr="00EB0360">
        <w:t>Good design in all of its fields creates economic and competitive outcomes.</w:t>
      </w:r>
      <w:r w:rsidR="00903074" w:rsidRPr="00EB0360">
        <w:t xml:space="preserve"> </w:t>
      </w:r>
      <w:r w:rsidRPr="00EB0360">
        <w:t>If Australia is to be counted on in the progressive nations of the world, competing on the world stage, it is no longer good enough to be only an agricultural and minerals based economy.</w:t>
      </w:r>
      <w:r w:rsidR="00903074" w:rsidRPr="00EB0360">
        <w:t xml:space="preserve"> </w:t>
      </w:r>
      <w:r w:rsidRPr="00EB0360">
        <w:t>Tourism, defence, manufacture, business and communications depend on competition, and better use of our design skills will play a part in a design-led economic future for this nation.’</w:t>
      </w:r>
    </w:p>
    <w:p w14:paraId="42E720FA" w14:textId="77777777" w:rsidR="005B1DFF" w:rsidRDefault="00923E31">
      <w:pPr>
        <w:spacing w:before="153" w:line="285" w:lineRule="auto"/>
        <w:ind w:left="2887" w:right="513" w:hanging="1393"/>
        <w:rPr>
          <w:b/>
          <w:sz w:val="20"/>
        </w:rPr>
      </w:pPr>
      <w:r>
        <w:rPr>
          <w:b/>
          <w:w w:val="105"/>
          <w:sz w:val="20"/>
        </w:rPr>
        <w:t>His Excellency</w:t>
      </w:r>
      <w:r>
        <w:rPr>
          <w:b/>
          <w:spacing w:val="1"/>
          <w:w w:val="105"/>
          <w:sz w:val="20"/>
        </w:rPr>
        <w:t xml:space="preserve"> </w:t>
      </w:r>
      <w:r>
        <w:rPr>
          <w:b/>
          <w:w w:val="105"/>
          <w:sz w:val="20"/>
        </w:rPr>
        <w:t>Michael</w:t>
      </w:r>
      <w:r>
        <w:rPr>
          <w:b/>
          <w:spacing w:val="1"/>
          <w:w w:val="105"/>
          <w:sz w:val="20"/>
        </w:rPr>
        <w:t xml:space="preserve"> </w:t>
      </w:r>
      <w:r>
        <w:rPr>
          <w:b/>
          <w:w w:val="105"/>
          <w:sz w:val="20"/>
        </w:rPr>
        <w:t>Bryce AM</w:t>
      </w:r>
      <w:r>
        <w:rPr>
          <w:b/>
          <w:spacing w:val="1"/>
          <w:w w:val="105"/>
          <w:sz w:val="20"/>
        </w:rPr>
        <w:t xml:space="preserve"> </w:t>
      </w:r>
      <w:r>
        <w:rPr>
          <w:b/>
          <w:w w:val="105"/>
          <w:sz w:val="20"/>
        </w:rPr>
        <w:t>AE,</w:t>
      </w:r>
      <w:r>
        <w:rPr>
          <w:b/>
          <w:spacing w:val="1"/>
          <w:w w:val="105"/>
          <w:sz w:val="20"/>
        </w:rPr>
        <w:t xml:space="preserve"> </w:t>
      </w:r>
      <w:r>
        <w:rPr>
          <w:b/>
          <w:w w:val="105"/>
          <w:sz w:val="20"/>
        </w:rPr>
        <w:t>Australian</w:t>
      </w:r>
      <w:r>
        <w:rPr>
          <w:b/>
          <w:spacing w:val="1"/>
          <w:w w:val="105"/>
          <w:sz w:val="20"/>
        </w:rPr>
        <w:t xml:space="preserve"> </w:t>
      </w:r>
      <w:r>
        <w:rPr>
          <w:b/>
          <w:w w:val="105"/>
          <w:sz w:val="20"/>
        </w:rPr>
        <w:t>Design Alliance</w:t>
      </w:r>
      <w:r>
        <w:rPr>
          <w:b/>
          <w:spacing w:val="1"/>
          <w:w w:val="105"/>
          <w:sz w:val="20"/>
        </w:rPr>
        <w:t xml:space="preserve"> </w:t>
      </w:r>
      <w:r>
        <w:rPr>
          <w:b/>
          <w:w w:val="105"/>
          <w:sz w:val="20"/>
        </w:rPr>
        <w:t>Patron,</w:t>
      </w:r>
      <w:r>
        <w:rPr>
          <w:b/>
          <w:spacing w:val="1"/>
          <w:w w:val="105"/>
          <w:sz w:val="20"/>
        </w:rPr>
        <w:t xml:space="preserve"> </w:t>
      </w:r>
      <w:r>
        <w:rPr>
          <w:b/>
          <w:w w:val="105"/>
          <w:sz w:val="20"/>
        </w:rPr>
        <w:t>Keynote</w:t>
      </w:r>
      <w:r w:rsidRPr="00DB5794">
        <w:rPr>
          <w:b/>
          <w:w w:val="105"/>
          <w:sz w:val="20"/>
        </w:rPr>
        <w:t xml:space="preserve"> </w:t>
      </w:r>
      <w:r>
        <w:rPr>
          <w:b/>
          <w:w w:val="105"/>
          <w:sz w:val="20"/>
        </w:rPr>
        <w:t>Address</w:t>
      </w:r>
      <w:r w:rsidRPr="00DB5794">
        <w:rPr>
          <w:b/>
          <w:w w:val="105"/>
          <w:sz w:val="20"/>
        </w:rPr>
        <w:t xml:space="preserve"> </w:t>
      </w:r>
      <w:r>
        <w:rPr>
          <w:b/>
          <w:w w:val="105"/>
          <w:sz w:val="20"/>
        </w:rPr>
        <w:t>at</w:t>
      </w:r>
      <w:r>
        <w:rPr>
          <w:b/>
          <w:spacing w:val="-7"/>
          <w:w w:val="105"/>
          <w:sz w:val="20"/>
        </w:rPr>
        <w:t xml:space="preserve"> </w:t>
      </w:r>
      <w:r>
        <w:rPr>
          <w:b/>
          <w:w w:val="105"/>
          <w:sz w:val="20"/>
        </w:rPr>
        <w:t>the</w:t>
      </w:r>
      <w:r>
        <w:rPr>
          <w:b/>
          <w:spacing w:val="-7"/>
          <w:w w:val="105"/>
          <w:sz w:val="20"/>
        </w:rPr>
        <w:t xml:space="preserve"> </w:t>
      </w:r>
      <w:r>
        <w:rPr>
          <w:b/>
          <w:w w:val="105"/>
          <w:sz w:val="20"/>
        </w:rPr>
        <w:t>Australian</w:t>
      </w:r>
      <w:r>
        <w:rPr>
          <w:b/>
          <w:spacing w:val="-7"/>
          <w:w w:val="105"/>
          <w:sz w:val="20"/>
        </w:rPr>
        <w:t xml:space="preserve"> </w:t>
      </w:r>
      <w:r>
        <w:rPr>
          <w:b/>
          <w:w w:val="105"/>
          <w:sz w:val="20"/>
        </w:rPr>
        <w:t>Design</w:t>
      </w:r>
      <w:r>
        <w:rPr>
          <w:b/>
          <w:spacing w:val="-7"/>
          <w:w w:val="105"/>
          <w:sz w:val="20"/>
        </w:rPr>
        <w:t xml:space="preserve"> </w:t>
      </w:r>
      <w:r>
        <w:rPr>
          <w:b/>
          <w:w w:val="105"/>
          <w:sz w:val="20"/>
        </w:rPr>
        <w:t>Alliance</w:t>
      </w:r>
      <w:r>
        <w:rPr>
          <w:b/>
          <w:spacing w:val="-7"/>
          <w:w w:val="105"/>
          <w:sz w:val="20"/>
        </w:rPr>
        <w:t xml:space="preserve"> </w:t>
      </w:r>
      <w:r>
        <w:rPr>
          <w:b/>
          <w:w w:val="105"/>
          <w:sz w:val="20"/>
        </w:rPr>
        <w:t>launch,</w:t>
      </w:r>
      <w:r>
        <w:rPr>
          <w:b/>
          <w:spacing w:val="-7"/>
          <w:w w:val="105"/>
          <w:sz w:val="20"/>
        </w:rPr>
        <w:t xml:space="preserve"> </w:t>
      </w:r>
      <w:r>
        <w:rPr>
          <w:b/>
          <w:w w:val="105"/>
          <w:sz w:val="20"/>
        </w:rPr>
        <w:t>September</w:t>
      </w:r>
      <w:r>
        <w:rPr>
          <w:b/>
          <w:spacing w:val="-7"/>
          <w:w w:val="105"/>
          <w:sz w:val="20"/>
        </w:rPr>
        <w:t xml:space="preserve"> </w:t>
      </w:r>
      <w:r>
        <w:rPr>
          <w:b/>
          <w:w w:val="105"/>
          <w:sz w:val="20"/>
        </w:rPr>
        <w:t>2010</w:t>
      </w:r>
    </w:p>
    <w:p w14:paraId="1B96816B" w14:textId="0865C299" w:rsidR="00262EEE" w:rsidRPr="00D80035" w:rsidRDefault="00923E31" w:rsidP="00195FC1">
      <w:pPr>
        <w:pStyle w:val="BodyText"/>
      </w:pPr>
      <w:r w:rsidRPr="00D80035">
        <w:t>When passengers board Qantas’ A380 jet for a long-haul flight, they might not be aware that their experience, from the crockery used for their meals to the structure of their seat and the interior of the cabin, has been influenced by</w:t>
      </w:r>
      <w:r w:rsidR="00031027" w:rsidRPr="00D80035">
        <w:t xml:space="preserve"> </w:t>
      </w:r>
      <w:r w:rsidRPr="00D80035">
        <w:t>an Australian designer better known in Europe for his cutting-edge furniture. Marc Newson joins a long line of Australian designers making their mark here and abroad, for their simple and elegant solutions to design challenges.</w:t>
      </w:r>
    </w:p>
    <w:p w14:paraId="77EFA555" w14:textId="77777777" w:rsidR="00262EEE" w:rsidRPr="00D80035" w:rsidRDefault="00923E31" w:rsidP="00195FC1">
      <w:pPr>
        <w:pStyle w:val="BodyText"/>
      </w:pPr>
      <w:r w:rsidRPr="00D80035">
        <w:t>Australia has a long design history but it is only in recent years that this has been recognised as a distinct tradition. While earlier this century Australian designers generally looked beyond Australian shores for recognition and reference, today they enjoy success abroad and are recognised locally for their skill and innovation.</w:t>
      </w:r>
    </w:p>
    <w:p w14:paraId="3FA6A850" w14:textId="77777777" w:rsidR="00262EEE" w:rsidRPr="00D80035" w:rsidRDefault="00923E31" w:rsidP="00195FC1">
      <w:pPr>
        <w:pStyle w:val="BodyText"/>
      </w:pPr>
      <w:r w:rsidRPr="00D80035">
        <w:t>Australian architecture has evolved in response to our particular climatic conditions, resources and cultural demands. It now represents a unique architectural tradition, recognised annually through our own National Architecture Awards. The maturity of this sector is reflected in the recent success of Australian architects and designers at the 2012 World Architecture Festival in Singapore, where Australians won eight of 33 award categories.</w:t>
      </w:r>
    </w:p>
    <w:p w14:paraId="7793D768" w14:textId="77777777" w:rsidR="00262EEE" w:rsidRPr="00D80035" w:rsidRDefault="00923E31" w:rsidP="00195FC1">
      <w:pPr>
        <w:pStyle w:val="BodyText"/>
      </w:pPr>
      <w:r w:rsidRPr="00D80035">
        <w:t>We are also exporting our architectural talent and expanding our international influence—at least seven of the major venues</w:t>
      </w:r>
      <w:r w:rsidR="00A73A33" w:rsidRPr="00D80035">
        <w:t xml:space="preserve"> </w:t>
      </w:r>
      <w:r w:rsidRPr="00D80035">
        <w:t>at</w:t>
      </w:r>
      <w:r w:rsidR="00A73A33" w:rsidRPr="00D80035">
        <w:t xml:space="preserve"> </w:t>
      </w:r>
      <w:r w:rsidRPr="00D80035">
        <w:t>the</w:t>
      </w:r>
      <w:r w:rsidR="00A73A33" w:rsidRPr="00D80035">
        <w:t xml:space="preserve"> </w:t>
      </w:r>
      <w:r w:rsidRPr="00D80035">
        <w:t>2008</w:t>
      </w:r>
      <w:r w:rsidR="00A73A33" w:rsidRPr="00D80035">
        <w:t xml:space="preserve"> </w:t>
      </w:r>
      <w:r w:rsidRPr="00D80035">
        <w:t>Beijing</w:t>
      </w:r>
      <w:r w:rsidR="00A73A33" w:rsidRPr="00D80035">
        <w:t xml:space="preserve"> </w:t>
      </w:r>
      <w:r w:rsidRPr="00D80035">
        <w:t>Olympics were designed by Australian architectural practices.</w:t>
      </w:r>
    </w:p>
    <w:p w14:paraId="7DBBA285" w14:textId="77777777" w:rsidR="00262EEE" w:rsidRPr="00D80035" w:rsidRDefault="00923E31" w:rsidP="00195FC1">
      <w:pPr>
        <w:pStyle w:val="BodyText"/>
      </w:pPr>
      <w:r w:rsidRPr="00D80035">
        <w:t>Australian fashion has developed a distinctive style, in</w:t>
      </w:r>
      <w:r w:rsidR="00A73A33" w:rsidRPr="00D80035">
        <w:t xml:space="preserve"> </w:t>
      </w:r>
      <w:r w:rsidRPr="00D80035">
        <w:t>response</w:t>
      </w:r>
      <w:r w:rsidR="00A73A33" w:rsidRPr="00D80035">
        <w:t xml:space="preserve"> </w:t>
      </w:r>
      <w:r w:rsidRPr="00D80035">
        <w:t>to</w:t>
      </w:r>
      <w:r w:rsidR="00A73A33" w:rsidRPr="00D80035">
        <w:t xml:space="preserve"> </w:t>
      </w:r>
      <w:r w:rsidRPr="00D80035">
        <w:t>local textiles, the climate and our</w:t>
      </w:r>
      <w:r w:rsidR="00A73A33" w:rsidRPr="00D80035">
        <w:t xml:space="preserve"> </w:t>
      </w:r>
      <w:r w:rsidRPr="00D80035">
        <w:t>lifestyle.</w:t>
      </w:r>
      <w:r w:rsidR="00A73A33" w:rsidRPr="00D80035">
        <w:t xml:space="preserve"> </w:t>
      </w:r>
      <w:r w:rsidRPr="00D80035">
        <w:t>Many</w:t>
      </w:r>
      <w:r w:rsidR="00A73A33" w:rsidRPr="00D80035">
        <w:t xml:space="preserve"> </w:t>
      </w:r>
      <w:r w:rsidRPr="00D80035">
        <w:t>Australian</w:t>
      </w:r>
      <w:r w:rsidR="00A73A33" w:rsidRPr="00D80035">
        <w:t xml:space="preserve"> </w:t>
      </w:r>
      <w:r w:rsidRPr="00D80035">
        <w:t>designers</w:t>
      </w:r>
      <w:r w:rsidR="00A73A33" w:rsidRPr="00D80035">
        <w:t xml:space="preserve"> </w:t>
      </w:r>
      <w:r w:rsidRPr="00D80035">
        <w:t>have achieved significant international success while still enjoying national profiles through major events like Mercedes Fashion Week.</w:t>
      </w:r>
    </w:p>
    <w:p w14:paraId="0C93C54E" w14:textId="1F440F27" w:rsidR="00262EEE" w:rsidRPr="00D80035" w:rsidRDefault="00923E31" w:rsidP="00195FC1">
      <w:pPr>
        <w:pStyle w:val="BodyText"/>
      </w:pPr>
      <w:r w:rsidRPr="00D80035">
        <w:t>While as consumers we may appreciate the products which have a strong design influence, design itself also has a broader benefit—as an enabler</w:t>
      </w:r>
      <w:r w:rsidR="00D80035" w:rsidRPr="00D80035">
        <w:t xml:space="preserve"> </w:t>
      </w:r>
      <w:r w:rsidRPr="00D80035">
        <w:t xml:space="preserve">of productivity </w:t>
      </w:r>
      <w:r w:rsidR="004633BB" w:rsidRPr="00D80035">
        <w:t>and</w:t>
      </w:r>
      <w:r w:rsidR="00A73A33" w:rsidRPr="00D80035">
        <w:t xml:space="preserve"> </w:t>
      </w:r>
      <w:r w:rsidR="004633BB" w:rsidRPr="00D80035">
        <w:t>innovation.</w:t>
      </w:r>
      <w:r w:rsidR="00A73A33" w:rsidRPr="00D80035">
        <w:t xml:space="preserve"> </w:t>
      </w:r>
      <w:r w:rsidR="004633BB" w:rsidRPr="00D80035">
        <w:t xml:space="preserve">Evidence is mounting which proves </w:t>
      </w:r>
      <w:r w:rsidRPr="00D80035">
        <w:t xml:space="preserve">that design plays a significant role in the growth of particular sectors and even </w:t>
      </w:r>
      <w:r w:rsidR="004633BB" w:rsidRPr="00D80035">
        <w:t>particular companies</w:t>
      </w:r>
      <w:r w:rsidRPr="00D80035">
        <w:t xml:space="preserve"> </w:t>
      </w:r>
      <w:r w:rsidR="004633BB" w:rsidRPr="00D80035">
        <w:t>and</w:t>
      </w:r>
      <w:r w:rsidRPr="00D80035">
        <w:t xml:space="preserve"> products. Design </w:t>
      </w:r>
      <w:r w:rsidR="004633BB" w:rsidRPr="00D80035">
        <w:t>thinking—which</w:t>
      </w:r>
      <w:r w:rsidRPr="00D80035">
        <w:t xml:space="preserve"> entrenches design at the heart of the development process—now encourages growth, </w:t>
      </w:r>
      <w:r w:rsidR="004633BB" w:rsidRPr="00D80035">
        <w:t xml:space="preserve">with </w:t>
      </w:r>
      <w:r w:rsidRPr="00D80035">
        <w:t>organisations focusing on how scientific, managerial and creative support can help companies get off the ground and grow.</w:t>
      </w:r>
    </w:p>
    <w:p w14:paraId="1C04F6C3" w14:textId="77777777" w:rsidR="00262EEE" w:rsidRPr="00D80035" w:rsidRDefault="00923E31" w:rsidP="00195FC1">
      <w:pPr>
        <w:pStyle w:val="BodyText"/>
      </w:pPr>
      <w:r w:rsidRPr="00D80035">
        <w:lastRenderedPageBreak/>
        <w:t xml:space="preserve">The launch of the Australian Design Alliance in September 2010 signalled the importance of Australian design and its </w:t>
      </w:r>
      <w:r w:rsidR="004633BB" w:rsidRPr="00D80035">
        <w:t xml:space="preserve">recognition as a broad and </w:t>
      </w:r>
      <w:r w:rsidRPr="00D80035">
        <w:t>unified part of the cultural sector and creative industries.</w:t>
      </w:r>
    </w:p>
    <w:p w14:paraId="057B5DE0" w14:textId="77777777" w:rsidR="00262EEE" w:rsidRPr="00D80035" w:rsidRDefault="00923E31" w:rsidP="00195FC1">
      <w:pPr>
        <w:pStyle w:val="BodyText"/>
      </w:pPr>
      <w:r w:rsidRPr="00D80035">
        <w:t xml:space="preserve">Design will be entrenched across all </w:t>
      </w:r>
      <w:r w:rsidR="004633BB" w:rsidRPr="00D80035">
        <w:t>business sectors as critical to</w:t>
      </w:r>
      <w:r w:rsidRPr="00D80035">
        <w:t xml:space="preserve"> the way they do business. For example, through the Design Integration Pilot,</w:t>
      </w:r>
      <w:r w:rsidR="00031027" w:rsidRPr="00D80035">
        <w:t xml:space="preserve"> </w:t>
      </w:r>
      <w:r w:rsidRPr="00D80035">
        <w:t>administered and funded through Enterprise Connect’s Creative Industries Innovation Centre, six businesses have been assisted to understand how design can be a successful strategic tool to improve performance, open new markets, lower costs and reduce risk. The pilot supported participating businesses to better integrate product and process design into their manufacturing operations (from conception through to marketing and branding). It also has included design integration tools and methodologies, the training of audit teams and ongoing mentoring services.</w:t>
      </w:r>
    </w:p>
    <w:p w14:paraId="68CD1557" w14:textId="77777777" w:rsidR="00262EEE" w:rsidRPr="00EB0360" w:rsidRDefault="00923E31" w:rsidP="00195FC1">
      <w:pPr>
        <w:pStyle w:val="BodyText"/>
      </w:pPr>
      <w:r w:rsidRPr="00EB0360">
        <w:t xml:space="preserve">The pilot uses the methodology (called Design Shift) from Equip Consulting, which has also been used successfully with the New Zealand </w:t>
      </w:r>
      <w:r w:rsidR="00031027" w:rsidRPr="00EB0360">
        <w:t xml:space="preserve">Government’s </w:t>
      </w:r>
      <w:r w:rsidRPr="00EB0360">
        <w:t>Better by Design program. The Design Integration Pilot is tailored to the needs of clients and built around a four-stage process—engage, audit, plan and enable. It is now complete and Enterprise Connect is committed to continuing design integration through its existing program of services. The Design Integration Pilot commenced in the third quarter of 2011.</w:t>
      </w:r>
    </w:p>
    <w:p w14:paraId="37BE3AEA" w14:textId="6497D9FA" w:rsidR="005B1DFF" w:rsidRPr="00F23E20" w:rsidRDefault="00EB0360" w:rsidP="0070312D">
      <w:pPr>
        <w:pStyle w:val="Heading4"/>
      </w:pPr>
      <w:bookmarkStart w:id="140" w:name="Access,_interpretation_and_innovation_of"/>
      <w:bookmarkStart w:id="141" w:name="_Toc105159779"/>
      <w:bookmarkEnd w:id="140"/>
      <w:r w:rsidRPr="00F23E20">
        <w:t>Access,</w:t>
      </w:r>
      <w:r w:rsidR="00923E31" w:rsidRPr="00F23E20">
        <w:t xml:space="preserve"> </w:t>
      </w:r>
      <w:r w:rsidRPr="00F23E20">
        <w:t>interpretation</w:t>
      </w:r>
      <w:r w:rsidR="00923E31" w:rsidRPr="00F23E20">
        <w:t xml:space="preserve"> </w:t>
      </w:r>
      <w:r w:rsidRPr="00F23E20">
        <w:t>and</w:t>
      </w:r>
      <w:r w:rsidR="00923E31" w:rsidRPr="00F23E20">
        <w:t xml:space="preserve"> </w:t>
      </w:r>
      <w:r w:rsidRPr="00F23E20">
        <w:t>innovation</w:t>
      </w:r>
      <w:r w:rsidR="00923E31" w:rsidRPr="00F23E20">
        <w:t xml:space="preserve"> </w:t>
      </w:r>
      <w:r w:rsidRPr="00F23E20">
        <w:t>of</w:t>
      </w:r>
      <w:r w:rsidR="00923E31" w:rsidRPr="00F23E20">
        <w:t xml:space="preserve"> </w:t>
      </w:r>
      <w:r w:rsidRPr="00F23E20">
        <w:t>national</w:t>
      </w:r>
      <w:r w:rsidR="00923E31" w:rsidRPr="00F23E20">
        <w:t xml:space="preserve"> </w:t>
      </w:r>
      <w:r w:rsidRPr="00F23E20">
        <w:t>collections</w:t>
      </w:r>
      <w:bookmarkEnd w:id="141"/>
    </w:p>
    <w:p w14:paraId="01779D73" w14:textId="681294FE" w:rsidR="00727C07" w:rsidRPr="00F23E20" w:rsidRDefault="00EB0360" w:rsidP="003B0948">
      <w:pPr>
        <w:pStyle w:val="Heading5"/>
      </w:pPr>
      <w:r w:rsidRPr="00F23E20">
        <w:t>What</w:t>
      </w:r>
      <w:r w:rsidR="00727C07" w:rsidRPr="00F23E20">
        <w:t xml:space="preserve"> </w:t>
      </w:r>
      <w:r w:rsidRPr="00F23E20">
        <w:t>this</w:t>
      </w:r>
      <w:r w:rsidR="00727C07" w:rsidRPr="00F23E20">
        <w:t xml:space="preserve"> </w:t>
      </w:r>
      <w:r w:rsidRPr="00F23E20">
        <w:t>policy</w:t>
      </w:r>
      <w:r w:rsidR="00727C07" w:rsidRPr="00F23E20">
        <w:t xml:space="preserve"> </w:t>
      </w:r>
      <w:r w:rsidRPr="00F23E20">
        <w:t>aims</w:t>
      </w:r>
      <w:r w:rsidR="00727C07" w:rsidRPr="00F23E20">
        <w:t xml:space="preserve"> </w:t>
      </w:r>
      <w:r w:rsidRPr="00F23E20">
        <w:t>to</w:t>
      </w:r>
      <w:r w:rsidR="00727C07" w:rsidRPr="00F23E20">
        <w:t xml:space="preserve"> </w:t>
      </w:r>
      <w:r w:rsidRPr="00F23E20">
        <w:t>achieve:</w:t>
      </w:r>
    </w:p>
    <w:p w14:paraId="64DFEECF" w14:textId="77777777" w:rsidR="00727C07" w:rsidRPr="00EB0360" w:rsidRDefault="00727C07" w:rsidP="00DB5794">
      <w:pPr>
        <w:pStyle w:val="ListParagraph"/>
      </w:pPr>
      <w:r w:rsidRPr="00EB0360">
        <w:t>A population that has been enriched and educated through increased engagement with the national collections no matter where they live.</w:t>
      </w:r>
    </w:p>
    <w:p w14:paraId="7DD97794" w14:textId="77777777" w:rsidR="00727C07" w:rsidRPr="00EB0360" w:rsidRDefault="00727C07" w:rsidP="00DB5794">
      <w:pPr>
        <w:pStyle w:val="ListParagraph"/>
      </w:pPr>
      <w:r w:rsidRPr="00EB0360">
        <w:t>An Australian community that embraces national collections as an important national resource for learning, work and pleasure.</w:t>
      </w:r>
    </w:p>
    <w:p w14:paraId="1ACD6227" w14:textId="77777777" w:rsidR="00727C07" w:rsidRPr="00EB0360" w:rsidRDefault="00727C07" w:rsidP="00DB5794">
      <w:pPr>
        <w:pStyle w:val="ListParagraph"/>
      </w:pPr>
      <w:r w:rsidRPr="00EB0360">
        <w:t>National collections which are more open, accessible and interactive through technological advances.</w:t>
      </w:r>
    </w:p>
    <w:p w14:paraId="543B2F89" w14:textId="77777777" w:rsidR="00262EEE" w:rsidRPr="00EB0360" w:rsidRDefault="00923E31" w:rsidP="00195FC1">
      <w:pPr>
        <w:pStyle w:val="BodyText"/>
      </w:pPr>
      <w:r w:rsidRPr="00EB0360">
        <w:t>Australia’s national collections are rich with resources essential for education and research, and they provide a compelling and enlightening cultural experience that narrates a story of our nation. As school children and adults, Australians</w:t>
      </w:r>
      <w:r w:rsidR="00031027" w:rsidRPr="00EB0360">
        <w:t xml:space="preserve"> </w:t>
      </w:r>
      <w:r w:rsidRPr="00EB0360">
        <w:t xml:space="preserve">explore their past and understand the life and experience of others through stories and storytelling. Our collecting institutions play an essential role in preserving, interpreting and presenting Australian stories through </w:t>
      </w:r>
      <w:r w:rsidR="00C11187" w:rsidRPr="00EB0360">
        <w:t>the books,</w:t>
      </w:r>
      <w:r w:rsidRPr="00EB0360">
        <w:t xml:space="preserve"> documents, objects, artefacts and data they hold on behalf of all of </w:t>
      </w:r>
      <w:r w:rsidR="00C11187" w:rsidRPr="00EB0360">
        <w:t>us.</w:t>
      </w:r>
      <w:r w:rsidR="00A73A33" w:rsidRPr="00EB0360">
        <w:t xml:space="preserve"> </w:t>
      </w:r>
      <w:r w:rsidR="00C11187" w:rsidRPr="00EB0360">
        <w:t xml:space="preserve">These </w:t>
      </w:r>
      <w:r w:rsidRPr="00EB0360">
        <w:t>collecting institutions are the repositories of information, linking our present to our past.</w:t>
      </w:r>
      <w:r w:rsidR="00031027" w:rsidRPr="00EB0360">
        <w:t xml:space="preserve"> </w:t>
      </w:r>
      <w:r w:rsidRPr="00EB0360">
        <w:t>They are places of learning and research which create new knowledge, are centres for debate and engagement, and are places where we consider the world and</w:t>
      </w:r>
      <w:r w:rsidR="00031027" w:rsidRPr="00EB0360">
        <w:t xml:space="preserve"> </w:t>
      </w:r>
      <w:r w:rsidRPr="00EB0360">
        <w:t>our role in it. They also make vital contributions to tourism and bring significant economic benefits to local communities and the national economy.</w:t>
      </w:r>
    </w:p>
    <w:p w14:paraId="7D9B6B8A" w14:textId="77777777" w:rsidR="00262EEE" w:rsidRPr="00EB0360" w:rsidRDefault="00923E31" w:rsidP="00195FC1">
      <w:pPr>
        <w:pStyle w:val="BodyText"/>
      </w:pPr>
      <w:r w:rsidRPr="00EB0360">
        <w:t>Our National Collecting Institutions—the Australian National Maritime Museum, National Gallery of Australia, National Museum of Australia, National Library of Australia, National Archives of Australia, National Film and Sound Archive of Australia, Bundanon Trust, National Portrait Gallery of Australia and the Museum of Australian Democracy at the Old Parliament House—are important to all of us.</w:t>
      </w:r>
    </w:p>
    <w:p w14:paraId="4E7985FE" w14:textId="77777777" w:rsidR="00262EEE" w:rsidRPr="00EB0360" w:rsidRDefault="00923E31" w:rsidP="00195FC1">
      <w:pPr>
        <w:pStyle w:val="BodyText"/>
      </w:pPr>
      <w:r w:rsidRPr="00EB0360">
        <w:t xml:space="preserve">The collections held by these institutions are as broad as possible—from biological specimens in glass jars to full-sized battleships, from Cabinet papers to migrant records, from peacekeeper uniforms to major artworks. We collect </w:t>
      </w:r>
      <w:r w:rsidR="00C11187" w:rsidRPr="00EB0360">
        <w:t xml:space="preserve">and </w:t>
      </w:r>
      <w:r w:rsidRPr="00EB0360">
        <w:t xml:space="preserve">maintain these items because, together, they tell our story. </w:t>
      </w:r>
      <w:r w:rsidR="00C11187" w:rsidRPr="00EB0360">
        <w:t>These are national assets</w:t>
      </w:r>
      <w:r w:rsidR="008F19BE" w:rsidRPr="00EB0360">
        <w:t xml:space="preserve"> that </w:t>
      </w:r>
      <w:r w:rsidRPr="00EB0360">
        <w:t>need to be equally available to all Australians.</w:t>
      </w:r>
    </w:p>
    <w:p w14:paraId="27163AAA" w14:textId="77777777" w:rsidR="00262EEE" w:rsidRPr="00EB0360" w:rsidRDefault="00923E31" w:rsidP="00195FC1">
      <w:pPr>
        <w:pStyle w:val="BodyText"/>
      </w:pPr>
      <w:r w:rsidRPr="00EB0360">
        <w:lastRenderedPageBreak/>
        <w:t xml:space="preserve">The work of these institutions is supplemented by the cultural research and collections of other important national cultural agencies </w:t>
      </w:r>
      <w:r w:rsidR="00C11187" w:rsidRPr="00EB0360">
        <w:t xml:space="preserve">like the </w:t>
      </w:r>
      <w:r w:rsidRPr="00EB0360">
        <w:t>Australian Institute of Aboriginal and Torres Strait Islander Studies, which holds significant collections in relation to the cultures and lifestyles of Aboriginal and Torres Strait Islander peoples, past and present.</w:t>
      </w:r>
    </w:p>
    <w:p w14:paraId="7D9E3028" w14:textId="383EE0BF" w:rsidR="00262EEE" w:rsidRPr="00F23E20" w:rsidRDefault="003A651B" w:rsidP="003B0948">
      <w:pPr>
        <w:pStyle w:val="Heading5"/>
      </w:pPr>
      <w:r w:rsidRPr="00F23E20">
        <w:t>What has been achieved:</w:t>
      </w:r>
    </w:p>
    <w:p w14:paraId="38AA697D" w14:textId="6BAD8B55" w:rsidR="00262EEE" w:rsidRPr="00EB0360" w:rsidRDefault="00923E31" w:rsidP="00195FC1">
      <w:pPr>
        <w:pStyle w:val="BodyText"/>
      </w:pPr>
      <w:r w:rsidRPr="00EB0360">
        <w:t xml:space="preserve">The Australian Government invests more than </w:t>
      </w:r>
      <w:r w:rsidR="00970364" w:rsidRPr="00EB0360">
        <w:t>$270</w:t>
      </w:r>
      <w:r w:rsidR="00F40208">
        <w:t> million</w:t>
      </w:r>
      <w:r w:rsidR="00970364" w:rsidRPr="00EB0360">
        <w:t xml:space="preserve"> a year to</w:t>
      </w:r>
      <w:r w:rsidRPr="00EB0360">
        <w:t xml:space="preserve"> make sure our national collections are accessible through free entry and programs, exhibitions and activities which continue to interpret and present them. These</w:t>
      </w:r>
      <w:r w:rsidR="00840D8E" w:rsidRPr="00EB0360">
        <w:t xml:space="preserve"> </w:t>
      </w:r>
      <w:r w:rsidRPr="00EB0360">
        <w:t>institutions have</w:t>
      </w:r>
      <w:r w:rsidR="00F40208">
        <w:t> million</w:t>
      </w:r>
      <w:r w:rsidRPr="00EB0360">
        <w:t>s of visitors through their doors every year, and countless more to their online services and programs.</w:t>
      </w:r>
    </w:p>
    <w:p w14:paraId="7C9DBD18" w14:textId="77777777" w:rsidR="00262EEE" w:rsidRPr="00EB0360" w:rsidRDefault="00923E31" w:rsidP="00195FC1">
      <w:pPr>
        <w:pStyle w:val="BodyText"/>
      </w:pPr>
      <w:r w:rsidRPr="00EB0360">
        <w:t>The Government supports around 99 000 thousand school children to visit the national capital as part of their civics and citizenship education through assistance provided under the Parliament and Civics Education Rebate. This promotes student awareness of important national anniversaries including the Centenary</w:t>
      </w:r>
      <w:r w:rsidR="00840D8E" w:rsidRPr="00EB0360">
        <w:t xml:space="preserve"> </w:t>
      </w:r>
      <w:r w:rsidRPr="00EB0360">
        <w:t>of Canberra (2013) and the ANZAC Centenary (2014 to 2018).</w:t>
      </w:r>
    </w:p>
    <w:p w14:paraId="4A6C3602" w14:textId="77777777" w:rsidR="00262EEE" w:rsidRPr="00EB0360" w:rsidRDefault="00923E31" w:rsidP="00195FC1">
      <w:pPr>
        <w:pStyle w:val="BodyText"/>
      </w:pPr>
      <w:r w:rsidRPr="00EB0360">
        <w:t xml:space="preserve">The Government also provides national programs </w:t>
      </w:r>
      <w:r w:rsidR="00970364" w:rsidRPr="00EB0360">
        <w:t>of support to ensure</w:t>
      </w:r>
      <w:r w:rsidRPr="00EB0360">
        <w:t xml:space="preserve"> our cultural heritage is preserved in Australia for future generations. The Protection of Movable Cultural </w:t>
      </w:r>
      <w:r w:rsidR="00970364" w:rsidRPr="00EB0360">
        <w:t>Heritage Act 1986 ensures that the most significant</w:t>
      </w:r>
      <w:r w:rsidRPr="00EB0360">
        <w:t xml:space="preserve"> items are</w:t>
      </w:r>
      <w:r w:rsidR="00F10B8F" w:rsidRPr="00EB0360">
        <w:t xml:space="preserve"> </w:t>
      </w:r>
      <w:r w:rsidRPr="00EB0360">
        <w:t>kept within Australia. The Australian Government makes available $500 000</w:t>
      </w:r>
      <w:r w:rsidR="00A73A33" w:rsidRPr="00EB0360">
        <w:t xml:space="preserve"> </w:t>
      </w:r>
      <w:r w:rsidRPr="00EB0360">
        <w:t>a year, through the National Cultural Heritage Account, to encourage cultural institutions to buy nationally significant objects they could otherwise not afford, with the intention that they be preserved and made available to the public. The proposed extension of legal deposit will also assist with the preservation and conservation of digital material.</w:t>
      </w:r>
    </w:p>
    <w:p w14:paraId="3460C0F8" w14:textId="77777777" w:rsidR="00262EEE" w:rsidRPr="008834A6" w:rsidRDefault="00923E31" w:rsidP="00195FC1">
      <w:pPr>
        <w:pStyle w:val="BodyText"/>
      </w:pPr>
      <w:r w:rsidRPr="008834A6">
        <w:t xml:space="preserve">All National Collecting Institutions are already working to convert more of their unique collections to </w:t>
      </w:r>
      <w:r w:rsidR="00970364" w:rsidRPr="008834A6">
        <w:t>high-quality digital format and to make these</w:t>
      </w:r>
      <w:r w:rsidRPr="008834A6">
        <w:t xml:space="preserve"> available online using the capabilities of the National Broadband Network. We are already seeing the benefits of this work. Through the Google Art Project, for example, the National Gallery of Australia is providing audiences over the world with remote access to high-quality images of selected artworks from the national art collection. The Museum of Australian Democracy allows visitors to view and research each heritage room in the museum at Old Parliament House, remotely.</w:t>
      </w:r>
    </w:p>
    <w:p w14:paraId="7ED7C68D" w14:textId="77777777" w:rsidR="00262EEE" w:rsidRPr="008834A6" w:rsidRDefault="00923E31" w:rsidP="00195FC1">
      <w:pPr>
        <w:pStyle w:val="BodyText"/>
      </w:pPr>
      <w:r w:rsidRPr="008834A6">
        <w:t>Digital access also offers new opportunities for interpretation and research. The National Archives of Australia is progressively making migrant records available online, meaning people in Australia and overseas can investigate their</w:t>
      </w:r>
      <w:r w:rsidR="00840D8E" w:rsidRPr="008834A6">
        <w:t xml:space="preserve"> </w:t>
      </w:r>
      <w:r w:rsidRPr="008834A6">
        <w:t>own ancestry online without leaving home. The National Library of Australia has more than 70 000 registered users for its Trove service, which provides a free search engine across a wide range of digital print resources. In fact, Trove has been so successful it won the 2012 Australia and New Zealand Internet Award for Innovation.</w:t>
      </w:r>
    </w:p>
    <w:p w14:paraId="43E1B3C4" w14:textId="44F30E55" w:rsidR="005B1DFF" w:rsidRPr="008834A6" w:rsidRDefault="00923E31" w:rsidP="00195FC1">
      <w:pPr>
        <w:pStyle w:val="BodyText"/>
      </w:pPr>
      <w:r w:rsidRPr="008834A6">
        <w:t xml:space="preserve">The National Collecting Institutions are also </w:t>
      </w:r>
      <w:r w:rsidR="00C106D0" w:rsidRPr="008834A6">
        <w:t>working to create services</w:t>
      </w:r>
      <w:r w:rsidRPr="008834A6">
        <w:t xml:space="preserve"> and programs suitable for online delivery in the context of implementing the Australian Curriculum: The Arts. As centres for knowledge, research and scholarship, the</w:t>
      </w:r>
      <w:r w:rsidR="00EB0360" w:rsidRPr="008834A6">
        <w:t xml:space="preserve"> </w:t>
      </w:r>
      <w:r w:rsidRPr="008834A6">
        <w:t>National Collecting Institutions are well placed to lead the development of material and services to populate the curriculum as it</w:t>
      </w:r>
      <w:r w:rsidR="00A73A33" w:rsidRPr="008834A6">
        <w:t xml:space="preserve"> </w:t>
      </w:r>
      <w:r w:rsidRPr="008834A6">
        <w:t>is</w:t>
      </w:r>
      <w:r w:rsidR="00A73A33" w:rsidRPr="008834A6">
        <w:t xml:space="preserve"> </w:t>
      </w:r>
      <w:r w:rsidRPr="008834A6">
        <w:t>rolled</w:t>
      </w:r>
      <w:r w:rsidR="00A73A33" w:rsidRPr="008834A6">
        <w:t xml:space="preserve"> </w:t>
      </w:r>
      <w:r w:rsidRPr="008834A6">
        <w:t>out</w:t>
      </w:r>
      <w:r w:rsidR="00A73A33" w:rsidRPr="008834A6">
        <w:t xml:space="preserve"> </w:t>
      </w:r>
      <w:r w:rsidRPr="008834A6">
        <w:t>nationally.</w:t>
      </w:r>
      <w:r w:rsidR="00A73A33" w:rsidRPr="008834A6">
        <w:t xml:space="preserve"> </w:t>
      </w:r>
      <w:r w:rsidRPr="008834A6">
        <w:t>Programs, such as the National Museum of Australia’s Museum Robots, sees the</w:t>
      </w:r>
      <w:r w:rsidR="00A73A33" w:rsidRPr="008834A6">
        <w:t xml:space="preserve"> </w:t>
      </w:r>
      <w:r w:rsidRPr="008834A6">
        <w:t>Museum partner with the CSIRO to provide remote access to the</w:t>
      </w:r>
      <w:r w:rsidR="00A73A33" w:rsidRPr="008834A6">
        <w:t xml:space="preserve"> </w:t>
      </w:r>
      <w:r w:rsidRPr="008834A6">
        <w:t>Museum</w:t>
      </w:r>
      <w:r w:rsidR="00A73A33" w:rsidRPr="008834A6">
        <w:t xml:space="preserve"> </w:t>
      </w:r>
      <w:r w:rsidRPr="008834A6">
        <w:t>to</w:t>
      </w:r>
      <w:r w:rsidR="00A73A33" w:rsidRPr="008834A6">
        <w:t xml:space="preserve"> </w:t>
      </w:r>
      <w:r w:rsidRPr="008834A6">
        <w:t>students</w:t>
      </w:r>
      <w:r w:rsidR="00A73A33" w:rsidRPr="008834A6">
        <w:t xml:space="preserve"> </w:t>
      </w:r>
      <w:r w:rsidRPr="008834A6">
        <w:t>in every state and territory.</w:t>
      </w:r>
    </w:p>
    <w:p w14:paraId="2124E83B" w14:textId="2A477482" w:rsidR="00262EEE" w:rsidRPr="00F23E20" w:rsidRDefault="00544861" w:rsidP="003B0948">
      <w:pPr>
        <w:pStyle w:val="Heading5"/>
      </w:pPr>
      <w:r w:rsidRPr="00F23E20">
        <w:t>What happens next:</w:t>
      </w:r>
    </w:p>
    <w:p w14:paraId="1FEDD0D0" w14:textId="77777777" w:rsidR="00262EEE" w:rsidRPr="00EB0360" w:rsidRDefault="00923E31" w:rsidP="00195FC1">
      <w:pPr>
        <w:pStyle w:val="BodyText"/>
      </w:pPr>
      <w:r w:rsidRPr="00EB0360">
        <w:t>The Australian Government remains committed to ensuring the National Collecting Institutions can continue to facilitate access to their collections and programs.</w:t>
      </w:r>
    </w:p>
    <w:p w14:paraId="017089F1" w14:textId="77777777" w:rsidR="00262EEE" w:rsidRPr="00EB0360" w:rsidRDefault="00923E31" w:rsidP="00195FC1">
      <w:pPr>
        <w:pStyle w:val="BodyText"/>
      </w:pPr>
      <w:r w:rsidRPr="00EB0360">
        <w:lastRenderedPageBreak/>
        <w:t>The Government also remains committed to the digitisation of the collections to preserve them for future generations and provide access to a range of culturally significant material. Initiatives include:</w:t>
      </w:r>
    </w:p>
    <w:p w14:paraId="556895E0" w14:textId="24A0CBA8" w:rsidR="00262EEE" w:rsidRPr="008834A6" w:rsidRDefault="00923E31" w:rsidP="008834A6">
      <w:pPr>
        <w:pStyle w:val="ListParagraph"/>
      </w:pPr>
      <w:r w:rsidRPr="00DB5794">
        <w:rPr>
          <w:b/>
        </w:rPr>
        <w:t>Providing $39.3</w:t>
      </w:r>
      <w:r w:rsidR="00F40208" w:rsidRPr="00DB5794">
        <w:rPr>
          <w:b/>
        </w:rPr>
        <w:t> million</w:t>
      </w:r>
      <w:r w:rsidRPr="00DB5794">
        <w:rPr>
          <w:b/>
        </w:rPr>
        <w:t xml:space="preserve"> over four years, from 2012–13, for the National Collecting Institutions to expand their outreach through their programs and collections</w:t>
      </w:r>
      <w:r w:rsidRPr="008834A6">
        <w:t>. This funding will also allow them to improve access to these important national assets.</w:t>
      </w:r>
    </w:p>
    <w:p w14:paraId="284A9C7A" w14:textId="77777777" w:rsidR="00262EEE" w:rsidRPr="008834A6" w:rsidRDefault="00923E31" w:rsidP="008834A6">
      <w:pPr>
        <w:pStyle w:val="ListParagraph"/>
      </w:pPr>
      <w:r w:rsidRPr="00DB5794">
        <w:rPr>
          <w:b/>
        </w:rPr>
        <w:t>Extending the legal deposit arrangements for the National Library of Australia</w:t>
      </w:r>
      <w:r w:rsidRPr="008834A6">
        <w:t>, to encompass digital material and working to develop a new legal deposit scheme for the National Film and Sound Archive of Australia and audio-visual material. This commitment recognises the limitations of the current legal deposit arrangements under the Copyright Act 1968, which do not relate to digital materials.</w:t>
      </w:r>
    </w:p>
    <w:p w14:paraId="3626CF77" w14:textId="77777777" w:rsidR="005B1DFF" w:rsidRPr="008834A6" w:rsidRDefault="00923E31" w:rsidP="008834A6">
      <w:pPr>
        <w:pStyle w:val="ListParagraph"/>
      </w:pPr>
      <w:r w:rsidRPr="00DB5794">
        <w:rPr>
          <w:b/>
        </w:rPr>
        <w:t>Establishing a national network for museums and galleries</w:t>
      </w:r>
      <w:r w:rsidRPr="008834A6">
        <w:t>, to be managed in partnership between the National Museum of Australia and Museums Australia. The Network will work to share resources and improve access to collections across Australia, to assist the industry, researchers and the public.</w:t>
      </w:r>
    </w:p>
    <w:p w14:paraId="364735F2" w14:textId="66376F01" w:rsidR="00262EEE" w:rsidRPr="00F23E20" w:rsidRDefault="007A3940" w:rsidP="003B0948">
      <w:pPr>
        <w:pStyle w:val="Heading5"/>
      </w:pPr>
      <w:r w:rsidRPr="00F23E20">
        <w:t>Forward agenda:</w:t>
      </w:r>
    </w:p>
    <w:p w14:paraId="64ED66B2" w14:textId="77777777" w:rsidR="00262EEE" w:rsidRPr="008834A6" w:rsidRDefault="00923E31" w:rsidP="00195FC1">
      <w:pPr>
        <w:pStyle w:val="BodyText"/>
      </w:pPr>
      <w:r w:rsidRPr="008834A6">
        <w:t>Over the life of this policy, the way in which we connect and engage with the collections of our National Collecting Institutions will change significantly.</w:t>
      </w:r>
    </w:p>
    <w:p w14:paraId="02899615" w14:textId="77777777" w:rsidR="00262EEE" w:rsidRPr="008834A6" w:rsidRDefault="00923E31" w:rsidP="00195FC1">
      <w:pPr>
        <w:pStyle w:val="BodyText"/>
      </w:pPr>
      <w:r w:rsidRPr="008834A6">
        <w:t>The digitisation of their collections and increasing online engagement, using the potential of the National Broadband Network, will exponentially increase the value and role of our national collections in telling Australian stories.</w:t>
      </w:r>
    </w:p>
    <w:p w14:paraId="018A4A68" w14:textId="6BAB18CC" w:rsidR="005B1DFF" w:rsidRPr="008834A6" w:rsidRDefault="00923E31" w:rsidP="00195FC1">
      <w:pPr>
        <w:pStyle w:val="BodyText"/>
      </w:pPr>
      <w:r w:rsidRPr="008834A6">
        <w:t>Technology and high-speed broadband offer new horizons to make heritage collections truly national and to maximise their value—to make them available to audiences who may never visit one of these institutions, for research and retelling, innovation and investigation. Digital access, online tours, virtual</w:t>
      </w:r>
      <w:r w:rsidR="00840D8E" w:rsidRPr="008834A6">
        <w:t xml:space="preserve"> </w:t>
      </w:r>
      <w:r w:rsidRPr="008834A6">
        <w:t>classrooms and interactive teaching resources will expand their reach and position these institutions to build strategic partnerships with educational institutions, community organisations and business.</w:t>
      </w:r>
    </w:p>
    <w:p w14:paraId="37749A8A" w14:textId="0147DE0D" w:rsidR="00262EEE" w:rsidRPr="00F23E20" w:rsidRDefault="00EB0360" w:rsidP="0070312D">
      <w:pPr>
        <w:pStyle w:val="Heading4"/>
      </w:pPr>
      <w:bookmarkStart w:id="142" w:name="_Toc105159780"/>
      <w:r w:rsidRPr="00F23E20">
        <w:t xml:space="preserve">Case study: powered by Trove: new ways for </w:t>
      </w:r>
      <w:r w:rsidR="00F40208" w:rsidRPr="00F23E20">
        <w:t>Australians</w:t>
      </w:r>
      <w:r w:rsidRPr="00F23E20">
        <w:t xml:space="preserve"> to engage with culture and history</w:t>
      </w:r>
      <w:bookmarkEnd w:id="142"/>
    </w:p>
    <w:p w14:paraId="0F597807" w14:textId="77777777" w:rsidR="00262EEE" w:rsidRPr="008834A6" w:rsidRDefault="00923E31" w:rsidP="00195FC1">
      <w:pPr>
        <w:pStyle w:val="BodyText"/>
      </w:pPr>
      <w:r w:rsidRPr="008834A6">
        <w:t>Every hour 2,500 people somewhere in the world access the National Library of Australia’s new digitised newspaper website, Trove. The award-winning program of digitising newspapers and making them available over the internet started out with one fully digitised and searchable metropolitan newspaper from each capital city, but soon expanded to an ever-increasing addition of local and regional newspapers.</w:t>
      </w:r>
    </w:p>
    <w:p w14:paraId="765E5A7D" w14:textId="77777777" w:rsidR="00262EEE" w:rsidRPr="008834A6" w:rsidRDefault="00923E31" w:rsidP="00195FC1">
      <w:pPr>
        <w:pStyle w:val="BodyText"/>
      </w:pPr>
      <w:r w:rsidRPr="008834A6">
        <w:t>Public libraries are now transforming how local communities interact with their past. Access to digitised newspaper content spurs communities to make their unique local collections available to the wider world. The library in Gilgandra, New South Wales, for example, is scanning historic photographs</w:t>
      </w:r>
      <w:r w:rsidR="00A73A33" w:rsidRPr="008834A6">
        <w:t xml:space="preserve"> </w:t>
      </w:r>
      <w:r w:rsidRPr="008834A6">
        <w:t>of</w:t>
      </w:r>
      <w:r w:rsidR="00A73A33" w:rsidRPr="008834A6">
        <w:t xml:space="preserve"> </w:t>
      </w:r>
      <w:r w:rsidRPr="008834A6">
        <w:t>people,</w:t>
      </w:r>
      <w:r w:rsidR="00A73A33" w:rsidRPr="008834A6">
        <w:t xml:space="preserve"> </w:t>
      </w:r>
      <w:r w:rsidRPr="008834A6">
        <w:t>places</w:t>
      </w:r>
      <w:r w:rsidR="00A73A33" w:rsidRPr="008834A6">
        <w:t xml:space="preserve"> </w:t>
      </w:r>
      <w:r w:rsidRPr="008834A6">
        <w:t>and</w:t>
      </w:r>
      <w:r w:rsidR="00A73A33" w:rsidRPr="008834A6">
        <w:t xml:space="preserve"> </w:t>
      </w:r>
      <w:r w:rsidRPr="008834A6">
        <w:t>events.</w:t>
      </w:r>
      <w:r w:rsidR="00A73A33" w:rsidRPr="008834A6">
        <w:t xml:space="preserve"> </w:t>
      </w:r>
      <w:r w:rsidRPr="008834A6">
        <w:t>All</w:t>
      </w:r>
      <w:r w:rsidR="00A73A33" w:rsidRPr="008834A6">
        <w:t xml:space="preserve"> </w:t>
      </w:r>
      <w:r w:rsidRPr="008834A6">
        <w:t>of these will be added to Trove, making these very local photos and stories available to people anywhere in the world.</w:t>
      </w:r>
    </w:p>
    <w:p w14:paraId="1CC26539" w14:textId="77777777" w:rsidR="00262EEE" w:rsidRPr="008834A6" w:rsidRDefault="00923E31" w:rsidP="00195FC1">
      <w:pPr>
        <w:pStyle w:val="BodyText"/>
      </w:pPr>
      <w:r w:rsidRPr="008834A6">
        <w:t>Australians are empowered by Trove, but they are also powering Trove with new insights, enthusiasm, and interest in sharing Australian stories.</w:t>
      </w:r>
    </w:p>
    <w:p w14:paraId="68B20044" w14:textId="77777777" w:rsidR="00262EEE" w:rsidRPr="008834A6" w:rsidRDefault="00923E31" w:rsidP="00195FC1">
      <w:pPr>
        <w:pStyle w:val="BodyText"/>
      </w:pPr>
      <w:r w:rsidRPr="008834A6">
        <w:t>While the historic newspaper scanning is being undertaken at</w:t>
      </w:r>
      <w:r w:rsidR="00A73A33" w:rsidRPr="008834A6">
        <w:t xml:space="preserve"> </w:t>
      </w:r>
      <w:r w:rsidRPr="008834A6">
        <w:t>an</w:t>
      </w:r>
      <w:r w:rsidR="00A73A33" w:rsidRPr="008834A6">
        <w:t xml:space="preserve"> </w:t>
      </w:r>
      <w:r w:rsidRPr="008834A6">
        <w:t>industrial</w:t>
      </w:r>
      <w:r w:rsidR="00A73A33" w:rsidRPr="008834A6">
        <w:t xml:space="preserve"> </w:t>
      </w:r>
      <w:r w:rsidRPr="008834A6">
        <w:t>scale through the</w:t>
      </w:r>
      <w:r w:rsidR="00A73A33" w:rsidRPr="008834A6">
        <w:t xml:space="preserve"> </w:t>
      </w:r>
      <w:r w:rsidRPr="008834A6">
        <w:t>National</w:t>
      </w:r>
      <w:r w:rsidR="00A73A33" w:rsidRPr="008834A6">
        <w:t xml:space="preserve"> </w:t>
      </w:r>
      <w:r w:rsidRPr="008834A6">
        <w:t>Library’s</w:t>
      </w:r>
      <w:r w:rsidR="00A73A33" w:rsidRPr="008834A6">
        <w:t xml:space="preserve"> </w:t>
      </w:r>
      <w:r w:rsidRPr="008834A6">
        <w:t>digitisation</w:t>
      </w:r>
      <w:r w:rsidR="00A73A33" w:rsidRPr="008834A6">
        <w:t xml:space="preserve"> </w:t>
      </w:r>
      <w:r w:rsidRPr="008834A6">
        <w:t>program,</w:t>
      </w:r>
      <w:r w:rsidR="00A73A33" w:rsidRPr="008834A6">
        <w:t xml:space="preserve"> </w:t>
      </w:r>
      <w:r w:rsidRPr="008834A6">
        <w:t>the</w:t>
      </w:r>
      <w:r w:rsidR="00A73A33" w:rsidRPr="008834A6">
        <w:t xml:space="preserve"> </w:t>
      </w:r>
      <w:r w:rsidRPr="008834A6">
        <w:t>sophisticated</w:t>
      </w:r>
      <w:r w:rsidR="00A73A33" w:rsidRPr="008834A6">
        <w:t xml:space="preserve"> </w:t>
      </w:r>
      <w:r w:rsidRPr="008834A6">
        <w:t>software</w:t>
      </w:r>
      <w:r w:rsidR="00A73A33" w:rsidRPr="008834A6">
        <w:t xml:space="preserve"> </w:t>
      </w:r>
      <w:r w:rsidRPr="008834A6">
        <w:t xml:space="preserve">used is not perfect and cannot always interpret scanned text correctly—it is not as clever as the human eye. So </w:t>
      </w:r>
      <w:r w:rsidRPr="008834A6">
        <w:lastRenderedPageBreak/>
        <w:t>volunteers are contributing to correcting</w:t>
      </w:r>
      <w:r w:rsidR="00A73A33" w:rsidRPr="008834A6">
        <w:t xml:space="preserve"> </w:t>
      </w:r>
      <w:r w:rsidRPr="008834A6">
        <w:t>the</w:t>
      </w:r>
      <w:r w:rsidR="00A73A33" w:rsidRPr="008834A6">
        <w:t xml:space="preserve"> </w:t>
      </w:r>
      <w:r w:rsidRPr="008834A6">
        <w:t>computer-generated text. Trove users from every corner of the nation have corrected a staggering</w:t>
      </w:r>
    </w:p>
    <w:p w14:paraId="0FC11243" w14:textId="04860CCC" w:rsidR="00262EEE" w:rsidRPr="008834A6" w:rsidRDefault="00923E31" w:rsidP="00195FC1">
      <w:pPr>
        <w:pStyle w:val="BodyText"/>
      </w:pPr>
      <w:r w:rsidRPr="008834A6">
        <w:t>76</w:t>
      </w:r>
      <w:r w:rsidR="00F40208" w:rsidRPr="008834A6">
        <w:t> million</w:t>
      </w:r>
      <w:r w:rsidRPr="008834A6">
        <w:t xml:space="preserve"> lines of text, contributing to making Australian history more accessible, and accurate.</w:t>
      </w:r>
    </w:p>
    <w:p w14:paraId="7CE65AD8" w14:textId="010E006B" w:rsidR="00262EEE" w:rsidRPr="008834A6" w:rsidRDefault="00923E31" w:rsidP="00195FC1">
      <w:pPr>
        <w:pStyle w:val="BodyText"/>
      </w:pPr>
      <w:r w:rsidRPr="008834A6">
        <w:t>Trove users have become a community, too. Its members interact with each other in many ways. They provide each other with hints and tips about using Trove, and</w:t>
      </w:r>
      <w:r w:rsidR="00840D8E" w:rsidRPr="008834A6">
        <w:t xml:space="preserve"> </w:t>
      </w:r>
      <w:r w:rsidRPr="008834A6">
        <w:t xml:space="preserve">comment on each other’s work. They organise themselves into communities of interest completely independent of the National Library. The ‘Trove Tuesday’ phenomenon, established by Amy Houston, encourages genealogists to blog every Tuesday about the treasures they find in Trove. See </w:t>
      </w:r>
      <w:hyperlink r:id="rId20">
        <w:r w:rsidRPr="008834A6">
          <w:rPr>
            <w:rStyle w:val="Hyperlink"/>
          </w:rPr>
          <w:t>http://branchesleavespollen.blogspot.com.au/p/trove-</w:t>
        </w:r>
      </w:hyperlink>
      <w:r w:rsidR="008834A6" w:rsidRPr="008834A6">
        <w:rPr>
          <w:rStyle w:val="Hyperlink"/>
        </w:rPr>
        <w:t>t</w:t>
      </w:r>
      <w:r w:rsidRPr="008834A6">
        <w:rPr>
          <w:rStyle w:val="Hyperlink"/>
        </w:rPr>
        <w:t>uesday.html</w:t>
      </w:r>
      <w:r w:rsidRPr="008834A6">
        <w:t>.</w:t>
      </w:r>
    </w:p>
    <w:p w14:paraId="2C380DC0" w14:textId="77777777" w:rsidR="00262EEE" w:rsidRPr="008834A6" w:rsidRDefault="00923E31" w:rsidP="00195FC1">
      <w:pPr>
        <w:pStyle w:val="BodyText"/>
      </w:pPr>
      <w:r w:rsidRPr="008834A6">
        <w:t>Academic historians and social scientists are fast integrating Trove into their research canon. Trove is valuable for many kinds of historians and social scientists, as well</w:t>
      </w:r>
      <w:r w:rsidR="00840D8E" w:rsidRPr="008834A6">
        <w:t xml:space="preserve"> </w:t>
      </w:r>
      <w:r w:rsidRPr="008834A6">
        <w:t>as those researching family and local history. Trove is a perfect destination for the analysis of large quantities of digital content—data mining. Independent digital historian Tim Sherratt has developed simple tools which analyse the occurrence of words and phrases, such as Gallipoli. Graphs created using Mr Sherratt’s QueryPic tool are now being published by other researchers to explore when new ideas reached a critical mass in public consciousness.</w:t>
      </w:r>
    </w:p>
    <w:p w14:paraId="7D744D32" w14:textId="77777777" w:rsidR="00262EEE" w:rsidRPr="008834A6" w:rsidRDefault="00923E31" w:rsidP="00195FC1">
      <w:pPr>
        <w:pStyle w:val="BodyText"/>
      </w:pPr>
      <w:r w:rsidRPr="008834A6">
        <w:t>The revolutionary Trove service won the Australia and New Zealand Internet Award for Innovation in October 2012.</w:t>
      </w:r>
    </w:p>
    <w:p w14:paraId="2B6F1464" w14:textId="1FE78966" w:rsidR="005B1DFF" w:rsidRPr="00F23E20" w:rsidRDefault="00EB0360" w:rsidP="003B0948">
      <w:pPr>
        <w:pStyle w:val="Heading5"/>
      </w:pPr>
      <w:r w:rsidRPr="00F23E20">
        <w:t>Regional</w:t>
      </w:r>
      <w:r w:rsidR="00923E31" w:rsidRPr="00F23E20">
        <w:t xml:space="preserve"> </w:t>
      </w:r>
      <w:r w:rsidRPr="00F23E20">
        <w:t>development</w:t>
      </w:r>
      <w:r w:rsidR="00923E31" w:rsidRPr="00F23E20">
        <w:t xml:space="preserve"> </w:t>
      </w:r>
      <w:r w:rsidRPr="00F23E20">
        <w:t>and</w:t>
      </w:r>
      <w:r w:rsidR="00923E31" w:rsidRPr="00F23E20">
        <w:t xml:space="preserve"> </w:t>
      </w:r>
      <w:r w:rsidRPr="00F23E20">
        <w:t>social</w:t>
      </w:r>
      <w:r w:rsidR="00923E31" w:rsidRPr="00F23E20">
        <w:t xml:space="preserve"> </w:t>
      </w:r>
      <w:r w:rsidRPr="00F23E20">
        <w:t>dividends</w:t>
      </w:r>
      <w:r w:rsidR="00923E31" w:rsidRPr="00F23E20">
        <w:t xml:space="preserve"> </w:t>
      </w:r>
      <w:r w:rsidRPr="00F23E20">
        <w:t>through</w:t>
      </w:r>
      <w:r w:rsidR="00923E31" w:rsidRPr="00F23E20">
        <w:t xml:space="preserve"> </w:t>
      </w:r>
      <w:r w:rsidRPr="00F23E20">
        <w:t>community-based</w:t>
      </w:r>
      <w:r w:rsidR="00923E31" w:rsidRPr="00F23E20">
        <w:t xml:space="preserve"> </w:t>
      </w:r>
      <w:r w:rsidRPr="00F23E20">
        <w:t>arts</w:t>
      </w:r>
      <w:r w:rsidR="00923E31" w:rsidRPr="00F23E20">
        <w:t xml:space="preserve"> </w:t>
      </w:r>
      <w:r w:rsidRPr="00F23E20">
        <w:t>and</w:t>
      </w:r>
      <w:r w:rsidR="00923E31" w:rsidRPr="00F23E20">
        <w:t xml:space="preserve"> </w:t>
      </w:r>
      <w:r w:rsidRPr="00F23E20">
        <w:t>cultural</w:t>
      </w:r>
      <w:r w:rsidR="00923E31" w:rsidRPr="00F23E20">
        <w:t xml:space="preserve"> </w:t>
      </w:r>
      <w:r w:rsidRPr="00F23E20">
        <w:t>programs</w:t>
      </w:r>
    </w:p>
    <w:p w14:paraId="0C70BBAB" w14:textId="636C4805" w:rsidR="00321189" w:rsidRPr="0070312D" w:rsidRDefault="00EB0360" w:rsidP="0070312D">
      <w:pPr>
        <w:pStyle w:val="Heading6"/>
      </w:pPr>
      <w:r w:rsidRPr="0070312D">
        <w:t>What</w:t>
      </w:r>
      <w:r w:rsidR="00321189" w:rsidRPr="0070312D">
        <w:t xml:space="preserve"> </w:t>
      </w:r>
      <w:r w:rsidRPr="0070312D">
        <w:t>this</w:t>
      </w:r>
      <w:r w:rsidR="00321189" w:rsidRPr="0070312D">
        <w:t xml:space="preserve"> </w:t>
      </w:r>
      <w:r w:rsidRPr="0070312D">
        <w:t>policy</w:t>
      </w:r>
      <w:r w:rsidR="00321189" w:rsidRPr="0070312D">
        <w:t xml:space="preserve"> </w:t>
      </w:r>
      <w:r w:rsidRPr="0070312D">
        <w:t>aims</w:t>
      </w:r>
      <w:r w:rsidR="00321189" w:rsidRPr="0070312D">
        <w:t xml:space="preserve"> </w:t>
      </w:r>
      <w:r w:rsidRPr="0070312D">
        <w:t>to</w:t>
      </w:r>
      <w:r w:rsidR="00321189" w:rsidRPr="0070312D">
        <w:t xml:space="preserve"> </w:t>
      </w:r>
      <w:r w:rsidRPr="0070312D">
        <w:t>achieve:</w:t>
      </w:r>
    </w:p>
    <w:p w14:paraId="5BDC3555" w14:textId="77777777" w:rsidR="00321189" w:rsidRPr="008834A6" w:rsidRDefault="00321189" w:rsidP="00DB5794">
      <w:pPr>
        <w:pStyle w:val="ListParagraph"/>
      </w:pPr>
      <w:r w:rsidRPr="008834A6">
        <w:t>Increased participation in the arts and cultural activities by a broad demographic to recognise its place at the core of a just, inclusive, vibrant, prosperous and resilient society.</w:t>
      </w:r>
    </w:p>
    <w:p w14:paraId="29F6F025" w14:textId="77777777" w:rsidR="00321189" w:rsidRPr="008834A6" w:rsidRDefault="00321189" w:rsidP="00DB5794">
      <w:pPr>
        <w:pStyle w:val="ListParagraph"/>
      </w:pPr>
      <w:r w:rsidRPr="008834A6">
        <w:t>Widespread application of arts-led approaches to complex social and economic challenges across all levels of government.</w:t>
      </w:r>
    </w:p>
    <w:p w14:paraId="0167955C" w14:textId="77777777" w:rsidR="00321189" w:rsidRPr="008834A6" w:rsidRDefault="00321189" w:rsidP="00DB5794">
      <w:pPr>
        <w:pStyle w:val="ListParagraph"/>
      </w:pPr>
      <w:r w:rsidRPr="008834A6">
        <w:t>Recognition that culturally vibrant places attract people and business, are more competitive and are inclusive and better places to live.</w:t>
      </w:r>
    </w:p>
    <w:p w14:paraId="7DD99CB2" w14:textId="77777777" w:rsidR="00262EEE" w:rsidRPr="008834A6" w:rsidRDefault="00923E31" w:rsidP="00195FC1">
      <w:pPr>
        <w:pStyle w:val="BodyText"/>
      </w:pPr>
      <w:r w:rsidRPr="008834A6">
        <w:t>Communities can be large or small, regional or urban, and can be based around a location or built around a particular subject matter or project. Whatever form they take, culture forms an important catalyst for engagement and growth.</w:t>
      </w:r>
    </w:p>
    <w:p w14:paraId="205D544D" w14:textId="77777777" w:rsidR="00262EEE" w:rsidRPr="008834A6" w:rsidRDefault="00923E31" w:rsidP="00195FC1">
      <w:pPr>
        <w:pStyle w:val="BodyText"/>
      </w:pPr>
      <w:r w:rsidRPr="008834A6">
        <w:t>Communities with strong cultural engagement are more resilient, inclusive, cohesive and positive. They are the hub of multiculturalism, linking and unifying people from different backgrounds and circumstances, fostering understanding and building a common sense of purpose. State and territory governments play a key role in the recognition and support of community cultural diversity, through funding that recognises the truly diverse nature of Australian communities.</w:t>
      </w:r>
    </w:p>
    <w:p w14:paraId="776C38C8" w14:textId="77777777" w:rsidR="005B1DFF" w:rsidRPr="008834A6" w:rsidRDefault="00923E31" w:rsidP="00195FC1">
      <w:pPr>
        <w:pStyle w:val="BodyText"/>
      </w:pPr>
      <w:r w:rsidRPr="008834A6">
        <w:t>There is evidence all over Australia</w:t>
      </w:r>
      <w:r w:rsidR="00A73A33" w:rsidRPr="008834A6">
        <w:t xml:space="preserve"> </w:t>
      </w:r>
      <w:r w:rsidRPr="008834A6">
        <w:t>of</w:t>
      </w:r>
      <w:r w:rsidR="00A73A33" w:rsidRPr="008834A6">
        <w:t xml:space="preserve"> </w:t>
      </w:r>
      <w:r w:rsidRPr="008834A6">
        <w:t>strong</w:t>
      </w:r>
      <w:r w:rsidR="00A73A33" w:rsidRPr="008834A6">
        <w:t xml:space="preserve"> </w:t>
      </w:r>
      <w:r w:rsidRPr="008834A6">
        <w:t>communities</w:t>
      </w:r>
      <w:r w:rsidR="00A73A33" w:rsidRPr="008834A6">
        <w:t xml:space="preserve"> </w:t>
      </w:r>
      <w:r w:rsidRPr="008834A6">
        <w:t>built</w:t>
      </w:r>
      <w:r w:rsidR="00A73A33" w:rsidRPr="008834A6">
        <w:t xml:space="preserve"> </w:t>
      </w:r>
      <w:r w:rsidRPr="008834A6">
        <w:t>around</w:t>
      </w:r>
      <w:r w:rsidR="00A73A33" w:rsidRPr="008834A6">
        <w:t xml:space="preserve"> </w:t>
      </w:r>
      <w:r w:rsidRPr="008834A6">
        <w:t>artistic and cultural activities. Numerous community choirs working with professional musicians, singing locally composed songs, are but one example. Many young Australians benefit from participating in youth theatre groups where they gain the opportunities to write and perform stories relevant to their peers. We even find people using their artist talent to build the confidence of others, such</w:t>
      </w:r>
      <w:r w:rsidR="00A73A33" w:rsidRPr="008834A6">
        <w:t xml:space="preserve"> </w:t>
      </w:r>
      <w:r w:rsidRPr="008834A6">
        <w:t>as</w:t>
      </w:r>
      <w:r w:rsidR="00A73A33" w:rsidRPr="008834A6">
        <w:t xml:space="preserve"> </w:t>
      </w:r>
      <w:r w:rsidRPr="008834A6">
        <w:t>textile artists working with refugee women to explore and make sense of their</w:t>
      </w:r>
      <w:r w:rsidR="00840D8E" w:rsidRPr="008834A6">
        <w:t xml:space="preserve"> </w:t>
      </w:r>
      <w:r w:rsidRPr="008834A6">
        <w:t>migration stories.</w:t>
      </w:r>
    </w:p>
    <w:p w14:paraId="1993FEBB" w14:textId="52428120" w:rsidR="00262EEE" w:rsidRPr="0070312D" w:rsidRDefault="003A651B" w:rsidP="0070312D">
      <w:pPr>
        <w:pStyle w:val="Heading6"/>
      </w:pPr>
      <w:r w:rsidRPr="0070312D">
        <w:lastRenderedPageBreak/>
        <w:t>What has been achieved:</w:t>
      </w:r>
    </w:p>
    <w:p w14:paraId="5DA01BA8" w14:textId="5FEC020D" w:rsidR="00262EEE" w:rsidRPr="008834A6" w:rsidRDefault="00923E31" w:rsidP="00195FC1">
      <w:pPr>
        <w:pStyle w:val="BodyText"/>
      </w:pPr>
      <w:r w:rsidRPr="008834A6">
        <w:t>Every year, more than 15</w:t>
      </w:r>
      <w:r w:rsidR="00F40208" w:rsidRPr="008834A6">
        <w:t> million</w:t>
      </w:r>
      <w:r w:rsidRPr="008834A6">
        <w:t xml:space="preserve"> Australians (86</w:t>
      </w:r>
      <w:r w:rsidR="00474A33" w:rsidRPr="008834A6">
        <w:t xml:space="preserve"> per </w:t>
      </w:r>
      <w:r w:rsidRPr="008834A6">
        <w:t>cent of the country’s population) attend at least one cultural event or performance. Every week, Australian households spend more than $45 engaging in activities such as going to the movies, attending live music performances, watching television and reading books. This $45 a week is more than is spent on domestic power and fuel, or clothing and footwear. This reflects the value of culture in the daily lives of all Australians and the potential for the industry’s growth.</w:t>
      </w:r>
    </w:p>
    <w:p w14:paraId="6B05ECE2" w14:textId="35B819DB" w:rsidR="00262EEE" w:rsidRPr="008834A6" w:rsidRDefault="00923E31" w:rsidP="00195FC1">
      <w:pPr>
        <w:pStyle w:val="BodyText"/>
      </w:pPr>
      <w:r w:rsidRPr="008834A6">
        <w:t>Arts and culture plays an important and transformative role in building regional competitiveness. The potential for cultural engagement to transform a regional</w:t>
      </w:r>
      <w:r w:rsidR="00EB0360" w:rsidRPr="008834A6">
        <w:t xml:space="preserve"> </w:t>
      </w:r>
      <w:r w:rsidRPr="008834A6">
        <w:t>centre is significant. The Museum of Old and New Art in Hobart, for example, has seen the city listed in the travel guide Lonely Planet’s ‘Top 10 Cities’ list. But more importantly for the people who live in Hobart, the project has invigorated the town centre and made it a place where</w:t>
      </w:r>
      <w:r w:rsidR="00A73A33" w:rsidRPr="008834A6">
        <w:t xml:space="preserve"> </w:t>
      </w:r>
      <w:r w:rsidRPr="008834A6">
        <w:t>they</w:t>
      </w:r>
      <w:r w:rsidR="00A73A33" w:rsidRPr="008834A6">
        <w:t xml:space="preserve"> </w:t>
      </w:r>
      <w:r w:rsidRPr="008834A6">
        <w:t>want</w:t>
      </w:r>
      <w:r w:rsidR="00A73A33" w:rsidRPr="008834A6">
        <w:t xml:space="preserve"> </w:t>
      </w:r>
      <w:r w:rsidRPr="008834A6">
        <w:t>to</w:t>
      </w:r>
      <w:r w:rsidR="00A73A33" w:rsidRPr="008834A6">
        <w:t xml:space="preserve"> </w:t>
      </w:r>
      <w:r w:rsidRPr="008834A6">
        <w:t>be.</w:t>
      </w:r>
      <w:r w:rsidR="00A73A33" w:rsidRPr="008834A6">
        <w:t xml:space="preserve"> </w:t>
      </w:r>
      <w:r w:rsidRPr="008834A6">
        <w:t>In</w:t>
      </w:r>
      <w:r w:rsidR="00A73A33" w:rsidRPr="008834A6">
        <w:t xml:space="preserve"> </w:t>
      </w:r>
      <w:r w:rsidRPr="008834A6">
        <w:t>turn,</w:t>
      </w:r>
      <w:r w:rsidR="00A73A33" w:rsidRPr="008834A6">
        <w:t xml:space="preserve"> </w:t>
      </w:r>
      <w:r w:rsidRPr="008834A6">
        <w:t>this</w:t>
      </w:r>
      <w:r w:rsidR="00A73A33" w:rsidRPr="008834A6">
        <w:t xml:space="preserve"> </w:t>
      </w:r>
      <w:r w:rsidRPr="008834A6">
        <w:t>makes</w:t>
      </w:r>
      <w:r w:rsidR="00A73A33" w:rsidRPr="008834A6">
        <w:t xml:space="preserve"> </w:t>
      </w:r>
      <w:r w:rsidRPr="008834A6">
        <w:t>Hobart more productive and competitive.</w:t>
      </w:r>
    </w:p>
    <w:p w14:paraId="6909EA1F" w14:textId="3C6A6FB6" w:rsidR="00262EEE" w:rsidRPr="008834A6" w:rsidRDefault="00923E31" w:rsidP="00195FC1">
      <w:pPr>
        <w:pStyle w:val="BodyText"/>
      </w:pPr>
      <w:r w:rsidRPr="008834A6">
        <w:t>Arts and culture also underpins the high value cultural tourism sector. Cultural and heritage visitors contribute a significant amount to the Australian economy. In 2010, 23.2</w:t>
      </w:r>
      <w:r w:rsidR="00F40208" w:rsidRPr="008834A6">
        <w:t> million</w:t>
      </w:r>
      <w:r w:rsidRPr="008834A6">
        <w:t xml:space="preserve"> cultural and heritage visitors contributed approximately</w:t>
      </w:r>
      <w:r w:rsidR="00EB0360" w:rsidRPr="008834A6">
        <w:t xml:space="preserve"> </w:t>
      </w:r>
      <w:r w:rsidRPr="008834A6">
        <w:t>$28</w:t>
      </w:r>
      <w:r w:rsidR="00F40208" w:rsidRPr="008834A6">
        <w:t> billion</w:t>
      </w:r>
      <w:r w:rsidRPr="008834A6">
        <w:t xml:space="preserve"> in tourism expenditure to the Australian economy.</w:t>
      </w:r>
      <w:r w:rsidR="00A73A33" w:rsidRPr="008834A6">
        <w:t xml:space="preserve"> </w:t>
      </w:r>
      <w:r w:rsidRPr="008834A6">
        <w:t>The</w:t>
      </w:r>
      <w:r w:rsidR="00A73A33" w:rsidRPr="008834A6">
        <w:t xml:space="preserve"> </w:t>
      </w:r>
      <w:r w:rsidRPr="008834A6">
        <w:t>yield</w:t>
      </w:r>
      <w:r w:rsidR="00A73A33" w:rsidRPr="008834A6">
        <w:t xml:space="preserve"> </w:t>
      </w:r>
      <w:r w:rsidRPr="008834A6">
        <w:t>from cultural and heritage tourists is significantly more than non-cultural visitors—for example,</w:t>
      </w:r>
      <w:r w:rsidR="00840D8E" w:rsidRPr="008834A6">
        <w:t xml:space="preserve"> </w:t>
      </w:r>
      <w:r w:rsidRPr="008834A6">
        <w:t>the spend</w:t>
      </w:r>
      <w:r w:rsidR="00474A33" w:rsidRPr="008834A6">
        <w:t xml:space="preserve"> per </w:t>
      </w:r>
      <w:r w:rsidRPr="008834A6">
        <w:t>trip from domestic cultural tourists is more than 85</w:t>
      </w:r>
      <w:r w:rsidR="00474A33" w:rsidRPr="008834A6">
        <w:t xml:space="preserve"> per </w:t>
      </w:r>
      <w:r w:rsidRPr="008834A6">
        <w:t>cent greater. In 2010, half of all international tourists to Australia visited a cultural or heritage destination. The number of</w:t>
      </w:r>
      <w:r w:rsidR="00A73A33" w:rsidRPr="008834A6">
        <w:t xml:space="preserve"> </w:t>
      </w:r>
      <w:r w:rsidRPr="008834A6">
        <w:t>international</w:t>
      </w:r>
      <w:r w:rsidR="00A73A33" w:rsidRPr="008834A6">
        <w:t xml:space="preserve"> </w:t>
      </w:r>
      <w:r w:rsidRPr="008834A6">
        <w:t>tourists</w:t>
      </w:r>
      <w:r w:rsidR="00A73A33" w:rsidRPr="008834A6">
        <w:t xml:space="preserve"> </w:t>
      </w:r>
      <w:r w:rsidRPr="008834A6">
        <w:t>participating</w:t>
      </w:r>
      <w:r w:rsidR="00A73A33" w:rsidRPr="008834A6">
        <w:t xml:space="preserve"> </w:t>
      </w:r>
      <w:r w:rsidRPr="008834A6">
        <w:t>in cultural and heritage activities has grown moderately over the last 10 years—an average of 2.9</w:t>
      </w:r>
      <w:r w:rsidR="00474A33" w:rsidRPr="008834A6">
        <w:t xml:space="preserve"> per </w:t>
      </w:r>
      <w:r w:rsidRPr="008834A6">
        <w:t>cent a year since 2001.</w:t>
      </w:r>
    </w:p>
    <w:p w14:paraId="3C678ED0" w14:textId="77777777" w:rsidR="00262EEE" w:rsidRPr="008834A6" w:rsidRDefault="00923E31" w:rsidP="00195FC1">
      <w:pPr>
        <w:pStyle w:val="BodyText"/>
      </w:pPr>
      <w:r w:rsidRPr="008834A6">
        <w:t>The Australian Government has a major and ongoing program of investment in Australian regional arts and cultural infrastructure. It has already provided</w:t>
      </w:r>
    </w:p>
    <w:p w14:paraId="6BDE9C73" w14:textId="2833973A" w:rsidR="00262EEE" w:rsidRPr="008834A6" w:rsidRDefault="00923E31" w:rsidP="00195FC1">
      <w:pPr>
        <w:pStyle w:val="BodyText"/>
      </w:pPr>
      <w:r w:rsidRPr="008834A6">
        <w:t>$300</w:t>
      </w:r>
      <w:r w:rsidR="00F40208" w:rsidRPr="008834A6">
        <w:t> million</w:t>
      </w:r>
      <w:r w:rsidRPr="008834A6">
        <w:t xml:space="preserve"> in support for libraries, local heritage sites, museums, cultural centres, historic buildings, theatres, music venues and art centres through the Regional and Local Community Infrastructure Program, Regional Development Australia Fund, Community Infrastructure Grants Program, Better Regions, and the East Kimberley Development Package.</w:t>
      </w:r>
    </w:p>
    <w:p w14:paraId="5624CE47" w14:textId="77777777" w:rsidR="00262EEE" w:rsidRPr="008834A6" w:rsidRDefault="00923E31" w:rsidP="00195FC1">
      <w:pPr>
        <w:pStyle w:val="BodyText"/>
      </w:pPr>
      <w:r w:rsidRPr="008834A6">
        <w:t>Communities use this infrastructure for a wide range of purposes, such as recording studios and rehearsal spaces for engaging with disadvantaged youth, as venues bringing communities together around touring and local performance, as facilities protecting and displaying cultural heritage collections. Libraries are increasingly becoming community hubs where citizens access information and develop new knowledge and skills in dealing with a digital economy.</w:t>
      </w:r>
    </w:p>
    <w:p w14:paraId="5D0A6636" w14:textId="132EE3E8" w:rsidR="00262EEE" w:rsidRPr="008834A6" w:rsidRDefault="00923E31" w:rsidP="00195FC1">
      <w:pPr>
        <w:pStyle w:val="BodyText"/>
      </w:pPr>
      <w:r w:rsidRPr="008834A6">
        <w:t>Australian Government funding has made possible nearly 500 projects in communities across the length and breadth of the country, such</w:t>
      </w:r>
      <w:r w:rsidR="00A73A33" w:rsidRPr="008834A6">
        <w:t xml:space="preserve"> </w:t>
      </w:r>
      <w:r w:rsidRPr="008834A6">
        <w:t>as</w:t>
      </w:r>
      <w:r w:rsidR="00A73A33" w:rsidRPr="008834A6">
        <w:t xml:space="preserve"> </w:t>
      </w:r>
      <w:r w:rsidRPr="008834A6">
        <w:t>the</w:t>
      </w:r>
      <w:r w:rsidR="00A73A33" w:rsidRPr="008834A6">
        <w:t xml:space="preserve"> </w:t>
      </w:r>
      <w:r w:rsidRPr="008834A6">
        <w:t>new Baldivis Library and</w:t>
      </w:r>
      <w:r w:rsidR="00A73A33" w:rsidRPr="008834A6">
        <w:t xml:space="preserve"> </w:t>
      </w:r>
      <w:r w:rsidRPr="008834A6">
        <w:t>Community</w:t>
      </w:r>
      <w:r w:rsidR="00A73A33" w:rsidRPr="008834A6">
        <w:t xml:space="preserve"> </w:t>
      </w:r>
      <w:r w:rsidRPr="008834A6">
        <w:t>Centre</w:t>
      </w:r>
      <w:r w:rsidR="00A73A33" w:rsidRPr="008834A6">
        <w:t xml:space="preserve"> </w:t>
      </w:r>
      <w:r w:rsidRPr="008834A6">
        <w:t>in</w:t>
      </w:r>
      <w:r w:rsidR="00A73A33" w:rsidRPr="008834A6">
        <w:t xml:space="preserve"> </w:t>
      </w:r>
      <w:r w:rsidRPr="008834A6">
        <w:t>Western</w:t>
      </w:r>
      <w:r w:rsidR="00A73A33" w:rsidRPr="008834A6">
        <w:t xml:space="preserve"> </w:t>
      </w:r>
      <w:r w:rsidRPr="008834A6">
        <w:t>Australia,</w:t>
      </w:r>
      <w:r w:rsidR="00A73A33" w:rsidRPr="008834A6">
        <w:t xml:space="preserve"> </w:t>
      </w:r>
      <w:r w:rsidRPr="008834A6">
        <w:t>which</w:t>
      </w:r>
      <w:r w:rsidR="00A73A33" w:rsidRPr="008834A6">
        <w:t xml:space="preserve"> </w:t>
      </w:r>
      <w:r w:rsidRPr="008834A6">
        <w:t>provides the local community with access to a contemporary library including multimedia</w:t>
      </w:r>
      <w:r w:rsidR="00840D8E" w:rsidRPr="008834A6">
        <w:t xml:space="preserve"> </w:t>
      </w:r>
      <w:r w:rsidRPr="008834A6">
        <w:t>collections, e-services, and early childhood and youth areas. Funding of more than</w:t>
      </w:r>
      <w:r w:rsidR="00840D8E" w:rsidRPr="008834A6">
        <w:t xml:space="preserve"> </w:t>
      </w:r>
      <w:r w:rsidRPr="008834A6">
        <w:t>$14</w:t>
      </w:r>
      <w:r w:rsidR="00F40208" w:rsidRPr="008834A6">
        <w:t> billion</w:t>
      </w:r>
      <w:r w:rsidRPr="008834A6">
        <w:t xml:space="preserve"> was also provided as part of the Building the Education Revolution</w:t>
      </w:r>
      <w:r w:rsidR="00023EFA" w:rsidRPr="008834A6">
        <w:t>—</w:t>
      </w:r>
      <w:r w:rsidRPr="008834A6">
        <w:t>Primary Schools for the 21st Century Program. This funding was provided across Australia for the construction of primary school infrastructure, including libraries and multi-purpose halls and performance spaces. It was made available to local communities at low or no cost.</w:t>
      </w:r>
    </w:p>
    <w:p w14:paraId="1E7C4757" w14:textId="77777777" w:rsidR="00262EEE" w:rsidRPr="008834A6" w:rsidRDefault="00923E31" w:rsidP="00195FC1">
      <w:pPr>
        <w:pStyle w:val="BodyText"/>
      </w:pPr>
      <w:r w:rsidRPr="008834A6">
        <w:t>Arts-led approaches have been adopted by governments at</w:t>
      </w:r>
      <w:r w:rsidR="00A73A33" w:rsidRPr="008834A6">
        <w:t xml:space="preserve"> </w:t>
      </w:r>
      <w:r w:rsidRPr="008834A6">
        <w:t>all</w:t>
      </w:r>
      <w:r w:rsidR="00A73A33" w:rsidRPr="008834A6">
        <w:t xml:space="preserve"> </w:t>
      </w:r>
      <w:r w:rsidRPr="008834A6">
        <w:t>levels</w:t>
      </w:r>
      <w:r w:rsidR="00A73A33" w:rsidRPr="008834A6">
        <w:t xml:space="preserve"> </w:t>
      </w:r>
      <w:r w:rsidRPr="008834A6">
        <w:t>as</w:t>
      </w:r>
      <w:r w:rsidR="00A73A33" w:rsidRPr="008834A6">
        <w:t xml:space="preserve"> </w:t>
      </w:r>
      <w:r w:rsidRPr="008834A6">
        <w:t>a community engagement tool and as a mechanism for responding to social and community problems. This has been well demonstrated through Australian Government investment in The Line campaign, aimed at promoting safe and respectful relationships among young people. In 2013, the Australian Government partnered with Australia’s longest running music festival—the Big Day Out—as a forum for spreading its messages.</w:t>
      </w:r>
    </w:p>
    <w:p w14:paraId="20C994AC" w14:textId="77777777" w:rsidR="00262EEE" w:rsidRPr="008834A6" w:rsidRDefault="00923E31" w:rsidP="00195FC1">
      <w:pPr>
        <w:pStyle w:val="BodyText"/>
      </w:pPr>
      <w:r w:rsidRPr="008834A6">
        <w:lastRenderedPageBreak/>
        <w:t>Arts-led recovery projects have also demonstrated the powerful role arts</w:t>
      </w:r>
      <w:r w:rsidR="00A73A33" w:rsidRPr="008834A6">
        <w:t xml:space="preserve"> </w:t>
      </w:r>
      <w:r w:rsidRPr="008834A6">
        <w:t>and culture, and cultural workers, play in bringing</w:t>
      </w:r>
      <w:r w:rsidR="00A73A33" w:rsidRPr="008834A6">
        <w:t xml:space="preserve"> </w:t>
      </w:r>
      <w:r w:rsidRPr="008834A6">
        <w:t>communities</w:t>
      </w:r>
      <w:r w:rsidR="00A73A33" w:rsidRPr="008834A6">
        <w:t xml:space="preserve"> </w:t>
      </w:r>
      <w:r w:rsidRPr="008834A6">
        <w:t>together,</w:t>
      </w:r>
      <w:r w:rsidR="00A73A33" w:rsidRPr="008834A6">
        <w:t xml:space="preserve"> </w:t>
      </w:r>
      <w:r w:rsidRPr="008834A6">
        <w:t>breaking down social isolation and contributing to place-making, particularly following a community crisis or natural disaster. As Australia is recognised as one of the most multicultural countries in the world, government-funded initiatives like Harmony Day and A Taste of Harmony provide all Australians with the opportunity</w:t>
      </w:r>
      <w:r w:rsidR="00A73A33" w:rsidRPr="008834A6">
        <w:t xml:space="preserve"> </w:t>
      </w:r>
      <w:r w:rsidRPr="008834A6">
        <w:t>to celebrate our great cultural diversity. Further, evidence is mounting about the application of arts-led approaches in health settings to reduce isolation and aid recovery and rehabilitation.</w:t>
      </w:r>
    </w:p>
    <w:p w14:paraId="70594992" w14:textId="77777777" w:rsidR="00262EEE" w:rsidRPr="008834A6" w:rsidRDefault="00923E31" w:rsidP="00195FC1">
      <w:pPr>
        <w:pStyle w:val="BodyText"/>
      </w:pPr>
      <w:r w:rsidRPr="008834A6">
        <w:t>Artists and cultural workers with disability often experience isolation from or limited access to arts and cultural activity in their communities. This is</w:t>
      </w:r>
      <w:r w:rsidR="00840D8E" w:rsidRPr="008834A6">
        <w:t xml:space="preserve"> </w:t>
      </w:r>
      <w:r w:rsidRPr="008834A6">
        <w:t>exacerbated by lack of awareness in communities which further discourages or prevents people from realising their artistic aspirations. To address these issues, Australian, state and territory governments have committed to the National Arts and Disability Strategy which highlights the need to develop strategies to ensure participation in and access to arts and cultural activity by people with a disability, to support and maintain a society which fosters creativity, innovation and community enrichment.</w:t>
      </w:r>
    </w:p>
    <w:p w14:paraId="2C6863FF" w14:textId="5A2F06D4" w:rsidR="00262EEE" w:rsidRPr="008834A6" w:rsidRDefault="00923E31" w:rsidP="00195FC1">
      <w:pPr>
        <w:pStyle w:val="BodyText"/>
      </w:pPr>
      <w:r w:rsidRPr="008834A6">
        <w:t>The Government supports a range of highly successful regional touring and arts programs, including the Contemporary Music Touring Program, Playing Australia, Festivals Australia, Visions of Australia and the Contemporary Touring Initiative. In 2011–12 alone, more than $10</w:t>
      </w:r>
      <w:r w:rsidR="00F40208" w:rsidRPr="008834A6">
        <w:t> million</w:t>
      </w:r>
      <w:r w:rsidRPr="008834A6">
        <w:t xml:space="preserve"> of funding was provided to support more than 1300 seasons in communities across the length and breadth of Australia, particularly in regional and remote areas. The Government also works with Regional Arts Australia, the peak regional arts organisations in each state and</w:t>
      </w:r>
      <w:r w:rsidR="00840D8E" w:rsidRPr="008834A6">
        <w:t xml:space="preserve"> </w:t>
      </w:r>
      <w:r w:rsidRPr="008834A6">
        <w:t>the government arts agencies in each territory to deliver the Regional Arts Fund, which supports sustainable cultural development, professional skills development and community engagement activities in regional and remote Australia. The Government provides more than $3</w:t>
      </w:r>
      <w:r w:rsidR="00F40208" w:rsidRPr="008834A6">
        <w:t> million</w:t>
      </w:r>
      <w:r w:rsidRPr="008834A6">
        <w:t xml:space="preserve"> a year for the Regional Arts Fund, supporting more than 140 projects.</w:t>
      </w:r>
    </w:p>
    <w:p w14:paraId="6BE124BA" w14:textId="5FE43772" w:rsidR="00262EEE" w:rsidRPr="008834A6" w:rsidRDefault="00923E31" w:rsidP="00195FC1">
      <w:pPr>
        <w:pStyle w:val="BodyText"/>
      </w:pPr>
      <w:r w:rsidRPr="008834A6">
        <w:t>All Australian Government arts and cultural agencies work to ensure their funding and programs represent the full diversity of Australia’s population. Governments</w:t>
      </w:r>
      <w:r w:rsidR="00EB0360" w:rsidRPr="008834A6">
        <w:t xml:space="preserve"> </w:t>
      </w:r>
      <w:r w:rsidRPr="008834A6">
        <w:t>have gone further with the delivery of initiatives such as the National Arts and Disability Framework.</w:t>
      </w:r>
    </w:p>
    <w:p w14:paraId="374AE251" w14:textId="77777777" w:rsidR="00262EEE" w:rsidRPr="008834A6" w:rsidRDefault="00923E31" w:rsidP="00195FC1">
      <w:pPr>
        <w:pStyle w:val="BodyText"/>
      </w:pPr>
      <w:r w:rsidRPr="008834A6">
        <w:t>Australian</w:t>
      </w:r>
      <w:r w:rsidR="00A73A33" w:rsidRPr="008834A6">
        <w:t xml:space="preserve"> </w:t>
      </w:r>
      <w:r w:rsidRPr="008834A6">
        <w:t>Government</w:t>
      </w:r>
      <w:r w:rsidR="00A73A33" w:rsidRPr="008834A6">
        <w:t xml:space="preserve"> </w:t>
      </w:r>
      <w:r w:rsidRPr="008834A6">
        <w:t>funding</w:t>
      </w:r>
      <w:r w:rsidR="00A73A33" w:rsidRPr="008834A6">
        <w:t xml:space="preserve"> </w:t>
      </w:r>
      <w:r w:rsidRPr="008834A6">
        <w:t>to</w:t>
      </w:r>
      <w:r w:rsidR="00A73A33" w:rsidRPr="008834A6">
        <w:t xml:space="preserve"> </w:t>
      </w:r>
      <w:r w:rsidRPr="008834A6">
        <w:t>Special</w:t>
      </w:r>
      <w:r w:rsidR="00A73A33" w:rsidRPr="008834A6">
        <w:t xml:space="preserve"> </w:t>
      </w:r>
      <w:r w:rsidRPr="008834A6">
        <w:t>Broadcasting</w:t>
      </w:r>
      <w:r w:rsidR="00A73A33" w:rsidRPr="008834A6">
        <w:t xml:space="preserve"> </w:t>
      </w:r>
      <w:r w:rsidRPr="008834A6">
        <w:t>Service</w:t>
      </w:r>
      <w:r w:rsidR="00A73A33" w:rsidRPr="008834A6">
        <w:t xml:space="preserve"> </w:t>
      </w:r>
      <w:r w:rsidRPr="008834A6">
        <w:t>has</w:t>
      </w:r>
      <w:r w:rsidR="00A73A33" w:rsidRPr="008834A6">
        <w:t xml:space="preserve"> </w:t>
      </w:r>
      <w:r w:rsidRPr="008834A6">
        <w:t>enabled the delivery of multilingual and multicultural television and radio services to Australian communities</w:t>
      </w:r>
      <w:r w:rsidR="00A73A33" w:rsidRPr="008834A6">
        <w:t xml:space="preserve"> </w:t>
      </w:r>
      <w:r w:rsidRPr="008834A6">
        <w:t>for</w:t>
      </w:r>
      <w:r w:rsidR="00A73A33" w:rsidRPr="008834A6">
        <w:t xml:space="preserve"> </w:t>
      </w:r>
      <w:r w:rsidRPr="008834A6">
        <w:t>nearly</w:t>
      </w:r>
      <w:r w:rsidR="00A73A33" w:rsidRPr="008834A6">
        <w:t xml:space="preserve"> </w:t>
      </w:r>
      <w:r w:rsidRPr="008834A6">
        <w:t>30</w:t>
      </w:r>
      <w:r w:rsidR="00A73A33" w:rsidRPr="008834A6">
        <w:t xml:space="preserve"> </w:t>
      </w:r>
      <w:r w:rsidRPr="008834A6">
        <w:t>years.</w:t>
      </w:r>
      <w:r w:rsidR="00A73A33" w:rsidRPr="008834A6">
        <w:t xml:space="preserve"> </w:t>
      </w:r>
      <w:r w:rsidRPr="008834A6">
        <w:t>The</w:t>
      </w:r>
      <w:r w:rsidR="00A73A33" w:rsidRPr="008834A6">
        <w:t xml:space="preserve"> </w:t>
      </w:r>
      <w:r w:rsidRPr="008834A6">
        <w:t>Special</w:t>
      </w:r>
      <w:r w:rsidR="00A73A33" w:rsidRPr="008834A6">
        <w:t xml:space="preserve"> </w:t>
      </w:r>
      <w:r w:rsidRPr="008834A6">
        <w:t>Broadcasting</w:t>
      </w:r>
      <w:r w:rsidR="00A73A33" w:rsidRPr="008834A6">
        <w:t xml:space="preserve"> </w:t>
      </w:r>
      <w:r w:rsidRPr="008834A6">
        <w:t>Service is now looking to extend its reach to regional communities using digital delivery platforms and online engagement.</w:t>
      </w:r>
    </w:p>
    <w:p w14:paraId="4ED902E2" w14:textId="77777777" w:rsidR="00262EEE" w:rsidRPr="008834A6" w:rsidRDefault="00923E31" w:rsidP="00195FC1">
      <w:pPr>
        <w:pStyle w:val="BodyText"/>
      </w:pPr>
      <w:r w:rsidRPr="008834A6">
        <w:t>The specialised community cultural development sector, which is supported by all levels of government in Australia, harnesses the positive social benefits of arts and cultural activity for communities. It covers a wide range of community-based activities which use arts and culture as a means of achieving social outcomes.</w:t>
      </w:r>
    </w:p>
    <w:p w14:paraId="4F6CCAFA" w14:textId="77777777" w:rsidR="005B1DFF" w:rsidRPr="008834A6" w:rsidRDefault="00923E31" w:rsidP="00195FC1">
      <w:pPr>
        <w:pStyle w:val="BodyText"/>
      </w:pPr>
      <w:r w:rsidRPr="008834A6">
        <w:t>Organisations like Feral Arts undertake work across Australia to build capacity and improve health outcomes for communities.</w:t>
      </w:r>
    </w:p>
    <w:p w14:paraId="568E98DA" w14:textId="3E3EF479" w:rsidR="00262EEE" w:rsidRPr="0070312D" w:rsidRDefault="00544861" w:rsidP="0070312D">
      <w:pPr>
        <w:pStyle w:val="Heading6"/>
      </w:pPr>
      <w:r w:rsidRPr="0070312D">
        <w:t>What happens next:</w:t>
      </w:r>
    </w:p>
    <w:p w14:paraId="378AB4B8" w14:textId="77777777" w:rsidR="00262EEE" w:rsidRPr="00EB0360" w:rsidRDefault="00923E31" w:rsidP="00195FC1">
      <w:pPr>
        <w:pStyle w:val="BodyText"/>
      </w:pPr>
      <w:r w:rsidRPr="00EB0360">
        <w:t>The Australian Government will:</w:t>
      </w:r>
    </w:p>
    <w:p w14:paraId="4581B414" w14:textId="41F67CB5" w:rsidR="00262EEE" w:rsidRPr="00EB0360" w:rsidRDefault="00923E31" w:rsidP="00DB5794">
      <w:pPr>
        <w:pStyle w:val="ListParagraph"/>
      </w:pPr>
      <w:r w:rsidRPr="00DB5794">
        <w:rPr>
          <w:b/>
        </w:rPr>
        <w:t>Provide a minimum of $40</w:t>
      </w:r>
      <w:r w:rsidR="00F40208" w:rsidRPr="00DB5794">
        <w:rPr>
          <w:b/>
        </w:rPr>
        <w:t> million</w:t>
      </w:r>
      <w:r w:rsidRPr="00DB5794">
        <w:rPr>
          <w:b/>
        </w:rPr>
        <w:t xml:space="preserve"> for arts and cultural infrastructure projects through Regional Development Australia Fund (Rounds Three and Four)</w:t>
      </w:r>
      <w:r w:rsidRPr="00EB0360">
        <w:t>. This funding will provide ongoing opportunities for arts and cultural engagement in regional Australia and build on the significant investment in regional infrastructure made since 2007. A total of</w:t>
      </w:r>
      <w:r w:rsidR="00DB5794">
        <w:t xml:space="preserve"> </w:t>
      </w:r>
      <w:r w:rsidRPr="00EB0360">
        <w:t>$300</w:t>
      </w:r>
      <w:r w:rsidR="00F40208">
        <w:t> million</w:t>
      </w:r>
      <w:r w:rsidRPr="00EB0360">
        <w:t xml:space="preserve"> has been provided to support libraries, local heritage sites, museums, cultural centres, historic buildings, theatres, music venues and art centres through the </w:t>
      </w:r>
      <w:r w:rsidRPr="00EB0360">
        <w:lastRenderedPageBreak/>
        <w:t>Regional and Local Community Infrastructure Program, Regional Development Australia Fund, Community Infrastructure Grants Program, Better Regions, and the East Kimberley Development Package.</w:t>
      </w:r>
    </w:p>
    <w:p w14:paraId="1BE62E45" w14:textId="7B30068D" w:rsidR="00262EEE" w:rsidRPr="008834A6" w:rsidRDefault="00923E31" w:rsidP="008834A6">
      <w:pPr>
        <w:pStyle w:val="ListParagraph"/>
      </w:pPr>
      <w:r w:rsidRPr="00DB5794">
        <w:rPr>
          <w:b/>
        </w:rPr>
        <w:t>Provide $37</w:t>
      </w:r>
      <w:r w:rsidR="00F40208" w:rsidRPr="00DB5794">
        <w:rPr>
          <w:b/>
        </w:rPr>
        <w:t> million</w:t>
      </w:r>
      <w:r w:rsidRPr="00DB5794">
        <w:rPr>
          <w:b/>
        </w:rPr>
        <w:t xml:space="preserve"> for the Creative Futures Project Tasmania</w:t>
      </w:r>
      <w:r w:rsidRPr="008834A6">
        <w:t>—for the University of Tasmania to create the Academy of Creative Industries and Performing Arts to partner with the Theatre Royal, Tasmanian Symphony Orchestra and Museum of Old and New Art, for the teaching of cutting-edge international creative industries practice.</w:t>
      </w:r>
    </w:p>
    <w:p w14:paraId="0C668FBA" w14:textId="060A3A08" w:rsidR="00262EEE" w:rsidRPr="008834A6" w:rsidRDefault="00923E31" w:rsidP="00DB5794">
      <w:pPr>
        <w:pStyle w:val="ListParagraph"/>
      </w:pPr>
      <w:r w:rsidRPr="00DB5794">
        <w:rPr>
          <w:b/>
        </w:rPr>
        <w:t>Recognising the success of the Regional Arts Fund by continuing to fund</w:t>
      </w:r>
      <w:r w:rsidR="00DB5794" w:rsidRPr="00DB5794">
        <w:rPr>
          <w:b/>
        </w:rPr>
        <w:t xml:space="preserve"> </w:t>
      </w:r>
      <w:r w:rsidRPr="00DB5794">
        <w:rPr>
          <w:b/>
        </w:rPr>
        <w:t>$12.5</w:t>
      </w:r>
      <w:r w:rsidR="00F40208" w:rsidRPr="00DB5794">
        <w:rPr>
          <w:b/>
        </w:rPr>
        <w:t> million</w:t>
      </w:r>
      <w:r w:rsidRPr="00DB5794">
        <w:rPr>
          <w:b/>
        </w:rPr>
        <w:t xml:space="preserve"> over four years, from 2012–13</w:t>
      </w:r>
      <w:r w:rsidRPr="008834A6">
        <w:t>. This funding will support the continuation of projects to foster sustainable cultural development and engagement in regional and remote Australia.</w:t>
      </w:r>
    </w:p>
    <w:p w14:paraId="55A47CFB" w14:textId="244FF99B" w:rsidR="00262EEE" w:rsidRPr="008834A6" w:rsidRDefault="00923E31" w:rsidP="008834A6">
      <w:pPr>
        <w:pStyle w:val="ListParagraph"/>
      </w:pPr>
      <w:r w:rsidRPr="00DB5794">
        <w:rPr>
          <w:b/>
        </w:rPr>
        <w:t>Provide $8.1</w:t>
      </w:r>
      <w:r w:rsidR="00F40208" w:rsidRPr="00DB5794">
        <w:rPr>
          <w:b/>
        </w:rPr>
        <w:t> million</w:t>
      </w:r>
      <w:r w:rsidRPr="00DB5794">
        <w:rPr>
          <w:b/>
        </w:rPr>
        <w:t xml:space="preserve"> for the Creative Young Stars Program</w:t>
      </w:r>
      <w:r w:rsidRPr="008834A6">
        <w:t>, to encourage, support and celebrate creative and cultural and community achievement and participation of students in primary and secondary schools and post-school young people to 25 years.</w:t>
      </w:r>
    </w:p>
    <w:p w14:paraId="030EC6DA" w14:textId="77777777" w:rsidR="00262EEE" w:rsidRPr="008834A6" w:rsidRDefault="00923E31" w:rsidP="008834A6">
      <w:pPr>
        <w:pStyle w:val="ListParagraph"/>
      </w:pPr>
      <w:r w:rsidRPr="00DB5794">
        <w:rPr>
          <w:b/>
        </w:rPr>
        <w:t>Undertake an audit of programs run by the Australia Council and the Office for the Arts</w:t>
      </w:r>
      <w:r w:rsidRPr="008834A6">
        <w:t>, to ensure the Australia Council focuses on work of artistic excellence and the Office for the Arts focuses on programs that provide access to the arts for community, social benefit and wellbeing. This implements</w:t>
      </w:r>
      <w:r w:rsidR="00840D8E" w:rsidRPr="008834A6">
        <w:t xml:space="preserve"> </w:t>
      </w:r>
      <w:r w:rsidRPr="008834A6">
        <w:t>a recommendation of the 2012 Review of the Australia Council.</w:t>
      </w:r>
    </w:p>
    <w:p w14:paraId="68EF3E6F" w14:textId="77777777" w:rsidR="00262EEE" w:rsidRPr="008834A6" w:rsidRDefault="00923E31" w:rsidP="008834A6">
      <w:pPr>
        <w:pStyle w:val="ListParagraph"/>
      </w:pPr>
      <w:r w:rsidRPr="00DB5794">
        <w:rPr>
          <w:b/>
        </w:rPr>
        <w:t>Develop an Arts and Health Framework with state and territory governments</w:t>
      </w:r>
      <w:r w:rsidRPr="008834A6">
        <w:t>, to recognise the health benefits of arts and culture and to provide an agenda for activity.</w:t>
      </w:r>
    </w:p>
    <w:p w14:paraId="3D3B0CBB" w14:textId="2646CE2B" w:rsidR="00262EEE" w:rsidRPr="008834A6" w:rsidRDefault="00923E31" w:rsidP="008834A6">
      <w:pPr>
        <w:pStyle w:val="ListParagraph"/>
      </w:pPr>
      <w:r w:rsidRPr="00DB5794">
        <w:rPr>
          <w:b/>
        </w:rPr>
        <w:t>Work with the National Year of Reading to ensure a long-term legacy</w:t>
      </w:r>
      <w:r w:rsidRPr="008834A6">
        <w:t>. This will build on the Australian Government’s commitment of $1.3</w:t>
      </w:r>
      <w:r w:rsidR="00F40208" w:rsidRPr="008834A6">
        <w:t> million</w:t>
      </w:r>
      <w:r w:rsidRPr="008834A6">
        <w:t xml:space="preserve"> for the 2012 National Year of Reading. This initiative has been effective in getting the message to communities about the importance of reading.</w:t>
      </w:r>
    </w:p>
    <w:p w14:paraId="4E03CBC1" w14:textId="77777777" w:rsidR="005B1DFF" w:rsidRPr="008834A6" w:rsidRDefault="00923E31" w:rsidP="008834A6">
      <w:pPr>
        <w:pStyle w:val="ListParagraph"/>
      </w:pPr>
      <w:r w:rsidRPr="00DB5794">
        <w:rPr>
          <w:b/>
        </w:rPr>
        <w:t>Continuing to build on the National Arts and Disability Strategy</w:t>
      </w:r>
      <w:r w:rsidRPr="008834A6">
        <w:t xml:space="preserve"> which sets out a vision agreed by Cultural Ministers for supporting, encouraging and promoting access and participation in the arts by people with disability, and for promoting social inclusion through the arts.</w:t>
      </w:r>
    </w:p>
    <w:p w14:paraId="721C3F71" w14:textId="609691E6" w:rsidR="00262EEE" w:rsidRPr="0070312D" w:rsidRDefault="007A3940" w:rsidP="0070312D">
      <w:pPr>
        <w:pStyle w:val="Heading6"/>
      </w:pPr>
      <w:r w:rsidRPr="0070312D">
        <w:t>Forward agenda:</w:t>
      </w:r>
    </w:p>
    <w:p w14:paraId="40BAC644" w14:textId="77777777" w:rsidR="00262EEE" w:rsidRPr="004B1981" w:rsidRDefault="00923E31" w:rsidP="00195FC1">
      <w:pPr>
        <w:pStyle w:val="BodyText"/>
      </w:pPr>
      <w:r w:rsidRPr="004B1981">
        <w:t>Convergence is seeing an increase in people engaging with arts and culture</w:t>
      </w:r>
      <w:r w:rsidR="00840D8E" w:rsidRPr="004B1981">
        <w:t xml:space="preserve"> </w:t>
      </w:r>
      <w:r w:rsidRPr="004B1981">
        <w:t>online giving rise to increased opportunities for creative expression for individuals and the emergence of the ‘prosumer’ who both ‘consumes’ and creates</w:t>
      </w:r>
      <w:r w:rsidR="00840D8E" w:rsidRPr="004B1981">
        <w:t xml:space="preserve"> </w:t>
      </w:r>
      <w:r w:rsidRPr="004B1981">
        <w:t>cultural content.</w:t>
      </w:r>
    </w:p>
    <w:p w14:paraId="5854EE0D" w14:textId="77777777" w:rsidR="00262EEE" w:rsidRPr="004B1981" w:rsidRDefault="00923E31" w:rsidP="00195FC1">
      <w:pPr>
        <w:pStyle w:val="BodyText"/>
      </w:pPr>
      <w:r w:rsidRPr="004B1981">
        <w:t>This will lead to a trend away from ownership of culture to an access model. Increasing engagement and community formation online will provide easy access for engaging in traditional and new forms of community arts practice with online communities by groups including young people, people with a disability, people living in regional and remote areas and Australians living overseas.</w:t>
      </w:r>
    </w:p>
    <w:p w14:paraId="4D3D5046" w14:textId="77777777" w:rsidR="00262EEE" w:rsidRPr="004B1981" w:rsidRDefault="00923E31" w:rsidP="00195FC1">
      <w:pPr>
        <w:pStyle w:val="BodyText"/>
      </w:pPr>
      <w:r w:rsidRPr="004B1981">
        <w:t>It is crucial to take advantage of these trends if we are to achieve our vision for arts and culture as the fourth pillar of Australian</w:t>
      </w:r>
      <w:r w:rsidR="00A73A33" w:rsidRPr="004B1981">
        <w:t xml:space="preserve"> </w:t>
      </w:r>
      <w:r w:rsidRPr="004B1981">
        <w:t>society</w:t>
      </w:r>
      <w:r w:rsidR="00A73A33" w:rsidRPr="004B1981">
        <w:t xml:space="preserve"> </w:t>
      </w:r>
      <w:r w:rsidRPr="004B1981">
        <w:t>in</w:t>
      </w:r>
      <w:r w:rsidR="00A73A33" w:rsidRPr="004B1981">
        <w:t xml:space="preserve"> </w:t>
      </w:r>
      <w:r w:rsidRPr="004B1981">
        <w:t>the</w:t>
      </w:r>
      <w:r w:rsidR="00A73A33" w:rsidRPr="004B1981">
        <w:t xml:space="preserve"> </w:t>
      </w:r>
      <w:r w:rsidRPr="004B1981">
        <w:t>21st century. Innovative tools are being developed by those working in community</w:t>
      </w:r>
      <w:r w:rsidR="00840D8E" w:rsidRPr="004B1981">
        <w:t xml:space="preserve"> </w:t>
      </w:r>
      <w:r w:rsidRPr="004B1981">
        <w:t>cultural development using a place-based approach to strengthen the links and engagement between artists and their communities. The work of Feral Arts, supported by the Australia Council, is leading the way in this area.</w:t>
      </w:r>
    </w:p>
    <w:p w14:paraId="443D6851" w14:textId="77777777" w:rsidR="00262EEE" w:rsidRPr="004B1981" w:rsidRDefault="00923E31" w:rsidP="00195FC1">
      <w:pPr>
        <w:pStyle w:val="BodyText"/>
      </w:pPr>
      <w:r w:rsidRPr="004B1981">
        <w:t>This approach has important applications overseas. For example, with the support of the Australian Agency for International Development Australian artists are</w:t>
      </w:r>
      <w:r w:rsidR="00840D8E" w:rsidRPr="004B1981">
        <w:t xml:space="preserve"> </w:t>
      </w:r>
      <w:r w:rsidRPr="004B1981">
        <w:t xml:space="preserve">now working in </w:t>
      </w:r>
      <w:r w:rsidRPr="004B1981">
        <w:lastRenderedPageBreak/>
        <w:t>Indonesia (a focus country for our cultural diplomacy agenda in 2014) to assist with efforts to include more Indonesian cultural content in school education. Through years of valuable work in community cultural development at home, Australian artists are now able to share their experience overseas, which in turn contributes to their own artistic practice.</w:t>
      </w:r>
    </w:p>
    <w:p w14:paraId="6AEE3F32" w14:textId="77777777" w:rsidR="00262EEE" w:rsidRPr="004B1981" w:rsidRDefault="00923E31" w:rsidP="00195FC1">
      <w:pPr>
        <w:pStyle w:val="BodyText"/>
      </w:pPr>
      <w:r w:rsidRPr="004B1981">
        <w:t>The rollout of the National Broadband Network will provide opportunities to take these kinds of work to the next level, and through arts and culture</w:t>
      </w:r>
      <w:r w:rsidR="00840D8E" w:rsidRPr="004B1981">
        <w:t xml:space="preserve"> </w:t>
      </w:r>
      <w:r w:rsidRPr="004B1981">
        <w:t>improve economic, health, education and other social outcomes—nationally and particularly in regional and remote Australia.</w:t>
      </w:r>
    </w:p>
    <w:p w14:paraId="50FB5CDF" w14:textId="77777777" w:rsidR="00262EEE" w:rsidRPr="004B1981" w:rsidRDefault="00923E31" w:rsidP="00195FC1">
      <w:pPr>
        <w:pStyle w:val="BodyText"/>
      </w:pPr>
      <w:r w:rsidRPr="004B1981">
        <w:t>The Government will track the increase in the number of Australians who access, engage with and participate in the country’s rich, vibrant cultural landscape and look at supporting artists and creative workers to deliver community arts projects across the nation, especially in regional and remote locations.</w:t>
      </w:r>
    </w:p>
    <w:p w14:paraId="5626ACA7" w14:textId="77777777" w:rsidR="00262EEE" w:rsidRPr="004B1981" w:rsidRDefault="00923E31" w:rsidP="00195FC1">
      <w:pPr>
        <w:pStyle w:val="BodyText"/>
      </w:pPr>
      <w:r w:rsidRPr="004B1981">
        <w:t>Enhanced focus on the role of cultural tourism as a distinct feature of what brings people to Australia will be an important priority for growing international tourism and identifying new options for growing the domestic tourism market. It will be important to better understand what motivates people to seek cultural experiences and, in particular, what aspects of Australian culture overseas tourists are attracted to. By understanding this, planners and policy makers will be able to make more informed decisions on managing our cultural resources and tourism support.</w:t>
      </w:r>
    </w:p>
    <w:p w14:paraId="06E6E88D" w14:textId="5D9AD67C" w:rsidR="005B1DFF" w:rsidRPr="00F23E20" w:rsidRDefault="004B1981" w:rsidP="0070312D">
      <w:pPr>
        <w:pStyle w:val="Heading4"/>
      </w:pPr>
      <w:bookmarkStart w:id="143" w:name="_Toc105159781"/>
      <w:r w:rsidRPr="00F23E20">
        <w:t>Case</w:t>
      </w:r>
      <w:r w:rsidR="00923E31" w:rsidRPr="00F23E20">
        <w:t xml:space="preserve"> </w:t>
      </w:r>
      <w:r w:rsidRPr="00F23E20">
        <w:t>study</w:t>
      </w:r>
      <w:r w:rsidR="0084455B" w:rsidRPr="00F23E20">
        <w:t>:</w:t>
      </w:r>
      <w:r w:rsidR="00923E31" w:rsidRPr="00F23E20">
        <w:t xml:space="preserve"> </w:t>
      </w:r>
      <w:r w:rsidRPr="00F23E20">
        <w:t>Karen</w:t>
      </w:r>
      <w:r w:rsidR="00923E31" w:rsidRPr="00F23E20">
        <w:t xml:space="preserve"> </w:t>
      </w:r>
      <w:r w:rsidRPr="00F23E20">
        <w:t>and</w:t>
      </w:r>
      <w:r w:rsidR="00923E31" w:rsidRPr="00F23E20">
        <w:t xml:space="preserve"> </w:t>
      </w:r>
      <w:r w:rsidRPr="00F23E20">
        <w:t>Karenni</w:t>
      </w:r>
      <w:r w:rsidR="00923E31" w:rsidRPr="00F23E20">
        <w:t xml:space="preserve"> </w:t>
      </w:r>
      <w:r w:rsidRPr="00F23E20">
        <w:t>seniors</w:t>
      </w:r>
      <w:r w:rsidR="00923E31" w:rsidRPr="00F23E20">
        <w:t xml:space="preserve"> </w:t>
      </w:r>
      <w:r w:rsidRPr="00F23E20">
        <w:t>weaving</w:t>
      </w:r>
      <w:r w:rsidR="00923E31" w:rsidRPr="00F23E20">
        <w:t xml:space="preserve"> </w:t>
      </w:r>
      <w:r w:rsidRPr="00F23E20">
        <w:t>project</w:t>
      </w:r>
      <w:bookmarkEnd w:id="143"/>
    </w:p>
    <w:p w14:paraId="4AB43DE1" w14:textId="44A3B1D1" w:rsidR="00262EEE" w:rsidRDefault="00923E31" w:rsidP="00195FC1">
      <w:pPr>
        <w:pStyle w:val="BodyText"/>
      </w:pPr>
      <w:r>
        <w:rPr>
          <w:w w:val="110"/>
        </w:rPr>
        <w:t>A</w:t>
      </w:r>
      <w:r>
        <w:rPr>
          <w:spacing w:val="2"/>
          <w:w w:val="110"/>
        </w:rPr>
        <w:t xml:space="preserve"> </w:t>
      </w:r>
      <w:r>
        <w:rPr>
          <w:w w:val="110"/>
        </w:rPr>
        <w:t>community</w:t>
      </w:r>
      <w:r>
        <w:rPr>
          <w:spacing w:val="2"/>
          <w:w w:val="110"/>
        </w:rPr>
        <w:t xml:space="preserve"> </w:t>
      </w:r>
      <w:r>
        <w:rPr>
          <w:w w:val="110"/>
        </w:rPr>
        <w:t>of</w:t>
      </w:r>
      <w:r>
        <w:rPr>
          <w:spacing w:val="2"/>
          <w:w w:val="110"/>
        </w:rPr>
        <w:t xml:space="preserve"> </w:t>
      </w:r>
      <w:r>
        <w:rPr>
          <w:w w:val="110"/>
        </w:rPr>
        <w:t>Karen</w:t>
      </w:r>
      <w:r>
        <w:rPr>
          <w:spacing w:val="3"/>
          <w:w w:val="110"/>
        </w:rPr>
        <w:t xml:space="preserve"> </w:t>
      </w:r>
      <w:r>
        <w:rPr>
          <w:w w:val="110"/>
        </w:rPr>
        <w:t>and</w:t>
      </w:r>
      <w:r>
        <w:rPr>
          <w:spacing w:val="2"/>
          <w:w w:val="110"/>
        </w:rPr>
        <w:t xml:space="preserve"> </w:t>
      </w:r>
      <w:r>
        <w:rPr>
          <w:w w:val="110"/>
        </w:rPr>
        <w:t>Karenni</w:t>
      </w:r>
      <w:r>
        <w:rPr>
          <w:spacing w:val="2"/>
          <w:w w:val="110"/>
        </w:rPr>
        <w:t xml:space="preserve"> </w:t>
      </w:r>
      <w:r>
        <w:rPr>
          <w:w w:val="110"/>
        </w:rPr>
        <w:t>women</w:t>
      </w:r>
      <w:r>
        <w:rPr>
          <w:spacing w:val="3"/>
          <w:w w:val="110"/>
        </w:rPr>
        <w:t xml:space="preserve"> </w:t>
      </w:r>
      <w:r>
        <w:rPr>
          <w:w w:val="110"/>
        </w:rPr>
        <w:t>from</w:t>
      </w:r>
      <w:r>
        <w:rPr>
          <w:spacing w:val="2"/>
          <w:w w:val="110"/>
        </w:rPr>
        <w:t xml:space="preserve"> </w:t>
      </w:r>
      <w:r>
        <w:rPr>
          <w:w w:val="110"/>
        </w:rPr>
        <w:t>Myanmar</w:t>
      </w:r>
      <w:r>
        <w:rPr>
          <w:spacing w:val="2"/>
          <w:w w:val="110"/>
        </w:rPr>
        <w:t xml:space="preserve"> </w:t>
      </w:r>
      <w:r>
        <w:rPr>
          <w:w w:val="110"/>
        </w:rPr>
        <w:t>and</w:t>
      </w:r>
      <w:r>
        <w:rPr>
          <w:spacing w:val="3"/>
          <w:w w:val="110"/>
        </w:rPr>
        <w:t xml:space="preserve"> </w:t>
      </w:r>
      <w:r>
        <w:rPr>
          <w:w w:val="110"/>
        </w:rPr>
        <w:t>now</w:t>
      </w:r>
      <w:r>
        <w:rPr>
          <w:spacing w:val="2"/>
          <w:w w:val="110"/>
        </w:rPr>
        <w:t xml:space="preserve"> </w:t>
      </w:r>
      <w:r>
        <w:rPr>
          <w:w w:val="110"/>
        </w:rPr>
        <w:t>living</w:t>
      </w:r>
      <w:r>
        <w:rPr>
          <w:spacing w:val="2"/>
          <w:w w:val="110"/>
        </w:rPr>
        <w:t xml:space="preserve"> </w:t>
      </w:r>
      <w:r>
        <w:rPr>
          <w:w w:val="110"/>
        </w:rPr>
        <w:t>in</w:t>
      </w:r>
      <w:r w:rsidR="00847398">
        <w:rPr>
          <w:w w:val="110"/>
        </w:rPr>
        <w:t xml:space="preserve"> </w:t>
      </w:r>
      <w:r>
        <w:rPr>
          <w:w w:val="110"/>
        </w:rPr>
        <w:t>Mount</w:t>
      </w:r>
      <w:r>
        <w:rPr>
          <w:spacing w:val="-6"/>
          <w:w w:val="110"/>
        </w:rPr>
        <w:t xml:space="preserve"> </w:t>
      </w:r>
      <w:r>
        <w:rPr>
          <w:w w:val="110"/>
        </w:rPr>
        <w:t>Gambier</w:t>
      </w:r>
      <w:r>
        <w:rPr>
          <w:spacing w:val="-5"/>
          <w:w w:val="110"/>
        </w:rPr>
        <w:t xml:space="preserve"> </w:t>
      </w:r>
      <w:r>
        <w:rPr>
          <w:w w:val="110"/>
        </w:rPr>
        <w:t>are</w:t>
      </w:r>
      <w:r>
        <w:rPr>
          <w:spacing w:val="-6"/>
          <w:w w:val="110"/>
        </w:rPr>
        <w:t xml:space="preserve"> </w:t>
      </w:r>
      <w:r>
        <w:rPr>
          <w:w w:val="110"/>
        </w:rPr>
        <w:t>sharing</w:t>
      </w:r>
      <w:r>
        <w:rPr>
          <w:spacing w:val="-5"/>
          <w:w w:val="110"/>
        </w:rPr>
        <w:t xml:space="preserve"> </w:t>
      </w:r>
      <w:r>
        <w:rPr>
          <w:w w:val="110"/>
        </w:rPr>
        <w:t>their</w:t>
      </w:r>
      <w:r>
        <w:rPr>
          <w:spacing w:val="-6"/>
          <w:w w:val="110"/>
        </w:rPr>
        <w:t xml:space="preserve"> </w:t>
      </w:r>
      <w:r>
        <w:rPr>
          <w:w w:val="110"/>
        </w:rPr>
        <w:t>traditional</w:t>
      </w:r>
      <w:r>
        <w:rPr>
          <w:spacing w:val="-5"/>
          <w:w w:val="110"/>
        </w:rPr>
        <w:t xml:space="preserve"> </w:t>
      </w:r>
      <w:r>
        <w:rPr>
          <w:w w:val="110"/>
        </w:rPr>
        <w:t>weaving</w:t>
      </w:r>
      <w:r>
        <w:rPr>
          <w:spacing w:val="-5"/>
          <w:w w:val="110"/>
        </w:rPr>
        <w:t xml:space="preserve"> </w:t>
      </w:r>
      <w:r>
        <w:rPr>
          <w:w w:val="110"/>
        </w:rPr>
        <w:t>skills</w:t>
      </w:r>
      <w:r>
        <w:rPr>
          <w:spacing w:val="-6"/>
          <w:w w:val="110"/>
        </w:rPr>
        <w:t xml:space="preserve"> </w:t>
      </w:r>
      <w:r>
        <w:rPr>
          <w:w w:val="110"/>
        </w:rPr>
        <w:t>with</w:t>
      </w:r>
      <w:r>
        <w:rPr>
          <w:spacing w:val="-5"/>
          <w:w w:val="110"/>
        </w:rPr>
        <w:t xml:space="preserve"> </w:t>
      </w:r>
      <w:r>
        <w:rPr>
          <w:w w:val="110"/>
        </w:rPr>
        <w:t>their</w:t>
      </w:r>
      <w:r>
        <w:rPr>
          <w:spacing w:val="-6"/>
          <w:w w:val="110"/>
        </w:rPr>
        <w:t xml:space="preserve"> </w:t>
      </w:r>
      <w:r>
        <w:rPr>
          <w:w w:val="110"/>
        </w:rPr>
        <w:t>new</w:t>
      </w:r>
      <w:r>
        <w:rPr>
          <w:spacing w:val="-5"/>
          <w:w w:val="110"/>
        </w:rPr>
        <w:t xml:space="preserve"> </w:t>
      </w:r>
      <w:r>
        <w:rPr>
          <w:w w:val="110"/>
        </w:rPr>
        <w:t>neighbours</w:t>
      </w:r>
      <w:r>
        <w:rPr>
          <w:spacing w:val="-46"/>
          <w:w w:val="110"/>
        </w:rPr>
        <w:t xml:space="preserve"> </w:t>
      </w:r>
      <w:r>
        <w:rPr>
          <w:w w:val="110"/>
        </w:rPr>
        <w:t>in</w:t>
      </w:r>
      <w:r>
        <w:rPr>
          <w:spacing w:val="10"/>
          <w:w w:val="110"/>
        </w:rPr>
        <w:t xml:space="preserve"> </w:t>
      </w:r>
      <w:r>
        <w:rPr>
          <w:w w:val="110"/>
        </w:rPr>
        <w:t>Australia.</w:t>
      </w:r>
    </w:p>
    <w:p w14:paraId="7FB6C417" w14:textId="77777777" w:rsidR="00262EEE" w:rsidRDefault="00923E31" w:rsidP="00195FC1">
      <w:pPr>
        <w:pStyle w:val="BodyText"/>
      </w:pPr>
      <w:r>
        <w:rPr>
          <w:w w:val="110"/>
        </w:rPr>
        <w:t>Costume</w:t>
      </w:r>
      <w:r>
        <w:rPr>
          <w:spacing w:val="-4"/>
          <w:w w:val="110"/>
        </w:rPr>
        <w:t xml:space="preserve"> </w:t>
      </w:r>
      <w:r>
        <w:rPr>
          <w:w w:val="110"/>
        </w:rPr>
        <w:t>is</w:t>
      </w:r>
      <w:r>
        <w:rPr>
          <w:spacing w:val="-4"/>
          <w:w w:val="110"/>
        </w:rPr>
        <w:t xml:space="preserve"> </w:t>
      </w:r>
      <w:r>
        <w:rPr>
          <w:w w:val="110"/>
        </w:rPr>
        <w:t>a</w:t>
      </w:r>
      <w:r>
        <w:rPr>
          <w:spacing w:val="-3"/>
          <w:w w:val="110"/>
        </w:rPr>
        <w:t xml:space="preserve"> </w:t>
      </w:r>
      <w:r>
        <w:rPr>
          <w:w w:val="110"/>
        </w:rPr>
        <w:t>very</w:t>
      </w:r>
      <w:r>
        <w:rPr>
          <w:spacing w:val="-4"/>
          <w:w w:val="110"/>
        </w:rPr>
        <w:t xml:space="preserve"> </w:t>
      </w:r>
      <w:r>
        <w:rPr>
          <w:w w:val="110"/>
        </w:rPr>
        <w:t>significant</w:t>
      </w:r>
      <w:r>
        <w:rPr>
          <w:spacing w:val="-4"/>
          <w:w w:val="110"/>
        </w:rPr>
        <w:t xml:space="preserve"> </w:t>
      </w:r>
      <w:r>
        <w:rPr>
          <w:w w:val="110"/>
        </w:rPr>
        <w:t>cultural</w:t>
      </w:r>
      <w:r>
        <w:rPr>
          <w:spacing w:val="-3"/>
          <w:w w:val="110"/>
        </w:rPr>
        <w:t xml:space="preserve"> </w:t>
      </w:r>
      <w:r>
        <w:rPr>
          <w:w w:val="110"/>
        </w:rPr>
        <w:t>tradition</w:t>
      </w:r>
      <w:r>
        <w:rPr>
          <w:spacing w:val="-4"/>
          <w:w w:val="110"/>
        </w:rPr>
        <w:t xml:space="preserve"> </w:t>
      </w:r>
      <w:r>
        <w:rPr>
          <w:w w:val="110"/>
        </w:rPr>
        <w:t>for</w:t>
      </w:r>
      <w:r>
        <w:rPr>
          <w:spacing w:val="-4"/>
          <w:w w:val="110"/>
        </w:rPr>
        <w:t xml:space="preserve"> </w:t>
      </w:r>
      <w:r>
        <w:rPr>
          <w:w w:val="110"/>
        </w:rPr>
        <w:t>the</w:t>
      </w:r>
      <w:r>
        <w:rPr>
          <w:spacing w:val="-3"/>
          <w:w w:val="110"/>
        </w:rPr>
        <w:t xml:space="preserve"> </w:t>
      </w:r>
      <w:r>
        <w:rPr>
          <w:w w:val="110"/>
        </w:rPr>
        <w:t>Karen</w:t>
      </w:r>
      <w:r>
        <w:rPr>
          <w:spacing w:val="-4"/>
          <w:w w:val="110"/>
        </w:rPr>
        <w:t xml:space="preserve"> </w:t>
      </w:r>
      <w:r>
        <w:rPr>
          <w:w w:val="110"/>
        </w:rPr>
        <w:t>and</w:t>
      </w:r>
      <w:r>
        <w:rPr>
          <w:spacing w:val="-4"/>
          <w:w w:val="110"/>
        </w:rPr>
        <w:t xml:space="preserve"> </w:t>
      </w:r>
      <w:r>
        <w:rPr>
          <w:w w:val="110"/>
        </w:rPr>
        <w:t>Karenni</w:t>
      </w:r>
      <w:r>
        <w:rPr>
          <w:spacing w:val="-3"/>
          <w:w w:val="110"/>
        </w:rPr>
        <w:t xml:space="preserve"> </w:t>
      </w:r>
      <w:r>
        <w:rPr>
          <w:w w:val="110"/>
        </w:rPr>
        <w:t>people</w:t>
      </w:r>
      <w:r>
        <w:rPr>
          <w:spacing w:val="-46"/>
          <w:w w:val="110"/>
        </w:rPr>
        <w:t xml:space="preserve"> </w:t>
      </w:r>
      <w:r>
        <w:rPr>
          <w:w w:val="110"/>
        </w:rPr>
        <w:t>where</w:t>
      </w:r>
      <w:r>
        <w:rPr>
          <w:spacing w:val="6"/>
          <w:w w:val="110"/>
        </w:rPr>
        <w:t xml:space="preserve"> </w:t>
      </w:r>
      <w:r>
        <w:rPr>
          <w:w w:val="110"/>
        </w:rPr>
        <w:t>costumes</w:t>
      </w:r>
      <w:r>
        <w:rPr>
          <w:spacing w:val="7"/>
          <w:w w:val="110"/>
        </w:rPr>
        <w:t xml:space="preserve"> </w:t>
      </w:r>
      <w:r>
        <w:rPr>
          <w:w w:val="110"/>
        </w:rPr>
        <w:t>reflect</w:t>
      </w:r>
      <w:r>
        <w:rPr>
          <w:spacing w:val="7"/>
          <w:w w:val="110"/>
        </w:rPr>
        <w:t xml:space="preserve"> </w:t>
      </w:r>
      <w:r>
        <w:rPr>
          <w:w w:val="110"/>
        </w:rPr>
        <w:t>many</w:t>
      </w:r>
      <w:r>
        <w:rPr>
          <w:spacing w:val="7"/>
          <w:w w:val="110"/>
        </w:rPr>
        <w:t xml:space="preserve"> </w:t>
      </w:r>
      <w:r>
        <w:rPr>
          <w:w w:val="110"/>
        </w:rPr>
        <w:t>meanings,</w:t>
      </w:r>
      <w:r>
        <w:rPr>
          <w:spacing w:val="7"/>
          <w:w w:val="110"/>
        </w:rPr>
        <w:t xml:space="preserve"> </w:t>
      </w:r>
      <w:r>
        <w:rPr>
          <w:w w:val="110"/>
        </w:rPr>
        <w:t>rites</w:t>
      </w:r>
      <w:r>
        <w:rPr>
          <w:spacing w:val="7"/>
          <w:w w:val="110"/>
        </w:rPr>
        <w:t xml:space="preserve"> </w:t>
      </w:r>
      <w:r>
        <w:rPr>
          <w:w w:val="110"/>
        </w:rPr>
        <w:t>of</w:t>
      </w:r>
      <w:r>
        <w:rPr>
          <w:spacing w:val="7"/>
          <w:w w:val="110"/>
        </w:rPr>
        <w:t xml:space="preserve"> </w:t>
      </w:r>
      <w:r>
        <w:rPr>
          <w:w w:val="110"/>
        </w:rPr>
        <w:t>passage</w:t>
      </w:r>
      <w:r>
        <w:rPr>
          <w:spacing w:val="7"/>
          <w:w w:val="110"/>
        </w:rPr>
        <w:t xml:space="preserve"> </w:t>
      </w:r>
      <w:r>
        <w:rPr>
          <w:w w:val="110"/>
        </w:rPr>
        <w:t>and</w:t>
      </w:r>
      <w:r>
        <w:rPr>
          <w:spacing w:val="7"/>
          <w:w w:val="110"/>
        </w:rPr>
        <w:t xml:space="preserve"> </w:t>
      </w:r>
      <w:r>
        <w:rPr>
          <w:w w:val="110"/>
        </w:rPr>
        <w:t>rituals.</w:t>
      </w:r>
    </w:p>
    <w:p w14:paraId="218DA104" w14:textId="77777777" w:rsidR="00262EEE" w:rsidRDefault="00923E31" w:rsidP="00195FC1">
      <w:pPr>
        <w:pStyle w:val="BodyText"/>
      </w:pPr>
      <w:r>
        <w:rPr>
          <w:w w:val="105"/>
        </w:rPr>
        <w:t>Thanks</w:t>
      </w:r>
      <w:r>
        <w:rPr>
          <w:spacing w:val="1"/>
          <w:w w:val="105"/>
        </w:rPr>
        <w:t xml:space="preserve"> </w:t>
      </w:r>
      <w:r>
        <w:rPr>
          <w:w w:val="105"/>
        </w:rPr>
        <w:t>to</w:t>
      </w:r>
      <w:r>
        <w:rPr>
          <w:spacing w:val="1"/>
          <w:w w:val="105"/>
        </w:rPr>
        <w:t xml:space="preserve"> </w:t>
      </w:r>
      <w:r>
        <w:rPr>
          <w:w w:val="105"/>
        </w:rPr>
        <w:t>workshops</w:t>
      </w:r>
      <w:r>
        <w:rPr>
          <w:spacing w:val="1"/>
          <w:w w:val="105"/>
        </w:rPr>
        <w:t xml:space="preserve"> </w:t>
      </w:r>
      <w:r>
        <w:rPr>
          <w:w w:val="105"/>
        </w:rPr>
        <w:t>with</w:t>
      </w:r>
      <w:r>
        <w:rPr>
          <w:spacing w:val="1"/>
          <w:w w:val="105"/>
        </w:rPr>
        <w:t xml:space="preserve"> </w:t>
      </w:r>
      <w:r>
        <w:rPr>
          <w:w w:val="105"/>
        </w:rPr>
        <w:t>local</w:t>
      </w:r>
      <w:r>
        <w:rPr>
          <w:spacing w:val="1"/>
          <w:w w:val="105"/>
        </w:rPr>
        <w:t xml:space="preserve"> </w:t>
      </w:r>
      <w:r>
        <w:rPr>
          <w:w w:val="105"/>
        </w:rPr>
        <w:t>artist</w:t>
      </w:r>
      <w:r>
        <w:rPr>
          <w:spacing w:val="1"/>
          <w:w w:val="105"/>
        </w:rPr>
        <w:t xml:space="preserve"> </w:t>
      </w:r>
      <w:r>
        <w:rPr>
          <w:w w:val="105"/>
        </w:rPr>
        <w:t>Jo</w:t>
      </w:r>
      <w:r>
        <w:rPr>
          <w:spacing w:val="1"/>
          <w:w w:val="105"/>
        </w:rPr>
        <w:t xml:space="preserve"> </w:t>
      </w:r>
      <w:r>
        <w:rPr>
          <w:w w:val="105"/>
        </w:rPr>
        <w:t>Fife</w:t>
      </w:r>
      <w:r>
        <w:rPr>
          <w:spacing w:val="1"/>
          <w:w w:val="105"/>
        </w:rPr>
        <w:t xml:space="preserve"> </w:t>
      </w:r>
      <w:r>
        <w:rPr>
          <w:w w:val="105"/>
        </w:rPr>
        <w:t>from</w:t>
      </w:r>
      <w:r>
        <w:rPr>
          <w:spacing w:val="1"/>
          <w:w w:val="105"/>
        </w:rPr>
        <w:t xml:space="preserve"> </w:t>
      </w:r>
      <w:r>
        <w:rPr>
          <w:w w:val="105"/>
        </w:rPr>
        <w:t>Penola,</w:t>
      </w:r>
      <w:r>
        <w:rPr>
          <w:spacing w:val="1"/>
          <w:w w:val="105"/>
        </w:rPr>
        <w:t xml:space="preserve"> </w:t>
      </w:r>
      <w:r>
        <w:rPr>
          <w:w w:val="105"/>
        </w:rPr>
        <w:t>members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group</w:t>
      </w:r>
      <w:r>
        <w:rPr>
          <w:spacing w:val="1"/>
          <w:w w:val="105"/>
        </w:rPr>
        <w:t xml:space="preserve"> </w:t>
      </w:r>
      <w:r>
        <w:rPr>
          <w:w w:val="105"/>
        </w:rPr>
        <w:t>discover</w:t>
      </w:r>
      <w:r>
        <w:rPr>
          <w:spacing w:val="24"/>
          <w:w w:val="105"/>
        </w:rPr>
        <w:t xml:space="preserve"> </w:t>
      </w:r>
      <w:r>
        <w:rPr>
          <w:w w:val="105"/>
        </w:rPr>
        <w:t>that</w:t>
      </w:r>
      <w:r>
        <w:rPr>
          <w:spacing w:val="24"/>
          <w:w w:val="105"/>
        </w:rPr>
        <w:t xml:space="preserve"> </w:t>
      </w:r>
      <w:r>
        <w:rPr>
          <w:w w:val="105"/>
        </w:rPr>
        <w:t>sharing</w:t>
      </w:r>
      <w:r>
        <w:rPr>
          <w:spacing w:val="25"/>
          <w:w w:val="105"/>
        </w:rPr>
        <w:t xml:space="preserve"> </w:t>
      </w:r>
      <w:r>
        <w:rPr>
          <w:w w:val="105"/>
        </w:rPr>
        <w:t>the</w:t>
      </w:r>
      <w:r>
        <w:rPr>
          <w:spacing w:val="24"/>
          <w:w w:val="105"/>
        </w:rPr>
        <w:t xml:space="preserve"> </w:t>
      </w:r>
      <w:r>
        <w:rPr>
          <w:w w:val="105"/>
        </w:rPr>
        <w:t>traditional</w:t>
      </w:r>
      <w:r>
        <w:rPr>
          <w:spacing w:val="24"/>
          <w:w w:val="105"/>
        </w:rPr>
        <w:t xml:space="preserve"> </w:t>
      </w:r>
      <w:r>
        <w:rPr>
          <w:w w:val="105"/>
        </w:rPr>
        <w:t>weaving</w:t>
      </w:r>
      <w:r>
        <w:rPr>
          <w:spacing w:val="25"/>
          <w:w w:val="105"/>
        </w:rPr>
        <w:t xml:space="preserve"> </w:t>
      </w:r>
      <w:r>
        <w:rPr>
          <w:w w:val="105"/>
        </w:rPr>
        <w:t>skills</w:t>
      </w:r>
      <w:r>
        <w:rPr>
          <w:spacing w:val="24"/>
          <w:w w:val="105"/>
        </w:rPr>
        <w:t xml:space="preserve"> </w:t>
      </w:r>
      <w:r>
        <w:rPr>
          <w:w w:val="105"/>
        </w:rPr>
        <w:t>of</w:t>
      </w:r>
      <w:r>
        <w:rPr>
          <w:spacing w:val="24"/>
          <w:w w:val="105"/>
        </w:rPr>
        <w:t xml:space="preserve"> </w:t>
      </w:r>
      <w:r>
        <w:rPr>
          <w:w w:val="105"/>
        </w:rPr>
        <w:t>their</w:t>
      </w:r>
      <w:r>
        <w:rPr>
          <w:spacing w:val="25"/>
          <w:w w:val="105"/>
        </w:rPr>
        <w:t xml:space="preserve"> </w:t>
      </w:r>
      <w:r>
        <w:rPr>
          <w:w w:val="105"/>
        </w:rPr>
        <w:t>homeland</w:t>
      </w:r>
      <w:r>
        <w:rPr>
          <w:spacing w:val="24"/>
          <w:w w:val="105"/>
        </w:rPr>
        <w:t xml:space="preserve"> </w:t>
      </w:r>
      <w:r>
        <w:rPr>
          <w:w w:val="105"/>
        </w:rPr>
        <w:t>can</w:t>
      </w:r>
      <w:r>
        <w:rPr>
          <w:spacing w:val="24"/>
          <w:w w:val="105"/>
        </w:rPr>
        <w:t xml:space="preserve"> </w:t>
      </w:r>
      <w:r>
        <w:rPr>
          <w:w w:val="105"/>
        </w:rPr>
        <w:t>bring</w:t>
      </w:r>
      <w:r>
        <w:rPr>
          <w:spacing w:val="25"/>
          <w:w w:val="105"/>
        </w:rPr>
        <w:t xml:space="preserve"> </w:t>
      </w:r>
      <w:r>
        <w:rPr>
          <w:w w:val="105"/>
        </w:rPr>
        <w:t>both</w:t>
      </w:r>
      <w:r>
        <w:rPr>
          <w:spacing w:val="-44"/>
          <w:w w:val="105"/>
        </w:rPr>
        <w:t xml:space="preserve"> </w:t>
      </w:r>
      <w:r>
        <w:rPr>
          <w:w w:val="105"/>
        </w:rPr>
        <w:t>financial</w:t>
      </w:r>
      <w:r>
        <w:rPr>
          <w:spacing w:val="13"/>
          <w:w w:val="105"/>
        </w:rPr>
        <w:t xml:space="preserve"> </w:t>
      </w:r>
      <w:r>
        <w:rPr>
          <w:w w:val="105"/>
        </w:rPr>
        <w:t>and</w:t>
      </w:r>
      <w:r>
        <w:rPr>
          <w:spacing w:val="14"/>
          <w:w w:val="105"/>
        </w:rPr>
        <w:t xml:space="preserve"> </w:t>
      </w:r>
      <w:r>
        <w:rPr>
          <w:w w:val="105"/>
        </w:rPr>
        <w:t>social</w:t>
      </w:r>
      <w:r>
        <w:rPr>
          <w:spacing w:val="14"/>
          <w:w w:val="105"/>
        </w:rPr>
        <w:t xml:space="preserve"> </w:t>
      </w:r>
      <w:r>
        <w:rPr>
          <w:w w:val="105"/>
        </w:rPr>
        <w:t>reward.</w:t>
      </w:r>
    </w:p>
    <w:p w14:paraId="5166D744" w14:textId="77777777" w:rsidR="00262EEE" w:rsidRDefault="00923E31" w:rsidP="00195FC1">
      <w:pPr>
        <w:pStyle w:val="BodyText"/>
      </w:pPr>
      <w:r>
        <w:rPr>
          <w:w w:val="105"/>
        </w:rPr>
        <w:t>Over the course of nine months the group learned how to apply their skills in the</w:t>
      </w:r>
      <w:r>
        <w:rPr>
          <w:spacing w:val="1"/>
          <w:w w:val="105"/>
        </w:rPr>
        <w:t xml:space="preserve"> </w:t>
      </w:r>
      <w:r>
        <w:rPr>
          <w:w w:val="105"/>
        </w:rPr>
        <w:t>craft to make items such as bags, scarves, table runners and placemats. The also</w:t>
      </w:r>
      <w:r>
        <w:rPr>
          <w:spacing w:val="1"/>
          <w:w w:val="105"/>
        </w:rPr>
        <w:t xml:space="preserve"> </w:t>
      </w:r>
      <w:r>
        <w:rPr>
          <w:w w:val="105"/>
        </w:rPr>
        <w:t>learnt how to dye, transform wool into thread and skills in presenting and selling</w:t>
      </w:r>
      <w:r>
        <w:rPr>
          <w:spacing w:val="1"/>
          <w:w w:val="105"/>
        </w:rPr>
        <w:t xml:space="preserve"> </w:t>
      </w:r>
      <w:r>
        <w:rPr>
          <w:w w:val="105"/>
        </w:rPr>
        <w:t>their</w:t>
      </w:r>
      <w:r>
        <w:rPr>
          <w:spacing w:val="13"/>
          <w:w w:val="105"/>
        </w:rPr>
        <w:t xml:space="preserve"> </w:t>
      </w:r>
      <w:r>
        <w:rPr>
          <w:w w:val="105"/>
        </w:rPr>
        <w:t>wares.</w:t>
      </w:r>
    </w:p>
    <w:p w14:paraId="715D2A1C" w14:textId="77777777" w:rsidR="00262EEE" w:rsidRDefault="00923E31" w:rsidP="00195FC1">
      <w:pPr>
        <w:pStyle w:val="BodyText"/>
      </w:pPr>
      <w:r>
        <w:rPr>
          <w:w w:val="105"/>
        </w:rPr>
        <w:t>As</w:t>
      </w:r>
      <w:r>
        <w:rPr>
          <w:spacing w:val="-4"/>
          <w:w w:val="105"/>
        </w:rPr>
        <w:t xml:space="preserve"> </w:t>
      </w:r>
      <w:r>
        <w:rPr>
          <w:w w:val="105"/>
        </w:rPr>
        <w:t>well</w:t>
      </w:r>
      <w:r>
        <w:rPr>
          <w:spacing w:val="-4"/>
          <w:w w:val="105"/>
        </w:rPr>
        <w:t xml:space="preserve"> </w:t>
      </w:r>
      <w:r>
        <w:rPr>
          <w:w w:val="105"/>
        </w:rPr>
        <w:t>as</w:t>
      </w:r>
      <w:r>
        <w:rPr>
          <w:spacing w:val="-4"/>
          <w:w w:val="105"/>
        </w:rPr>
        <w:t xml:space="preserve"> </w:t>
      </w:r>
      <w:r>
        <w:rPr>
          <w:w w:val="105"/>
        </w:rPr>
        <w:t>this,</w:t>
      </w:r>
      <w:r>
        <w:rPr>
          <w:spacing w:val="-3"/>
          <w:w w:val="105"/>
        </w:rPr>
        <w:t xml:space="preserve"> </w:t>
      </w:r>
      <w:r>
        <w:rPr>
          <w:w w:val="105"/>
        </w:rPr>
        <w:t>elders</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group</w:t>
      </w:r>
      <w:r>
        <w:rPr>
          <w:spacing w:val="-4"/>
          <w:w w:val="105"/>
        </w:rPr>
        <w:t xml:space="preserve"> </w:t>
      </w:r>
      <w:r>
        <w:rPr>
          <w:w w:val="105"/>
        </w:rPr>
        <w:t>instructed</w:t>
      </w:r>
      <w:r>
        <w:rPr>
          <w:spacing w:val="-4"/>
          <w:w w:val="105"/>
        </w:rPr>
        <w:t xml:space="preserve"> </w:t>
      </w:r>
      <w:r>
        <w:rPr>
          <w:w w:val="105"/>
        </w:rPr>
        <w:t>younger</w:t>
      </w:r>
      <w:r>
        <w:rPr>
          <w:spacing w:val="-3"/>
          <w:w w:val="105"/>
        </w:rPr>
        <w:t xml:space="preserve"> </w:t>
      </w:r>
      <w:r>
        <w:rPr>
          <w:w w:val="105"/>
        </w:rPr>
        <w:t>weavers</w:t>
      </w:r>
      <w:r>
        <w:rPr>
          <w:spacing w:val="-4"/>
          <w:w w:val="105"/>
        </w:rPr>
        <w:t xml:space="preserve"> </w:t>
      </w:r>
      <w:r>
        <w:rPr>
          <w:w w:val="105"/>
        </w:rPr>
        <w:t>so</w:t>
      </w:r>
      <w:r>
        <w:rPr>
          <w:spacing w:val="-4"/>
          <w:w w:val="105"/>
        </w:rPr>
        <w:t xml:space="preserve"> </w:t>
      </w:r>
      <w:r>
        <w:rPr>
          <w:w w:val="105"/>
        </w:rPr>
        <w:t>that</w:t>
      </w:r>
      <w:r>
        <w:rPr>
          <w:spacing w:val="-3"/>
          <w:w w:val="105"/>
        </w:rPr>
        <w:t xml:space="preserve"> </w:t>
      </w:r>
      <w:r>
        <w:rPr>
          <w:w w:val="105"/>
        </w:rPr>
        <w:t>traditional</w:t>
      </w:r>
      <w:r>
        <w:rPr>
          <w:spacing w:val="-4"/>
          <w:w w:val="105"/>
        </w:rPr>
        <w:t xml:space="preserve"> </w:t>
      </w:r>
      <w:r>
        <w:rPr>
          <w:w w:val="105"/>
        </w:rPr>
        <w:t>weaving</w:t>
      </w:r>
      <w:r>
        <w:rPr>
          <w:spacing w:val="-43"/>
          <w:w w:val="105"/>
        </w:rPr>
        <w:t xml:space="preserve"> </w:t>
      </w:r>
      <w:r>
        <w:rPr>
          <w:spacing w:val="-1"/>
          <w:w w:val="110"/>
        </w:rPr>
        <w:t xml:space="preserve">practices were passed on to younger generations. Talking and sharing </w:t>
      </w:r>
      <w:r>
        <w:rPr>
          <w:w w:val="110"/>
        </w:rPr>
        <w:t>with artists,</w:t>
      </w:r>
      <w:r>
        <w:rPr>
          <w:spacing w:val="1"/>
          <w:w w:val="110"/>
        </w:rPr>
        <w:t xml:space="preserve"> </w:t>
      </w:r>
      <w:r>
        <w:rPr>
          <w:w w:val="110"/>
        </w:rPr>
        <w:t>volunteers</w:t>
      </w:r>
      <w:r>
        <w:rPr>
          <w:spacing w:val="-13"/>
          <w:w w:val="110"/>
        </w:rPr>
        <w:t xml:space="preserve"> </w:t>
      </w:r>
      <w:r>
        <w:rPr>
          <w:w w:val="110"/>
        </w:rPr>
        <w:t>and</w:t>
      </w:r>
      <w:r>
        <w:rPr>
          <w:spacing w:val="-12"/>
          <w:w w:val="110"/>
        </w:rPr>
        <w:t xml:space="preserve"> </w:t>
      </w:r>
      <w:r>
        <w:rPr>
          <w:w w:val="110"/>
        </w:rPr>
        <w:t>spectators</w:t>
      </w:r>
      <w:r>
        <w:rPr>
          <w:spacing w:val="-12"/>
          <w:w w:val="110"/>
        </w:rPr>
        <w:t xml:space="preserve"> </w:t>
      </w:r>
      <w:r>
        <w:rPr>
          <w:w w:val="110"/>
        </w:rPr>
        <w:t>was</w:t>
      </w:r>
      <w:r>
        <w:rPr>
          <w:spacing w:val="-12"/>
          <w:w w:val="110"/>
        </w:rPr>
        <w:t xml:space="preserve"> </w:t>
      </w:r>
      <w:r>
        <w:rPr>
          <w:w w:val="110"/>
        </w:rPr>
        <w:t>also</w:t>
      </w:r>
      <w:r>
        <w:rPr>
          <w:spacing w:val="-12"/>
          <w:w w:val="110"/>
        </w:rPr>
        <w:t xml:space="preserve"> </w:t>
      </w:r>
      <w:r>
        <w:rPr>
          <w:w w:val="110"/>
        </w:rPr>
        <w:t>a</w:t>
      </w:r>
      <w:r>
        <w:rPr>
          <w:spacing w:val="-12"/>
          <w:w w:val="110"/>
        </w:rPr>
        <w:t xml:space="preserve"> </w:t>
      </w:r>
      <w:r>
        <w:rPr>
          <w:w w:val="110"/>
        </w:rPr>
        <w:t>great</w:t>
      </w:r>
      <w:r>
        <w:rPr>
          <w:spacing w:val="-12"/>
          <w:w w:val="110"/>
        </w:rPr>
        <w:t xml:space="preserve"> </w:t>
      </w:r>
      <w:r>
        <w:rPr>
          <w:w w:val="110"/>
        </w:rPr>
        <w:t>opportunity</w:t>
      </w:r>
      <w:r>
        <w:rPr>
          <w:spacing w:val="-12"/>
          <w:w w:val="110"/>
        </w:rPr>
        <w:t xml:space="preserve"> </w:t>
      </w:r>
      <w:r>
        <w:rPr>
          <w:w w:val="110"/>
        </w:rPr>
        <w:t>to</w:t>
      </w:r>
      <w:r>
        <w:rPr>
          <w:spacing w:val="-12"/>
          <w:w w:val="110"/>
        </w:rPr>
        <w:t xml:space="preserve"> </w:t>
      </w:r>
      <w:r>
        <w:rPr>
          <w:w w:val="110"/>
        </w:rPr>
        <w:t>practice</w:t>
      </w:r>
      <w:r>
        <w:rPr>
          <w:spacing w:val="-12"/>
          <w:w w:val="110"/>
        </w:rPr>
        <w:t xml:space="preserve"> </w:t>
      </w:r>
      <w:r>
        <w:rPr>
          <w:w w:val="110"/>
        </w:rPr>
        <w:t>English</w:t>
      </w:r>
      <w:r>
        <w:rPr>
          <w:spacing w:val="-12"/>
          <w:w w:val="110"/>
        </w:rPr>
        <w:t xml:space="preserve"> </w:t>
      </w:r>
      <w:r>
        <w:rPr>
          <w:w w:val="110"/>
        </w:rPr>
        <w:t>skills.</w:t>
      </w:r>
    </w:p>
    <w:p w14:paraId="1E256F48" w14:textId="77777777" w:rsidR="00262EEE" w:rsidRDefault="00923E31" w:rsidP="00195FC1">
      <w:pPr>
        <w:pStyle w:val="BodyText"/>
      </w:pPr>
      <w:r>
        <w:rPr>
          <w:w w:val="105"/>
        </w:rPr>
        <w:t>Over</w:t>
      </w:r>
      <w:r>
        <w:rPr>
          <w:spacing w:val="23"/>
          <w:w w:val="105"/>
        </w:rPr>
        <w:t xml:space="preserve"> </w:t>
      </w:r>
      <w:r>
        <w:rPr>
          <w:w w:val="105"/>
        </w:rPr>
        <w:t>the</w:t>
      </w:r>
      <w:r>
        <w:rPr>
          <w:spacing w:val="23"/>
          <w:w w:val="105"/>
        </w:rPr>
        <w:t xml:space="preserve"> </w:t>
      </w:r>
      <w:r>
        <w:rPr>
          <w:w w:val="105"/>
        </w:rPr>
        <w:t>course</w:t>
      </w:r>
      <w:r>
        <w:rPr>
          <w:spacing w:val="24"/>
          <w:w w:val="105"/>
        </w:rPr>
        <w:t xml:space="preserve"> </w:t>
      </w:r>
      <w:r>
        <w:rPr>
          <w:w w:val="105"/>
        </w:rPr>
        <w:t>of</w:t>
      </w:r>
      <w:r>
        <w:rPr>
          <w:spacing w:val="23"/>
          <w:w w:val="105"/>
        </w:rPr>
        <w:t xml:space="preserve"> </w:t>
      </w:r>
      <w:r>
        <w:rPr>
          <w:w w:val="105"/>
        </w:rPr>
        <w:t>the</w:t>
      </w:r>
      <w:r>
        <w:rPr>
          <w:spacing w:val="23"/>
          <w:w w:val="105"/>
        </w:rPr>
        <w:t xml:space="preserve"> </w:t>
      </w:r>
      <w:r>
        <w:rPr>
          <w:w w:val="105"/>
        </w:rPr>
        <w:t>program,</w:t>
      </w:r>
      <w:r>
        <w:rPr>
          <w:spacing w:val="24"/>
          <w:w w:val="105"/>
        </w:rPr>
        <w:t xml:space="preserve"> </w:t>
      </w:r>
      <w:r>
        <w:rPr>
          <w:w w:val="105"/>
        </w:rPr>
        <w:t>participants</w:t>
      </w:r>
      <w:r>
        <w:rPr>
          <w:spacing w:val="23"/>
          <w:w w:val="105"/>
        </w:rPr>
        <w:t xml:space="preserve"> </w:t>
      </w:r>
      <w:r>
        <w:rPr>
          <w:w w:val="105"/>
        </w:rPr>
        <w:t>said</w:t>
      </w:r>
      <w:r>
        <w:rPr>
          <w:spacing w:val="24"/>
          <w:w w:val="105"/>
        </w:rPr>
        <w:t xml:space="preserve"> </w:t>
      </w:r>
      <w:r>
        <w:rPr>
          <w:w w:val="105"/>
        </w:rPr>
        <w:t>they</w:t>
      </w:r>
      <w:r>
        <w:rPr>
          <w:spacing w:val="23"/>
          <w:w w:val="105"/>
        </w:rPr>
        <w:t xml:space="preserve"> </w:t>
      </w:r>
      <w:r>
        <w:rPr>
          <w:w w:val="105"/>
        </w:rPr>
        <w:t>particularly</w:t>
      </w:r>
      <w:r>
        <w:rPr>
          <w:spacing w:val="23"/>
          <w:w w:val="105"/>
        </w:rPr>
        <w:t xml:space="preserve"> </w:t>
      </w:r>
      <w:r>
        <w:rPr>
          <w:w w:val="105"/>
        </w:rPr>
        <w:t>enjoyed</w:t>
      </w:r>
      <w:r>
        <w:rPr>
          <w:spacing w:val="24"/>
          <w:w w:val="105"/>
        </w:rPr>
        <w:t xml:space="preserve"> </w:t>
      </w:r>
      <w:r>
        <w:rPr>
          <w:w w:val="105"/>
        </w:rPr>
        <w:t>getting</w:t>
      </w:r>
      <w:r>
        <w:rPr>
          <w:spacing w:val="1"/>
          <w:w w:val="105"/>
        </w:rPr>
        <w:t xml:space="preserve"> </w:t>
      </w:r>
      <w:r>
        <w:rPr>
          <w:w w:val="105"/>
        </w:rPr>
        <w:t>to</w:t>
      </w:r>
      <w:r>
        <w:rPr>
          <w:spacing w:val="27"/>
          <w:w w:val="105"/>
        </w:rPr>
        <w:t xml:space="preserve"> </w:t>
      </w:r>
      <w:r>
        <w:rPr>
          <w:w w:val="105"/>
        </w:rPr>
        <w:t>know</w:t>
      </w:r>
      <w:r>
        <w:rPr>
          <w:spacing w:val="27"/>
          <w:w w:val="105"/>
        </w:rPr>
        <w:t xml:space="preserve"> </w:t>
      </w:r>
      <w:r>
        <w:rPr>
          <w:w w:val="105"/>
        </w:rPr>
        <w:t>local</w:t>
      </w:r>
      <w:r>
        <w:rPr>
          <w:spacing w:val="27"/>
          <w:w w:val="105"/>
        </w:rPr>
        <w:t xml:space="preserve"> </w:t>
      </w:r>
      <w:r>
        <w:rPr>
          <w:w w:val="105"/>
        </w:rPr>
        <w:t>Australians</w:t>
      </w:r>
      <w:r>
        <w:rPr>
          <w:spacing w:val="28"/>
          <w:w w:val="105"/>
        </w:rPr>
        <w:t xml:space="preserve"> </w:t>
      </w:r>
      <w:r>
        <w:rPr>
          <w:w w:val="105"/>
        </w:rPr>
        <w:t>interested</w:t>
      </w:r>
      <w:r>
        <w:rPr>
          <w:spacing w:val="27"/>
          <w:w w:val="105"/>
        </w:rPr>
        <w:t xml:space="preserve"> </w:t>
      </w:r>
      <w:r>
        <w:rPr>
          <w:w w:val="105"/>
        </w:rPr>
        <w:t>in</w:t>
      </w:r>
      <w:r>
        <w:rPr>
          <w:spacing w:val="27"/>
          <w:w w:val="105"/>
        </w:rPr>
        <w:t xml:space="preserve"> </w:t>
      </w:r>
      <w:r>
        <w:rPr>
          <w:w w:val="105"/>
        </w:rPr>
        <w:t>learning</w:t>
      </w:r>
      <w:r>
        <w:rPr>
          <w:spacing w:val="28"/>
          <w:w w:val="105"/>
        </w:rPr>
        <w:t xml:space="preserve"> </w:t>
      </w:r>
      <w:r>
        <w:rPr>
          <w:w w:val="105"/>
        </w:rPr>
        <w:t>about</w:t>
      </w:r>
      <w:r>
        <w:rPr>
          <w:spacing w:val="27"/>
          <w:w w:val="105"/>
        </w:rPr>
        <w:t xml:space="preserve"> </w:t>
      </w:r>
      <w:r>
        <w:rPr>
          <w:w w:val="105"/>
        </w:rPr>
        <w:t>Karen</w:t>
      </w:r>
      <w:r>
        <w:rPr>
          <w:spacing w:val="27"/>
          <w:w w:val="105"/>
        </w:rPr>
        <w:t xml:space="preserve"> </w:t>
      </w:r>
      <w:r>
        <w:rPr>
          <w:w w:val="105"/>
        </w:rPr>
        <w:t>and</w:t>
      </w:r>
      <w:r>
        <w:rPr>
          <w:spacing w:val="27"/>
          <w:w w:val="105"/>
        </w:rPr>
        <w:t xml:space="preserve"> </w:t>
      </w:r>
      <w:r>
        <w:rPr>
          <w:w w:val="105"/>
        </w:rPr>
        <w:t>Karenni</w:t>
      </w:r>
      <w:r>
        <w:rPr>
          <w:spacing w:val="28"/>
          <w:w w:val="105"/>
        </w:rPr>
        <w:t xml:space="preserve"> </w:t>
      </w:r>
      <w:r>
        <w:rPr>
          <w:w w:val="105"/>
        </w:rPr>
        <w:t>traditions</w:t>
      </w:r>
      <w:r>
        <w:rPr>
          <w:spacing w:val="-44"/>
          <w:w w:val="105"/>
        </w:rPr>
        <w:t xml:space="preserve"> </w:t>
      </w:r>
      <w:r>
        <w:rPr>
          <w:w w:val="105"/>
        </w:rPr>
        <w:t>and</w:t>
      </w:r>
      <w:r>
        <w:rPr>
          <w:spacing w:val="13"/>
          <w:w w:val="105"/>
        </w:rPr>
        <w:t xml:space="preserve"> </w:t>
      </w:r>
      <w:r>
        <w:rPr>
          <w:w w:val="105"/>
        </w:rPr>
        <w:t>culture.</w:t>
      </w:r>
    </w:p>
    <w:p w14:paraId="1D2AE16B" w14:textId="77777777" w:rsidR="00262EEE" w:rsidRDefault="00923E31" w:rsidP="00195FC1">
      <w:pPr>
        <w:pStyle w:val="BodyText"/>
      </w:pPr>
      <w:r>
        <w:rPr>
          <w:w w:val="110"/>
        </w:rPr>
        <w:t>The</w:t>
      </w:r>
      <w:r>
        <w:rPr>
          <w:spacing w:val="4"/>
          <w:w w:val="110"/>
        </w:rPr>
        <w:t xml:space="preserve"> </w:t>
      </w:r>
      <w:r>
        <w:rPr>
          <w:w w:val="110"/>
        </w:rPr>
        <w:t>project</w:t>
      </w:r>
      <w:r>
        <w:rPr>
          <w:spacing w:val="4"/>
          <w:w w:val="110"/>
        </w:rPr>
        <w:t xml:space="preserve"> </w:t>
      </w:r>
      <w:r>
        <w:rPr>
          <w:w w:val="110"/>
        </w:rPr>
        <w:t>funded</w:t>
      </w:r>
      <w:r>
        <w:rPr>
          <w:spacing w:val="4"/>
          <w:w w:val="110"/>
        </w:rPr>
        <w:t xml:space="preserve"> </w:t>
      </w:r>
      <w:r>
        <w:rPr>
          <w:w w:val="110"/>
        </w:rPr>
        <w:t>through</w:t>
      </w:r>
      <w:r>
        <w:rPr>
          <w:spacing w:val="4"/>
          <w:w w:val="110"/>
        </w:rPr>
        <w:t xml:space="preserve"> </w:t>
      </w:r>
      <w:r>
        <w:rPr>
          <w:w w:val="110"/>
        </w:rPr>
        <w:t>Country</w:t>
      </w:r>
      <w:r>
        <w:rPr>
          <w:spacing w:val="4"/>
          <w:w w:val="110"/>
        </w:rPr>
        <w:t xml:space="preserve"> </w:t>
      </w:r>
      <w:r>
        <w:rPr>
          <w:w w:val="110"/>
        </w:rPr>
        <w:t>Arts</w:t>
      </w:r>
      <w:r>
        <w:rPr>
          <w:spacing w:val="4"/>
          <w:w w:val="110"/>
        </w:rPr>
        <w:t xml:space="preserve"> </w:t>
      </w:r>
      <w:r>
        <w:rPr>
          <w:w w:val="110"/>
        </w:rPr>
        <w:t>SA,</w:t>
      </w:r>
      <w:r>
        <w:rPr>
          <w:spacing w:val="5"/>
          <w:w w:val="110"/>
        </w:rPr>
        <w:t xml:space="preserve"> </w:t>
      </w:r>
      <w:r>
        <w:rPr>
          <w:w w:val="110"/>
        </w:rPr>
        <w:t>a</w:t>
      </w:r>
      <w:r>
        <w:rPr>
          <w:spacing w:val="4"/>
          <w:w w:val="110"/>
        </w:rPr>
        <w:t xml:space="preserve"> </w:t>
      </w:r>
      <w:r>
        <w:rPr>
          <w:w w:val="110"/>
        </w:rPr>
        <w:t>member</w:t>
      </w:r>
      <w:r>
        <w:rPr>
          <w:spacing w:val="4"/>
          <w:w w:val="110"/>
        </w:rPr>
        <w:t xml:space="preserve"> </w:t>
      </w:r>
      <w:r>
        <w:rPr>
          <w:w w:val="110"/>
        </w:rPr>
        <w:t>of</w:t>
      </w:r>
      <w:r>
        <w:rPr>
          <w:spacing w:val="4"/>
          <w:w w:val="110"/>
        </w:rPr>
        <w:t xml:space="preserve"> </w:t>
      </w:r>
      <w:r>
        <w:rPr>
          <w:w w:val="110"/>
        </w:rPr>
        <w:t>Regional</w:t>
      </w:r>
      <w:r>
        <w:rPr>
          <w:spacing w:val="4"/>
          <w:w w:val="110"/>
        </w:rPr>
        <w:t xml:space="preserve"> </w:t>
      </w:r>
      <w:r>
        <w:rPr>
          <w:w w:val="110"/>
        </w:rPr>
        <w:t>Arts</w:t>
      </w:r>
      <w:r>
        <w:rPr>
          <w:spacing w:val="4"/>
          <w:w w:val="110"/>
        </w:rPr>
        <w:t xml:space="preserve"> </w:t>
      </w:r>
      <w:r>
        <w:rPr>
          <w:w w:val="110"/>
        </w:rPr>
        <w:t>Australia,</w:t>
      </w:r>
      <w:r>
        <w:rPr>
          <w:spacing w:val="1"/>
          <w:w w:val="110"/>
        </w:rPr>
        <w:t xml:space="preserve"> </w:t>
      </w:r>
      <w:r>
        <w:rPr>
          <w:w w:val="110"/>
        </w:rPr>
        <w:t>under</w:t>
      </w:r>
      <w:r>
        <w:rPr>
          <w:spacing w:val="-6"/>
          <w:w w:val="110"/>
        </w:rPr>
        <w:t xml:space="preserve"> </w:t>
      </w:r>
      <w:r>
        <w:rPr>
          <w:w w:val="110"/>
        </w:rPr>
        <w:t>the</w:t>
      </w:r>
      <w:r>
        <w:rPr>
          <w:spacing w:val="-6"/>
          <w:w w:val="110"/>
        </w:rPr>
        <w:t xml:space="preserve"> </w:t>
      </w:r>
      <w:r>
        <w:rPr>
          <w:w w:val="110"/>
        </w:rPr>
        <w:t>Australian</w:t>
      </w:r>
      <w:r>
        <w:rPr>
          <w:spacing w:val="-5"/>
          <w:w w:val="110"/>
        </w:rPr>
        <w:t xml:space="preserve"> </w:t>
      </w:r>
      <w:r>
        <w:rPr>
          <w:w w:val="110"/>
        </w:rPr>
        <w:t>Government’s</w:t>
      </w:r>
      <w:r>
        <w:rPr>
          <w:spacing w:val="-6"/>
          <w:w w:val="110"/>
        </w:rPr>
        <w:t xml:space="preserve"> </w:t>
      </w:r>
      <w:r>
        <w:rPr>
          <w:w w:val="110"/>
        </w:rPr>
        <w:t>Regional</w:t>
      </w:r>
      <w:r>
        <w:rPr>
          <w:spacing w:val="-5"/>
          <w:w w:val="110"/>
        </w:rPr>
        <w:t xml:space="preserve"> </w:t>
      </w:r>
      <w:r>
        <w:rPr>
          <w:w w:val="110"/>
        </w:rPr>
        <w:t>Arts</w:t>
      </w:r>
      <w:r>
        <w:rPr>
          <w:spacing w:val="-6"/>
          <w:w w:val="110"/>
        </w:rPr>
        <w:t xml:space="preserve"> </w:t>
      </w:r>
      <w:r>
        <w:rPr>
          <w:w w:val="110"/>
        </w:rPr>
        <w:t>Fund</w:t>
      </w:r>
      <w:r>
        <w:rPr>
          <w:spacing w:val="-5"/>
          <w:w w:val="110"/>
        </w:rPr>
        <w:t xml:space="preserve"> </w:t>
      </w:r>
      <w:r>
        <w:rPr>
          <w:w w:val="110"/>
        </w:rPr>
        <w:t>achieved</w:t>
      </w:r>
      <w:r>
        <w:rPr>
          <w:spacing w:val="-6"/>
          <w:w w:val="110"/>
        </w:rPr>
        <w:t xml:space="preserve"> </w:t>
      </w:r>
      <w:r>
        <w:rPr>
          <w:w w:val="110"/>
        </w:rPr>
        <w:t>its</w:t>
      </w:r>
      <w:r>
        <w:rPr>
          <w:spacing w:val="-5"/>
          <w:w w:val="110"/>
        </w:rPr>
        <w:t xml:space="preserve"> </w:t>
      </w:r>
      <w:r>
        <w:rPr>
          <w:w w:val="110"/>
        </w:rPr>
        <w:t>goal</w:t>
      </w:r>
      <w:r>
        <w:rPr>
          <w:spacing w:val="-6"/>
          <w:w w:val="110"/>
        </w:rPr>
        <w:t xml:space="preserve"> </w:t>
      </w:r>
      <w:r>
        <w:rPr>
          <w:w w:val="110"/>
        </w:rPr>
        <w:t>of</w:t>
      </w:r>
      <w:r>
        <w:rPr>
          <w:spacing w:val="-5"/>
          <w:w w:val="110"/>
        </w:rPr>
        <w:t xml:space="preserve"> </w:t>
      </w:r>
      <w:r>
        <w:rPr>
          <w:w w:val="110"/>
        </w:rPr>
        <w:t>developing</w:t>
      </w:r>
      <w:r>
        <w:rPr>
          <w:spacing w:val="-46"/>
          <w:w w:val="110"/>
        </w:rPr>
        <w:t xml:space="preserve"> </w:t>
      </w:r>
      <w:r>
        <w:rPr>
          <w:w w:val="110"/>
        </w:rPr>
        <w:t>a</w:t>
      </w:r>
      <w:r>
        <w:rPr>
          <w:spacing w:val="4"/>
          <w:w w:val="110"/>
        </w:rPr>
        <w:t xml:space="preserve"> </w:t>
      </w:r>
      <w:r>
        <w:rPr>
          <w:w w:val="110"/>
        </w:rPr>
        <w:t>micro-enterprise.</w:t>
      </w:r>
      <w:r>
        <w:rPr>
          <w:spacing w:val="4"/>
          <w:w w:val="110"/>
        </w:rPr>
        <w:t xml:space="preserve"> </w:t>
      </w:r>
      <w:r>
        <w:rPr>
          <w:w w:val="110"/>
        </w:rPr>
        <w:t>The</w:t>
      </w:r>
      <w:r>
        <w:rPr>
          <w:spacing w:val="4"/>
          <w:w w:val="110"/>
        </w:rPr>
        <w:t xml:space="preserve"> </w:t>
      </w:r>
      <w:r>
        <w:rPr>
          <w:w w:val="110"/>
        </w:rPr>
        <w:t>weavers</w:t>
      </w:r>
      <w:r>
        <w:rPr>
          <w:spacing w:val="5"/>
          <w:w w:val="110"/>
        </w:rPr>
        <w:t xml:space="preserve"> </w:t>
      </w:r>
      <w:r>
        <w:rPr>
          <w:w w:val="110"/>
        </w:rPr>
        <w:t>are</w:t>
      </w:r>
      <w:r>
        <w:rPr>
          <w:spacing w:val="4"/>
          <w:w w:val="110"/>
        </w:rPr>
        <w:t xml:space="preserve"> </w:t>
      </w:r>
      <w:r>
        <w:rPr>
          <w:w w:val="110"/>
        </w:rPr>
        <w:t>selling</w:t>
      </w:r>
      <w:r>
        <w:rPr>
          <w:spacing w:val="4"/>
          <w:w w:val="110"/>
        </w:rPr>
        <w:t xml:space="preserve"> </w:t>
      </w:r>
      <w:r>
        <w:rPr>
          <w:w w:val="110"/>
        </w:rPr>
        <w:t>at</w:t>
      </w:r>
      <w:r>
        <w:rPr>
          <w:spacing w:val="5"/>
          <w:w w:val="110"/>
        </w:rPr>
        <w:t xml:space="preserve"> </w:t>
      </w:r>
      <w:r>
        <w:rPr>
          <w:w w:val="110"/>
        </w:rPr>
        <w:t>markets</w:t>
      </w:r>
      <w:r>
        <w:rPr>
          <w:spacing w:val="4"/>
          <w:w w:val="110"/>
        </w:rPr>
        <w:t xml:space="preserve"> </w:t>
      </w:r>
      <w:r>
        <w:rPr>
          <w:w w:val="110"/>
        </w:rPr>
        <w:t>and</w:t>
      </w:r>
      <w:r>
        <w:rPr>
          <w:spacing w:val="4"/>
          <w:w w:val="110"/>
        </w:rPr>
        <w:t xml:space="preserve"> </w:t>
      </w:r>
      <w:r>
        <w:rPr>
          <w:w w:val="110"/>
        </w:rPr>
        <w:t>their</w:t>
      </w:r>
      <w:r>
        <w:rPr>
          <w:spacing w:val="5"/>
          <w:w w:val="110"/>
        </w:rPr>
        <w:t xml:space="preserve"> </w:t>
      </w:r>
      <w:r>
        <w:rPr>
          <w:w w:val="110"/>
        </w:rPr>
        <w:t>crafts</w:t>
      </w:r>
      <w:r>
        <w:rPr>
          <w:spacing w:val="4"/>
          <w:w w:val="110"/>
        </w:rPr>
        <w:t xml:space="preserve"> </w:t>
      </w:r>
      <w:r>
        <w:rPr>
          <w:w w:val="110"/>
        </w:rPr>
        <w:t>are</w:t>
      </w:r>
      <w:r>
        <w:rPr>
          <w:spacing w:val="4"/>
          <w:w w:val="110"/>
        </w:rPr>
        <w:t xml:space="preserve"> </w:t>
      </w:r>
      <w:r>
        <w:rPr>
          <w:w w:val="110"/>
        </w:rPr>
        <w:t>being</w:t>
      </w:r>
      <w:r>
        <w:rPr>
          <w:spacing w:val="1"/>
          <w:w w:val="110"/>
        </w:rPr>
        <w:t xml:space="preserve"> </w:t>
      </w:r>
      <w:r>
        <w:rPr>
          <w:w w:val="110"/>
        </w:rPr>
        <w:t>exhibited</w:t>
      </w:r>
      <w:r>
        <w:rPr>
          <w:spacing w:val="3"/>
          <w:w w:val="110"/>
        </w:rPr>
        <w:t xml:space="preserve"> </w:t>
      </w:r>
      <w:r>
        <w:rPr>
          <w:w w:val="110"/>
        </w:rPr>
        <w:t>and</w:t>
      </w:r>
      <w:r>
        <w:rPr>
          <w:spacing w:val="3"/>
          <w:w w:val="110"/>
        </w:rPr>
        <w:t xml:space="preserve"> </w:t>
      </w:r>
      <w:r>
        <w:rPr>
          <w:w w:val="110"/>
        </w:rPr>
        <w:t>sold</w:t>
      </w:r>
      <w:r>
        <w:rPr>
          <w:spacing w:val="4"/>
          <w:w w:val="110"/>
        </w:rPr>
        <w:t xml:space="preserve"> </w:t>
      </w:r>
      <w:r>
        <w:rPr>
          <w:w w:val="110"/>
        </w:rPr>
        <w:t>at</w:t>
      </w:r>
      <w:r>
        <w:rPr>
          <w:spacing w:val="3"/>
          <w:w w:val="110"/>
        </w:rPr>
        <w:t xml:space="preserve"> </w:t>
      </w:r>
      <w:r>
        <w:rPr>
          <w:w w:val="110"/>
        </w:rPr>
        <w:t>the</w:t>
      </w:r>
      <w:r>
        <w:rPr>
          <w:spacing w:val="4"/>
          <w:w w:val="110"/>
        </w:rPr>
        <w:t xml:space="preserve"> </w:t>
      </w:r>
      <w:r>
        <w:rPr>
          <w:w w:val="110"/>
        </w:rPr>
        <w:t>Riddoch</w:t>
      </w:r>
      <w:r>
        <w:rPr>
          <w:spacing w:val="3"/>
          <w:w w:val="110"/>
        </w:rPr>
        <w:t xml:space="preserve"> </w:t>
      </w:r>
      <w:r>
        <w:rPr>
          <w:w w:val="110"/>
        </w:rPr>
        <w:t>Art</w:t>
      </w:r>
      <w:r>
        <w:rPr>
          <w:spacing w:val="4"/>
          <w:w w:val="110"/>
        </w:rPr>
        <w:t xml:space="preserve"> </w:t>
      </w:r>
      <w:r>
        <w:rPr>
          <w:w w:val="110"/>
        </w:rPr>
        <w:t>Gallery</w:t>
      </w:r>
      <w:r>
        <w:rPr>
          <w:spacing w:val="3"/>
          <w:w w:val="110"/>
        </w:rPr>
        <w:t xml:space="preserve"> </w:t>
      </w:r>
      <w:r>
        <w:rPr>
          <w:w w:val="110"/>
        </w:rPr>
        <w:t>in</w:t>
      </w:r>
      <w:r>
        <w:rPr>
          <w:spacing w:val="4"/>
          <w:w w:val="110"/>
        </w:rPr>
        <w:t xml:space="preserve"> </w:t>
      </w:r>
      <w:r>
        <w:rPr>
          <w:w w:val="110"/>
        </w:rPr>
        <w:t>Mount</w:t>
      </w:r>
      <w:r>
        <w:rPr>
          <w:spacing w:val="3"/>
          <w:w w:val="110"/>
        </w:rPr>
        <w:t xml:space="preserve"> </w:t>
      </w:r>
      <w:r>
        <w:rPr>
          <w:w w:val="110"/>
        </w:rPr>
        <w:t>Gambier.</w:t>
      </w:r>
      <w:r>
        <w:rPr>
          <w:spacing w:val="4"/>
          <w:w w:val="110"/>
        </w:rPr>
        <w:t xml:space="preserve"> </w:t>
      </w:r>
      <w:r>
        <w:rPr>
          <w:w w:val="110"/>
        </w:rPr>
        <w:t>All</w:t>
      </w:r>
      <w:r>
        <w:rPr>
          <w:spacing w:val="3"/>
          <w:w w:val="110"/>
        </w:rPr>
        <w:t xml:space="preserve"> </w:t>
      </w:r>
      <w:r>
        <w:rPr>
          <w:w w:val="110"/>
        </w:rPr>
        <w:t>involved</w:t>
      </w:r>
      <w:r>
        <w:rPr>
          <w:spacing w:val="4"/>
          <w:w w:val="110"/>
        </w:rPr>
        <w:t xml:space="preserve"> </w:t>
      </w:r>
      <w:r>
        <w:rPr>
          <w:w w:val="110"/>
        </w:rPr>
        <w:t>are</w:t>
      </w:r>
      <w:r w:rsidR="00840D8E">
        <w:t xml:space="preserve"> </w:t>
      </w:r>
      <w:r>
        <w:rPr>
          <w:w w:val="110"/>
        </w:rPr>
        <w:t>very</w:t>
      </w:r>
      <w:r>
        <w:rPr>
          <w:spacing w:val="-5"/>
          <w:w w:val="110"/>
        </w:rPr>
        <w:t xml:space="preserve"> </w:t>
      </w:r>
      <w:r>
        <w:rPr>
          <w:w w:val="110"/>
        </w:rPr>
        <w:t>enthusiastic</w:t>
      </w:r>
      <w:r>
        <w:rPr>
          <w:spacing w:val="-5"/>
          <w:w w:val="110"/>
        </w:rPr>
        <w:t xml:space="preserve"> </w:t>
      </w:r>
      <w:r>
        <w:rPr>
          <w:w w:val="110"/>
        </w:rPr>
        <w:t>about</w:t>
      </w:r>
      <w:r>
        <w:rPr>
          <w:spacing w:val="-5"/>
          <w:w w:val="110"/>
        </w:rPr>
        <w:t xml:space="preserve"> </w:t>
      </w:r>
      <w:r>
        <w:rPr>
          <w:w w:val="110"/>
        </w:rPr>
        <w:t>continuing</w:t>
      </w:r>
      <w:r>
        <w:rPr>
          <w:spacing w:val="-5"/>
          <w:w w:val="110"/>
        </w:rPr>
        <w:t xml:space="preserve"> </w:t>
      </w:r>
      <w:r>
        <w:rPr>
          <w:w w:val="110"/>
        </w:rPr>
        <w:t>to</w:t>
      </w:r>
      <w:r>
        <w:rPr>
          <w:spacing w:val="-5"/>
          <w:w w:val="110"/>
        </w:rPr>
        <w:t xml:space="preserve"> </w:t>
      </w:r>
      <w:r>
        <w:rPr>
          <w:w w:val="110"/>
        </w:rPr>
        <w:t>meet</w:t>
      </w:r>
      <w:r>
        <w:rPr>
          <w:spacing w:val="-5"/>
          <w:w w:val="110"/>
        </w:rPr>
        <w:t xml:space="preserve"> </w:t>
      </w:r>
      <w:r>
        <w:rPr>
          <w:w w:val="110"/>
        </w:rPr>
        <w:t>and</w:t>
      </w:r>
      <w:r>
        <w:rPr>
          <w:spacing w:val="-5"/>
          <w:w w:val="110"/>
        </w:rPr>
        <w:t xml:space="preserve"> </w:t>
      </w:r>
      <w:r>
        <w:rPr>
          <w:w w:val="110"/>
        </w:rPr>
        <w:t>produce</w:t>
      </w:r>
      <w:r>
        <w:rPr>
          <w:spacing w:val="-5"/>
          <w:w w:val="110"/>
        </w:rPr>
        <w:t xml:space="preserve"> </w:t>
      </w:r>
      <w:r>
        <w:rPr>
          <w:w w:val="110"/>
        </w:rPr>
        <w:t>their</w:t>
      </w:r>
      <w:r>
        <w:rPr>
          <w:spacing w:val="-5"/>
          <w:w w:val="110"/>
        </w:rPr>
        <w:t xml:space="preserve"> </w:t>
      </w:r>
      <w:r>
        <w:rPr>
          <w:w w:val="110"/>
        </w:rPr>
        <w:t>craft,</w:t>
      </w:r>
      <w:r>
        <w:rPr>
          <w:spacing w:val="-5"/>
          <w:w w:val="110"/>
        </w:rPr>
        <w:t xml:space="preserve"> </w:t>
      </w:r>
      <w:r>
        <w:rPr>
          <w:w w:val="110"/>
        </w:rPr>
        <w:t>with</w:t>
      </w:r>
      <w:r>
        <w:rPr>
          <w:spacing w:val="-5"/>
          <w:w w:val="110"/>
        </w:rPr>
        <w:t xml:space="preserve"> </w:t>
      </w:r>
      <w:r>
        <w:rPr>
          <w:w w:val="110"/>
        </w:rPr>
        <w:t>a</w:t>
      </w:r>
      <w:r>
        <w:rPr>
          <w:spacing w:val="-5"/>
          <w:w w:val="110"/>
        </w:rPr>
        <w:t xml:space="preserve"> </w:t>
      </w:r>
      <w:r>
        <w:rPr>
          <w:w w:val="110"/>
        </w:rPr>
        <w:t>view</w:t>
      </w:r>
      <w:r>
        <w:rPr>
          <w:spacing w:val="-5"/>
          <w:w w:val="110"/>
        </w:rPr>
        <w:t xml:space="preserve"> </w:t>
      </w:r>
      <w:r>
        <w:rPr>
          <w:w w:val="110"/>
        </w:rPr>
        <w:t>to</w:t>
      </w:r>
      <w:r>
        <w:rPr>
          <w:spacing w:val="-46"/>
          <w:w w:val="110"/>
        </w:rPr>
        <w:t xml:space="preserve"> </w:t>
      </w:r>
      <w:r>
        <w:rPr>
          <w:w w:val="110"/>
        </w:rPr>
        <w:t>establishing</w:t>
      </w:r>
      <w:r>
        <w:rPr>
          <w:spacing w:val="8"/>
          <w:w w:val="110"/>
        </w:rPr>
        <w:t xml:space="preserve"> </w:t>
      </w:r>
      <w:r>
        <w:rPr>
          <w:w w:val="110"/>
        </w:rPr>
        <w:t>themselves</w:t>
      </w:r>
      <w:r>
        <w:rPr>
          <w:spacing w:val="9"/>
          <w:w w:val="110"/>
        </w:rPr>
        <w:t xml:space="preserve"> </w:t>
      </w:r>
      <w:r>
        <w:rPr>
          <w:w w:val="110"/>
        </w:rPr>
        <w:t>as</w:t>
      </w:r>
      <w:r>
        <w:rPr>
          <w:spacing w:val="8"/>
          <w:w w:val="110"/>
        </w:rPr>
        <w:t xml:space="preserve"> </w:t>
      </w:r>
      <w:r>
        <w:rPr>
          <w:w w:val="110"/>
        </w:rPr>
        <w:t>a</w:t>
      </w:r>
      <w:r>
        <w:rPr>
          <w:spacing w:val="9"/>
          <w:w w:val="110"/>
        </w:rPr>
        <w:t xml:space="preserve"> </w:t>
      </w:r>
      <w:r>
        <w:rPr>
          <w:w w:val="110"/>
        </w:rPr>
        <w:t>community</w:t>
      </w:r>
      <w:r>
        <w:rPr>
          <w:spacing w:val="8"/>
          <w:w w:val="110"/>
        </w:rPr>
        <w:t xml:space="preserve"> </w:t>
      </w:r>
      <w:r>
        <w:rPr>
          <w:w w:val="110"/>
        </w:rPr>
        <w:t>cooperative.</w:t>
      </w:r>
    </w:p>
    <w:p w14:paraId="11168B8F" w14:textId="77777777" w:rsidR="00262EEE" w:rsidRDefault="00923E31" w:rsidP="00195FC1">
      <w:pPr>
        <w:pStyle w:val="BodyText"/>
      </w:pPr>
      <w:r>
        <w:rPr>
          <w:w w:val="110"/>
        </w:rPr>
        <w:t>The Regional Arts Fund supports arts and community development projects that</w:t>
      </w:r>
      <w:r>
        <w:rPr>
          <w:spacing w:val="1"/>
          <w:w w:val="110"/>
        </w:rPr>
        <w:t xml:space="preserve"> </w:t>
      </w:r>
      <w:r>
        <w:rPr>
          <w:w w:val="110"/>
        </w:rPr>
        <w:t>provide</w:t>
      </w:r>
      <w:r>
        <w:rPr>
          <w:spacing w:val="-9"/>
          <w:w w:val="110"/>
        </w:rPr>
        <w:t xml:space="preserve"> </w:t>
      </w:r>
      <w:r>
        <w:rPr>
          <w:w w:val="110"/>
        </w:rPr>
        <w:t>local</w:t>
      </w:r>
      <w:r>
        <w:rPr>
          <w:spacing w:val="-8"/>
          <w:w w:val="110"/>
        </w:rPr>
        <w:t xml:space="preserve"> </w:t>
      </w:r>
      <w:r>
        <w:rPr>
          <w:w w:val="110"/>
        </w:rPr>
        <w:t>communities</w:t>
      </w:r>
      <w:r>
        <w:rPr>
          <w:spacing w:val="-8"/>
          <w:w w:val="110"/>
        </w:rPr>
        <w:t xml:space="preserve"> </w:t>
      </w:r>
      <w:r>
        <w:rPr>
          <w:w w:val="110"/>
        </w:rPr>
        <w:t>with</w:t>
      </w:r>
      <w:r>
        <w:rPr>
          <w:spacing w:val="-8"/>
          <w:w w:val="110"/>
        </w:rPr>
        <w:t xml:space="preserve"> </w:t>
      </w:r>
      <w:r>
        <w:rPr>
          <w:w w:val="110"/>
        </w:rPr>
        <w:t>the</w:t>
      </w:r>
      <w:r>
        <w:rPr>
          <w:spacing w:val="-8"/>
          <w:w w:val="110"/>
        </w:rPr>
        <w:t xml:space="preserve"> </w:t>
      </w:r>
      <w:r>
        <w:rPr>
          <w:w w:val="110"/>
        </w:rPr>
        <w:t>opportunity</w:t>
      </w:r>
      <w:r>
        <w:rPr>
          <w:spacing w:val="-8"/>
          <w:w w:val="110"/>
        </w:rPr>
        <w:t xml:space="preserve"> </w:t>
      </w:r>
      <w:r>
        <w:rPr>
          <w:w w:val="110"/>
        </w:rPr>
        <w:t>to</w:t>
      </w:r>
      <w:r>
        <w:rPr>
          <w:spacing w:val="-9"/>
          <w:w w:val="110"/>
        </w:rPr>
        <w:t xml:space="preserve"> </w:t>
      </w:r>
      <w:r>
        <w:rPr>
          <w:w w:val="110"/>
        </w:rPr>
        <w:t>participate</w:t>
      </w:r>
      <w:r>
        <w:rPr>
          <w:spacing w:val="-8"/>
          <w:w w:val="110"/>
        </w:rPr>
        <w:t xml:space="preserve"> </w:t>
      </w:r>
      <w:r>
        <w:rPr>
          <w:w w:val="110"/>
        </w:rPr>
        <w:t>in,</w:t>
      </w:r>
      <w:r>
        <w:rPr>
          <w:spacing w:val="-8"/>
          <w:w w:val="110"/>
        </w:rPr>
        <w:t xml:space="preserve"> </w:t>
      </w:r>
      <w:r>
        <w:rPr>
          <w:w w:val="110"/>
        </w:rPr>
        <w:t>and</w:t>
      </w:r>
      <w:r>
        <w:rPr>
          <w:spacing w:val="-8"/>
          <w:w w:val="110"/>
        </w:rPr>
        <w:t xml:space="preserve"> </w:t>
      </w:r>
      <w:r>
        <w:rPr>
          <w:w w:val="110"/>
        </w:rPr>
        <w:t>access</w:t>
      </w:r>
      <w:r>
        <w:rPr>
          <w:spacing w:val="-8"/>
          <w:w w:val="110"/>
        </w:rPr>
        <w:t xml:space="preserve"> </w:t>
      </w:r>
      <w:r>
        <w:rPr>
          <w:w w:val="110"/>
        </w:rPr>
        <w:t>cultural</w:t>
      </w:r>
      <w:r>
        <w:rPr>
          <w:spacing w:val="-46"/>
          <w:w w:val="110"/>
        </w:rPr>
        <w:t xml:space="preserve"> </w:t>
      </w:r>
      <w:r>
        <w:rPr>
          <w:w w:val="110"/>
        </w:rPr>
        <w:t>activities,</w:t>
      </w:r>
      <w:r>
        <w:rPr>
          <w:spacing w:val="7"/>
          <w:w w:val="110"/>
        </w:rPr>
        <w:t xml:space="preserve"> </w:t>
      </w:r>
      <w:r>
        <w:rPr>
          <w:w w:val="110"/>
        </w:rPr>
        <w:t>and</w:t>
      </w:r>
      <w:r>
        <w:rPr>
          <w:spacing w:val="8"/>
          <w:w w:val="110"/>
        </w:rPr>
        <w:t xml:space="preserve"> </w:t>
      </w:r>
      <w:r>
        <w:rPr>
          <w:w w:val="110"/>
        </w:rPr>
        <w:t>developing</w:t>
      </w:r>
      <w:r>
        <w:rPr>
          <w:spacing w:val="8"/>
          <w:w w:val="110"/>
        </w:rPr>
        <w:t xml:space="preserve"> </w:t>
      </w:r>
      <w:r>
        <w:rPr>
          <w:w w:val="110"/>
        </w:rPr>
        <w:t>partnerships</w:t>
      </w:r>
      <w:r>
        <w:rPr>
          <w:spacing w:val="8"/>
          <w:w w:val="110"/>
        </w:rPr>
        <w:t xml:space="preserve"> </w:t>
      </w:r>
      <w:r>
        <w:rPr>
          <w:w w:val="110"/>
        </w:rPr>
        <w:t>and</w:t>
      </w:r>
      <w:r>
        <w:rPr>
          <w:spacing w:val="7"/>
          <w:w w:val="110"/>
        </w:rPr>
        <w:t xml:space="preserve"> </w:t>
      </w:r>
      <w:r>
        <w:rPr>
          <w:w w:val="110"/>
        </w:rPr>
        <w:t>cultural</w:t>
      </w:r>
      <w:r>
        <w:rPr>
          <w:spacing w:val="8"/>
          <w:w w:val="110"/>
        </w:rPr>
        <w:t xml:space="preserve"> </w:t>
      </w:r>
      <w:r>
        <w:rPr>
          <w:w w:val="110"/>
        </w:rPr>
        <w:t>networks.</w:t>
      </w:r>
    </w:p>
    <w:p w14:paraId="28F49D94" w14:textId="77777777" w:rsidR="00262EEE" w:rsidRDefault="00923E31" w:rsidP="00195FC1">
      <w:pPr>
        <w:pStyle w:val="BodyText"/>
      </w:pPr>
      <w:r>
        <w:rPr>
          <w:w w:val="110"/>
        </w:rPr>
        <w:lastRenderedPageBreak/>
        <w:t>The</w:t>
      </w:r>
      <w:r>
        <w:rPr>
          <w:spacing w:val="-2"/>
          <w:w w:val="110"/>
        </w:rPr>
        <w:t xml:space="preserve"> </w:t>
      </w:r>
      <w:r>
        <w:rPr>
          <w:w w:val="110"/>
        </w:rPr>
        <w:t>Regional</w:t>
      </w:r>
      <w:r>
        <w:rPr>
          <w:spacing w:val="-2"/>
          <w:w w:val="110"/>
        </w:rPr>
        <w:t xml:space="preserve"> </w:t>
      </w:r>
      <w:r>
        <w:rPr>
          <w:w w:val="110"/>
        </w:rPr>
        <w:t>Arts</w:t>
      </w:r>
      <w:r>
        <w:rPr>
          <w:spacing w:val="-2"/>
          <w:w w:val="110"/>
        </w:rPr>
        <w:t xml:space="preserve"> </w:t>
      </w:r>
      <w:r>
        <w:rPr>
          <w:w w:val="110"/>
        </w:rPr>
        <w:t>Fund</w:t>
      </w:r>
      <w:r>
        <w:rPr>
          <w:spacing w:val="-2"/>
          <w:w w:val="110"/>
        </w:rPr>
        <w:t xml:space="preserve"> </w:t>
      </w:r>
      <w:r>
        <w:rPr>
          <w:w w:val="110"/>
        </w:rPr>
        <w:t>is</w:t>
      </w:r>
      <w:r>
        <w:rPr>
          <w:spacing w:val="-2"/>
          <w:w w:val="110"/>
        </w:rPr>
        <w:t xml:space="preserve"> </w:t>
      </w:r>
      <w:r>
        <w:rPr>
          <w:w w:val="110"/>
        </w:rPr>
        <w:t>coordinated</w:t>
      </w:r>
      <w:r>
        <w:rPr>
          <w:spacing w:val="-1"/>
          <w:w w:val="110"/>
        </w:rPr>
        <w:t xml:space="preserve"> </w:t>
      </w:r>
      <w:r>
        <w:rPr>
          <w:w w:val="110"/>
        </w:rPr>
        <w:t>in</w:t>
      </w:r>
      <w:r>
        <w:rPr>
          <w:spacing w:val="-2"/>
          <w:w w:val="110"/>
        </w:rPr>
        <w:t xml:space="preserve"> </w:t>
      </w:r>
      <w:r>
        <w:rPr>
          <w:w w:val="110"/>
        </w:rPr>
        <w:t>partnership</w:t>
      </w:r>
      <w:r>
        <w:rPr>
          <w:spacing w:val="-2"/>
          <w:w w:val="110"/>
        </w:rPr>
        <w:t xml:space="preserve"> </w:t>
      </w:r>
      <w:r>
        <w:rPr>
          <w:w w:val="110"/>
        </w:rPr>
        <w:t>with</w:t>
      </w:r>
      <w:r>
        <w:rPr>
          <w:spacing w:val="-2"/>
          <w:w w:val="110"/>
        </w:rPr>
        <w:t xml:space="preserve"> </w:t>
      </w:r>
      <w:r>
        <w:rPr>
          <w:w w:val="110"/>
        </w:rPr>
        <w:t>Regional</w:t>
      </w:r>
      <w:r>
        <w:rPr>
          <w:spacing w:val="-2"/>
          <w:w w:val="110"/>
        </w:rPr>
        <w:t xml:space="preserve"> </w:t>
      </w:r>
      <w:r>
        <w:rPr>
          <w:w w:val="110"/>
        </w:rPr>
        <w:t>Arts</w:t>
      </w:r>
      <w:r>
        <w:rPr>
          <w:spacing w:val="-2"/>
          <w:w w:val="110"/>
        </w:rPr>
        <w:t xml:space="preserve"> </w:t>
      </w:r>
      <w:r>
        <w:rPr>
          <w:w w:val="110"/>
        </w:rPr>
        <w:t>Australia</w:t>
      </w:r>
      <w:r>
        <w:rPr>
          <w:spacing w:val="-1"/>
          <w:w w:val="110"/>
        </w:rPr>
        <w:t xml:space="preserve"> </w:t>
      </w:r>
      <w:r>
        <w:rPr>
          <w:w w:val="110"/>
        </w:rPr>
        <w:t>and</w:t>
      </w:r>
      <w:r>
        <w:rPr>
          <w:spacing w:val="-46"/>
          <w:w w:val="110"/>
        </w:rPr>
        <w:t xml:space="preserve"> </w:t>
      </w:r>
      <w:r>
        <w:rPr>
          <w:w w:val="110"/>
        </w:rPr>
        <w:t>its</w:t>
      </w:r>
      <w:r>
        <w:rPr>
          <w:spacing w:val="10"/>
          <w:w w:val="110"/>
        </w:rPr>
        <w:t xml:space="preserve"> </w:t>
      </w:r>
      <w:r>
        <w:rPr>
          <w:w w:val="110"/>
        </w:rPr>
        <w:t>Member</w:t>
      </w:r>
      <w:r>
        <w:rPr>
          <w:spacing w:val="10"/>
          <w:w w:val="110"/>
        </w:rPr>
        <w:t xml:space="preserve"> </w:t>
      </w:r>
      <w:r>
        <w:rPr>
          <w:w w:val="110"/>
        </w:rPr>
        <w:t>Network.</w:t>
      </w:r>
    </w:p>
    <w:p w14:paraId="7AF6343F" w14:textId="2D86636F" w:rsidR="005B1DFF" w:rsidRPr="00F23E20" w:rsidRDefault="004B1981" w:rsidP="0070312D">
      <w:pPr>
        <w:pStyle w:val="Heading4"/>
      </w:pPr>
      <w:bookmarkStart w:id="144" w:name="_Toc105159782"/>
      <w:r w:rsidRPr="00F23E20">
        <w:t>Case</w:t>
      </w:r>
      <w:r w:rsidR="00923E31" w:rsidRPr="00F23E20">
        <w:t xml:space="preserve"> </w:t>
      </w:r>
      <w:r w:rsidRPr="00F23E20">
        <w:t>study</w:t>
      </w:r>
      <w:r w:rsidR="00A3451D" w:rsidRPr="00F23E20">
        <w:t>:</w:t>
      </w:r>
      <w:r w:rsidR="00923E31" w:rsidRPr="00F23E20">
        <w:t xml:space="preserve"> </w:t>
      </w:r>
      <w:r w:rsidRPr="00F23E20">
        <w:t>transforming</w:t>
      </w:r>
      <w:r w:rsidR="00923E31" w:rsidRPr="00F23E20">
        <w:t xml:space="preserve"> </w:t>
      </w:r>
      <w:r w:rsidRPr="00F23E20">
        <w:t>regional</w:t>
      </w:r>
      <w:r w:rsidR="00923E31" w:rsidRPr="00F23E20">
        <w:t xml:space="preserve"> </w:t>
      </w:r>
      <w:r w:rsidRPr="00F23E20">
        <w:t>towns</w:t>
      </w:r>
      <w:r w:rsidR="00923E31" w:rsidRPr="00F23E20">
        <w:t xml:space="preserve"> </w:t>
      </w:r>
      <w:r w:rsidRPr="00F23E20">
        <w:t>into</w:t>
      </w:r>
      <w:r w:rsidR="00923E31" w:rsidRPr="00F23E20">
        <w:t xml:space="preserve"> </w:t>
      </w:r>
      <w:r w:rsidRPr="00F23E20">
        <w:t>cultural</w:t>
      </w:r>
      <w:r w:rsidR="00923E31" w:rsidRPr="00F23E20">
        <w:t xml:space="preserve"> </w:t>
      </w:r>
      <w:r w:rsidRPr="00F23E20">
        <w:t>hubs</w:t>
      </w:r>
      <w:bookmarkEnd w:id="144"/>
    </w:p>
    <w:p w14:paraId="3AAF4E45" w14:textId="63742D2E" w:rsidR="00262EEE" w:rsidRDefault="00923E31" w:rsidP="004B1981">
      <w:pPr>
        <w:pStyle w:val="Quote"/>
      </w:pPr>
      <w:r>
        <w:t>‘We’ve done well here. We’ve done well because the community</w:t>
      </w:r>
      <w:r>
        <w:rPr>
          <w:spacing w:val="-60"/>
        </w:rPr>
        <w:t xml:space="preserve"> </w:t>
      </w:r>
      <w:r>
        <w:rPr>
          <w:w w:val="115"/>
        </w:rPr>
        <w:t>thinks</w:t>
      </w:r>
      <w:r>
        <w:rPr>
          <w:spacing w:val="-13"/>
          <w:w w:val="115"/>
        </w:rPr>
        <w:t xml:space="preserve"> </w:t>
      </w:r>
      <w:r>
        <w:rPr>
          <w:w w:val="115"/>
        </w:rPr>
        <w:t>differently</w:t>
      </w:r>
      <w:r>
        <w:rPr>
          <w:spacing w:val="-13"/>
          <w:w w:val="115"/>
        </w:rPr>
        <w:t xml:space="preserve"> </w:t>
      </w:r>
      <w:r>
        <w:rPr>
          <w:w w:val="115"/>
        </w:rPr>
        <w:t>about</w:t>
      </w:r>
      <w:r>
        <w:rPr>
          <w:spacing w:val="-13"/>
          <w:w w:val="115"/>
        </w:rPr>
        <w:t xml:space="preserve"> </w:t>
      </w:r>
      <w:r>
        <w:rPr>
          <w:w w:val="115"/>
        </w:rPr>
        <w:t>itself</w:t>
      </w:r>
      <w:r>
        <w:rPr>
          <w:spacing w:val="-13"/>
          <w:w w:val="115"/>
        </w:rPr>
        <w:t xml:space="preserve"> </w:t>
      </w:r>
      <w:r>
        <w:rPr>
          <w:w w:val="115"/>
        </w:rPr>
        <w:t>and</w:t>
      </w:r>
      <w:r>
        <w:rPr>
          <w:spacing w:val="-13"/>
          <w:w w:val="115"/>
        </w:rPr>
        <w:t xml:space="preserve"> </w:t>
      </w:r>
      <w:r>
        <w:rPr>
          <w:w w:val="115"/>
        </w:rPr>
        <w:t>attitudes</w:t>
      </w:r>
      <w:r>
        <w:rPr>
          <w:spacing w:val="-13"/>
          <w:w w:val="115"/>
        </w:rPr>
        <w:t xml:space="preserve"> </w:t>
      </w:r>
      <w:r>
        <w:rPr>
          <w:w w:val="115"/>
        </w:rPr>
        <w:t>have</w:t>
      </w:r>
      <w:r>
        <w:rPr>
          <w:spacing w:val="-12"/>
          <w:w w:val="115"/>
        </w:rPr>
        <w:t xml:space="preserve"> </w:t>
      </w:r>
      <w:r>
        <w:rPr>
          <w:w w:val="115"/>
        </w:rPr>
        <w:t>shifted’.</w:t>
      </w:r>
    </w:p>
    <w:p w14:paraId="5EFB8FC7" w14:textId="77777777" w:rsidR="005B1DFF" w:rsidRDefault="00923E31">
      <w:pPr>
        <w:spacing w:before="156"/>
        <w:ind w:left="3698"/>
        <w:rPr>
          <w:b/>
          <w:sz w:val="20"/>
        </w:rPr>
      </w:pPr>
      <w:r>
        <w:rPr>
          <w:b/>
          <w:w w:val="105"/>
          <w:sz w:val="20"/>
        </w:rPr>
        <w:t>Ken</w:t>
      </w:r>
      <w:r>
        <w:rPr>
          <w:b/>
          <w:spacing w:val="-1"/>
          <w:w w:val="105"/>
          <w:sz w:val="20"/>
        </w:rPr>
        <w:t xml:space="preserve"> </w:t>
      </w:r>
      <w:r>
        <w:rPr>
          <w:b/>
          <w:w w:val="105"/>
          <w:sz w:val="20"/>
        </w:rPr>
        <w:t>Lloyd, former Chief</w:t>
      </w:r>
      <w:r>
        <w:rPr>
          <w:b/>
          <w:spacing w:val="-1"/>
          <w:w w:val="105"/>
          <w:sz w:val="20"/>
        </w:rPr>
        <w:t xml:space="preserve"> </w:t>
      </w:r>
      <w:r>
        <w:rPr>
          <w:b/>
          <w:w w:val="105"/>
          <w:sz w:val="20"/>
        </w:rPr>
        <w:t>Executive Officer, Country Arts</w:t>
      </w:r>
      <w:r>
        <w:rPr>
          <w:b/>
          <w:spacing w:val="-1"/>
          <w:w w:val="105"/>
          <w:sz w:val="20"/>
        </w:rPr>
        <w:t xml:space="preserve"> </w:t>
      </w:r>
      <w:r>
        <w:rPr>
          <w:b/>
          <w:w w:val="105"/>
          <w:sz w:val="20"/>
        </w:rPr>
        <w:t>SA</w:t>
      </w:r>
    </w:p>
    <w:p w14:paraId="37595850" w14:textId="523F3C5D" w:rsidR="00262EEE" w:rsidRDefault="00923E31" w:rsidP="00195FC1">
      <w:pPr>
        <w:pStyle w:val="BodyText"/>
      </w:pPr>
      <w:r>
        <w:rPr>
          <w:w w:val="110"/>
        </w:rPr>
        <w:t>Transforming a regional town into a hub of cultural activity over a year is what South</w:t>
      </w:r>
      <w:r>
        <w:rPr>
          <w:spacing w:val="1"/>
          <w:w w:val="110"/>
        </w:rPr>
        <w:t xml:space="preserve"> </w:t>
      </w:r>
      <w:r>
        <w:rPr>
          <w:w w:val="110"/>
        </w:rPr>
        <w:t>Australia’s Regional</w:t>
      </w:r>
      <w:r>
        <w:rPr>
          <w:spacing w:val="1"/>
          <w:w w:val="110"/>
        </w:rPr>
        <w:t xml:space="preserve"> </w:t>
      </w:r>
      <w:r>
        <w:rPr>
          <w:w w:val="110"/>
        </w:rPr>
        <w:t>Centre of</w:t>
      </w:r>
      <w:r>
        <w:rPr>
          <w:spacing w:val="1"/>
          <w:w w:val="110"/>
        </w:rPr>
        <w:t xml:space="preserve"> </w:t>
      </w:r>
      <w:r>
        <w:rPr>
          <w:w w:val="110"/>
        </w:rPr>
        <w:t>Culture is</w:t>
      </w:r>
      <w:r>
        <w:rPr>
          <w:spacing w:val="1"/>
          <w:w w:val="110"/>
        </w:rPr>
        <w:t xml:space="preserve"> </w:t>
      </w:r>
      <w:r>
        <w:rPr>
          <w:w w:val="110"/>
        </w:rPr>
        <w:t>all</w:t>
      </w:r>
      <w:r>
        <w:rPr>
          <w:spacing w:val="1"/>
          <w:w w:val="110"/>
        </w:rPr>
        <w:t xml:space="preserve"> </w:t>
      </w:r>
      <w:r>
        <w:rPr>
          <w:w w:val="110"/>
        </w:rPr>
        <w:t>about. Recognising</w:t>
      </w:r>
      <w:r>
        <w:rPr>
          <w:spacing w:val="1"/>
          <w:w w:val="110"/>
        </w:rPr>
        <w:t xml:space="preserve"> </w:t>
      </w:r>
      <w:r>
        <w:rPr>
          <w:w w:val="110"/>
        </w:rPr>
        <w:t>the energising</w:t>
      </w:r>
      <w:r>
        <w:rPr>
          <w:spacing w:val="1"/>
          <w:w w:val="110"/>
        </w:rPr>
        <w:t xml:space="preserve"> </w:t>
      </w:r>
      <w:r>
        <w:rPr>
          <w:w w:val="110"/>
        </w:rPr>
        <w:t>effect</w:t>
      </w:r>
      <w:r>
        <w:rPr>
          <w:spacing w:val="1"/>
          <w:w w:val="110"/>
        </w:rPr>
        <w:t xml:space="preserve"> </w:t>
      </w:r>
      <w:r>
        <w:rPr>
          <w:w w:val="110"/>
        </w:rPr>
        <w:t>arts</w:t>
      </w:r>
      <w:r>
        <w:rPr>
          <w:spacing w:val="1"/>
          <w:w w:val="110"/>
        </w:rPr>
        <w:t xml:space="preserve"> </w:t>
      </w:r>
      <w:r>
        <w:rPr>
          <w:w w:val="110"/>
        </w:rPr>
        <w:t>can</w:t>
      </w:r>
      <w:r>
        <w:rPr>
          <w:spacing w:val="1"/>
          <w:w w:val="110"/>
        </w:rPr>
        <w:t xml:space="preserve"> </w:t>
      </w:r>
      <w:r>
        <w:rPr>
          <w:w w:val="110"/>
        </w:rPr>
        <w:t>have</w:t>
      </w:r>
      <w:r>
        <w:rPr>
          <w:spacing w:val="2"/>
          <w:w w:val="110"/>
        </w:rPr>
        <w:t xml:space="preserve"> </w:t>
      </w:r>
      <w:r>
        <w:rPr>
          <w:w w:val="110"/>
        </w:rPr>
        <w:t>on</w:t>
      </w:r>
      <w:r>
        <w:rPr>
          <w:spacing w:val="1"/>
          <w:w w:val="110"/>
        </w:rPr>
        <w:t xml:space="preserve"> </w:t>
      </w:r>
      <w:r>
        <w:rPr>
          <w:w w:val="110"/>
        </w:rPr>
        <w:t>a</w:t>
      </w:r>
      <w:r>
        <w:rPr>
          <w:spacing w:val="2"/>
          <w:w w:val="110"/>
        </w:rPr>
        <w:t xml:space="preserve"> </w:t>
      </w:r>
      <w:r>
        <w:rPr>
          <w:w w:val="110"/>
        </w:rPr>
        <w:t>regional</w:t>
      </w:r>
      <w:r>
        <w:rPr>
          <w:spacing w:val="1"/>
          <w:w w:val="110"/>
        </w:rPr>
        <w:t xml:space="preserve"> </w:t>
      </w:r>
      <w:r>
        <w:rPr>
          <w:w w:val="110"/>
        </w:rPr>
        <w:t>centre,</w:t>
      </w:r>
      <w:r>
        <w:rPr>
          <w:spacing w:val="2"/>
          <w:w w:val="110"/>
        </w:rPr>
        <w:t xml:space="preserve"> </w:t>
      </w:r>
      <w:r>
        <w:rPr>
          <w:w w:val="110"/>
        </w:rPr>
        <w:t>the</w:t>
      </w:r>
      <w:r>
        <w:rPr>
          <w:spacing w:val="1"/>
          <w:w w:val="110"/>
        </w:rPr>
        <w:t xml:space="preserve"> </w:t>
      </w:r>
      <w:r>
        <w:rPr>
          <w:w w:val="110"/>
        </w:rPr>
        <w:t>program</w:t>
      </w:r>
      <w:r>
        <w:rPr>
          <w:spacing w:val="2"/>
          <w:w w:val="110"/>
        </w:rPr>
        <w:t xml:space="preserve"> </w:t>
      </w:r>
      <w:r>
        <w:rPr>
          <w:w w:val="110"/>
        </w:rPr>
        <w:t>celebrates</w:t>
      </w:r>
      <w:r>
        <w:rPr>
          <w:spacing w:val="1"/>
          <w:w w:val="110"/>
        </w:rPr>
        <w:t xml:space="preserve"> </w:t>
      </w:r>
      <w:r>
        <w:rPr>
          <w:w w:val="110"/>
        </w:rPr>
        <w:t>the</w:t>
      </w:r>
      <w:r>
        <w:rPr>
          <w:spacing w:val="2"/>
          <w:w w:val="110"/>
        </w:rPr>
        <w:t xml:space="preserve"> </w:t>
      </w:r>
      <w:r>
        <w:rPr>
          <w:w w:val="110"/>
        </w:rPr>
        <w:t>arts</w:t>
      </w:r>
      <w:r>
        <w:rPr>
          <w:spacing w:val="1"/>
          <w:w w:val="110"/>
        </w:rPr>
        <w:t xml:space="preserve"> </w:t>
      </w:r>
      <w:r>
        <w:rPr>
          <w:w w:val="110"/>
        </w:rPr>
        <w:t>in</w:t>
      </w:r>
      <w:r>
        <w:rPr>
          <w:spacing w:val="1"/>
          <w:w w:val="110"/>
        </w:rPr>
        <w:t xml:space="preserve"> </w:t>
      </w:r>
      <w:r>
        <w:rPr>
          <w:w w:val="110"/>
        </w:rPr>
        <w:t>all</w:t>
      </w:r>
      <w:r>
        <w:rPr>
          <w:spacing w:val="2"/>
          <w:w w:val="110"/>
        </w:rPr>
        <w:t xml:space="preserve"> </w:t>
      </w:r>
      <w:r>
        <w:rPr>
          <w:w w:val="110"/>
        </w:rPr>
        <w:t>its</w:t>
      </w:r>
      <w:r>
        <w:rPr>
          <w:spacing w:val="1"/>
          <w:w w:val="110"/>
        </w:rPr>
        <w:t xml:space="preserve"> </w:t>
      </w:r>
      <w:r>
        <w:rPr>
          <w:w w:val="110"/>
        </w:rPr>
        <w:t>forms</w:t>
      </w:r>
      <w:r>
        <w:rPr>
          <w:spacing w:val="2"/>
          <w:w w:val="110"/>
        </w:rPr>
        <w:t xml:space="preserve"> </w:t>
      </w:r>
      <w:r>
        <w:rPr>
          <w:w w:val="110"/>
        </w:rPr>
        <w:t>and</w:t>
      </w:r>
      <w:r>
        <w:rPr>
          <w:spacing w:val="-46"/>
          <w:w w:val="110"/>
        </w:rPr>
        <w:t xml:space="preserve"> </w:t>
      </w:r>
      <w:r>
        <w:rPr>
          <w:w w:val="110"/>
        </w:rPr>
        <w:t>aims to get the whole community involved in creative activities to enrich community</w:t>
      </w:r>
      <w:r>
        <w:rPr>
          <w:spacing w:val="1"/>
          <w:w w:val="110"/>
        </w:rPr>
        <w:t xml:space="preserve"> </w:t>
      </w:r>
      <w:r>
        <w:rPr>
          <w:w w:val="110"/>
        </w:rPr>
        <w:t>life,</w:t>
      </w:r>
      <w:r>
        <w:rPr>
          <w:spacing w:val="8"/>
          <w:w w:val="110"/>
        </w:rPr>
        <w:t xml:space="preserve"> </w:t>
      </w:r>
      <w:r>
        <w:rPr>
          <w:w w:val="110"/>
        </w:rPr>
        <w:t>foster</w:t>
      </w:r>
      <w:r>
        <w:rPr>
          <w:spacing w:val="9"/>
          <w:w w:val="110"/>
        </w:rPr>
        <w:t xml:space="preserve"> </w:t>
      </w:r>
      <w:r>
        <w:rPr>
          <w:w w:val="110"/>
        </w:rPr>
        <w:t>wellbeing</w:t>
      </w:r>
      <w:r>
        <w:rPr>
          <w:spacing w:val="9"/>
          <w:w w:val="110"/>
        </w:rPr>
        <w:t xml:space="preserve"> </w:t>
      </w:r>
      <w:r>
        <w:rPr>
          <w:w w:val="110"/>
        </w:rPr>
        <w:t>and</w:t>
      </w:r>
      <w:r>
        <w:rPr>
          <w:spacing w:val="9"/>
          <w:w w:val="110"/>
        </w:rPr>
        <w:t xml:space="preserve"> </w:t>
      </w:r>
      <w:r>
        <w:rPr>
          <w:w w:val="110"/>
        </w:rPr>
        <w:t>stimulate</w:t>
      </w:r>
      <w:r>
        <w:rPr>
          <w:spacing w:val="9"/>
          <w:w w:val="110"/>
        </w:rPr>
        <w:t xml:space="preserve"> </w:t>
      </w:r>
      <w:r>
        <w:rPr>
          <w:w w:val="110"/>
        </w:rPr>
        <w:t>local</w:t>
      </w:r>
      <w:r>
        <w:rPr>
          <w:spacing w:val="9"/>
          <w:w w:val="110"/>
        </w:rPr>
        <w:t xml:space="preserve"> </w:t>
      </w:r>
      <w:r>
        <w:rPr>
          <w:w w:val="110"/>
        </w:rPr>
        <w:t>economies.</w:t>
      </w:r>
    </w:p>
    <w:p w14:paraId="799DB80C" w14:textId="77777777" w:rsidR="00262EEE" w:rsidRDefault="00923E31" w:rsidP="00195FC1">
      <w:pPr>
        <w:pStyle w:val="BodyText"/>
      </w:pPr>
      <w:r>
        <w:rPr>
          <w:w w:val="105"/>
        </w:rPr>
        <w:t>The</w:t>
      </w:r>
      <w:r>
        <w:rPr>
          <w:spacing w:val="24"/>
          <w:w w:val="105"/>
        </w:rPr>
        <w:t xml:space="preserve"> </w:t>
      </w:r>
      <w:r>
        <w:rPr>
          <w:w w:val="105"/>
        </w:rPr>
        <w:t>program</w:t>
      </w:r>
      <w:r>
        <w:rPr>
          <w:spacing w:val="25"/>
          <w:w w:val="105"/>
        </w:rPr>
        <w:t xml:space="preserve"> </w:t>
      </w:r>
      <w:r>
        <w:rPr>
          <w:w w:val="105"/>
        </w:rPr>
        <w:t>is</w:t>
      </w:r>
      <w:r>
        <w:rPr>
          <w:spacing w:val="25"/>
          <w:w w:val="105"/>
        </w:rPr>
        <w:t xml:space="preserve"> </w:t>
      </w:r>
      <w:r>
        <w:rPr>
          <w:w w:val="105"/>
        </w:rPr>
        <w:t>based</w:t>
      </w:r>
      <w:r>
        <w:rPr>
          <w:spacing w:val="25"/>
          <w:w w:val="105"/>
        </w:rPr>
        <w:t xml:space="preserve"> </w:t>
      </w:r>
      <w:r>
        <w:rPr>
          <w:w w:val="105"/>
        </w:rPr>
        <w:t>on</w:t>
      </w:r>
      <w:r>
        <w:rPr>
          <w:spacing w:val="24"/>
          <w:w w:val="105"/>
        </w:rPr>
        <w:t xml:space="preserve"> </w:t>
      </w:r>
      <w:r>
        <w:rPr>
          <w:w w:val="105"/>
        </w:rPr>
        <w:t>the</w:t>
      </w:r>
      <w:r>
        <w:rPr>
          <w:spacing w:val="25"/>
          <w:w w:val="105"/>
        </w:rPr>
        <w:t xml:space="preserve"> </w:t>
      </w:r>
      <w:r>
        <w:rPr>
          <w:w w:val="105"/>
        </w:rPr>
        <w:t>European</w:t>
      </w:r>
      <w:r>
        <w:rPr>
          <w:spacing w:val="25"/>
          <w:w w:val="105"/>
        </w:rPr>
        <w:t xml:space="preserve"> </w:t>
      </w:r>
      <w:r>
        <w:rPr>
          <w:w w:val="105"/>
        </w:rPr>
        <w:t>Capital</w:t>
      </w:r>
      <w:r>
        <w:rPr>
          <w:spacing w:val="25"/>
          <w:w w:val="105"/>
        </w:rPr>
        <w:t xml:space="preserve"> </w:t>
      </w:r>
      <w:r>
        <w:rPr>
          <w:w w:val="105"/>
        </w:rPr>
        <w:t>of</w:t>
      </w:r>
      <w:r>
        <w:rPr>
          <w:spacing w:val="24"/>
          <w:w w:val="105"/>
        </w:rPr>
        <w:t xml:space="preserve"> </w:t>
      </w:r>
      <w:r>
        <w:rPr>
          <w:w w:val="105"/>
        </w:rPr>
        <w:t>Culture</w:t>
      </w:r>
      <w:r>
        <w:rPr>
          <w:spacing w:val="25"/>
          <w:w w:val="105"/>
        </w:rPr>
        <w:t xml:space="preserve"> </w:t>
      </w:r>
      <w:r>
        <w:rPr>
          <w:w w:val="105"/>
        </w:rPr>
        <w:t>model</w:t>
      </w:r>
      <w:r>
        <w:rPr>
          <w:spacing w:val="25"/>
          <w:w w:val="105"/>
        </w:rPr>
        <w:t xml:space="preserve"> </w:t>
      </w:r>
      <w:r>
        <w:rPr>
          <w:w w:val="105"/>
        </w:rPr>
        <w:t>and</w:t>
      </w:r>
      <w:r>
        <w:rPr>
          <w:spacing w:val="25"/>
          <w:w w:val="105"/>
        </w:rPr>
        <w:t xml:space="preserve"> </w:t>
      </w:r>
      <w:r>
        <w:rPr>
          <w:w w:val="105"/>
        </w:rPr>
        <w:t>reflects</w:t>
      </w:r>
      <w:r>
        <w:rPr>
          <w:spacing w:val="24"/>
          <w:w w:val="105"/>
        </w:rPr>
        <w:t xml:space="preserve"> </w:t>
      </w:r>
      <w:r>
        <w:rPr>
          <w:w w:val="105"/>
        </w:rPr>
        <w:t>growing</w:t>
      </w:r>
      <w:r>
        <w:rPr>
          <w:spacing w:val="-43"/>
          <w:w w:val="105"/>
        </w:rPr>
        <w:t xml:space="preserve"> </w:t>
      </w:r>
      <w:r>
        <w:rPr>
          <w:w w:val="105"/>
        </w:rPr>
        <w:t>international</w:t>
      </w:r>
      <w:r>
        <w:rPr>
          <w:spacing w:val="1"/>
          <w:w w:val="105"/>
        </w:rPr>
        <w:t xml:space="preserve"> </w:t>
      </w:r>
      <w:r>
        <w:rPr>
          <w:w w:val="105"/>
        </w:rPr>
        <w:t>interest</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valuable</w:t>
      </w:r>
      <w:r>
        <w:rPr>
          <w:spacing w:val="1"/>
          <w:w w:val="105"/>
        </w:rPr>
        <w:t xml:space="preserve"> </w:t>
      </w:r>
      <w:r>
        <w:rPr>
          <w:w w:val="105"/>
        </w:rPr>
        <w:t>role</w:t>
      </w:r>
      <w:r>
        <w:rPr>
          <w:spacing w:val="1"/>
          <w:w w:val="105"/>
        </w:rPr>
        <w:t xml:space="preserve"> </w:t>
      </w:r>
      <w:r>
        <w:rPr>
          <w:w w:val="105"/>
        </w:rPr>
        <w:t>of</w:t>
      </w:r>
      <w:r>
        <w:rPr>
          <w:spacing w:val="1"/>
          <w:w w:val="105"/>
        </w:rPr>
        <w:t xml:space="preserve"> </w:t>
      </w:r>
      <w:r>
        <w:rPr>
          <w:w w:val="105"/>
        </w:rPr>
        <w:t>arts</w:t>
      </w:r>
      <w:r>
        <w:rPr>
          <w:spacing w:val="1"/>
          <w:w w:val="105"/>
        </w:rPr>
        <w:t xml:space="preserve"> </w:t>
      </w:r>
      <w:r>
        <w:rPr>
          <w:w w:val="105"/>
        </w:rPr>
        <w:t>and</w:t>
      </w:r>
      <w:r>
        <w:rPr>
          <w:spacing w:val="1"/>
          <w:w w:val="105"/>
        </w:rPr>
        <w:t xml:space="preserve"> </w:t>
      </w:r>
      <w:r>
        <w:rPr>
          <w:w w:val="105"/>
        </w:rPr>
        <w:t>cultural</w:t>
      </w:r>
      <w:r>
        <w:rPr>
          <w:spacing w:val="1"/>
          <w:w w:val="105"/>
        </w:rPr>
        <w:t xml:space="preserve"> </w:t>
      </w:r>
      <w:r>
        <w:rPr>
          <w:w w:val="105"/>
        </w:rPr>
        <w:t>activities</w:t>
      </w:r>
      <w:r>
        <w:rPr>
          <w:spacing w:val="1"/>
          <w:w w:val="105"/>
        </w:rPr>
        <w:t xml:space="preserve"> </w:t>
      </w:r>
      <w:r>
        <w:rPr>
          <w:w w:val="105"/>
        </w:rPr>
        <w:t>in</w:t>
      </w:r>
      <w:r w:rsidR="00A73A33">
        <w:rPr>
          <w:w w:val="105"/>
        </w:rPr>
        <w:t xml:space="preserve"> </w:t>
      </w:r>
      <w:r>
        <w:rPr>
          <w:w w:val="105"/>
        </w:rPr>
        <w:t>building</w:t>
      </w:r>
      <w:r>
        <w:rPr>
          <w:spacing w:val="1"/>
          <w:w w:val="105"/>
        </w:rPr>
        <w:t xml:space="preserve"> </w:t>
      </w:r>
      <w:r>
        <w:rPr>
          <w:w w:val="105"/>
        </w:rPr>
        <w:t>strong</w:t>
      </w:r>
      <w:r>
        <w:rPr>
          <w:spacing w:val="14"/>
          <w:w w:val="105"/>
        </w:rPr>
        <w:t xml:space="preserve"> </w:t>
      </w:r>
      <w:r>
        <w:rPr>
          <w:w w:val="105"/>
        </w:rPr>
        <w:t>and</w:t>
      </w:r>
      <w:r>
        <w:rPr>
          <w:spacing w:val="15"/>
          <w:w w:val="105"/>
        </w:rPr>
        <w:t xml:space="preserve"> </w:t>
      </w:r>
      <w:r>
        <w:rPr>
          <w:w w:val="105"/>
        </w:rPr>
        <w:t>resourceful</w:t>
      </w:r>
      <w:r>
        <w:rPr>
          <w:spacing w:val="14"/>
          <w:w w:val="105"/>
        </w:rPr>
        <w:t xml:space="preserve"> </w:t>
      </w:r>
      <w:r>
        <w:rPr>
          <w:w w:val="105"/>
        </w:rPr>
        <w:t>communities</w:t>
      </w:r>
      <w:r>
        <w:rPr>
          <w:spacing w:val="15"/>
          <w:w w:val="105"/>
        </w:rPr>
        <w:t xml:space="preserve"> </w:t>
      </w:r>
      <w:r>
        <w:rPr>
          <w:w w:val="105"/>
        </w:rPr>
        <w:t>and</w:t>
      </w:r>
      <w:r>
        <w:rPr>
          <w:spacing w:val="15"/>
          <w:w w:val="105"/>
        </w:rPr>
        <w:t xml:space="preserve"> </w:t>
      </w:r>
      <w:r>
        <w:rPr>
          <w:w w:val="105"/>
        </w:rPr>
        <w:t>regions.</w:t>
      </w:r>
    </w:p>
    <w:p w14:paraId="32AA8D09" w14:textId="77777777" w:rsidR="00262EEE" w:rsidRDefault="00923E31" w:rsidP="00195FC1">
      <w:pPr>
        <w:pStyle w:val="BodyText"/>
      </w:pPr>
      <w:r>
        <w:rPr>
          <w:w w:val="110"/>
        </w:rPr>
        <w:t>Regional</w:t>
      </w:r>
      <w:r>
        <w:rPr>
          <w:spacing w:val="-7"/>
          <w:w w:val="110"/>
        </w:rPr>
        <w:t xml:space="preserve"> </w:t>
      </w:r>
      <w:r>
        <w:rPr>
          <w:w w:val="110"/>
        </w:rPr>
        <w:t>Centre</w:t>
      </w:r>
      <w:r>
        <w:rPr>
          <w:spacing w:val="-7"/>
          <w:w w:val="110"/>
        </w:rPr>
        <w:t xml:space="preserve"> </w:t>
      </w:r>
      <w:r>
        <w:rPr>
          <w:w w:val="110"/>
        </w:rPr>
        <w:t>of</w:t>
      </w:r>
      <w:r>
        <w:rPr>
          <w:spacing w:val="-7"/>
          <w:w w:val="110"/>
        </w:rPr>
        <w:t xml:space="preserve"> </w:t>
      </w:r>
      <w:r>
        <w:rPr>
          <w:w w:val="110"/>
        </w:rPr>
        <w:t>Culture</w:t>
      </w:r>
      <w:r>
        <w:rPr>
          <w:spacing w:val="-7"/>
          <w:w w:val="110"/>
        </w:rPr>
        <w:t xml:space="preserve"> </w:t>
      </w:r>
      <w:r>
        <w:rPr>
          <w:w w:val="110"/>
        </w:rPr>
        <w:t>shines</w:t>
      </w:r>
      <w:r>
        <w:rPr>
          <w:spacing w:val="-7"/>
          <w:w w:val="110"/>
        </w:rPr>
        <w:t xml:space="preserve"> </w:t>
      </w:r>
      <w:r>
        <w:rPr>
          <w:w w:val="110"/>
        </w:rPr>
        <w:t>the</w:t>
      </w:r>
      <w:r>
        <w:rPr>
          <w:spacing w:val="-7"/>
          <w:w w:val="110"/>
        </w:rPr>
        <w:t xml:space="preserve"> </w:t>
      </w:r>
      <w:r>
        <w:rPr>
          <w:w w:val="110"/>
        </w:rPr>
        <w:t>spotlight</w:t>
      </w:r>
      <w:r>
        <w:rPr>
          <w:spacing w:val="-7"/>
          <w:w w:val="110"/>
        </w:rPr>
        <w:t xml:space="preserve"> </w:t>
      </w:r>
      <w:r>
        <w:rPr>
          <w:w w:val="110"/>
        </w:rPr>
        <w:t>on</w:t>
      </w:r>
      <w:r>
        <w:rPr>
          <w:spacing w:val="-7"/>
          <w:w w:val="110"/>
        </w:rPr>
        <w:t xml:space="preserve"> </w:t>
      </w:r>
      <w:r>
        <w:rPr>
          <w:w w:val="110"/>
        </w:rPr>
        <w:t>different</w:t>
      </w:r>
      <w:r>
        <w:rPr>
          <w:spacing w:val="-7"/>
          <w:w w:val="110"/>
        </w:rPr>
        <w:t xml:space="preserve"> </w:t>
      </w:r>
      <w:r>
        <w:rPr>
          <w:w w:val="110"/>
        </w:rPr>
        <w:t>regional</w:t>
      </w:r>
      <w:r>
        <w:rPr>
          <w:spacing w:val="-7"/>
          <w:w w:val="110"/>
        </w:rPr>
        <w:t xml:space="preserve"> </w:t>
      </w:r>
      <w:r>
        <w:rPr>
          <w:w w:val="110"/>
        </w:rPr>
        <w:t>centres</w:t>
      </w:r>
      <w:r>
        <w:rPr>
          <w:spacing w:val="-7"/>
          <w:w w:val="110"/>
        </w:rPr>
        <w:t xml:space="preserve"> </w:t>
      </w:r>
      <w:r>
        <w:rPr>
          <w:w w:val="110"/>
        </w:rPr>
        <w:t>through</w:t>
      </w:r>
      <w:r>
        <w:rPr>
          <w:spacing w:val="-7"/>
          <w:w w:val="110"/>
        </w:rPr>
        <w:t xml:space="preserve"> </w:t>
      </w:r>
      <w:r>
        <w:rPr>
          <w:w w:val="110"/>
        </w:rPr>
        <w:t>a</w:t>
      </w:r>
      <w:r>
        <w:rPr>
          <w:spacing w:val="-45"/>
          <w:w w:val="110"/>
        </w:rPr>
        <w:t xml:space="preserve"> </w:t>
      </w:r>
      <w:r>
        <w:rPr>
          <w:w w:val="110"/>
        </w:rPr>
        <w:t>year</w:t>
      </w:r>
      <w:r>
        <w:rPr>
          <w:spacing w:val="-6"/>
          <w:w w:val="110"/>
        </w:rPr>
        <w:t xml:space="preserve"> </w:t>
      </w:r>
      <w:r>
        <w:rPr>
          <w:w w:val="110"/>
        </w:rPr>
        <w:t>of</w:t>
      </w:r>
      <w:r>
        <w:rPr>
          <w:spacing w:val="-5"/>
          <w:w w:val="110"/>
        </w:rPr>
        <w:t xml:space="preserve"> </w:t>
      </w:r>
      <w:r>
        <w:rPr>
          <w:w w:val="110"/>
        </w:rPr>
        <w:t>artistic</w:t>
      </w:r>
      <w:r>
        <w:rPr>
          <w:spacing w:val="-5"/>
          <w:w w:val="110"/>
        </w:rPr>
        <w:t xml:space="preserve"> </w:t>
      </w:r>
      <w:r>
        <w:rPr>
          <w:w w:val="110"/>
        </w:rPr>
        <w:t>and</w:t>
      </w:r>
      <w:r>
        <w:rPr>
          <w:spacing w:val="-5"/>
          <w:w w:val="110"/>
        </w:rPr>
        <w:t xml:space="preserve"> </w:t>
      </w:r>
      <w:r>
        <w:rPr>
          <w:w w:val="110"/>
        </w:rPr>
        <w:t>community</w:t>
      </w:r>
      <w:r>
        <w:rPr>
          <w:spacing w:val="-5"/>
          <w:w w:val="110"/>
        </w:rPr>
        <w:t xml:space="preserve"> </w:t>
      </w:r>
      <w:r>
        <w:rPr>
          <w:w w:val="110"/>
        </w:rPr>
        <w:t>celebration</w:t>
      </w:r>
      <w:r>
        <w:rPr>
          <w:spacing w:val="-5"/>
          <w:w w:val="110"/>
        </w:rPr>
        <w:t xml:space="preserve"> </w:t>
      </w:r>
      <w:r>
        <w:rPr>
          <w:w w:val="110"/>
        </w:rPr>
        <w:t>as</w:t>
      </w:r>
      <w:r>
        <w:rPr>
          <w:spacing w:val="-5"/>
          <w:w w:val="110"/>
        </w:rPr>
        <w:t xml:space="preserve"> </w:t>
      </w:r>
      <w:r>
        <w:rPr>
          <w:w w:val="110"/>
        </w:rPr>
        <w:t>well</w:t>
      </w:r>
      <w:r>
        <w:rPr>
          <w:spacing w:val="-5"/>
          <w:w w:val="110"/>
        </w:rPr>
        <w:t xml:space="preserve"> </w:t>
      </w:r>
      <w:r>
        <w:rPr>
          <w:w w:val="110"/>
        </w:rPr>
        <w:t>as</w:t>
      </w:r>
      <w:r>
        <w:rPr>
          <w:spacing w:val="-5"/>
          <w:w w:val="110"/>
        </w:rPr>
        <w:t xml:space="preserve"> </w:t>
      </w:r>
      <w:r>
        <w:rPr>
          <w:w w:val="110"/>
        </w:rPr>
        <w:t>through</w:t>
      </w:r>
      <w:r>
        <w:rPr>
          <w:spacing w:val="-5"/>
          <w:w w:val="110"/>
        </w:rPr>
        <w:t xml:space="preserve"> </w:t>
      </w:r>
      <w:r>
        <w:rPr>
          <w:w w:val="110"/>
        </w:rPr>
        <w:t>investment</w:t>
      </w:r>
      <w:r>
        <w:rPr>
          <w:spacing w:val="-5"/>
          <w:w w:val="110"/>
        </w:rPr>
        <w:t xml:space="preserve"> </w:t>
      </w:r>
      <w:r>
        <w:rPr>
          <w:w w:val="110"/>
        </w:rPr>
        <w:t>projects</w:t>
      </w:r>
      <w:r>
        <w:rPr>
          <w:spacing w:val="-5"/>
          <w:w w:val="110"/>
        </w:rPr>
        <w:t xml:space="preserve"> </w:t>
      </w:r>
      <w:r>
        <w:rPr>
          <w:w w:val="110"/>
        </w:rPr>
        <w:t>for</w:t>
      </w:r>
      <w:r>
        <w:rPr>
          <w:spacing w:val="1"/>
          <w:w w:val="110"/>
        </w:rPr>
        <w:t xml:space="preserve"> </w:t>
      </w:r>
      <w:r>
        <w:rPr>
          <w:w w:val="110"/>
        </w:rPr>
        <w:t>local arts infrastructure. The program continues to be a success, with positive social,</w:t>
      </w:r>
      <w:r>
        <w:rPr>
          <w:spacing w:val="1"/>
          <w:w w:val="110"/>
        </w:rPr>
        <w:t xml:space="preserve"> </w:t>
      </w:r>
      <w:r>
        <w:rPr>
          <w:w w:val="110"/>
        </w:rPr>
        <w:t>cultural</w:t>
      </w:r>
      <w:r>
        <w:rPr>
          <w:spacing w:val="5"/>
          <w:w w:val="110"/>
        </w:rPr>
        <w:t xml:space="preserve"> </w:t>
      </w:r>
      <w:r>
        <w:rPr>
          <w:w w:val="110"/>
        </w:rPr>
        <w:t>and</w:t>
      </w:r>
      <w:r>
        <w:rPr>
          <w:spacing w:val="5"/>
          <w:w w:val="110"/>
        </w:rPr>
        <w:t xml:space="preserve"> </w:t>
      </w:r>
      <w:r>
        <w:rPr>
          <w:w w:val="110"/>
        </w:rPr>
        <w:t>economic</w:t>
      </w:r>
      <w:r>
        <w:rPr>
          <w:spacing w:val="5"/>
          <w:w w:val="110"/>
        </w:rPr>
        <w:t xml:space="preserve"> </w:t>
      </w:r>
      <w:r>
        <w:rPr>
          <w:w w:val="110"/>
        </w:rPr>
        <w:t>impacts.</w:t>
      </w:r>
      <w:r>
        <w:rPr>
          <w:spacing w:val="5"/>
          <w:w w:val="110"/>
        </w:rPr>
        <w:t xml:space="preserve"> </w:t>
      </w:r>
      <w:r>
        <w:rPr>
          <w:w w:val="110"/>
        </w:rPr>
        <w:t>Since</w:t>
      </w:r>
      <w:r>
        <w:rPr>
          <w:spacing w:val="6"/>
          <w:w w:val="110"/>
        </w:rPr>
        <w:t xml:space="preserve"> </w:t>
      </w:r>
      <w:r>
        <w:rPr>
          <w:w w:val="110"/>
        </w:rPr>
        <w:t>launching</w:t>
      </w:r>
      <w:r>
        <w:rPr>
          <w:spacing w:val="5"/>
          <w:w w:val="110"/>
        </w:rPr>
        <w:t xml:space="preserve"> </w:t>
      </w:r>
      <w:r>
        <w:rPr>
          <w:w w:val="110"/>
        </w:rPr>
        <w:t>in</w:t>
      </w:r>
      <w:r>
        <w:rPr>
          <w:spacing w:val="5"/>
          <w:w w:val="110"/>
        </w:rPr>
        <w:t xml:space="preserve"> </w:t>
      </w:r>
      <w:r>
        <w:rPr>
          <w:w w:val="110"/>
        </w:rPr>
        <w:t>2008,</w:t>
      </w:r>
      <w:r>
        <w:rPr>
          <w:spacing w:val="5"/>
          <w:w w:val="110"/>
        </w:rPr>
        <w:t xml:space="preserve"> </w:t>
      </w:r>
      <w:r>
        <w:rPr>
          <w:w w:val="110"/>
        </w:rPr>
        <w:t>it</w:t>
      </w:r>
      <w:r>
        <w:rPr>
          <w:spacing w:val="6"/>
          <w:w w:val="110"/>
        </w:rPr>
        <w:t xml:space="preserve"> </w:t>
      </w:r>
      <w:r>
        <w:rPr>
          <w:w w:val="110"/>
        </w:rPr>
        <w:t>has</w:t>
      </w:r>
      <w:r>
        <w:rPr>
          <w:spacing w:val="5"/>
          <w:w w:val="110"/>
        </w:rPr>
        <w:t xml:space="preserve"> </w:t>
      </w:r>
      <w:r>
        <w:rPr>
          <w:w w:val="110"/>
        </w:rPr>
        <w:t>been</w:t>
      </w:r>
      <w:r>
        <w:rPr>
          <w:spacing w:val="5"/>
          <w:w w:val="110"/>
        </w:rPr>
        <w:t xml:space="preserve"> </w:t>
      </w:r>
      <w:r>
        <w:rPr>
          <w:w w:val="110"/>
        </w:rPr>
        <w:t>based</w:t>
      </w:r>
      <w:r>
        <w:rPr>
          <w:spacing w:val="5"/>
          <w:w w:val="110"/>
        </w:rPr>
        <w:t xml:space="preserve"> </w:t>
      </w:r>
      <w:r>
        <w:rPr>
          <w:w w:val="110"/>
        </w:rPr>
        <w:t>in</w:t>
      </w:r>
      <w:r>
        <w:rPr>
          <w:spacing w:val="6"/>
          <w:w w:val="110"/>
        </w:rPr>
        <w:t xml:space="preserve"> </w:t>
      </w:r>
      <w:r>
        <w:rPr>
          <w:w w:val="110"/>
        </w:rPr>
        <w:t>Port</w:t>
      </w:r>
      <w:r>
        <w:rPr>
          <w:spacing w:val="1"/>
          <w:w w:val="110"/>
        </w:rPr>
        <w:t xml:space="preserve"> </w:t>
      </w:r>
      <w:r>
        <w:rPr>
          <w:w w:val="110"/>
        </w:rPr>
        <w:t>Augusta</w:t>
      </w:r>
      <w:r>
        <w:rPr>
          <w:spacing w:val="4"/>
          <w:w w:val="110"/>
        </w:rPr>
        <w:t xml:space="preserve"> </w:t>
      </w:r>
      <w:r>
        <w:rPr>
          <w:w w:val="110"/>
        </w:rPr>
        <w:t>and</w:t>
      </w:r>
      <w:r>
        <w:rPr>
          <w:spacing w:val="5"/>
          <w:w w:val="110"/>
        </w:rPr>
        <w:t xml:space="preserve"> </w:t>
      </w:r>
      <w:r>
        <w:rPr>
          <w:w w:val="110"/>
        </w:rPr>
        <w:t>Murray</w:t>
      </w:r>
      <w:r>
        <w:rPr>
          <w:spacing w:val="5"/>
          <w:w w:val="110"/>
        </w:rPr>
        <w:t xml:space="preserve"> </w:t>
      </w:r>
      <w:r>
        <w:rPr>
          <w:w w:val="110"/>
        </w:rPr>
        <w:t>Bridge.</w:t>
      </w:r>
      <w:r>
        <w:rPr>
          <w:spacing w:val="5"/>
          <w:w w:val="110"/>
        </w:rPr>
        <w:t xml:space="preserve"> </w:t>
      </w:r>
      <w:r>
        <w:rPr>
          <w:w w:val="110"/>
        </w:rPr>
        <w:t>As</w:t>
      </w:r>
      <w:r>
        <w:rPr>
          <w:spacing w:val="5"/>
          <w:w w:val="110"/>
        </w:rPr>
        <w:t xml:space="preserve"> </w:t>
      </w:r>
      <w:r>
        <w:rPr>
          <w:w w:val="110"/>
        </w:rPr>
        <w:t>of</w:t>
      </w:r>
      <w:r>
        <w:rPr>
          <w:spacing w:val="5"/>
          <w:w w:val="110"/>
        </w:rPr>
        <w:t xml:space="preserve"> </w:t>
      </w:r>
      <w:r>
        <w:rPr>
          <w:w w:val="110"/>
        </w:rPr>
        <w:t>2012,</w:t>
      </w:r>
      <w:r>
        <w:rPr>
          <w:spacing w:val="5"/>
          <w:w w:val="110"/>
        </w:rPr>
        <w:t xml:space="preserve"> </w:t>
      </w:r>
      <w:r>
        <w:rPr>
          <w:w w:val="110"/>
        </w:rPr>
        <w:t>it</w:t>
      </w:r>
      <w:r>
        <w:rPr>
          <w:spacing w:val="5"/>
          <w:w w:val="110"/>
        </w:rPr>
        <w:t xml:space="preserve"> </w:t>
      </w:r>
      <w:r>
        <w:rPr>
          <w:w w:val="110"/>
        </w:rPr>
        <w:t>has</w:t>
      </w:r>
      <w:r>
        <w:rPr>
          <w:spacing w:val="5"/>
          <w:w w:val="110"/>
        </w:rPr>
        <w:t xml:space="preserve"> </w:t>
      </w:r>
      <w:r>
        <w:rPr>
          <w:w w:val="110"/>
        </w:rPr>
        <w:t>been</w:t>
      </w:r>
      <w:r>
        <w:rPr>
          <w:spacing w:val="5"/>
          <w:w w:val="110"/>
        </w:rPr>
        <w:t xml:space="preserve"> </w:t>
      </w:r>
      <w:r>
        <w:rPr>
          <w:w w:val="110"/>
        </w:rPr>
        <w:t>based</w:t>
      </w:r>
      <w:r>
        <w:rPr>
          <w:spacing w:val="5"/>
          <w:w w:val="110"/>
        </w:rPr>
        <w:t xml:space="preserve"> </w:t>
      </w:r>
      <w:r>
        <w:rPr>
          <w:w w:val="110"/>
        </w:rPr>
        <w:t>in</w:t>
      </w:r>
      <w:r>
        <w:rPr>
          <w:spacing w:val="5"/>
          <w:w w:val="110"/>
        </w:rPr>
        <w:t xml:space="preserve"> </w:t>
      </w:r>
      <w:r>
        <w:rPr>
          <w:w w:val="110"/>
        </w:rPr>
        <w:t>a</w:t>
      </w:r>
      <w:r>
        <w:rPr>
          <w:spacing w:val="5"/>
          <w:w w:val="110"/>
        </w:rPr>
        <w:t xml:space="preserve"> </w:t>
      </w:r>
      <w:r>
        <w:rPr>
          <w:w w:val="110"/>
        </w:rPr>
        <w:t>historic</w:t>
      </w:r>
      <w:r>
        <w:rPr>
          <w:spacing w:val="5"/>
          <w:w w:val="110"/>
        </w:rPr>
        <w:t xml:space="preserve"> </w:t>
      </w:r>
      <w:r>
        <w:rPr>
          <w:w w:val="110"/>
        </w:rPr>
        <w:t>town</w:t>
      </w:r>
      <w:r>
        <w:rPr>
          <w:spacing w:val="5"/>
          <w:w w:val="110"/>
        </w:rPr>
        <w:t xml:space="preserve"> </w:t>
      </w:r>
      <w:r>
        <w:rPr>
          <w:w w:val="110"/>
        </w:rPr>
        <w:t>on</w:t>
      </w:r>
      <w:r>
        <w:rPr>
          <w:spacing w:val="4"/>
          <w:w w:val="110"/>
        </w:rPr>
        <w:t xml:space="preserve"> </w:t>
      </w:r>
      <w:r>
        <w:rPr>
          <w:w w:val="110"/>
        </w:rPr>
        <w:t>the</w:t>
      </w:r>
      <w:r>
        <w:rPr>
          <w:spacing w:val="1"/>
          <w:w w:val="110"/>
        </w:rPr>
        <w:t xml:space="preserve"> </w:t>
      </w:r>
      <w:r>
        <w:rPr>
          <w:w w:val="110"/>
        </w:rPr>
        <w:t>mouth</w:t>
      </w:r>
      <w:r>
        <w:rPr>
          <w:spacing w:val="9"/>
          <w:w w:val="110"/>
        </w:rPr>
        <w:t xml:space="preserve"> </w:t>
      </w:r>
      <w:r>
        <w:rPr>
          <w:w w:val="110"/>
        </w:rPr>
        <w:t>of</w:t>
      </w:r>
      <w:r>
        <w:rPr>
          <w:spacing w:val="10"/>
          <w:w w:val="110"/>
        </w:rPr>
        <w:t xml:space="preserve"> </w:t>
      </w:r>
      <w:r>
        <w:rPr>
          <w:w w:val="110"/>
        </w:rPr>
        <w:t>the</w:t>
      </w:r>
      <w:r>
        <w:rPr>
          <w:spacing w:val="10"/>
          <w:w w:val="110"/>
        </w:rPr>
        <w:t xml:space="preserve"> </w:t>
      </w:r>
      <w:r>
        <w:rPr>
          <w:w w:val="110"/>
        </w:rPr>
        <w:t>Murray</w:t>
      </w:r>
      <w:r>
        <w:rPr>
          <w:spacing w:val="10"/>
          <w:w w:val="110"/>
        </w:rPr>
        <w:t xml:space="preserve"> </w:t>
      </w:r>
      <w:r>
        <w:rPr>
          <w:w w:val="110"/>
        </w:rPr>
        <w:t>River.</w:t>
      </w:r>
    </w:p>
    <w:p w14:paraId="53F162AB" w14:textId="77777777" w:rsidR="00262EEE" w:rsidRDefault="00923E31" w:rsidP="00195FC1">
      <w:pPr>
        <w:pStyle w:val="BodyText"/>
      </w:pPr>
      <w:r>
        <w:rPr>
          <w:w w:val="110"/>
        </w:rPr>
        <w:t>Goolwa’s</w:t>
      </w:r>
      <w:r>
        <w:rPr>
          <w:spacing w:val="1"/>
          <w:w w:val="110"/>
        </w:rPr>
        <w:t xml:space="preserve"> </w:t>
      </w:r>
      <w:r>
        <w:rPr>
          <w:w w:val="110"/>
        </w:rPr>
        <w:t>year-long</w:t>
      </w:r>
      <w:r>
        <w:rPr>
          <w:spacing w:val="1"/>
          <w:w w:val="110"/>
        </w:rPr>
        <w:t xml:space="preserve"> </w:t>
      </w:r>
      <w:r>
        <w:rPr>
          <w:w w:val="110"/>
        </w:rPr>
        <w:t>celebration,</w:t>
      </w:r>
      <w:r>
        <w:rPr>
          <w:spacing w:val="1"/>
          <w:w w:val="110"/>
        </w:rPr>
        <w:t xml:space="preserve"> </w:t>
      </w:r>
      <w:r>
        <w:rPr>
          <w:w w:val="110"/>
        </w:rPr>
        <w:t>Just</w:t>
      </w:r>
      <w:r>
        <w:rPr>
          <w:spacing w:val="1"/>
          <w:w w:val="110"/>
        </w:rPr>
        <w:t xml:space="preserve"> </w:t>
      </w:r>
      <w:r>
        <w:rPr>
          <w:w w:val="110"/>
        </w:rPr>
        <w:t>add</w:t>
      </w:r>
      <w:r>
        <w:rPr>
          <w:spacing w:val="1"/>
          <w:w w:val="110"/>
        </w:rPr>
        <w:t xml:space="preserve"> </w:t>
      </w:r>
      <w:r>
        <w:rPr>
          <w:w w:val="110"/>
        </w:rPr>
        <w:t>water,</w:t>
      </w:r>
      <w:r>
        <w:rPr>
          <w:spacing w:val="1"/>
          <w:w w:val="110"/>
        </w:rPr>
        <w:t xml:space="preserve"> </w:t>
      </w:r>
      <w:r>
        <w:rPr>
          <w:w w:val="110"/>
        </w:rPr>
        <w:t>includes</w:t>
      </w:r>
      <w:r>
        <w:rPr>
          <w:spacing w:val="1"/>
          <w:w w:val="110"/>
        </w:rPr>
        <w:t xml:space="preserve"> </w:t>
      </w:r>
      <w:r>
        <w:rPr>
          <w:w w:val="110"/>
        </w:rPr>
        <w:t>arts</w:t>
      </w:r>
      <w:r>
        <w:rPr>
          <w:spacing w:val="1"/>
          <w:w w:val="110"/>
        </w:rPr>
        <w:t xml:space="preserve"> </w:t>
      </w:r>
      <w:r>
        <w:rPr>
          <w:w w:val="110"/>
        </w:rPr>
        <w:t>and</w:t>
      </w:r>
      <w:r>
        <w:rPr>
          <w:spacing w:val="1"/>
          <w:w w:val="110"/>
        </w:rPr>
        <w:t xml:space="preserve"> </w:t>
      </w:r>
      <w:r>
        <w:rPr>
          <w:w w:val="110"/>
        </w:rPr>
        <w:t>cultural</w:t>
      </w:r>
      <w:r>
        <w:rPr>
          <w:spacing w:val="1"/>
          <w:w w:val="110"/>
        </w:rPr>
        <w:t xml:space="preserve"> </w:t>
      </w:r>
      <w:r>
        <w:rPr>
          <w:w w:val="110"/>
        </w:rPr>
        <w:t>activities</w:t>
      </w:r>
      <w:r>
        <w:rPr>
          <w:spacing w:val="1"/>
          <w:w w:val="110"/>
        </w:rPr>
        <w:t xml:space="preserve"> </w:t>
      </w:r>
      <w:r>
        <w:rPr>
          <w:w w:val="110"/>
        </w:rPr>
        <w:t>with</w:t>
      </w:r>
      <w:r>
        <w:rPr>
          <w:spacing w:val="-6"/>
          <w:w w:val="110"/>
        </w:rPr>
        <w:t xml:space="preserve"> </w:t>
      </w:r>
      <w:r>
        <w:rPr>
          <w:w w:val="110"/>
        </w:rPr>
        <w:t>a</w:t>
      </w:r>
      <w:r>
        <w:rPr>
          <w:spacing w:val="-5"/>
          <w:w w:val="110"/>
        </w:rPr>
        <w:t xml:space="preserve"> </w:t>
      </w:r>
      <w:r>
        <w:rPr>
          <w:w w:val="110"/>
        </w:rPr>
        <w:t>strong</w:t>
      </w:r>
      <w:r>
        <w:rPr>
          <w:spacing w:val="-5"/>
          <w:w w:val="110"/>
        </w:rPr>
        <w:t xml:space="preserve"> </w:t>
      </w:r>
      <w:r>
        <w:rPr>
          <w:w w:val="110"/>
        </w:rPr>
        <w:t>focus</w:t>
      </w:r>
      <w:r>
        <w:rPr>
          <w:spacing w:val="-5"/>
          <w:w w:val="110"/>
        </w:rPr>
        <w:t xml:space="preserve"> </w:t>
      </w:r>
      <w:r>
        <w:rPr>
          <w:w w:val="110"/>
        </w:rPr>
        <w:t>on</w:t>
      </w:r>
      <w:r>
        <w:rPr>
          <w:spacing w:val="-5"/>
          <w:w w:val="110"/>
        </w:rPr>
        <w:t xml:space="preserve"> </w:t>
      </w:r>
      <w:r>
        <w:rPr>
          <w:w w:val="110"/>
        </w:rPr>
        <w:t>the</w:t>
      </w:r>
      <w:r>
        <w:rPr>
          <w:spacing w:val="-5"/>
          <w:w w:val="110"/>
        </w:rPr>
        <w:t xml:space="preserve"> </w:t>
      </w:r>
      <w:r>
        <w:rPr>
          <w:w w:val="110"/>
        </w:rPr>
        <w:t>local</w:t>
      </w:r>
      <w:r>
        <w:rPr>
          <w:spacing w:val="-5"/>
          <w:w w:val="110"/>
        </w:rPr>
        <w:t xml:space="preserve"> </w:t>
      </w:r>
      <w:r>
        <w:rPr>
          <w:w w:val="110"/>
        </w:rPr>
        <w:t>Ngarrindjeri</w:t>
      </w:r>
      <w:r>
        <w:rPr>
          <w:spacing w:val="-5"/>
          <w:w w:val="110"/>
        </w:rPr>
        <w:t xml:space="preserve"> </w:t>
      </w:r>
      <w:r>
        <w:rPr>
          <w:w w:val="110"/>
        </w:rPr>
        <w:t>culture.</w:t>
      </w:r>
      <w:r>
        <w:rPr>
          <w:spacing w:val="-5"/>
          <w:w w:val="110"/>
        </w:rPr>
        <w:t xml:space="preserve"> </w:t>
      </w:r>
      <w:r>
        <w:rPr>
          <w:w w:val="110"/>
        </w:rPr>
        <w:t>The</w:t>
      </w:r>
      <w:r>
        <w:rPr>
          <w:spacing w:val="-5"/>
          <w:w w:val="110"/>
        </w:rPr>
        <w:t xml:space="preserve"> </w:t>
      </w:r>
      <w:r>
        <w:rPr>
          <w:w w:val="110"/>
        </w:rPr>
        <w:t>celebration</w:t>
      </w:r>
      <w:r>
        <w:rPr>
          <w:spacing w:val="-5"/>
          <w:w w:val="110"/>
        </w:rPr>
        <w:t xml:space="preserve"> </w:t>
      </w:r>
      <w:r>
        <w:rPr>
          <w:w w:val="110"/>
        </w:rPr>
        <w:t>will</w:t>
      </w:r>
      <w:r>
        <w:rPr>
          <w:spacing w:val="-5"/>
          <w:w w:val="110"/>
        </w:rPr>
        <w:t xml:space="preserve"> </w:t>
      </w:r>
      <w:r>
        <w:rPr>
          <w:w w:val="110"/>
        </w:rPr>
        <w:t>include</w:t>
      </w:r>
      <w:r>
        <w:rPr>
          <w:spacing w:val="-5"/>
          <w:w w:val="110"/>
        </w:rPr>
        <w:t xml:space="preserve"> </w:t>
      </w:r>
      <w:r>
        <w:rPr>
          <w:w w:val="110"/>
        </w:rPr>
        <w:t>visits</w:t>
      </w:r>
      <w:r>
        <w:rPr>
          <w:spacing w:val="-45"/>
          <w:w w:val="110"/>
        </w:rPr>
        <w:t xml:space="preserve"> </w:t>
      </w:r>
      <w:r>
        <w:rPr>
          <w:w w:val="110"/>
        </w:rPr>
        <w:t>from</w:t>
      </w:r>
      <w:r>
        <w:rPr>
          <w:spacing w:val="7"/>
          <w:w w:val="110"/>
        </w:rPr>
        <w:t xml:space="preserve"> </w:t>
      </w:r>
      <w:r>
        <w:rPr>
          <w:w w:val="110"/>
        </w:rPr>
        <w:t>professional</w:t>
      </w:r>
      <w:r>
        <w:rPr>
          <w:spacing w:val="8"/>
          <w:w w:val="110"/>
        </w:rPr>
        <w:t xml:space="preserve"> </w:t>
      </w:r>
      <w:r>
        <w:rPr>
          <w:w w:val="110"/>
        </w:rPr>
        <w:t>artists,</w:t>
      </w:r>
      <w:r>
        <w:rPr>
          <w:spacing w:val="8"/>
          <w:w w:val="110"/>
        </w:rPr>
        <w:t xml:space="preserve"> </w:t>
      </w:r>
      <w:r>
        <w:rPr>
          <w:w w:val="110"/>
        </w:rPr>
        <w:t>performances,</w:t>
      </w:r>
      <w:r>
        <w:rPr>
          <w:spacing w:val="8"/>
          <w:w w:val="110"/>
        </w:rPr>
        <w:t xml:space="preserve"> </w:t>
      </w:r>
      <w:r>
        <w:rPr>
          <w:w w:val="110"/>
        </w:rPr>
        <w:t>visual</w:t>
      </w:r>
      <w:r>
        <w:rPr>
          <w:spacing w:val="8"/>
          <w:w w:val="110"/>
        </w:rPr>
        <w:t xml:space="preserve"> </w:t>
      </w:r>
      <w:r>
        <w:rPr>
          <w:w w:val="110"/>
        </w:rPr>
        <w:t>art</w:t>
      </w:r>
      <w:r>
        <w:rPr>
          <w:spacing w:val="8"/>
          <w:w w:val="110"/>
        </w:rPr>
        <w:t xml:space="preserve"> </w:t>
      </w:r>
      <w:r>
        <w:rPr>
          <w:w w:val="110"/>
        </w:rPr>
        <w:t>exhibitions</w:t>
      </w:r>
      <w:r>
        <w:rPr>
          <w:spacing w:val="7"/>
          <w:w w:val="110"/>
        </w:rPr>
        <w:t xml:space="preserve"> </w:t>
      </w:r>
      <w:r>
        <w:rPr>
          <w:w w:val="110"/>
        </w:rPr>
        <w:t>and</w:t>
      </w:r>
      <w:r>
        <w:rPr>
          <w:spacing w:val="8"/>
          <w:w w:val="110"/>
        </w:rPr>
        <w:t xml:space="preserve"> </w:t>
      </w:r>
      <w:r>
        <w:rPr>
          <w:w w:val="110"/>
        </w:rPr>
        <w:t>a</w:t>
      </w:r>
      <w:r w:rsidR="00840D8E">
        <w:t xml:space="preserve"> </w:t>
      </w:r>
      <w:r>
        <w:rPr>
          <w:w w:val="105"/>
        </w:rPr>
        <w:t>creative</w:t>
      </w:r>
      <w:r>
        <w:rPr>
          <w:spacing w:val="31"/>
          <w:w w:val="105"/>
        </w:rPr>
        <w:t xml:space="preserve"> </w:t>
      </w:r>
      <w:r>
        <w:rPr>
          <w:w w:val="105"/>
        </w:rPr>
        <w:t>workshop.</w:t>
      </w:r>
    </w:p>
    <w:p w14:paraId="4FBFE407" w14:textId="7C0A9E5A" w:rsidR="005B1DFF" w:rsidRPr="00F23E20" w:rsidRDefault="00847398" w:rsidP="003B0948">
      <w:pPr>
        <w:pStyle w:val="Heading5"/>
      </w:pPr>
      <w:r w:rsidRPr="00F23E20">
        <w:t>Regional</w:t>
      </w:r>
      <w:r w:rsidR="00923E31" w:rsidRPr="00F23E20">
        <w:t xml:space="preserve"> </w:t>
      </w:r>
      <w:r w:rsidRPr="00F23E20">
        <w:t>development</w:t>
      </w:r>
      <w:r w:rsidR="00923E31" w:rsidRPr="00F23E20">
        <w:t xml:space="preserve"> </w:t>
      </w:r>
      <w:r w:rsidRPr="00F23E20">
        <w:t>and</w:t>
      </w:r>
      <w:r w:rsidR="00923E31" w:rsidRPr="00F23E20">
        <w:t xml:space="preserve"> </w:t>
      </w:r>
      <w:r w:rsidRPr="00F23E20">
        <w:t>the</w:t>
      </w:r>
      <w:r w:rsidR="00923E31" w:rsidRPr="00F23E20">
        <w:t xml:space="preserve"> </w:t>
      </w:r>
      <w:r w:rsidRPr="00F23E20">
        <w:t>arts</w:t>
      </w:r>
    </w:p>
    <w:p w14:paraId="5C046AC2" w14:textId="73C7B6E2" w:rsidR="00262EEE" w:rsidRDefault="00923E31" w:rsidP="00195FC1">
      <w:pPr>
        <w:pStyle w:val="BodyText"/>
      </w:pPr>
      <w:r>
        <w:rPr>
          <w:w w:val="110"/>
        </w:rPr>
        <w:t>The arts and creative industries contribute to the life of regions with social</w:t>
      </w:r>
      <w:r>
        <w:rPr>
          <w:spacing w:val="1"/>
          <w:w w:val="110"/>
        </w:rPr>
        <w:t xml:space="preserve"> </w:t>
      </w:r>
      <w:r>
        <w:rPr>
          <w:w w:val="110"/>
        </w:rPr>
        <w:t>and economic dividends. They also contribute to the design of public space by</w:t>
      </w:r>
      <w:r>
        <w:rPr>
          <w:spacing w:val="-51"/>
          <w:w w:val="110"/>
        </w:rPr>
        <w:t xml:space="preserve"> </w:t>
      </w:r>
      <w:r>
        <w:rPr>
          <w:w w:val="110"/>
        </w:rPr>
        <w:t>making</w:t>
      </w:r>
      <w:r>
        <w:rPr>
          <w:spacing w:val="-3"/>
          <w:w w:val="110"/>
        </w:rPr>
        <w:t xml:space="preserve"> </w:t>
      </w:r>
      <w:r>
        <w:rPr>
          <w:w w:val="110"/>
        </w:rPr>
        <w:t>a</w:t>
      </w:r>
      <w:r>
        <w:rPr>
          <w:spacing w:val="-3"/>
          <w:w w:val="110"/>
        </w:rPr>
        <w:t xml:space="preserve"> </w:t>
      </w:r>
      <w:r>
        <w:rPr>
          <w:w w:val="110"/>
        </w:rPr>
        <w:t>local</w:t>
      </w:r>
      <w:r>
        <w:rPr>
          <w:spacing w:val="-3"/>
          <w:w w:val="110"/>
        </w:rPr>
        <w:t xml:space="preserve"> </w:t>
      </w:r>
      <w:r>
        <w:rPr>
          <w:w w:val="110"/>
        </w:rPr>
        <w:t>environment</w:t>
      </w:r>
      <w:r>
        <w:rPr>
          <w:spacing w:val="-3"/>
          <w:w w:val="110"/>
        </w:rPr>
        <w:t xml:space="preserve"> </w:t>
      </w:r>
      <w:r>
        <w:rPr>
          <w:w w:val="110"/>
        </w:rPr>
        <w:t>more</w:t>
      </w:r>
      <w:r>
        <w:rPr>
          <w:spacing w:val="-2"/>
          <w:w w:val="110"/>
        </w:rPr>
        <w:t xml:space="preserve"> </w:t>
      </w:r>
      <w:r>
        <w:rPr>
          <w:w w:val="110"/>
        </w:rPr>
        <w:t>attractive</w:t>
      </w:r>
      <w:r>
        <w:rPr>
          <w:spacing w:val="-3"/>
          <w:w w:val="110"/>
        </w:rPr>
        <w:t xml:space="preserve"> </w:t>
      </w:r>
      <w:r>
        <w:rPr>
          <w:w w:val="110"/>
        </w:rPr>
        <w:t>and</w:t>
      </w:r>
      <w:r>
        <w:rPr>
          <w:spacing w:val="-3"/>
          <w:w w:val="110"/>
        </w:rPr>
        <w:t xml:space="preserve"> </w:t>
      </w:r>
      <w:r>
        <w:rPr>
          <w:w w:val="110"/>
        </w:rPr>
        <w:t>accessible,</w:t>
      </w:r>
      <w:r>
        <w:rPr>
          <w:spacing w:val="-3"/>
          <w:w w:val="110"/>
        </w:rPr>
        <w:t xml:space="preserve"> </w:t>
      </w:r>
      <w:r>
        <w:rPr>
          <w:w w:val="110"/>
        </w:rPr>
        <w:t>assist</w:t>
      </w:r>
      <w:r>
        <w:rPr>
          <w:spacing w:val="-2"/>
          <w:w w:val="110"/>
        </w:rPr>
        <w:t xml:space="preserve"> </w:t>
      </w:r>
      <w:r>
        <w:rPr>
          <w:w w:val="110"/>
        </w:rPr>
        <w:t>in</w:t>
      </w:r>
      <w:r>
        <w:rPr>
          <w:spacing w:val="-3"/>
          <w:w w:val="110"/>
        </w:rPr>
        <w:t xml:space="preserve"> </w:t>
      </w:r>
      <w:r>
        <w:rPr>
          <w:w w:val="110"/>
        </w:rPr>
        <w:t>enriching</w:t>
      </w:r>
      <w:r>
        <w:rPr>
          <w:spacing w:val="-50"/>
          <w:w w:val="110"/>
        </w:rPr>
        <w:t xml:space="preserve"> </w:t>
      </w:r>
      <w:r>
        <w:rPr>
          <w:w w:val="110"/>
        </w:rPr>
        <w:t>urban</w:t>
      </w:r>
      <w:r>
        <w:rPr>
          <w:spacing w:val="4"/>
          <w:w w:val="110"/>
        </w:rPr>
        <w:t xml:space="preserve"> </w:t>
      </w:r>
      <w:r>
        <w:rPr>
          <w:w w:val="110"/>
        </w:rPr>
        <w:t>regeneration</w:t>
      </w:r>
      <w:r>
        <w:rPr>
          <w:spacing w:val="5"/>
          <w:w w:val="110"/>
        </w:rPr>
        <w:t xml:space="preserve"> </w:t>
      </w:r>
      <w:r>
        <w:rPr>
          <w:w w:val="110"/>
        </w:rPr>
        <w:t>projects,</w:t>
      </w:r>
      <w:r>
        <w:rPr>
          <w:spacing w:val="4"/>
          <w:w w:val="110"/>
        </w:rPr>
        <w:t xml:space="preserve"> </w:t>
      </w:r>
      <w:r>
        <w:rPr>
          <w:w w:val="110"/>
        </w:rPr>
        <w:t>and</w:t>
      </w:r>
      <w:r>
        <w:rPr>
          <w:spacing w:val="5"/>
          <w:w w:val="110"/>
        </w:rPr>
        <w:t xml:space="preserve"> </w:t>
      </w:r>
      <w:r>
        <w:rPr>
          <w:w w:val="110"/>
        </w:rPr>
        <w:t>brand</w:t>
      </w:r>
      <w:r>
        <w:rPr>
          <w:spacing w:val="5"/>
          <w:w w:val="110"/>
        </w:rPr>
        <w:t xml:space="preserve"> </w:t>
      </w:r>
      <w:r>
        <w:rPr>
          <w:w w:val="110"/>
        </w:rPr>
        <w:t>regions</w:t>
      </w:r>
      <w:r>
        <w:rPr>
          <w:spacing w:val="4"/>
          <w:w w:val="110"/>
        </w:rPr>
        <w:t xml:space="preserve"> </w:t>
      </w:r>
      <w:r>
        <w:rPr>
          <w:w w:val="110"/>
        </w:rPr>
        <w:t>as</w:t>
      </w:r>
      <w:r>
        <w:rPr>
          <w:spacing w:val="5"/>
          <w:w w:val="110"/>
        </w:rPr>
        <w:t xml:space="preserve"> </w:t>
      </w:r>
      <w:r>
        <w:rPr>
          <w:w w:val="110"/>
        </w:rPr>
        <w:t>a</w:t>
      </w:r>
      <w:r>
        <w:rPr>
          <w:spacing w:val="5"/>
          <w:w w:val="110"/>
        </w:rPr>
        <w:t xml:space="preserve"> </w:t>
      </w:r>
      <w:r>
        <w:rPr>
          <w:w w:val="110"/>
        </w:rPr>
        <w:t>destination</w:t>
      </w:r>
      <w:r>
        <w:rPr>
          <w:spacing w:val="4"/>
          <w:w w:val="110"/>
        </w:rPr>
        <w:t xml:space="preserve"> </w:t>
      </w:r>
      <w:r>
        <w:rPr>
          <w:w w:val="110"/>
        </w:rPr>
        <w:t>for</w:t>
      </w:r>
      <w:r>
        <w:rPr>
          <w:spacing w:val="5"/>
          <w:w w:val="110"/>
        </w:rPr>
        <w:t xml:space="preserve"> </w:t>
      </w:r>
      <w:r>
        <w:rPr>
          <w:w w:val="110"/>
        </w:rPr>
        <w:t>new</w:t>
      </w:r>
      <w:r>
        <w:rPr>
          <w:spacing w:val="1"/>
          <w:w w:val="110"/>
        </w:rPr>
        <w:t xml:space="preserve"> </w:t>
      </w:r>
      <w:r>
        <w:rPr>
          <w:w w:val="110"/>
        </w:rPr>
        <w:t>residents,</w:t>
      </w:r>
      <w:r>
        <w:rPr>
          <w:spacing w:val="10"/>
          <w:w w:val="110"/>
        </w:rPr>
        <w:t xml:space="preserve"> </w:t>
      </w:r>
      <w:r>
        <w:rPr>
          <w:w w:val="110"/>
        </w:rPr>
        <w:t>tourists</w:t>
      </w:r>
      <w:r>
        <w:rPr>
          <w:spacing w:val="10"/>
          <w:w w:val="110"/>
        </w:rPr>
        <w:t xml:space="preserve"> </w:t>
      </w:r>
      <w:r>
        <w:rPr>
          <w:w w:val="110"/>
        </w:rPr>
        <w:t>and</w:t>
      </w:r>
      <w:r>
        <w:rPr>
          <w:spacing w:val="11"/>
          <w:w w:val="110"/>
        </w:rPr>
        <w:t xml:space="preserve"> </w:t>
      </w:r>
      <w:r>
        <w:rPr>
          <w:w w:val="110"/>
        </w:rPr>
        <w:t>businesses.</w:t>
      </w:r>
    </w:p>
    <w:p w14:paraId="30808A7D" w14:textId="77777777" w:rsidR="00262EEE" w:rsidRDefault="00923E31" w:rsidP="00195FC1">
      <w:pPr>
        <w:pStyle w:val="BodyText"/>
      </w:pPr>
      <w:r>
        <w:rPr>
          <w:w w:val="105"/>
        </w:rPr>
        <w:t>To</w:t>
      </w:r>
      <w:r>
        <w:rPr>
          <w:spacing w:val="1"/>
          <w:w w:val="105"/>
        </w:rPr>
        <w:t xml:space="preserve"> </w:t>
      </w:r>
      <w:r>
        <w:rPr>
          <w:w w:val="105"/>
        </w:rPr>
        <w:t>enhance</w:t>
      </w:r>
      <w:r>
        <w:rPr>
          <w:spacing w:val="1"/>
          <w:w w:val="105"/>
        </w:rPr>
        <w:t xml:space="preserve"> </w:t>
      </w:r>
      <w:r>
        <w:rPr>
          <w:w w:val="105"/>
        </w:rPr>
        <w:t>the</w:t>
      </w:r>
      <w:r>
        <w:rPr>
          <w:spacing w:val="1"/>
          <w:w w:val="105"/>
        </w:rPr>
        <w:t xml:space="preserve"> </w:t>
      </w:r>
      <w:r>
        <w:rPr>
          <w:w w:val="105"/>
        </w:rPr>
        <w:t>economic</w:t>
      </w:r>
      <w:r>
        <w:rPr>
          <w:spacing w:val="1"/>
          <w:w w:val="105"/>
        </w:rPr>
        <w:t xml:space="preserve"> </w:t>
      </w:r>
      <w:r>
        <w:rPr>
          <w:w w:val="105"/>
        </w:rPr>
        <w:t>development,</w:t>
      </w:r>
      <w:r>
        <w:rPr>
          <w:spacing w:val="1"/>
          <w:w w:val="105"/>
        </w:rPr>
        <w:t xml:space="preserve"> </w:t>
      </w:r>
      <w:r>
        <w:rPr>
          <w:w w:val="105"/>
        </w:rPr>
        <w:t>cultural</w:t>
      </w:r>
      <w:r>
        <w:rPr>
          <w:spacing w:val="1"/>
          <w:w w:val="105"/>
        </w:rPr>
        <w:t xml:space="preserve"> </w:t>
      </w:r>
      <w:r>
        <w:rPr>
          <w:w w:val="105"/>
        </w:rPr>
        <w:t>wealth</w:t>
      </w:r>
      <w:r>
        <w:rPr>
          <w:spacing w:val="1"/>
          <w:w w:val="105"/>
        </w:rPr>
        <w:t xml:space="preserve"> </w:t>
      </w:r>
      <w:r>
        <w:rPr>
          <w:w w:val="105"/>
        </w:rPr>
        <w:t>and</w:t>
      </w:r>
      <w:r>
        <w:rPr>
          <w:spacing w:val="1"/>
          <w:w w:val="105"/>
        </w:rPr>
        <w:t xml:space="preserve"> </w:t>
      </w:r>
      <w:r>
        <w:rPr>
          <w:w w:val="105"/>
        </w:rPr>
        <w:t>liveability</w:t>
      </w:r>
      <w:r>
        <w:rPr>
          <w:spacing w:val="1"/>
          <w:w w:val="105"/>
        </w:rPr>
        <w:t xml:space="preserve"> </w:t>
      </w:r>
      <w:r>
        <w:rPr>
          <w:w w:val="105"/>
        </w:rPr>
        <w:t>of</w:t>
      </w:r>
      <w:r>
        <w:rPr>
          <w:spacing w:val="1"/>
          <w:w w:val="105"/>
        </w:rPr>
        <w:t xml:space="preserve"> </w:t>
      </w:r>
      <w:r>
        <w:rPr>
          <w:w w:val="105"/>
        </w:rPr>
        <w:t>regional</w:t>
      </w:r>
      <w:r>
        <w:rPr>
          <w:spacing w:val="39"/>
          <w:w w:val="105"/>
        </w:rPr>
        <w:t xml:space="preserve"> </w:t>
      </w:r>
      <w:r>
        <w:rPr>
          <w:w w:val="105"/>
        </w:rPr>
        <w:t>communities,</w:t>
      </w:r>
      <w:r>
        <w:rPr>
          <w:spacing w:val="40"/>
          <w:w w:val="105"/>
        </w:rPr>
        <w:t xml:space="preserve"> </w:t>
      </w:r>
      <w:r>
        <w:rPr>
          <w:w w:val="105"/>
        </w:rPr>
        <w:t>the</w:t>
      </w:r>
      <w:r>
        <w:rPr>
          <w:spacing w:val="40"/>
          <w:w w:val="105"/>
        </w:rPr>
        <w:t xml:space="preserve"> </w:t>
      </w:r>
      <w:r>
        <w:rPr>
          <w:w w:val="105"/>
        </w:rPr>
        <w:t>Australian</w:t>
      </w:r>
      <w:r>
        <w:rPr>
          <w:spacing w:val="40"/>
          <w:w w:val="105"/>
        </w:rPr>
        <w:t xml:space="preserve"> </w:t>
      </w:r>
      <w:r>
        <w:rPr>
          <w:w w:val="105"/>
        </w:rPr>
        <w:t>Government,</w:t>
      </w:r>
      <w:r>
        <w:rPr>
          <w:spacing w:val="40"/>
          <w:w w:val="105"/>
        </w:rPr>
        <w:t xml:space="preserve"> </w:t>
      </w:r>
      <w:r>
        <w:rPr>
          <w:w w:val="105"/>
        </w:rPr>
        <w:t>since</w:t>
      </w:r>
      <w:r>
        <w:rPr>
          <w:spacing w:val="40"/>
          <w:w w:val="105"/>
        </w:rPr>
        <w:t xml:space="preserve"> </w:t>
      </w:r>
      <w:r>
        <w:rPr>
          <w:w w:val="105"/>
        </w:rPr>
        <w:t>2007,</w:t>
      </w:r>
      <w:r>
        <w:rPr>
          <w:spacing w:val="40"/>
          <w:w w:val="105"/>
        </w:rPr>
        <w:t xml:space="preserve"> </w:t>
      </w:r>
      <w:r>
        <w:rPr>
          <w:w w:val="105"/>
        </w:rPr>
        <w:t>has</w:t>
      </w:r>
      <w:r>
        <w:rPr>
          <w:spacing w:val="40"/>
          <w:w w:val="105"/>
        </w:rPr>
        <w:t xml:space="preserve"> </w:t>
      </w:r>
      <w:r>
        <w:rPr>
          <w:w w:val="105"/>
        </w:rPr>
        <w:t>overseen</w:t>
      </w:r>
      <w:r>
        <w:rPr>
          <w:spacing w:val="1"/>
          <w:w w:val="105"/>
        </w:rPr>
        <w:t xml:space="preserve"> </w:t>
      </w:r>
      <w:r>
        <w:rPr>
          <w:w w:val="105"/>
        </w:rPr>
        <w:t>one</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largest</w:t>
      </w:r>
      <w:r>
        <w:rPr>
          <w:spacing w:val="1"/>
          <w:w w:val="105"/>
        </w:rPr>
        <w:t xml:space="preserve"> </w:t>
      </w:r>
      <w:r>
        <w:rPr>
          <w:w w:val="105"/>
        </w:rPr>
        <w:t>investments</w:t>
      </w:r>
      <w:r>
        <w:rPr>
          <w:spacing w:val="1"/>
          <w:w w:val="105"/>
        </w:rPr>
        <w:t xml:space="preserve"> </w:t>
      </w:r>
      <w:r>
        <w:rPr>
          <w:w w:val="105"/>
        </w:rPr>
        <w:t>in</w:t>
      </w:r>
      <w:r>
        <w:rPr>
          <w:spacing w:val="1"/>
          <w:w w:val="105"/>
        </w:rPr>
        <w:t xml:space="preserve"> </w:t>
      </w:r>
      <w:r>
        <w:rPr>
          <w:w w:val="105"/>
        </w:rPr>
        <w:t>regional</w:t>
      </w:r>
      <w:r>
        <w:rPr>
          <w:spacing w:val="1"/>
          <w:w w:val="105"/>
        </w:rPr>
        <w:t xml:space="preserve"> </w:t>
      </w:r>
      <w:r>
        <w:rPr>
          <w:w w:val="105"/>
        </w:rPr>
        <w:t>development</w:t>
      </w:r>
      <w:r>
        <w:rPr>
          <w:spacing w:val="1"/>
          <w:w w:val="105"/>
        </w:rPr>
        <w:t xml:space="preserve"> </w:t>
      </w:r>
      <w:r>
        <w:rPr>
          <w:w w:val="105"/>
        </w:rPr>
        <w:t>and</w:t>
      </w:r>
      <w:r>
        <w:rPr>
          <w:spacing w:val="1"/>
          <w:w w:val="105"/>
        </w:rPr>
        <w:t xml:space="preserve"> </w:t>
      </w:r>
      <w:r>
        <w:rPr>
          <w:w w:val="105"/>
        </w:rPr>
        <w:t>cultural</w:t>
      </w:r>
      <w:r>
        <w:rPr>
          <w:spacing w:val="1"/>
          <w:w w:val="105"/>
        </w:rPr>
        <w:t xml:space="preserve"> </w:t>
      </w:r>
      <w:r>
        <w:rPr>
          <w:w w:val="105"/>
        </w:rPr>
        <w:t>and</w:t>
      </w:r>
      <w:r>
        <w:rPr>
          <w:spacing w:val="1"/>
          <w:w w:val="105"/>
        </w:rPr>
        <w:t xml:space="preserve"> </w:t>
      </w:r>
      <w:r>
        <w:rPr>
          <w:w w:val="105"/>
        </w:rPr>
        <w:t>education</w:t>
      </w:r>
      <w:r>
        <w:rPr>
          <w:spacing w:val="1"/>
          <w:w w:val="105"/>
        </w:rPr>
        <w:t xml:space="preserve"> </w:t>
      </w:r>
      <w:r>
        <w:rPr>
          <w:w w:val="105"/>
        </w:rPr>
        <w:t>infrastructure</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nation’s</w:t>
      </w:r>
      <w:r>
        <w:rPr>
          <w:spacing w:val="1"/>
          <w:w w:val="105"/>
        </w:rPr>
        <w:t xml:space="preserve"> </w:t>
      </w:r>
      <w:r>
        <w:rPr>
          <w:w w:val="105"/>
        </w:rPr>
        <w:t>history.</w:t>
      </w:r>
      <w:r>
        <w:rPr>
          <w:spacing w:val="1"/>
          <w:w w:val="105"/>
        </w:rPr>
        <w:t xml:space="preserve"> </w:t>
      </w:r>
      <w:r>
        <w:rPr>
          <w:w w:val="105"/>
        </w:rPr>
        <w:t>The</w:t>
      </w:r>
      <w:r>
        <w:rPr>
          <w:spacing w:val="1"/>
          <w:w w:val="105"/>
        </w:rPr>
        <w:t xml:space="preserve"> </w:t>
      </w:r>
      <w:r>
        <w:rPr>
          <w:w w:val="105"/>
        </w:rPr>
        <w:t>Government’s</w:t>
      </w:r>
      <w:r>
        <w:rPr>
          <w:spacing w:val="1"/>
          <w:w w:val="105"/>
        </w:rPr>
        <w:t xml:space="preserve"> </w:t>
      </w:r>
      <w:r>
        <w:rPr>
          <w:w w:val="105"/>
        </w:rPr>
        <w:t>nation</w:t>
      </w:r>
      <w:r>
        <w:rPr>
          <w:spacing w:val="1"/>
          <w:w w:val="105"/>
        </w:rPr>
        <w:t xml:space="preserve"> </w:t>
      </w:r>
      <w:r>
        <w:rPr>
          <w:w w:val="105"/>
        </w:rPr>
        <w:t>building</w:t>
      </w:r>
      <w:r>
        <w:rPr>
          <w:spacing w:val="1"/>
          <w:w w:val="105"/>
        </w:rPr>
        <w:t xml:space="preserve"> </w:t>
      </w:r>
      <w:r>
        <w:rPr>
          <w:w w:val="105"/>
        </w:rPr>
        <w:t>initiatives—including</w:t>
      </w:r>
      <w:r>
        <w:rPr>
          <w:spacing w:val="1"/>
          <w:w w:val="105"/>
        </w:rPr>
        <w:t xml:space="preserve"> </w:t>
      </w:r>
      <w:r>
        <w:rPr>
          <w:w w:val="105"/>
        </w:rPr>
        <w:t>the</w:t>
      </w:r>
      <w:r>
        <w:rPr>
          <w:spacing w:val="1"/>
          <w:w w:val="105"/>
        </w:rPr>
        <w:t xml:space="preserve"> </w:t>
      </w:r>
      <w:r>
        <w:rPr>
          <w:w w:val="105"/>
        </w:rPr>
        <w:t>Regional</w:t>
      </w:r>
      <w:r>
        <w:rPr>
          <w:spacing w:val="1"/>
          <w:w w:val="105"/>
        </w:rPr>
        <w:t xml:space="preserve"> </w:t>
      </w:r>
      <w:r>
        <w:rPr>
          <w:w w:val="105"/>
        </w:rPr>
        <w:t>Development</w:t>
      </w:r>
      <w:r>
        <w:rPr>
          <w:spacing w:val="1"/>
          <w:w w:val="105"/>
        </w:rPr>
        <w:t xml:space="preserve"> </w:t>
      </w:r>
      <w:r>
        <w:rPr>
          <w:w w:val="105"/>
        </w:rPr>
        <w:t>Australia</w:t>
      </w:r>
      <w:r>
        <w:rPr>
          <w:spacing w:val="1"/>
          <w:w w:val="105"/>
        </w:rPr>
        <w:t xml:space="preserve"> </w:t>
      </w:r>
      <w:r>
        <w:rPr>
          <w:w w:val="105"/>
        </w:rPr>
        <w:t>Fund,</w:t>
      </w:r>
      <w:r>
        <w:rPr>
          <w:spacing w:val="1"/>
          <w:w w:val="105"/>
        </w:rPr>
        <w:t xml:space="preserve"> </w:t>
      </w:r>
      <w:r>
        <w:rPr>
          <w:w w:val="105"/>
        </w:rPr>
        <w:t>Building</w:t>
      </w:r>
      <w:r>
        <w:rPr>
          <w:spacing w:val="33"/>
          <w:w w:val="105"/>
        </w:rPr>
        <w:t xml:space="preserve"> </w:t>
      </w:r>
      <w:r>
        <w:rPr>
          <w:w w:val="105"/>
        </w:rPr>
        <w:t>the</w:t>
      </w:r>
      <w:r>
        <w:rPr>
          <w:spacing w:val="34"/>
          <w:w w:val="105"/>
        </w:rPr>
        <w:t xml:space="preserve"> </w:t>
      </w:r>
      <w:r>
        <w:rPr>
          <w:w w:val="105"/>
        </w:rPr>
        <w:t>Education</w:t>
      </w:r>
      <w:r>
        <w:rPr>
          <w:spacing w:val="34"/>
          <w:w w:val="105"/>
        </w:rPr>
        <w:t xml:space="preserve"> </w:t>
      </w:r>
      <w:r>
        <w:rPr>
          <w:w w:val="105"/>
        </w:rPr>
        <w:t>Revolution</w:t>
      </w:r>
      <w:r>
        <w:rPr>
          <w:spacing w:val="34"/>
          <w:w w:val="105"/>
        </w:rPr>
        <w:t xml:space="preserve"> </w:t>
      </w:r>
      <w:r>
        <w:rPr>
          <w:w w:val="105"/>
        </w:rPr>
        <w:t>initiative,</w:t>
      </w:r>
      <w:r>
        <w:rPr>
          <w:spacing w:val="34"/>
          <w:w w:val="105"/>
        </w:rPr>
        <w:t xml:space="preserve"> </w:t>
      </w:r>
      <w:r>
        <w:rPr>
          <w:w w:val="105"/>
        </w:rPr>
        <w:t>Education</w:t>
      </w:r>
      <w:r>
        <w:rPr>
          <w:spacing w:val="34"/>
          <w:w w:val="105"/>
        </w:rPr>
        <w:t xml:space="preserve"> </w:t>
      </w:r>
      <w:r>
        <w:rPr>
          <w:w w:val="105"/>
        </w:rPr>
        <w:t>Investment</w:t>
      </w:r>
      <w:r>
        <w:rPr>
          <w:spacing w:val="34"/>
          <w:w w:val="105"/>
        </w:rPr>
        <w:t xml:space="preserve"> </w:t>
      </w:r>
      <w:r>
        <w:rPr>
          <w:w w:val="105"/>
        </w:rPr>
        <w:t>Fund,</w:t>
      </w:r>
      <w:r>
        <w:rPr>
          <w:spacing w:val="34"/>
          <w:w w:val="105"/>
        </w:rPr>
        <w:t xml:space="preserve"> </w:t>
      </w:r>
      <w:r>
        <w:rPr>
          <w:w w:val="105"/>
        </w:rPr>
        <w:t>the</w:t>
      </w:r>
      <w:r>
        <w:rPr>
          <w:spacing w:val="-48"/>
          <w:w w:val="105"/>
        </w:rPr>
        <w:t xml:space="preserve"> </w:t>
      </w:r>
      <w:r>
        <w:rPr>
          <w:w w:val="105"/>
        </w:rPr>
        <w:t>Health</w:t>
      </w:r>
      <w:r>
        <w:rPr>
          <w:spacing w:val="30"/>
          <w:w w:val="105"/>
        </w:rPr>
        <w:t xml:space="preserve"> </w:t>
      </w:r>
      <w:r>
        <w:rPr>
          <w:w w:val="105"/>
        </w:rPr>
        <w:t>and</w:t>
      </w:r>
      <w:r>
        <w:rPr>
          <w:spacing w:val="30"/>
          <w:w w:val="105"/>
        </w:rPr>
        <w:t xml:space="preserve"> </w:t>
      </w:r>
      <w:r>
        <w:rPr>
          <w:w w:val="105"/>
        </w:rPr>
        <w:t>Hospitals</w:t>
      </w:r>
      <w:r>
        <w:rPr>
          <w:spacing w:val="31"/>
          <w:w w:val="105"/>
        </w:rPr>
        <w:t xml:space="preserve"> </w:t>
      </w:r>
      <w:r>
        <w:rPr>
          <w:w w:val="105"/>
        </w:rPr>
        <w:t>Fund</w:t>
      </w:r>
      <w:r>
        <w:rPr>
          <w:spacing w:val="30"/>
          <w:w w:val="105"/>
        </w:rPr>
        <w:t xml:space="preserve"> </w:t>
      </w:r>
      <w:r>
        <w:rPr>
          <w:w w:val="105"/>
        </w:rPr>
        <w:t>and</w:t>
      </w:r>
      <w:r>
        <w:rPr>
          <w:spacing w:val="31"/>
          <w:w w:val="105"/>
        </w:rPr>
        <w:t xml:space="preserve"> </w:t>
      </w:r>
      <w:r>
        <w:rPr>
          <w:w w:val="105"/>
        </w:rPr>
        <w:t>the</w:t>
      </w:r>
      <w:r>
        <w:rPr>
          <w:spacing w:val="30"/>
          <w:w w:val="105"/>
        </w:rPr>
        <w:t xml:space="preserve"> </w:t>
      </w:r>
      <w:r>
        <w:rPr>
          <w:w w:val="105"/>
        </w:rPr>
        <w:t>Nation</w:t>
      </w:r>
      <w:r>
        <w:rPr>
          <w:spacing w:val="31"/>
          <w:w w:val="105"/>
        </w:rPr>
        <w:t xml:space="preserve"> </w:t>
      </w:r>
      <w:r>
        <w:rPr>
          <w:w w:val="105"/>
        </w:rPr>
        <w:t>Building</w:t>
      </w:r>
      <w:r>
        <w:rPr>
          <w:spacing w:val="30"/>
          <w:w w:val="105"/>
        </w:rPr>
        <w:t xml:space="preserve"> </w:t>
      </w:r>
      <w:r>
        <w:rPr>
          <w:w w:val="105"/>
        </w:rPr>
        <w:t>Program—have</w:t>
      </w:r>
      <w:r>
        <w:rPr>
          <w:spacing w:val="31"/>
          <w:w w:val="105"/>
        </w:rPr>
        <w:t xml:space="preserve"> </w:t>
      </w:r>
      <w:r>
        <w:rPr>
          <w:w w:val="105"/>
        </w:rPr>
        <w:t>already</w:t>
      </w:r>
      <w:r>
        <w:rPr>
          <w:spacing w:val="1"/>
          <w:w w:val="105"/>
        </w:rPr>
        <w:t xml:space="preserve"> </w:t>
      </w:r>
      <w:r>
        <w:rPr>
          <w:w w:val="105"/>
        </w:rPr>
        <w:t>improved</w:t>
      </w:r>
      <w:r>
        <w:rPr>
          <w:spacing w:val="15"/>
          <w:w w:val="105"/>
        </w:rPr>
        <w:t xml:space="preserve"> </w:t>
      </w:r>
      <w:r>
        <w:rPr>
          <w:w w:val="105"/>
        </w:rPr>
        <w:t>liveability</w:t>
      </w:r>
      <w:r>
        <w:rPr>
          <w:spacing w:val="15"/>
          <w:w w:val="105"/>
        </w:rPr>
        <w:t xml:space="preserve"> </w:t>
      </w:r>
      <w:r>
        <w:rPr>
          <w:w w:val="105"/>
        </w:rPr>
        <w:t>for</w:t>
      </w:r>
      <w:r>
        <w:rPr>
          <w:spacing w:val="15"/>
          <w:w w:val="105"/>
        </w:rPr>
        <w:t xml:space="preserve"> </w:t>
      </w:r>
      <w:r>
        <w:rPr>
          <w:w w:val="105"/>
        </w:rPr>
        <w:t>regional</w:t>
      </w:r>
      <w:r>
        <w:rPr>
          <w:spacing w:val="15"/>
          <w:w w:val="105"/>
        </w:rPr>
        <w:t xml:space="preserve"> </w:t>
      </w:r>
      <w:r>
        <w:rPr>
          <w:w w:val="105"/>
        </w:rPr>
        <w:t>Australia.</w:t>
      </w:r>
    </w:p>
    <w:p w14:paraId="4E4DBA78" w14:textId="77777777" w:rsidR="00262EEE" w:rsidRDefault="00923E31" w:rsidP="00195FC1">
      <w:pPr>
        <w:pStyle w:val="BodyText"/>
      </w:pPr>
      <w:r>
        <w:rPr>
          <w:w w:val="105"/>
        </w:rPr>
        <w:t>For</w:t>
      </w:r>
      <w:r>
        <w:rPr>
          <w:spacing w:val="1"/>
          <w:w w:val="105"/>
        </w:rPr>
        <w:t xml:space="preserve"> </w:t>
      </w:r>
      <w:r>
        <w:rPr>
          <w:w w:val="105"/>
        </w:rPr>
        <w:t>regions</w:t>
      </w:r>
      <w:r>
        <w:rPr>
          <w:spacing w:val="1"/>
          <w:w w:val="105"/>
        </w:rPr>
        <w:t xml:space="preserve"> </w:t>
      </w:r>
      <w:r>
        <w:rPr>
          <w:w w:val="105"/>
        </w:rPr>
        <w:t>diversifying</w:t>
      </w:r>
      <w:r>
        <w:rPr>
          <w:spacing w:val="1"/>
          <w:w w:val="105"/>
        </w:rPr>
        <w:t xml:space="preserve"> </w:t>
      </w:r>
      <w:r>
        <w:rPr>
          <w:w w:val="105"/>
        </w:rPr>
        <w:t>their</w:t>
      </w:r>
      <w:r>
        <w:rPr>
          <w:spacing w:val="1"/>
          <w:w w:val="105"/>
        </w:rPr>
        <w:t xml:space="preserve"> </w:t>
      </w:r>
      <w:r>
        <w:rPr>
          <w:w w:val="105"/>
        </w:rPr>
        <w:t>economies</w:t>
      </w:r>
      <w:r>
        <w:rPr>
          <w:spacing w:val="1"/>
          <w:w w:val="105"/>
        </w:rPr>
        <w:t xml:space="preserve"> </w:t>
      </w:r>
      <w:r>
        <w:rPr>
          <w:w w:val="105"/>
        </w:rPr>
        <w:t>and</w:t>
      </w:r>
      <w:r>
        <w:rPr>
          <w:spacing w:val="1"/>
          <w:w w:val="105"/>
        </w:rPr>
        <w:t xml:space="preserve"> </w:t>
      </w:r>
      <w:r>
        <w:rPr>
          <w:w w:val="105"/>
        </w:rPr>
        <w:t>undergoing</w:t>
      </w:r>
      <w:r>
        <w:rPr>
          <w:spacing w:val="1"/>
          <w:w w:val="105"/>
        </w:rPr>
        <w:t xml:space="preserve"> </w:t>
      </w:r>
      <w:r>
        <w:rPr>
          <w:w w:val="105"/>
        </w:rPr>
        <w:t>structural</w:t>
      </w:r>
      <w:r>
        <w:rPr>
          <w:spacing w:val="1"/>
          <w:w w:val="105"/>
        </w:rPr>
        <w:t xml:space="preserve"> </w:t>
      </w:r>
      <w:r>
        <w:rPr>
          <w:w w:val="105"/>
        </w:rPr>
        <w:t>economic</w:t>
      </w:r>
      <w:r>
        <w:rPr>
          <w:spacing w:val="-48"/>
          <w:w w:val="105"/>
        </w:rPr>
        <w:t xml:space="preserve"> </w:t>
      </w:r>
      <w:r>
        <w:rPr>
          <w:w w:val="105"/>
        </w:rPr>
        <w:t>change,</w:t>
      </w:r>
      <w:r>
        <w:rPr>
          <w:spacing w:val="1"/>
          <w:w w:val="105"/>
        </w:rPr>
        <w:t xml:space="preserve"> </w:t>
      </w:r>
      <w:r>
        <w:rPr>
          <w:w w:val="105"/>
        </w:rPr>
        <w:t>the</w:t>
      </w:r>
      <w:r>
        <w:rPr>
          <w:spacing w:val="1"/>
          <w:w w:val="105"/>
        </w:rPr>
        <w:t xml:space="preserve"> </w:t>
      </w:r>
      <w:r>
        <w:rPr>
          <w:w w:val="105"/>
        </w:rPr>
        <w:t>inclusion</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arts</w:t>
      </w:r>
      <w:r>
        <w:rPr>
          <w:spacing w:val="1"/>
          <w:w w:val="105"/>
        </w:rPr>
        <w:t xml:space="preserve"> </w:t>
      </w:r>
      <w:r>
        <w:rPr>
          <w:w w:val="105"/>
        </w:rPr>
        <w:t>and</w:t>
      </w:r>
      <w:r>
        <w:rPr>
          <w:spacing w:val="1"/>
          <w:w w:val="105"/>
        </w:rPr>
        <w:t xml:space="preserve"> </w:t>
      </w:r>
      <w:r>
        <w:rPr>
          <w:w w:val="105"/>
        </w:rPr>
        <w:t>creative</w:t>
      </w:r>
      <w:r>
        <w:rPr>
          <w:spacing w:val="1"/>
          <w:w w:val="105"/>
        </w:rPr>
        <w:t xml:space="preserve"> </w:t>
      </w:r>
      <w:r>
        <w:rPr>
          <w:w w:val="105"/>
        </w:rPr>
        <w:t>industries</w:t>
      </w:r>
      <w:r>
        <w:rPr>
          <w:spacing w:val="1"/>
          <w:w w:val="105"/>
        </w:rPr>
        <w:t xml:space="preserve"> </w:t>
      </w:r>
      <w:r>
        <w:rPr>
          <w:w w:val="105"/>
        </w:rPr>
        <w:t>is</w:t>
      </w:r>
      <w:r>
        <w:rPr>
          <w:spacing w:val="1"/>
          <w:w w:val="105"/>
        </w:rPr>
        <w:t xml:space="preserve"> </w:t>
      </w:r>
      <w:r>
        <w:rPr>
          <w:w w:val="105"/>
        </w:rPr>
        <w:t>an</w:t>
      </w:r>
      <w:r>
        <w:rPr>
          <w:spacing w:val="1"/>
          <w:w w:val="105"/>
        </w:rPr>
        <w:t xml:space="preserve"> </w:t>
      </w:r>
      <w:r>
        <w:rPr>
          <w:w w:val="105"/>
        </w:rPr>
        <w:t>integral</w:t>
      </w:r>
      <w:r>
        <w:rPr>
          <w:spacing w:val="1"/>
          <w:w w:val="105"/>
        </w:rPr>
        <w:t xml:space="preserve"> </w:t>
      </w:r>
      <w:r>
        <w:rPr>
          <w:w w:val="105"/>
        </w:rPr>
        <w:t>consideration</w:t>
      </w:r>
      <w:r>
        <w:rPr>
          <w:spacing w:val="1"/>
          <w:w w:val="105"/>
        </w:rPr>
        <w:t xml:space="preserve"> </w:t>
      </w:r>
      <w:r>
        <w:rPr>
          <w:w w:val="105"/>
        </w:rPr>
        <w:t>when</w:t>
      </w:r>
      <w:r>
        <w:rPr>
          <w:spacing w:val="1"/>
          <w:w w:val="105"/>
        </w:rPr>
        <w:t xml:space="preserve"> </w:t>
      </w:r>
      <w:r>
        <w:rPr>
          <w:w w:val="105"/>
        </w:rPr>
        <w:t>striving</w:t>
      </w:r>
      <w:r>
        <w:rPr>
          <w:spacing w:val="1"/>
          <w:w w:val="105"/>
        </w:rPr>
        <w:t xml:space="preserve"> </w:t>
      </w:r>
      <w:r>
        <w:rPr>
          <w:w w:val="105"/>
        </w:rPr>
        <w:t>for</w:t>
      </w:r>
      <w:r>
        <w:rPr>
          <w:spacing w:val="1"/>
          <w:w w:val="105"/>
        </w:rPr>
        <w:t xml:space="preserve"> </w:t>
      </w:r>
      <w:r>
        <w:rPr>
          <w:w w:val="105"/>
        </w:rPr>
        <w:t>economic</w:t>
      </w:r>
      <w:r>
        <w:rPr>
          <w:spacing w:val="1"/>
          <w:w w:val="105"/>
        </w:rPr>
        <w:t xml:space="preserve"> </w:t>
      </w:r>
      <w:r>
        <w:rPr>
          <w:w w:val="105"/>
        </w:rPr>
        <w:t>growth.</w:t>
      </w:r>
      <w:r>
        <w:rPr>
          <w:spacing w:val="1"/>
          <w:w w:val="105"/>
        </w:rPr>
        <w:t xml:space="preserve"> </w:t>
      </w:r>
      <w:r>
        <w:rPr>
          <w:w w:val="105"/>
        </w:rPr>
        <w:t>The</w:t>
      </w:r>
      <w:r>
        <w:rPr>
          <w:spacing w:val="1"/>
          <w:w w:val="105"/>
        </w:rPr>
        <w:t xml:space="preserve"> </w:t>
      </w:r>
      <w:r>
        <w:rPr>
          <w:w w:val="105"/>
        </w:rPr>
        <w:t>central</w:t>
      </w:r>
      <w:r>
        <w:rPr>
          <w:spacing w:val="1"/>
          <w:w w:val="105"/>
        </w:rPr>
        <w:t xml:space="preserve"> </w:t>
      </w:r>
      <w:r>
        <w:rPr>
          <w:w w:val="105"/>
        </w:rPr>
        <w:t>importance</w:t>
      </w:r>
      <w:r>
        <w:rPr>
          <w:spacing w:val="1"/>
          <w:w w:val="105"/>
        </w:rPr>
        <w:t xml:space="preserve"> </w:t>
      </w:r>
      <w:r>
        <w:rPr>
          <w:w w:val="105"/>
        </w:rPr>
        <w:t>of</w:t>
      </w:r>
      <w:r>
        <w:rPr>
          <w:spacing w:val="1"/>
          <w:w w:val="105"/>
        </w:rPr>
        <w:t xml:space="preserve"> </w:t>
      </w:r>
      <w:r>
        <w:rPr>
          <w:w w:val="105"/>
        </w:rPr>
        <w:t>culture</w:t>
      </w:r>
      <w:r>
        <w:rPr>
          <w:spacing w:val="24"/>
          <w:w w:val="105"/>
        </w:rPr>
        <w:t xml:space="preserve"> </w:t>
      </w:r>
      <w:r>
        <w:rPr>
          <w:w w:val="105"/>
        </w:rPr>
        <w:t>is</w:t>
      </w:r>
      <w:r>
        <w:rPr>
          <w:spacing w:val="25"/>
          <w:w w:val="105"/>
        </w:rPr>
        <w:t xml:space="preserve"> </w:t>
      </w:r>
      <w:r>
        <w:rPr>
          <w:w w:val="105"/>
        </w:rPr>
        <w:t>well</w:t>
      </w:r>
      <w:r>
        <w:rPr>
          <w:spacing w:val="25"/>
          <w:w w:val="105"/>
        </w:rPr>
        <w:t xml:space="preserve"> </w:t>
      </w:r>
      <w:r>
        <w:rPr>
          <w:w w:val="105"/>
        </w:rPr>
        <w:t>known</w:t>
      </w:r>
      <w:r>
        <w:rPr>
          <w:spacing w:val="25"/>
          <w:w w:val="105"/>
        </w:rPr>
        <w:t xml:space="preserve"> </w:t>
      </w:r>
      <w:r>
        <w:rPr>
          <w:w w:val="105"/>
        </w:rPr>
        <w:t>to</w:t>
      </w:r>
      <w:r>
        <w:rPr>
          <w:spacing w:val="24"/>
          <w:w w:val="105"/>
        </w:rPr>
        <w:t xml:space="preserve"> </w:t>
      </w:r>
      <w:r>
        <w:rPr>
          <w:w w:val="105"/>
        </w:rPr>
        <w:t>regional</w:t>
      </w:r>
      <w:r>
        <w:rPr>
          <w:spacing w:val="25"/>
          <w:w w:val="105"/>
        </w:rPr>
        <w:t xml:space="preserve"> </w:t>
      </w:r>
      <w:r>
        <w:rPr>
          <w:w w:val="105"/>
        </w:rPr>
        <w:t>and</w:t>
      </w:r>
      <w:r>
        <w:rPr>
          <w:spacing w:val="25"/>
          <w:w w:val="105"/>
        </w:rPr>
        <w:t xml:space="preserve"> </w:t>
      </w:r>
      <w:r>
        <w:rPr>
          <w:w w:val="105"/>
        </w:rPr>
        <w:t>local</w:t>
      </w:r>
      <w:r>
        <w:rPr>
          <w:spacing w:val="25"/>
          <w:w w:val="105"/>
        </w:rPr>
        <w:t xml:space="preserve"> </w:t>
      </w:r>
      <w:r>
        <w:rPr>
          <w:w w:val="105"/>
        </w:rPr>
        <w:t>governments</w:t>
      </w:r>
      <w:r>
        <w:rPr>
          <w:spacing w:val="25"/>
          <w:w w:val="105"/>
        </w:rPr>
        <w:t xml:space="preserve"> </w:t>
      </w:r>
      <w:r>
        <w:rPr>
          <w:w w:val="105"/>
        </w:rPr>
        <w:t>throughout</w:t>
      </w:r>
      <w:r>
        <w:rPr>
          <w:spacing w:val="24"/>
          <w:w w:val="105"/>
        </w:rPr>
        <w:t xml:space="preserve"> </w:t>
      </w:r>
      <w:r>
        <w:rPr>
          <w:w w:val="105"/>
        </w:rPr>
        <w:t>the</w:t>
      </w:r>
      <w:r>
        <w:rPr>
          <w:spacing w:val="25"/>
          <w:w w:val="105"/>
        </w:rPr>
        <w:t xml:space="preserve"> </w:t>
      </w:r>
      <w:r>
        <w:rPr>
          <w:w w:val="105"/>
        </w:rPr>
        <w:t>world.</w:t>
      </w:r>
      <w:r>
        <w:rPr>
          <w:spacing w:val="-48"/>
          <w:w w:val="105"/>
        </w:rPr>
        <w:t xml:space="preserve"> </w:t>
      </w:r>
      <w:r>
        <w:rPr>
          <w:w w:val="105"/>
        </w:rPr>
        <w:t>Indeed,</w:t>
      </w:r>
      <w:r>
        <w:rPr>
          <w:spacing w:val="1"/>
          <w:w w:val="105"/>
        </w:rPr>
        <w:t xml:space="preserve"> </w:t>
      </w:r>
      <w:r>
        <w:rPr>
          <w:w w:val="105"/>
        </w:rPr>
        <w:t>the</w:t>
      </w:r>
      <w:r>
        <w:rPr>
          <w:spacing w:val="1"/>
          <w:w w:val="105"/>
        </w:rPr>
        <w:t xml:space="preserve"> </w:t>
      </w:r>
      <w:r>
        <w:rPr>
          <w:w w:val="105"/>
        </w:rPr>
        <w:t>2010</w:t>
      </w:r>
      <w:r>
        <w:rPr>
          <w:spacing w:val="1"/>
          <w:w w:val="105"/>
        </w:rPr>
        <w:t xml:space="preserve"> </w:t>
      </w:r>
      <w:r>
        <w:rPr>
          <w:w w:val="105"/>
        </w:rPr>
        <w:t>World</w:t>
      </w:r>
      <w:r>
        <w:rPr>
          <w:spacing w:val="1"/>
          <w:w w:val="105"/>
        </w:rPr>
        <w:t xml:space="preserve"> </w:t>
      </w:r>
      <w:r>
        <w:rPr>
          <w:w w:val="105"/>
        </w:rPr>
        <w:t>Summit</w:t>
      </w:r>
      <w:r>
        <w:rPr>
          <w:spacing w:val="1"/>
          <w:w w:val="105"/>
        </w:rPr>
        <w:t xml:space="preserve"> </w:t>
      </w:r>
      <w:r>
        <w:rPr>
          <w:w w:val="105"/>
        </w:rPr>
        <w:t>of</w:t>
      </w:r>
      <w:r>
        <w:rPr>
          <w:spacing w:val="1"/>
          <w:w w:val="105"/>
        </w:rPr>
        <w:t xml:space="preserve"> </w:t>
      </w:r>
      <w:r>
        <w:rPr>
          <w:w w:val="105"/>
        </w:rPr>
        <w:t>Local</w:t>
      </w:r>
      <w:r>
        <w:rPr>
          <w:spacing w:val="1"/>
          <w:w w:val="105"/>
        </w:rPr>
        <w:t xml:space="preserve"> </w:t>
      </w:r>
      <w:r>
        <w:rPr>
          <w:w w:val="105"/>
        </w:rPr>
        <w:t>and</w:t>
      </w:r>
      <w:r>
        <w:rPr>
          <w:spacing w:val="1"/>
          <w:w w:val="105"/>
        </w:rPr>
        <w:t xml:space="preserve"> </w:t>
      </w:r>
      <w:r>
        <w:rPr>
          <w:w w:val="105"/>
        </w:rPr>
        <w:t>Regional</w:t>
      </w:r>
      <w:r w:rsidR="00A73A33">
        <w:rPr>
          <w:w w:val="105"/>
        </w:rPr>
        <w:t xml:space="preserve"> </w:t>
      </w:r>
      <w:r>
        <w:rPr>
          <w:w w:val="105"/>
        </w:rPr>
        <w:t>Leaders</w:t>
      </w:r>
      <w:r w:rsidR="00A73A33">
        <w:rPr>
          <w:w w:val="105"/>
        </w:rPr>
        <w:t xml:space="preserve"> </w:t>
      </w:r>
      <w:r>
        <w:rPr>
          <w:w w:val="105"/>
        </w:rPr>
        <w:t>recognised</w:t>
      </w:r>
      <w:r>
        <w:rPr>
          <w:spacing w:val="1"/>
          <w:w w:val="105"/>
        </w:rPr>
        <w:t xml:space="preserve"> </w:t>
      </w:r>
      <w:r>
        <w:rPr>
          <w:w w:val="105"/>
        </w:rPr>
        <w:t>culture</w:t>
      </w:r>
      <w:r>
        <w:rPr>
          <w:spacing w:val="27"/>
          <w:w w:val="105"/>
        </w:rPr>
        <w:t xml:space="preserve"> </w:t>
      </w:r>
      <w:r>
        <w:rPr>
          <w:w w:val="105"/>
        </w:rPr>
        <w:t>as</w:t>
      </w:r>
      <w:r>
        <w:rPr>
          <w:spacing w:val="28"/>
          <w:w w:val="105"/>
        </w:rPr>
        <w:t xml:space="preserve"> </w:t>
      </w:r>
      <w:r>
        <w:rPr>
          <w:w w:val="105"/>
        </w:rPr>
        <w:t>the</w:t>
      </w:r>
      <w:r>
        <w:rPr>
          <w:spacing w:val="27"/>
          <w:w w:val="105"/>
        </w:rPr>
        <w:t xml:space="preserve"> </w:t>
      </w:r>
      <w:r>
        <w:rPr>
          <w:w w:val="105"/>
        </w:rPr>
        <w:t>fourth</w:t>
      </w:r>
      <w:r>
        <w:rPr>
          <w:spacing w:val="28"/>
          <w:w w:val="105"/>
        </w:rPr>
        <w:t xml:space="preserve"> </w:t>
      </w:r>
      <w:r>
        <w:rPr>
          <w:w w:val="105"/>
        </w:rPr>
        <w:t>pillar</w:t>
      </w:r>
      <w:r>
        <w:rPr>
          <w:spacing w:val="27"/>
          <w:w w:val="105"/>
        </w:rPr>
        <w:t xml:space="preserve"> </w:t>
      </w:r>
      <w:r>
        <w:rPr>
          <w:w w:val="105"/>
        </w:rPr>
        <w:t>of</w:t>
      </w:r>
      <w:r>
        <w:rPr>
          <w:spacing w:val="28"/>
          <w:w w:val="105"/>
        </w:rPr>
        <w:t xml:space="preserve"> </w:t>
      </w:r>
      <w:r>
        <w:rPr>
          <w:w w:val="105"/>
        </w:rPr>
        <w:t>sustainable</w:t>
      </w:r>
      <w:r>
        <w:rPr>
          <w:spacing w:val="27"/>
          <w:w w:val="105"/>
        </w:rPr>
        <w:t xml:space="preserve"> </w:t>
      </w:r>
      <w:r>
        <w:rPr>
          <w:w w:val="105"/>
        </w:rPr>
        <w:t>development,</w:t>
      </w:r>
      <w:r>
        <w:rPr>
          <w:spacing w:val="28"/>
          <w:w w:val="105"/>
        </w:rPr>
        <w:t xml:space="preserve"> </w:t>
      </w:r>
      <w:r>
        <w:rPr>
          <w:w w:val="105"/>
        </w:rPr>
        <w:t>alongside</w:t>
      </w:r>
      <w:r>
        <w:rPr>
          <w:spacing w:val="27"/>
          <w:w w:val="105"/>
        </w:rPr>
        <w:t xml:space="preserve"> </w:t>
      </w:r>
      <w:r>
        <w:rPr>
          <w:w w:val="105"/>
        </w:rPr>
        <w:t>the</w:t>
      </w:r>
      <w:r>
        <w:rPr>
          <w:spacing w:val="28"/>
          <w:w w:val="105"/>
        </w:rPr>
        <w:t xml:space="preserve"> </w:t>
      </w:r>
      <w:r>
        <w:rPr>
          <w:w w:val="105"/>
        </w:rPr>
        <w:t>economy,</w:t>
      </w:r>
      <w:r>
        <w:rPr>
          <w:spacing w:val="-48"/>
          <w:w w:val="105"/>
        </w:rPr>
        <w:t xml:space="preserve"> </w:t>
      </w:r>
      <w:r>
        <w:rPr>
          <w:w w:val="105"/>
        </w:rPr>
        <w:t>social</w:t>
      </w:r>
      <w:r>
        <w:rPr>
          <w:spacing w:val="15"/>
          <w:w w:val="105"/>
        </w:rPr>
        <w:t xml:space="preserve"> </w:t>
      </w:r>
      <w:r>
        <w:rPr>
          <w:w w:val="105"/>
        </w:rPr>
        <w:t>equality</w:t>
      </w:r>
      <w:r>
        <w:rPr>
          <w:spacing w:val="16"/>
          <w:w w:val="105"/>
        </w:rPr>
        <w:t xml:space="preserve"> </w:t>
      </w:r>
      <w:r>
        <w:rPr>
          <w:w w:val="105"/>
        </w:rPr>
        <w:t>and</w:t>
      </w:r>
      <w:r>
        <w:rPr>
          <w:spacing w:val="15"/>
          <w:w w:val="105"/>
        </w:rPr>
        <w:t xml:space="preserve"> </w:t>
      </w:r>
      <w:r>
        <w:rPr>
          <w:w w:val="105"/>
        </w:rPr>
        <w:t>environmental</w:t>
      </w:r>
      <w:r>
        <w:rPr>
          <w:spacing w:val="16"/>
          <w:w w:val="105"/>
        </w:rPr>
        <w:t xml:space="preserve"> </w:t>
      </w:r>
      <w:r>
        <w:rPr>
          <w:w w:val="105"/>
        </w:rPr>
        <w:t>balance.</w:t>
      </w:r>
    </w:p>
    <w:p w14:paraId="16F77E5D" w14:textId="77777777" w:rsidR="00262EEE" w:rsidRDefault="00923E31" w:rsidP="00195FC1">
      <w:pPr>
        <w:pStyle w:val="BodyText"/>
      </w:pPr>
      <w:r>
        <w:rPr>
          <w:w w:val="110"/>
        </w:rPr>
        <w:t>Engagement</w:t>
      </w:r>
      <w:r>
        <w:rPr>
          <w:spacing w:val="-7"/>
          <w:w w:val="110"/>
        </w:rPr>
        <w:t xml:space="preserve"> </w:t>
      </w:r>
      <w:r>
        <w:rPr>
          <w:w w:val="110"/>
        </w:rPr>
        <w:t>with</w:t>
      </w:r>
      <w:r>
        <w:rPr>
          <w:spacing w:val="-7"/>
          <w:w w:val="110"/>
        </w:rPr>
        <w:t xml:space="preserve"> </w:t>
      </w:r>
      <w:r>
        <w:rPr>
          <w:w w:val="110"/>
        </w:rPr>
        <w:t>local</w:t>
      </w:r>
      <w:r>
        <w:rPr>
          <w:spacing w:val="-7"/>
          <w:w w:val="110"/>
        </w:rPr>
        <w:t xml:space="preserve"> </w:t>
      </w:r>
      <w:r>
        <w:rPr>
          <w:w w:val="110"/>
        </w:rPr>
        <w:t>community</w:t>
      </w:r>
      <w:r>
        <w:rPr>
          <w:spacing w:val="-7"/>
          <w:w w:val="110"/>
        </w:rPr>
        <w:t xml:space="preserve"> </w:t>
      </w:r>
      <w:r>
        <w:rPr>
          <w:w w:val="110"/>
        </w:rPr>
        <w:t>in</w:t>
      </w:r>
      <w:r>
        <w:rPr>
          <w:spacing w:val="-6"/>
          <w:w w:val="110"/>
        </w:rPr>
        <w:t xml:space="preserve"> </w:t>
      </w:r>
      <w:r>
        <w:rPr>
          <w:w w:val="110"/>
        </w:rPr>
        <w:t>developing</w:t>
      </w:r>
      <w:r>
        <w:rPr>
          <w:spacing w:val="-7"/>
          <w:w w:val="110"/>
        </w:rPr>
        <w:t xml:space="preserve"> </w:t>
      </w:r>
      <w:r>
        <w:rPr>
          <w:w w:val="110"/>
        </w:rPr>
        <w:t>and</w:t>
      </w:r>
      <w:r>
        <w:rPr>
          <w:spacing w:val="-7"/>
          <w:w w:val="110"/>
        </w:rPr>
        <w:t xml:space="preserve"> </w:t>
      </w:r>
      <w:r>
        <w:rPr>
          <w:w w:val="110"/>
        </w:rPr>
        <w:t>designing</w:t>
      </w:r>
      <w:r>
        <w:rPr>
          <w:spacing w:val="-7"/>
          <w:w w:val="110"/>
        </w:rPr>
        <w:t xml:space="preserve"> </w:t>
      </w:r>
      <w:r>
        <w:rPr>
          <w:w w:val="110"/>
        </w:rPr>
        <w:t>public</w:t>
      </w:r>
      <w:r>
        <w:rPr>
          <w:spacing w:val="-7"/>
          <w:w w:val="110"/>
        </w:rPr>
        <w:t xml:space="preserve"> </w:t>
      </w:r>
      <w:r>
        <w:rPr>
          <w:w w:val="110"/>
        </w:rPr>
        <w:t>space</w:t>
      </w:r>
      <w:r>
        <w:rPr>
          <w:spacing w:val="-50"/>
          <w:w w:val="110"/>
        </w:rPr>
        <w:t xml:space="preserve"> </w:t>
      </w:r>
      <w:r>
        <w:rPr>
          <w:w w:val="110"/>
        </w:rPr>
        <w:t>and public artwork ensures that community spaces are used effectively.</w:t>
      </w:r>
    </w:p>
    <w:p w14:paraId="63EE1769" w14:textId="77777777" w:rsidR="005B1DFF" w:rsidRDefault="00923E31" w:rsidP="00195FC1">
      <w:pPr>
        <w:pStyle w:val="BodyText"/>
      </w:pPr>
      <w:r>
        <w:rPr>
          <w:w w:val="105"/>
        </w:rPr>
        <w:lastRenderedPageBreak/>
        <w:t>A</w:t>
      </w:r>
      <w:r>
        <w:rPr>
          <w:spacing w:val="26"/>
          <w:w w:val="105"/>
        </w:rPr>
        <w:t xml:space="preserve"> </w:t>
      </w:r>
      <w:r>
        <w:rPr>
          <w:w w:val="105"/>
        </w:rPr>
        <w:t>number</w:t>
      </w:r>
      <w:r>
        <w:rPr>
          <w:spacing w:val="27"/>
          <w:w w:val="105"/>
        </w:rPr>
        <w:t xml:space="preserve"> </w:t>
      </w:r>
      <w:r>
        <w:rPr>
          <w:w w:val="105"/>
        </w:rPr>
        <w:t>of</w:t>
      </w:r>
      <w:r>
        <w:rPr>
          <w:spacing w:val="27"/>
          <w:w w:val="105"/>
        </w:rPr>
        <w:t xml:space="preserve"> </w:t>
      </w:r>
      <w:r>
        <w:rPr>
          <w:w w:val="105"/>
        </w:rPr>
        <w:t>programs</w:t>
      </w:r>
      <w:r>
        <w:rPr>
          <w:spacing w:val="27"/>
          <w:w w:val="105"/>
        </w:rPr>
        <w:t xml:space="preserve"> </w:t>
      </w:r>
      <w:r>
        <w:rPr>
          <w:w w:val="105"/>
        </w:rPr>
        <w:t>are</w:t>
      </w:r>
      <w:r>
        <w:rPr>
          <w:spacing w:val="27"/>
          <w:w w:val="105"/>
        </w:rPr>
        <w:t xml:space="preserve"> </w:t>
      </w:r>
      <w:r>
        <w:rPr>
          <w:w w:val="105"/>
        </w:rPr>
        <w:t>contributing</w:t>
      </w:r>
      <w:r>
        <w:rPr>
          <w:spacing w:val="27"/>
          <w:w w:val="105"/>
        </w:rPr>
        <w:t xml:space="preserve"> </w:t>
      </w:r>
      <w:r>
        <w:rPr>
          <w:w w:val="105"/>
        </w:rPr>
        <w:t>towards</w:t>
      </w:r>
      <w:r>
        <w:rPr>
          <w:spacing w:val="27"/>
          <w:w w:val="105"/>
        </w:rPr>
        <w:t xml:space="preserve"> </w:t>
      </w:r>
      <w:r>
        <w:rPr>
          <w:w w:val="105"/>
        </w:rPr>
        <w:t>the</w:t>
      </w:r>
      <w:r>
        <w:rPr>
          <w:spacing w:val="27"/>
          <w:w w:val="105"/>
        </w:rPr>
        <w:t xml:space="preserve"> </w:t>
      </w:r>
      <w:r>
        <w:rPr>
          <w:w w:val="105"/>
        </w:rPr>
        <w:t>development</w:t>
      </w:r>
      <w:r>
        <w:rPr>
          <w:spacing w:val="27"/>
          <w:w w:val="105"/>
        </w:rPr>
        <w:t xml:space="preserve"> </w:t>
      </w:r>
      <w:r>
        <w:rPr>
          <w:w w:val="105"/>
        </w:rPr>
        <w:t>of</w:t>
      </w:r>
      <w:r>
        <w:rPr>
          <w:spacing w:val="27"/>
          <w:w w:val="105"/>
        </w:rPr>
        <w:t xml:space="preserve"> </w:t>
      </w:r>
      <w:r>
        <w:rPr>
          <w:w w:val="105"/>
        </w:rPr>
        <w:t>arts</w:t>
      </w:r>
      <w:r>
        <w:rPr>
          <w:spacing w:val="27"/>
          <w:w w:val="105"/>
        </w:rPr>
        <w:t xml:space="preserve"> </w:t>
      </w:r>
      <w:r>
        <w:rPr>
          <w:w w:val="105"/>
        </w:rPr>
        <w:t>and</w:t>
      </w:r>
      <w:r>
        <w:rPr>
          <w:spacing w:val="-48"/>
          <w:w w:val="105"/>
        </w:rPr>
        <w:t xml:space="preserve"> </w:t>
      </w:r>
      <w:r>
        <w:rPr>
          <w:w w:val="105"/>
        </w:rPr>
        <w:t>cultural</w:t>
      </w:r>
      <w:r>
        <w:rPr>
          <w:spacing w:val="14"/>
          <w:w w:val="105"/>
        </w:rPr>
        <w:t xml:space="preserve"> </w:t>
      </w:r>
      <w:r>
        <w:rPr>
          <w:w w:val="105"/>
        </w:rPr>
        <w:t>activities</w:t>
      </w:r>
      <w:r>
        <w:rPr>
          <w:spacing w:val="15"/>
          <w:w w:val="105"/>
        </w:rPr>
        <w:t xml:space="preserve"> </w:t>
      </w:r>
      <w:r>
        <w:rPr>
          <w:w w:val="105"/>
        </w:rPr>
        <w:t>in</w:t>
      </w:r>
      <w:r>
        <w:rPr>
          <w:spacing w:val="15"/>
          <w:w w:val="105"/>
        </w:rPr>
        <w:t xml:space="preserve"> </w:t>
      </w:r>
      <w:r>
        <w:rPr>
          <w:w w:val="105"/>
        </w:rPr>
        <w:t>regional</w:t>
      </w:r>
      <w:r>
        <w:rPr>
          <w:spacing w:val="15"/>
          <w:w w:val="105"/>
        </w:rPr>
        <w:t xml:space="preserve"> </w:t>
      </w:r>
      <w:r>
        <w:rPr>
          <w:w w:val="105"/>
        </w:rPr>
        <w:t>Australia:</w:t>
      </w:r>
    </w:p>
    <w:p w14:paraId="7785D6D0" w14:textId="537A76CE" w:rsidR="00262EEE" w:rsidRPr="00F23E20" w:rsidRDefault="00847398" w:rsidP="003B0948">
      <w:pPr>
        <w:pStyle w:val="Heading5"/>
      </w:pPr>
      <w:r w:rsidRPr="00F23E20">
        <w:t>Cultural</w:t>
      </w:r>
      <w:r w:rsidR="00923E31" w:rsidRPr="00F23E20">
        <w:t xml:space="preserve"> </w:t>
      </w:r>
      <w:r w:rsidRPr="00F23E20">
        <w:t>infrastructure</w:t>
      </w:r>
      <w:r w:rsidR="00923E31" w:rsidRPr="00F23E20">
        <w:t xml:space="preserve"> </w:t>
      </w:r>
      <w:r w:rsidRPr="00F23E20">
        <w:t>through</w:t>
      </w:r>
      <w:r w:rsidR="00923E31" w:rsidRPr="00F23E20">
        <w:t xml:space="preserve"> </w:t>
      </w:r>
      <w:r w:rsidRPr="00F23E20">
        <w:t>regional</w:t>
      </w:r>
      <w:r w:rsidR="00923E31" w:rsidRPr="00F23E20">
        <w:t xml:space="preserve"> </w:t>
      </w:r>
      <w:r w:rsidRPr="00F23E20">
        <w:t>and</w:t>
      </w:r>
      <w:r w:rsidR="00923E31" w:rsidRPr="00F23E20">
        <w:t xml:space="preserve"> </w:t>
      </w:r>
      <w:r w:rsidRPr="00F23E20">
        <w:t>local</w:t>
      </w:r>
      <w:r w:rsidR="00923E31" w:rsidRPr="00F23E20">
        <w:t xml:space="preserve"> </w:t>
      </w:r>
      <w:r w:rsidRPr="00F23E20">
        <w:t>community</w:t>
      </w:r>
      <w:r w:rsidR="00923E31" w:rsidRPr="00F23E20">
        <w:t xml:space="preserve"> </w:t>
      </w:r>
      <w:r w:rsidRPr="00F23E20">
        <w:t>infrastructure</w:t>
      </w:r>
      <w:r w:rsidR="00923E31" w:rsidRPr="00F23E20">
        <w:t xml:space="preserve"> </w:t>
      </w:r>
      <w:r w:rsidRPr="00F23E20">
        <w:t>program,</w:t>
      </w:r>
      <w:r w:rsidR="00923E31" w:rsidRPr="00F23E20">
        <w:t xml:space="preserve"> </w:t>
      </w:r>
      <w:r w:rsidRPr="00F23E20">
        <w:t>regional</w:t>
      </w:r>
      <w:r w:rsidR="00923E31" w:rsidRPr="00F23E20">
        <w:t xml:space="preserve"> </w:t>
      </w:r>
      <w:r w:rsidRPr="00F23E20">
        <w:t>development</w:t>
      </w:r>
      <w:r w:rsidR="00923E31" w:rsidRPr="00F23E20">
        <w:t xml:space="preserve"> </w:t>
      </w:r>
      <w:r w:rsidRPr="00F23E20">
        <w:t>Australia fund, community infrastructure grants</w:t>
      </w:r>
      <w:r w:rsidR="00923E31" w:rsidRPr="00F23E20">
        <w:t xml:space="preserve"> </w:t>
      </w:r>
      <w:r w:rsidRPr="00F23E20">
        <w:t>program, better regions, and the East Kimberley</w:t>
      </w:r>
      <w:r w:rsidR="00923E31" w:rsidRPr="00F23E20">
        <w:t xml:space="preserve"> </w:t>
      </w:r>
      <w:r w:rsidRPr="00F23E20">
        <w:t>Development Package</w:t>
      </w:r>
    </w:p>
    <w:p w14:paraId="648ED83B" w14:textId="114848B3" w:rsidR="00262EEE" w:rsidRPr="00847398" w:rsidRDefault="00923E31" w:rsidP="00195FC1">
      <w:pPr>
        <w:pStyle w:val="BodyText"/>
      </w:pPr>
      <w:r w:rsidRPr="00847398">
        <w:t>Since 2007, the Australian Government has invested more than $300</w:t>
      </w:r>
      <w:r w:rsidR="00F40208">
        <w:t> million</w:t>
      </w:r>
      <w:r w:rsidRPr="00847398">
        <w:t xml:space="preserve"> in infrastructure funding for nearly 500 arts and cultural projects, including libraries, heritage sites, museums and art spaces. Rounds one and two of the Regional Development Australia Fund, for example, committed around $350</w:t>
      </w:r>
      <w:r w:rsidR="00F40208">
        <w:t> million</w:t>
      </w:r>
      <w:r w:rsidRPr="00847398">
        <w:t xml:space="preserve"> of Australian Government funding, which leveraged a total investment of around $1.198</w:t>
      </w:r>
      <w:r w:rsidR="00F40208">
        <w:t> billion</w:t>
      </w:r>
      <w:r w:rsidRPr="00847398">
        <w:t xml:space="preserve"> through partnerships.</w:t>
      </w:r>
    </w:p>
    <w:p w14:paraId="69B5FEB8" w14:textId="5EFFB62D" w:rsidR="00262EEE" w:rsidRPr="00F23E20" w:rsidRDefault="00847398" w:rsidP="003B0948">
      <w:pPr>
        <w:pStyle w:val="Heading5"/>
      </w:pPr>
      <w:r w:rsidRPr="00F23E20">
        <w:t>Building</w:t>
      </w:r>
      <w:r w:rsidR="00923E31" w:rsidRPr="00F23E20">
        <w:t xml:space="preserve"> </w:t>
      </w:r>
      <w:r w:rsidRPr="00F23E20">
        <w:t>the</w:t>
      </w:r>
      <w:r w:rsidR="00923E31" w:rsidRPr="00F23E20">
        <w:t xml:space="preserve"> </w:t>
      </w:r>
      <w:r w:rsidR="00DB5794">
        <w:t>E</w:t>
      </w:r>
      <w:r w:rsidRPr="00F23E20">
        <w:t>ducation</w:t>
      </w:r>
      <w:r w:rsidR="00923E31" w:rsidRPr="00F23E20">
        <w:t xml:space="preserve"> </w:t>
      </w:r>
      <w:r w:rsidR="00DB5794">
        <w:t>R</w:t>
      </w:r>
      <w:r w:rsidRPr="00F23E20">
        <w:t>evolution</w:t>
      </w:r>
    </w:p>
    <w:p w14:paraId="1B106907" w14:textId="2A94EBAC" w:rsidR="005B1DFF" w:rsidRPr="00847398" w:rsidRDefault="00923E31" w:rsidP="00195FC1">
      <w:pPr>
        <w:pStyle w:val="BodyText"/>
      </w:pPr>
      <w:r w:rsidRPr="00847398">
        <w:t>This $16.2</w:t>
      </w:r>
      <w:r w:rsidR="00F40208">
        <w:t> billion</w:t>
      </w:r>
      <w:r w:rsidRPr="00847398">
        <w:t xml:space="preserve"> initiative has provided much-needed infrastructure to approximately 9500 schools across Australia, including $6.2</w:t>
      </w:r>
      <w:r w:rsidR="00F40208">
        <w:t> billion</w:t>
      </w:r>
      <w:r w:rsidRPr="00847398">
        <w:t xml:space="preserve"> for schools in regional areas. This represents a significant investment in the future</w:t>
      </w:r>
      <w:r w:rsidR="00840D8E" w:rsidRPr="00847398">
        <w:t xml:space="preserve"> </w:t>
      </w:r>
      <w:r w:rsidRPr="00847398">
        <w:t>of regional schools. More than $3.6</w:t>
      </w:r>
      <w:r w:rsidR="00F40208">
        <w:t> billion</w:t>
      </w:r>
      <w:r w:rsidRPr="00847398">
        <w:t xml:space="preserve"> has been allocated to build or refurbish nearly 3000 libraries in schools across Australia</w:t>
      </w:r>
      <w:r w:rsidR="00847398">
        <w:t>.</w:t>
      </w:r>
    </w:p>
    <w:p w14:paraId="4872C8EC" w14:textId="21071009" w:rsidR="00262EEE" w:rsidRPr="00F23E20" w:rsidRDefault="00847398" w:rsidP="003B0948">
      <w:pPr>
        <w:pStyle w:val="Heading5"/>
      </w:pPr>
      <w:r w:rsidRPr="00F23E20">
        <w:t>National</w:t>
      </w:r>
      <w:r w:rsidR="00923E31" w:rsidRPr="00F23E20">
        <w:t xml:space="preserve"> </w:t>
      </w:r>
      <w:r w:rsidR="00DB5794">
        <w:t>B</w:t>
      </w:r>
      <w:r w:rsidRPr="00F23E20">
        <w:t>roadband</w:t>
      </w:r>
      <w:r w:rsidR="00923E31" w:rsidRPr="00F23E20">
        <w:t xml:space="preserve"> </w:t>
      </w:r>
      <w:r w:rsidR="00DB5794">
        <w:t>N</w:t>
      </w:r>
      <w:r w:rsidRPr="00F23E20">
        <w:t>etwork</w:t>
      </w:r>
    </w:p>
    <w:p w14:paraId="7692D7ED" w14:textId="77777777" w:rsidR="00262EEE" w:rsidRPr="00847398" w:rsidRDefault="00923E31" w:rsidP="00195FC1">
      <w:pPr>
        <w:pStyle w:val="BodyText"/>
      </w:pPr>
      <w:r w:rsidRPr="00847398">
        <w:t xml:space="preserve">The National Broadband Network will increase the level of high-quality Australian </w:t>
      </w:r>
      <w:r w:rsidR="00A123C2" w:rsidRPr="00847398">
        <w:t>cultural and creative content online, promoting Australia</w:t>
      </w:r>
      <w:r w:rsidRPr="00847398">
        <w:t xml:space="preserve"> to</w:t>
      </w:r>
      <w:r w:rsidR="00A123C2" w:rsidRPr="00847398">
        <w:t xml:space="preserve"> a</w:t>
      </w:r>
      <w:r w:rsidRPr="00847398">
        <w:t xml:space="preserve"> world audience. The National Broadband Network will enable existing</w:t>
      </w:r>
    </w:p>
    <w:p w14:paraId="313B1CBA" w14:textId="673BFC9E" w:rsidR="005B1DFF" w:rsidRPr="00847398" w:rsidRDefault="00A123C2" w:rsidP="00195FC1">
      <w:pPr>
        <w:pStyle w:val="BodyText"/>
      </w:pPr>
      <w:r w:rsidRPr="00847398">
        <w:t>C</w:t>
      </w:r>
      <w:r w:rsidR="00923E31" w:rsidRPr="00847398">
        <w:t>reative</w:t>
      </w:r>
      <w:r w:rsidRPr="00847398">
        <w:t xml:space="preserve"> </w:t>
      </w:r>
      <w:r w:rsidR="00923E31" w:rsidRPr="00847398">
        <w:t>businesses, as well as collecting and arts organisations, to build their digital capacity using their existing cultural and creative capital. Australia’s innovative and knowledge-intensive creative industries include games, arts, performance, film, television and contemporary music. They contribute more than $31</w:t>
      </w:r>
      <w:r w:rsidR="00F40208">
        <w:t> billion</w:t>
      </w:r>
      <w:r w:rsidR="00923E31" w:rsidRPr="00847398">
        <w:t xml:space="preserve"> to the Australian economy in industry gross product.</w:t>
      </w:r>
    </w:p>
    <w:p w14:paraId="3F777CDD" w14:textId="54F27C80" w:rsidR="00262EEE" w:rsidRPr="00F23E20" w:rsidRDefault="00847398" w:rsidP="003B0948">
      <w:pPr>
        <w:pStyle w:val="Heading5"/>
      </w:pPr>
      <w:r w:rsidRPr="00F23E20">
        <w:t>Regional</w:t>
      </w:r>
      <w:r w:rsidR="00923E31" w:rsidRPr="00F23E20">
        <w:t xml:space="preserve"> </w:t>
      </w:r>
      <w:r w:rsidR="00DB5794">
        <w:t>A</w:t>
      </w:r>
      <w:r w:rsidRPr="00F23E20">
        <w:t>rts</w:t>
      </w:r>
      <w:r w:rsidR="00923E31" w:rsidRPr="00F23E20">
        <w:t xml:space="preserve"> </w:t>
      </w:r>
      <w:r w:rsidR="00DB5794">
        <w:t>F</w:t>
      </w:r>
      <w:r w:rsidRPr="00F23E20">
        <w:t>und</w:t>
      </w:r>
    </w:p>
    <w:p w14:paraId="65FE0AF1" w14:textId="59CF6EE8" w:rsidR="00262EEE" w:rsidRPr="00847398" w:rsidRDefault="00923E31" w:rsidP="00195FC1">
      <w:pPr>
        <w:pStyle w:val="BodyText"/>
      </w:pPr>
      <w:r w:rsidRPr="00847398">
        <w:t xml:space="preserve">Between 2008 and 2011, the Regional Arts Fund has funded 1055 projects and supported 12 801 artists. A total of 107 870 </w:t>
      </w:r>
      <w:r w:rsidR="002A132E" w:rsidRPr="00847398">
        <w:t xml:space="preserve">people were </w:t>
      </w:r>
      <w:r w:rsidRPr="00847398">
        <w:t xml:space="preserve">involved directly in these projects, either </w:t>
      </w:r>
      <w:r w:rsidR="002A132E" w:rsidRPr="00847398">
        <w:t>in implementation or as participants</w:t>
      </w:r>
      <w:r w:rsidRPr="00847398">
        <w:t xml:space="preserve"> in skills development. A total of 1 607 572 people attended project outcomes as audiences. Funding of $12.5</w:t>
      </w:r>
      <w:r w:rsidR="00F40208">
        <w:t> million</w:t>
      </w:r>
      <w:r w:rsidRPr="00847398">
        <w:t xml:space="preserve"> will be provided for the delivery of the Regional Arts Fund over the next four years (from 2012–13). Grants are delivered by regional arts organisations in each state and arts ministries in each territory. High-priority national strategic projects are also funded and coordinated by the peak body, Regional Arts Australia.</w:t>
      </w:r>
    </w:p>
    <w:p w14:paraId="7A0B5031" w14:textId="59BFC2D9" w:rsidR="005B1DFF" w:rsidRPr="00F23E20" w:rsidRDefault="00847398" w:rsidP="003B0948">
      <w:pPr>
        <w:pStyle w:val="Heading5"/>
      </w:pPr>
      <w:bookmarkStart w:id="145" w:name="Cultural_exchange_and_diplomacy_to_drive"/>
      <w:bookmarkEnd w:id="145"/>
      <w:r w:rsidRPr="00F23E20">
        <w:t>Cultural</w:t>
      </w:r>
      <w:r w:rsidR="00923E31" w:rsidRPr="00F23E20">
        <w:t xml:space="preserve"> </w:t>
      </w:r>
      <w:r w:rsidRPr="00F23E20">
        <w:t>exchange</w:t>
      </w:r>
      <w:r w:rsidR="00923E31" w:rsidRPr="00F23E20">
        <w:t xml:space="preserve"> </w:t>
      </w:r>
      <w:r w:rsidRPr="00F23E20">
        <w:t>and</w:t>
      </w:r>
      <w:r w:rsidR="00923E31" w:rsidRPr="00F23E20">
        <w:t xml:space="preserve"> </w:t>
      </w:r>
      <w:r w:rsidRPr="00F23E20">
        <w:t>diplomacy</w:t>
      </w:r>
      <w:r w:rsidR="00923E31" w:rsidRPr="00F23E20">
        <w:t xml:space="preserve"> </w:t>
      </w:r>
      <w:r w:rsidRPr="00F23E20">
        <w:t>to</w:t>
      </w:r>
      <w:r w:rsidR="00923E31" w:rsidRPr="00F23E20">
        <w:t xml:space="preserve"> </w:t>
      </w:r>
      <w:r w:rsidRPr="00F23E20">
        <w:t>drive</w:t>
      </w:r>
      <w:r w:rsidR="00923E31" w:rsidRPr="00F23E20">
        <w:t xml:space="preserve"> </w:t>
      </w:r>
      <w:r w:rsidRPr="00F23E20">
        <w:t>stronger,</w:t>
      </w:r>
      <w:r w:rsidR="00923E31" w:rsidRPr="00F23E20">
        <w:t xml:space="preserve"> </w:t>
      </w:r>
      <w:r w:rsidRPr="00F23E20">
        <w:t>deeper</w:t>
      </w:r>
      <w:r w:rsidR="00923E31" w:rsidRPr="00F23E20">
        <w:t xml:space="preserve"> </w:t>
      </w:r>
      <w:r w:rsidRPr="00F23E20">
        <w:t>and</w:t>
      </w:r>
      <w:r w:rsidR="00923E31" w:rsidRPr="00F23E20">
        <w:t xml:space="preserve"> </w:t>
      </w:r>
      <w:r w:rsidRPr="00F23E20">
        <w:t>broader</w:t>
      </w:r>
      <w:r w:rsidR="00923E31" w:rsidRPr="00F23E20">
        <w:t xml:space="preserve"> </w:t>
      </w:r>
      <w:r w:rsidRPr="00F23E20">
        <w:t>international</w:t>
      </w:r>
      <w:r w:rsidR="00923E31" w:rsidRPr="00F23E20">
        <w:t xml:space="preserve"> </w:t>
      </w:r>
      <w:r w:rsidRPr="00F23E20">
        <w:t>engagement</w:t>
      </w:r>
    </w:p>
    <w:p w14:paraId="799EDC08" w14:textId="0D48B8E6" w:rsidR="00A123C2" w:rsidRPr="0070312D" w:rsidRDefault="00847398" w:rsidP="0070312D">
      <w:pPr>
        <w:pStyle w:val="Heading6"/>
      </w:pPr>
      <w:r w:rsidRPr="0070312D">
        <w:t>What</w:t>
      </w:r>
      <w:r w:rsidR="00A123C2" w:rsidRPr="0070312D">
        <w:t xml:space="preserve"> </w:t>
      </w:r>
      <w:r w:rsidRPr="0070312D">
        <w:t>this</w:t>
      </w:r>
      <w:r w:rsidR="00A123C2" w:rsidRPr="0070312D">
        <w:t xml:space="preserve"> </w:t>
      </w:r>
      <w:r w:rsidRPr="0070312D">
        <w:t>policy</w:t>
      </w:r>
      <w:r w:rsidR="00A123C2" w:rsidRPr="0070312D">
        <w:t xml:space="preserve"> </w:t>
      </w:r>
      <w:r w:rsidRPr="0070312D">
        <w:t>aims</w:t>
      </w:r>
      <w:r w:rsidR="00A123C2" w:rsidRPr="0070312D">
        <w:t xml:space="preserve"> </w:t>
      </w:r>
      <w:r w:rsidRPr="0070312D">
        <w:t>to</w:t>
      </w:r>
      <w:r w:rsidR="00A123C2" w:rsidRPr="0070312D">
        <w:t xml:space="preserve"> </w:t>
      </w:r>
      <w:r w:rsidRPr="0070312D">
        <w:t>achieve:</w:t>
      </w:r>
    </w:p>
    <w:p w14:paraId="5E6C0C26" w14:textId="77777777" w:rsidR="00A123C2" w:rsidRPr="00847398" w:rsidRDefault="00A123C2" w:rsidP="00DB5794">
      <w:pPr>
        <w:pStyle w:val="ListParagraph"/>
      </w:pPr>
      <w:r w:rsidRPr="00847398">
        <w:t>World-renowned reputation as a sophisticated, innovative, creative and culturally diverse nation producing internationally acclaimed artists and creators.</w:t>
      </w:r>
    </w:p>
    <w:p w14:paraId="721B07B6" w14:textId="77777777" w:rsidR="00A123C2" w:rsidRPr="00847398" w:rsidRDefault="00A123C2" w:rsidP="00DB5794">
      <w:pPr>
        <w:pStyle w:val="ListParagraph"/>
      </w:pPr>
      <w:r w:rsidRPr="00847398">
        <w:t>Stronger people-to-people and cultural linkages that will provide a foundation upon which stronger and expanded diplomatic, political, economic, commercial, investment and trade links are built.</w:t>
      </w:r>
    </w:p>
    <w:p w14:paraId="1203BF44" w14:textId="77777777" w:rsidR="00262EEE" w:rsidRPr="00847398" w:rsidRDefault="00923E31" w:rsidP="00195FC1">
      <w:pPr>
        <w:pStyle w:val="BodyText"/>
      </w:pPr>
      <w:r w:rsidRPr="00847398">
        <w:t xml:space="preserve">Arts and culture play a significant role </w:t>
      </w:r>
      <w:r w:rsidR="002B714C" w:rsidRPr="00847398">
        <w:t>in</w:t>
      </w:r>
      <w:r w:rsidRPr="00847398">
        <w:t xml:space="preserve"> build</w:t>
      </w:r>
      <w:r w:rsidR="002B714C" w:rsidRPr="00847398">
        <w:t>ing international</w:t>
      </w:r>
      <w:r w:rsidR="00544DF6" w:rsidRPr="00847398">
        <w:t xml:space="preserve"> ties. </w:t>
      </w:r>
      <w:r w:rsidR="002B714C" w:rsidRPr="00847398">
        <w:t xml:space="preserve">Our </w:t>
      </w:r>
      <w:r w:rsidRPr="00847398">
        <w:t>artists</w:t>
      </w:r>
      <w:r w:rsidR="00544DF6" w:rsidRPr="00847398">
        <w:t xml:space="preserve"> </w:t>
      </w:r>
      <w:r w:rsidRPr="00847398">
        <w:t xml:space="preserve">and performers showcase Australia to the rest of the world as a sophisticated, creative, innovative nation. Australia’s cultural engagement with the international community helps to build trust, understanding and confidence in our cultural, political, security and economic relationships. </w:t>
      </w:r>
      <w:r w:rsidRPr="00847398">
        <w:lastRenderedPageBreak/>
        <w:t>Increased international cultural engagement further enhances existing government-to-government, business-to-business and people-to-people relationships. It fosters mutual respect and knowledge transfer between Australia and the rest of the world. Arts and cultural linkages can help ensure our international engagements are built on sustained meaningful relationships, and are not merely isolated transactions.</w:t>
      </w:r>
    </w:p>
    <w:p w14:paraId="42B2F287" w14:textId="77777777" w:rsidR="005B1DFF" w:rsidRPr="00847398" w:rsidRDefault="00923E31" w:rsidP="00195FC1">
      <w:pPr>
        <w:pStyle w:val="BodyText"/>
      </w:pPr>
      <w:r w:rsidRPr="00847398">
        <w:t xml:space="preserve">Australian arts and cultural events, festivals and exhibitions encourage cultural tourism. International visitor participation in arts and cultural </w:t>
      </w:r>
      <w:r w:rsidR="002B714C" w:rsidRPr="00847398">
        <w:t xml:space="preserve">events is </w:t>
      </w:r>
      <w:r w:rsidRPr="00847398">
        <w:t>an important element of cultural engagement, particularly for visitors travelling to be with family and friends and for business visitors.</w:t>
      </w:r>
    </w:p>
    <w:p w14:paraId="4C13B51E" w14:textId="7F9088D8" w:rsidR="00262EEE" w:rsidRPr="0070312D" w:rsidRDefault="003A651B" w:rsidP="0070312D">
      <w:pPr>
        <w:pStyle w:val="Heading6"/>
      </w:pPr>
      <w:r w:rsidRPr="0070312D">
        <w:t>What has been achieved:</w:t>
      </w:r>
    </w:p>
    <w:p w14:paraId="2B18111F" w14:textId="77777777" w:rsidR="00262EEE" w:rsidRPr="00847398" w:rsidRDefault="00923E31" w:rsidP="00195FC1">
      <w:pPr>
        <w:pStyle w:val="BodyText"/>
      </w:pPr>
      <w:r w:rsidRPr="00847398">
        <w:t>The Australian Government is already active in fostering strong international partnerships through arts and culture and creative industries.</w:t>
      </w:r>
    </w:p>
    <w:p w14:paraId="5555A834" w14:textId="77777777" w:rsidR="00262EEE" w:rsidRPr="00847398" w:rsidRDefault="00923E31" w:rsidP="00847398">
      <w:pPr>
        <w:pStyle w:val="ListParagraph"/>
      </w:pPr>
      <w:r w:rsidRPr="00847398">
        <w:t>The Department of Foreign Affairs and Trade’s cultural diplomacy programs, including those of the Australia International Cultural Council, provide significant support to cultural diplomacy activities in line with our foreign and trade policy objectives.</w:t>
      </w:r>
    </w:p>
    <w:p w14:paraId="5222B9D7" w14:textId="4735B750" w:rsidR="00262EEE" w:rsidRPr="00847398" w:rsidRDefault="00923E31" w:rsidP="00847398">
      <w:pPr>
        <w:pStyle w:val="ListParagraph"/>
      </w:pPr>
      <w:r w:rsidRPr="00847398">
        <w:t>The Australia Council provides approximately $8</w:t>
      </w:r>
      <w:r w:rsidR="00F40208">
        <w:t> million</w:t>
      </w:r>
      <w:r w:rsidRPr="00847398">
        <w:t xml:space="preserve"> a year to support international touring and residencies by Australian artists and performers and to develop markets and reciprocal arrangements with national arts councils in other countries. In addition, the Australia Council provides annual funding to support the operations of Australia’s major performing arts companies, many of which undertake international touring.</w:t>
      </w:r>
    </w:p>
    <w:p w14:paraId="26F5C9F1" w14:textId="77777777" w:rsidR="00262EEE" w:rsidRPr="00847398" w:rsidRDefault="00923E31" w:rsidP="00847398">
      <w:pPr>
        <w:pStyle w:val="ListParagraph"/>
      </w:pPr>
      <w:r w:rsidRPr="00847398">
        <w:t>Screen Australia supports cultural diplomacy objectives through implementation of the Australia International Cultural Council’s Film Focus program and capacity-building programs to support Australian film production companies to build linkages with partners in Asia.</w:t>
      </w:r>
    </w:p>
    <w:p w14:paraId="3E50EEE7" w14:textId="77777777" w:rsidR="00262EEE" w:rsidRDefault="00923E31" w:rsidP="00195FC1">
      <w:pPr>
        <w:pStyle w:val="BodyText"/>
      </w:pPr>
      <w:r>
        <w:rPr>
          <w:w w:val="110"/>
        </w:rPr>
        <w:t>Australian</w:t>
      </w:r>
      <w:r>
        <w:rPr>
          <w:spacing w:val="3"/>
          <w:w w:val="110"/>
        </w:rPr>
        <w:t xml:space="preserve"> </w:t>
      </w:r>
      <w:r>
        <w:rPr>
          <w:w w:val="110"/>
        </w:rPr>
        <w:t>artists</w:t>
      </w:r>
      <w:r>
        <w:rPr>
          <w:spacing w:val="4"/>
          <w:w w:val="110"/>
        </w:rPr>
        <w:t xml:space="preserve"> </w:t>
      </w:r>
      <w:r>
        <w:rPr>
          <w:w w:val="110"/>
        </w:rPr>
        <w:t>and</w:t>
      </w:r>
      <w:r>
        <w:rPr>
          <w:spacing w:val="4"/>
          <w:w w:val="110"/>
        </w:rPr>
        <w:t xml:space="preserve"> </w:t>
      </w:r>
      <w:r>
        <w:rPr>
          <w:w w:val="110"/>
        </w:rPr>
        <w:t>arts</w:t>
      </w:r>
      <w:r>
        <w:rPr>
          <w:spacing w:val="4"/>
          <w:w w:val="110"/>
        </w:rPr>
        <w:t xml:space="preserve"> </w:t>
      </w:r>
      <w:r>
        <w:rPr>
          <w:w w:val="110"/>
        </w:rPr>
        <w:t>organisations</w:t>
      </w:r>
      <w:r>
        <w:rPr>
          <w:spacing w:val="4"/>
          <w:w w:val="110"/>
        </w:rPr>
        <w:t xml:space="preserve"> </w:t>
      </w:r>
      <w:r>
        <w:rPr>
          <w:w w:val="110"/>
        </w:rPr>
        <w:t>are</w:t>
      </w:r>
      <w:r>
        <w:rPr>
          <w:spacing w:val="4"/>
          <w:w w:val="110"/>
        </w:rPr>
        <w:t xml:space="preserve"> </w:t>
      </w:r>
      <w:r>
        <w:rPr>
          <w:w w:val="110"/>
        </w:rPr>
        <w:t>already</w:t>
      </w:r>
      <w:r>
        <w:rPr>
          <w:spacing w:val="4"/>
          <w:w w:val="110"/>
        </w:rPr>
        <w:t xml:space="preserve"> </w:t>
      </w:r>
      <w:r>
        <w:rPr>
          <w:w w:val="110"/>
        </w:rPr>
        <w:t>heavily</w:t>
      </w:r>
      <w:r>
        <w:rPr>
          <w:spacing w:val="4"/>
          <w:w w:val="110"/>
        </w:rPr>
        <w:t xml:space="preserve"> </w:t>
      </w:r>
      <w:r>
        <w:rPr>
          <w:w w:val="110"/>
        </w:rPr>
        <w:t>engaged</w:t>
      </w:r>
      <w:r>
        <w:rPr>
          <w:spacing w:val="4"/>
          <w:w w:val="110"/>
        </w:rPr>
        <w:t xml:space="preserve"> </w:t>
      </w:r>
      <w:r>
        <w:rPr>
          <w:w w:val="110"/>
        </w:rPr>
        <w:t>with,</w:t>
      </w:r>
      <w:r>
        <w:rPr>
          <w:spacing w:val="4"/>
          <w:w w:val="110"/>
        </w:rPr>
        <w:t xml:space="preserve"> </w:t>
      </w:r>
      <w:r>
        <w:rPr>
          <w:w w:val="110"/>
        </w:rPr>
        <w:t>and</w:t>
      </w:r>
      <w:r>
        <w:rPr>
          <w:spacing w:val="1"/>
          <w:w w:val="110"/>
        </w:rPr>
        <w:t xml:space="preserve"> </w:t>
      </w:r>
      <w:r>
        <w:rPr>
          <w:w w:val="110"/>
        </w:rPr>
        <w:t>travel</w:t>
      </w:r>
      <w:r>
        <w:rPr>
          <w:spacing w:val="-6"/>
          <w:w w:val="110"/>
        </w:rPr>
        <w:t xml:space="preserve"> </w:t>
      </w:r>
      <w:r>
        <w:rPr>
          <w:w w:val="110"/>
        </w:rPr>
        <w:t>extensively</w:t>
      </w:r>
      <w:r>
        <w:rPr>
          <w:spacing w:val="-5"/>
          <w:w w:val="110"/>
        </w:rPr>
        <w:t xml:space="preserve"> </w:t>
      </w:r>
      <w:r>
        <w:rPr>
          <w:w w:val="110"/>
        </w:rPr>
        <w:t>to,</w:t>
      </w:r>
      <w:r>
        <w:rPr>
          <w:spacing w:val="-5"/>
          <w:w w:val="110"/>
        </w:rPr>
        <w:t xml:space="preserve"> </w:t>
      </w:r>
      <w:r>
        <w:rPr>
          <w:w w:val="110"/>
        </w:rPr>
        <w:t>Europe,</w:t>
      </w:r>
      <w:r>
        <w:rPr>
          <w:spacing w:val="-5"/>
          <w:w w:val="110"/>
        </w:rPr>
        <w:t xml:space="preserve"> </w:t>
      </w:r>
      <w:r>
        <w:rPr>
          <w:w w:val="110"/>
        </w:rPr>
        <w:t>North</w:t>
      </w:r>
      <w:r>
        <w:rPr>
          <w:spacing w:val="-5"/>
          <w:w w:val="110"/>
        </w:rPr>
        <w:t xml:space="preserve"> </w:t>
      </w:r>
      <w:r>
        <w:rPr>
          <w:w w:val="110"/>
        </w:rPr>
        <w:t>America</w:t>
      </w:r>
      <w:r>
        <w:rPr>
          <w:spacing w:val="-6"/>
          <w:w w:val="110"/>
        </w:rPr>
        <w:t xml:space="preserve"> </w:t>
      </w:r>
      <w:r>
        <w:rPr>
          <w:w w:val="110"/>
        </w:rPr>
        <w:t>and</w:t>
      </w:r>
      <w:r>
        <w:rPr>
          <w:spacing w:val="-5"/>
          <w:w w:val="110"/>
        </w:rPr>
        <w:t xml:space="preserve"> </w:t>
      </w:r>
      <w:r>
        <w:rPr>
          <w:w w:val="110"/>
        </w:rPr>
        <w:t>the</w:t>
      </w:r>
      <w:r>
        <w:rPr>
          <w:spacing w:val="-5"/>
          <w:w w:val="110"/>
        </w:rPr>
        <w:t xml:space="preserve"> </w:t>
      </w:r>
      <w:r>
        <w:rPr>
          <w:w w:val="110"/>
        </w:rPr>
        <w:t>Asia-Pacific</w:t>
      </w:r>
      <w:r>
        <w:rPr>
          <w:spacing w:val="-5"/>
          <w:w w:val="110"/>
        </w:rPr>
        <w:t xml:space="preserve"> </w:t>
      </w:r>
      <w:r>
        <w:rPr>
          <w:w w:val="110"/>
        </w:rPr>
        <w:t>region</w:t>
      </w:r>
      <w:r>
        <w:rPr>
          <w:spacing w:val="-5"/>
          <w:w w:val="110"/>
        </w:rPr>
        <w:t xml:space="preserve"> </w:t>
      </w:r>
      <w:r>
        <w:rPr>
          <w:w w:val="110"/>
        </w:rPr>
        <w:t>to</w:t>
      </w:r>
      <w:r>
        <w:rPr>
          <w:spacing w:val="-5"/>
          <w:w w:val="110"/>
        </w:rPr>
        <w:t xml:space="preserve"> </w:t>
      </w:r>
      <w:r>
        <w:rPr>
          <w:w w:val="110"/>
        </w:rPr>
        <w:t>perform</w:t>
      </w:r>
      <w:r>
        <w:rPr>
          <w:spacing w:val="-51"/>
          <w:w w:val="110"/>
        </w:rPr>
        <w:t xml:space="preserve"> </w:t>
      </w:r>
      <w:r>
        <w:rPr>
          <w:w w:val="110"/>
        </w:rPr>
        <w:t>or</w:t>
      </w:r>
      <w:r>
        <w:rPr>
          <w:spacing w:val="2"/>
          <w:w w:val="110"/>
        </w:rPr>
        <w:t xml:space="preserve"> </w:t>
      </w:r>
      <w:r>
        <w:rPr>
          <w:w w:val="110"/>
        </w:rPr>
        <w:t>exhibit</w:t>
      </w:r>
      <w:r>
        <w:rPr>
          <w:spacing w:val="3"/>
          <w:w w:val="110"/>
        </w:rPr>
        <w:t xml:space="preserve"> </w:t>
      </w:r>
      <w:r>
        <w:rPr>
          <w:w w:val="110"/>
        </w:rPr>
        <w:t>their</w:t>
      </w:r>
      <w:r>
        <w:rPr>
          <w:spacing w:val="3"/>
          <w:w w:val="110"/>
        </w:rPr>
        <w:t xml:space="preserve"> </w:t>
      </w:r>
      <w:r>
        <w:rPr>
          <w:w w:val="110"/>
        </w:rPr>
        <w:t>work.</w:t>
      </w:r>
      <w:r>
        <w:rPr>
          <w:spacing w:val="3"/>
          <w:w w:val="110"/>
        </w:rPr>
        <w:t xml:space="preserve"> </w:t>
      </w:r>
      <w:r>
        <w:rPr>
          <w:w w:val="110"/>
        </w:rPr>
        <w:t>There</w:t>
      </w:r>
      <w:r>
        <w:rPr>
          <w:spacing w:val="3"/>
          <w:w w:val="110"/>
        </w:rPr>
        <w:t xml:space="preserve"> </w:t>
      </w:r>
      <w:r>
        <w:rPr>
          <w:w w:val="110"/>
        </w:rPr>
        <w:t>is</w:t>
      </w:r>
      <w:r>
        <w:rPr>
          <w:spacing w:val="3"/>
          <w:w w:val="110"/>
        </w:rPr>
        <w:t xml:space="preserve"> </w:t>
      </w:r>
      <w:r>
        <w:rPr>
          <w:w w:val="110"/>
        </w:rPr>
        <w:t>also</w:t>
      </w:r>
      <w:r>
        <w:rPr>
          <w:spacing w:val="3"/>
          <w:w w:val="110"/>
        </w:rPr>
        <w:t xml:space="preserve"> </w:t>
      </w:r>
      <w:r>
        <w:rPr>
          <w:w w:val="110"/>
        </w:rPr>
        <w:t>some</w:t>
      </w:r>
      <w:r>
        <w:rPr>
          <w:spacing w:val="3"/>
          <w:w w:val="110"/>
        </w:rPr>
        <w:t xml:space="preserve"> </w:t>
      </w:r>
      <w:r>
        <w:rPr>
          <w:w w:val="110"/>
        </w:rPr>
        <w:t>touring</w:t>
      </w:r>
      <w:r>
        <w:rPr>
          <w:spacing w:val="3"/>
          <w:w w:val="110"/>
        </w:rPr>
        <w:t xml:space="preserve"> </w:t>
      </w:r>
      <w:r>
        <w:rPr>
          <w:w w:val="110"/>
        </w:rPr>
        <w:t>of</w:t>
      </w:r>
      <w:r>
        <w:rPr>
          <w:spacing w:val="3"/>
          <w:w w:val="110"/>
        </w:rPr>
        <w:t xml:space="preserve"> </w:t>
      </w:r>
      <w:r>
        <w:rPr>
          <w:w w:val="110"/>
        </w:rPr>
        <w:t>South</w:t>
      </w:r>
      <w:r>
        <w:rPr>
          <w:spacing w:val="3"/>
          <w:w w:val="110"/>
        </w:rPr>
        <w:t xml:space="preserve"> </w:t>
      </w:r>
      <w:r>
        <w:rPr>
          <w:w w:val="110"/>
        </w:rPr>
        <w:t>America</w:t>
      </w:r>
      <w:r>
        <w:rPr>
          <w:spacing w:val="3"/>
          <w:w w:val="110"/>
        </w:rPr>
        <w:t xml:space="preserve"> </w:t>
      </w:r>
      <w:r>
        <w:rPr>
          <w:w w:val="110"/>
        </w:rPr>
        <w:t>and</w:t>
      </w:r>
      <w:r>
        <w:rPr>
          <w:spacing w:val="3"/>
          <w:w w:val="110"/>
        </w:rPr>
        <w:t xml:space="preserve"> </w:t>
      </w:r>
      <w:r>
        <w:rPr>
          <w:w w:val="110"/>
        </w:rPr>
        <w:t>Africa.</w:t>
      </w:r>
      <w:r>
        <w:rPr>
          <w:spacing w:val="3"/>
          <w:w w:val="110"/>
        </w:rPr>
        <w:t xml:space="preserve"> </w:t>
      </w:r>
      <w:r>
        <w:rPr>
          <w:w w:val="110"/>
        </w:rPr>
        <w:t>And</w:t>
      </w:r>
      <w:r>
        <w:rPr>
          <w:spacing w:val="-50"/>
          <w:w w:val="110"/>
        </w:rPr>
        <w:t xml:space="preserve"> </w:t>
      </w:r>
      <w:r>
        <w:rPr>
          <w:w w:val="110"/>
        </w:rPr>
        <w:t>Australian audiences welcome international artists and cultural exhibitions from</w:t>
      </w:r>
      <w:r>
        <w:rPr>
          <w:spacing w:val="1"/>
          <w:w w:val="110"/>
        </w:rPr>
        <w:t xml:space="preserve"> </w:t>
      </w:r>
      <w:r>
        <w:rPr>
          <w:w w:val="110"/>
        </w:rPr>
        <w:t>around the</w:t>
      </w:r>
      <w:r>
        <w:rPr>
          <w:spacing w:val="1"/>
          <w:w w:val="110"/>
        </w:rPr>
        <w:t xml:space="preserve"> </w:t>
      </w:r>
      <w:r>
        <w:rPr>
          <w:w w:val="110"/>
        </w:rPr>
        <w:t>world.</w:t>
      </w:r>
      <w:r>
        <w:rPr>
          <w:spacing w:val="1"/>
          <w:w w:val="110"/>
        </w:rPr>
        <w:t xml:space="preserve"> </w:t>
      </w:r>
      <w:r>
        <w:rPr>
          <w:w w:val="110"/>
        </w:rPr>
        <w:t>In</w:t>
      </w:r>
      <w:r>
        <w:rPr>
          <w:spacing w:val="1"/>
          <w:w w:val="110"/>
        </w:rPr>
        <w:t xml:space="preserve"> </w:t>
      </w:r>
      <w:r>
        <w:rPr>
          <w:w w:val="110"/>
        </w:rPr>
        <w:t>many</w:t>
      </w:r>
      <w:r>
        <w:rPr>
          <w:spacing w:val="1"/>
          <w:w w:val="110"/>
        </w:rPr>
        <w:t xml:space="preserve"> </w:t>
      </w:r>
      <w:r>
        <w:rPr>
          <w:w w:val="110"/>
        </w:rPr>
        <w:t>cases,</w:t>
      </w:r>
      <w:r>
        <w:rPr>
          <w:spacing w:val="1"/>
          <w:w w:val="110"/>
        </w:rPr>
        <w:t xml:space="preserve"> </w:t>
      </w:r>
      <w:r>
        <w:rPr>
          <w:w w:val="110"/>
        </w:rPr>
        <w:t>our</w:t>
      </w:r>
      <w:r>
        <w:rPr>
          <w:spacing w:val="1"/>
          <w:w w:val="110"/>
        </w:rPr>
        <w:t xml:space="preserve"> </w:t>
      </w:r>
      <w:r>
        <w:rPr>
          <w:w w:val="110"/>
        </w:rPr>
        <w:t>artists</w:t>
      </w:r>
      <w:r>
        <w:rPr>
          <w:spacing w:val="1"/>
          <w:w w:val="110"/>
        </w:rPr>
        <w:t xml:space="preserve"> </w:t>
      </w:r>
      <w:r>
        <w:rPr>
          <w:w w:val="110"/>
        </w:rPr>
        <w:t>collaborate</w:t>
      </w:r>
      <w:r>
        <w:rPr>
          <w:spacing w:val="1"/>
          <w:w w:val="110"/>
        </w:rPr>
        <w:t xml:space="preserve"> </w:t>
      </w:r>
      <w:r>
        <w:rPr>
          <w:w w:val="110"/>
        </w:rPr>
        <w:t>with</w:t>
      </w:r>
      <w:r>
        <w:rPr>
          <w:spacing w:val="1"/>
          <w:w w:val="110"/>
        </w:rPr>
        <w:t xml:space="preserve"> </w:t>
      </w:r>
      <w:r>
        <w:rPr>
          <w:w w:val="110"/>
        </w:rPr>
        <w:t>their</w:t>
      </w:r>
      <w:r>
        <w:rPr>
          <w:spacing w:val="1"/>
          <w:w w:val="110"/>
        </w:rPr>
        <w:t xml:space="preserve"> </w:t>
      </w:r>
      <w:r>
        <w:rPr>
          <w:w w:val="110"/>
        </w:rPr>
        <w:t>international</w:t>
      </w:r>
      <w:r>
        <w:rPr>
          <w:spacing w:val="1"/>
          <w:w w:val="110"/>
        </w:rPr>
        <w:t xml:space="preserve"> </w:t>
      </w:r>
      <w:r>
        <w:rPr>
          <w:w w:val="110"/>
        </w:rPr>
        <w:t>counterparts in a range of artforms across the visual, audio-visual and performing</w:t>
      </w:r>
      <w:r>
        <w:rPr>
          <w:spacing w:val="1"/>
          <w:w w:val="110"/>
        </w:rPr>
        <w:t xml:space="preserve"> </w:t>
      </w:r>
      <w:r>
        <w:rPr>
          <w:w w:val="110"/>
        </w:rPr>
        <w:t>arts</w:t>
      </w:r>
      <w:r>
        <w:rPr>
          <w:spacing w:val="10"/>
          <w:w w:val="110"/>
        </w:rPr>
        <w:t xml:space="preserve"> </w:t>
      </w:r>
      <w:r>
        <w:rPr>
          <w:w w:val="110"/>
        </w:rPr>
        <w:t>spectrum.</w:t>
      </w:r>
    </w:p>
    <w:p w14:paraId="41E9F147" w14:textId="77777777" w:rsidR="00262EEE" w:rsidRDefault="00923E31" w:rsidP="00195FC1">
      <w:pPr>
        <w:pStyle w:val="BodyText"/>
      </w:pPr>
      <w:r>
        <w:rPr>
          <w:w w:val="110"/>
        </w:rPr>
        <w:t>The</w:t>
      </w:r>
      <w:r>
        <w:rPr>
          <w:spacing w:val="14"/>
          <w:w w:val="110"/>
        </w:rPr>
        <w:t xml:space="preserve"> </w:t>
      </w:r>
      <w:r>
        <w:rPr>
          <w:i/>
          <w:w w:val="110"/>
        </w:rPr>
        <w:t>Australia</w:t>
      </w:r>
      <w:r>
        <w:rPr>
          <w:i/>
          <w:spacing w:val="14"/>
          <w:w w:val="110"/>
        </w:rPr>
        <w:t xml:space="preserve"> </w:t>
      </w:r>
      <w:r>
        <w:rPr>
          <w:i/>
          <w:w w:val="110"/>
        </w:rPr>
        <w:t>in</w:t>
      </w:r>
      <w:r>
        <w:rPr>
          <w:i/>
          <w:spacing w:val="15"/>
          <w:w w:val="110"/>
        </w:rPr>
        <w:t xml:space="preserve"> </w:t>
      </w:r>
      <w:r>
        <w:rPr>
          <w:i/>
          <w:w w:val="110"/>
        </w:rPr>
        <w:t>the</w:t>
      </w:r>
      <w:r>
        <w:rPr>
          <w:i/>
          <w:spacing w:val="14"/>
          <w:w w:val="110"/>
        </w:rPr>
        <w:t xml:space="preserve"> </w:t>
      </w:r>
      <w:r>
        <w:rPr>
          <w:i/>
          <w:w w:val="110"/>
        </w:rPr>
        <w:t>Asian</w:t>
      </w:r>
      <w:r>
        <w:rPr>
          <w:i/>
          <w:spacing w:val="14"/>
          <w:w w:val="110"/>
        </w:rPr>
        <w:t xml:space="preserve"> </w:t>
      </w:r>
      <w:r>
        <w:rPr>
          <w:i/>
          <w:w w:val="110"/>
        </w:rPr>
        <w:t>Century</w:t>
      </w:r>
      <w:r>
        <w:rPr>
          <w:i/>
          <w:spacing w:val="15"/>
          <w:w w:val="110"/>
        </w:rPr>
        <w:t xml:space="preserve"> </w:t>
      </w:r>
      <w:r>
        <w:rPr>
          <w:i/>
          <w:w w:val="110"/>
        </w:rPr>
        <w:t>White</w:t>
      </w:r>
      <w:r>
        <w:rPr>
          <w:i/>
          <w:spacing w:val="14"/>
          <w:w w:val="110"/>
        </w:rPr>
        <w:t xml:space="preserve"> </w:t>
      </w:r>
      <w:r>
        <w:rPr>
          <w:i/>
          <w:w w:val="110"/>
        </w:rPr>
        <w:t>Paper</w:t>
      </w:r>
      <w:r>
        <w:rPr>
          <w:w w:val="110"/>
        </w:rPr>
        <w:t>,</w:t>
      </w:r>
      <w:r>
        <w:rPr>
          <w:spacing w:val="15"/>
          <w:w w:val="110"/>
        </w:rPr>
        <w:t xml:space="preserve"> </w:t>
      </w:r>
      <w:r>
        <w:rPr>
          <w:w w:val="110"/>
        </w:rPr>
        <w:t>released</w:t>
      </w:r>
      <w:r>
        <w:rPr>
          <w:spacing w:val="14"/>
          <w:w w:val="110"/>
        </w:rPr>
        <w:t xml:space="preserve"> </w:t>
      </w:r>
      <w:r>
        <w:rPr>
          <w:w w:val="110"/>
        </w:rPr>
        <w:t>by</w:t>
      </w:r>
      <w:r>
        <w:rPr>
          <w:spacing w:val="14"/>
          <w:w w:val="110"/>
        </w:rPr>
        <w:t xml:space="preserve"> </w:t>
      </w:r>
      <w:r>
        <w:rPr>
          <w:w w:val="110"/>
        </w:rPr>
        <w:t>the</w:t>
      </w:r>
      <w:r>
        <w:rPr>
          <w:spacing w:val="15"/>
          <w:w w:val="110"/>
        </w:rPr>
        <w:t xml:space="preserve"> </w:t>
      </w:r>
      <w:r>
        <w:rPr>
          <w:w w:val="110"/>
        </w:rPr>
        <w:t>Australian</w:t>
      </w:r>
      <w:r>
        <w:rPr>
          <w:spacing w:val="1"/>
          <w:w w:val="110"/>
        </w:rPr>
        <w:t xml:space="preserve"> </w:t>
      </w:r>
      <w:r>
        <w:rPr>
          <w:w w:val="110"/>
        </w:rPr>
        <w:t>Government</w:t>
      </w:r>
      <w:r>
        <w:rPr>
          <w:spacing w:val="4"/>
          <w:w w:val="110"/>
        </w:rPr>
        <w:t xml:space="preserve"> </w:t>
      </w:r>
      <w:r>
        <w:rPr>
          <w:w w:val="110"/>
        </w:rPr>
        <w:t>in</w:t>
      </w:r>
      <w:r>
        <w:rPr>
          <w:spacing w:val="5"/>
          <w:w w:val="110"/>
        </w:rPr>
        <w:t xml:space="preserve"> </w:t>
      </w:r>
      <w:r>
        <w:rPr>
          <w:w w:val="110"/>
        </w:rPr>
        <w:t>October</w:t>
      </w:r>
      <w:r>
        <w:rPr>
          <w:spacing w:val="4"/>
          <w:w w:val="110"/>
        </w:rPr>
        <w:t xml:space="preserve"> </w:t>
      </w:r>
      <w:r>
        <w:rPr>
          <w:w w:val="110"/>
        </w:rPr>
        <w:t>2012,</w:t>
      </w:r>
      <w:r>
        <w:rPr>
          <w:spacing w:val="5"/>
          <w:w w:val="110"/>
        </w:rPr>
        <w:t xml:space="preserve"> </w:t>
      </w:r>
      <w:r>
        <w:rPr>
          <w:w w:val="110"/>
        </w:rPr>
        <w:t>demonstrates</w:t>
      </w:r>
      <w:r>
        <w:rPr>
          <w:spacing w:val="5"/>
          <w:w w:val="110"/>
        </w:rPr>
        <w:t xml:space="preserve"> </w:t>
      </w:r>
      <w:r>
        <w:rPr>
          <w:w w:val="110"/>
        </w:rPr>
        <w:t>the</w:t>
      </w:r>
      <w:r>
        <w:rPr>
          <w:spacing w:val="4"/>
          <w:w w:val="110"/>
        </w:rPr>
        <w:t xml:space="preserve"> </w:t>
      </w:r>
      <w:r>
        <w:rPr>
          <w:w w:val="110"/>
        </w:rPr>
        <w:t>central</w:t>
      </w:r>
      <w:r>
        <w:rPr>
          <w:spacing w:val="5"/>
          <w:w w:val="110"/>
        </w:rPr>
        <w:t xml:space="preserve"> </w:t>
      </w:r>
      <w:r>
        <w:rPr>
          <w:w w:val="110"/>
        </w:rPr>
        <w:t>role</w:t>
      </w:r>
      <w:r>
        <w:rPr>
          <w:spacing w:val="5"/>
          <w:w w:val="110"/>
        </w:rPr>
        <w:t xml:space="preserve"> </w:t>
      </w:r>
      <w:r>
        <w:rPr>
          <w:w w:val="110"/>
        </w:rPr>
        <w:t>of</w:t>
      </w:r>
      <w:r>
        <w:rPr>
          <w:spacing w:val="4"/>
          <w:w w:val="110"/>
        </w:rPr>
        <w:t xml:space="preserve"> </w:t>
      </w:r>
      <w:r>
        <w:rPr>
          <w:w w:val="110"/>
        </w:rPr>
        <w:t>cultural</w:t>
      </w:r>
      <w:r>
        <w:rPr>
          <w:spacing w:val="1"/>
          <w:w w:val="110"/>
        </w:rPr>
        <w:t xml:space="preserve"> </w:t>
      </w:r>
      <w:r>
        <w:rPr>
          <w:w w:val="110"/>
        </w:rPr>
        <w:t>engagement</w:t>
      </w:r>
      <w:r>
        <w:rPr>
          <w:spacing w:val="-8"/>
          <w:w w:val="110"/>
        </w:rPr>
        <w:t xml:space="preserve"> </w:t>
      </w:r>
      <w:r>
        <w:rPr>
          <w:w w:val="110"/>
        </w:rPr>
        <w:t>in</w:t>
      </w:r>
      <w:r>
        <w:rPr>
          <w:spacing w:val="-8"/>
          <w:w w:val="110"/>
        </w:rPr>
        <w:t xml:space="preserve"> </w:t>
      </w:r>
      <w:r>
        <w:rPr>
          <w:w w:val="110"/>
        </w:rPr>
        <w:t>ensuring</w:t>
      </w:r>
      <w:r>
        <w:rPr>
          <w:spacing w:val="-8"/>
          <w:w w:val="110"/>
        </w:rPr>
        <w:t xml:space="preserve"> </w:t>
      </w:r>
      <w:r>
        <w:rPr>
          <w:w w:val="110"/>
        </w:rPr>
        <w:t>we</w:t>
      </w:r>
      <w:r>
        <w:rPr>
          <w:spacing w:val="-8"/>
          <w:w w:val="110"/>
        </w:rPr>
        <w:t xml:space="preserve"> </w:t>
      </w:r>
      <w:r>
        <w:rPr>
          <w:w w:val="110"/>
        </w:rPr>
        <w:t>build</w:t>
      </w:r>
      <w:r>
        <w:rPr>
          <w:spacing w:val="-8"/>
          <w:w w:val="110"/>
        </w:rPr>
        <w:t xml:space="preserve"> </w:t>
      </w:r>
      <w:r>
        <w:rPr>
          <w:w w:val="110"/>
        </w:rPr>
        <w:t>even</w:t>
      </w:r>
      <w:r>
        <w:rPr>
          <w:spacing w:val="-8"/>
          <w:w w:val="110"/>
        </w:rPr>
        <w:t xml:space="preserve"> </w:t>
      </w:r>
      <w:r>
        <w:rPr>
          <w:w w:val="110"/>
        </w:rPr>
        <w:t>stronger,</w:t>
      </w:r>
      <w:r>
        <w:rPr>
          <w:spacing w:val="-8"/>
          <w:w w:val="110"/>
        </w:rPr>
        <w:t xml:space="preserve"> </w:t>
      </w:r>
      <w:r>
        <w:rPr>
          <w:w w:val="110"/>
        </w:rPr>
        <w:t>broader</w:t>
      </w:r>
      <w:r>
        <w:rPr>
          <w:spacing w:val="-7"/>
          <w:w w:val="110"/>
        </w:rPr>
        <w:t xml:space="preserve"> </w:t>
      </w:r>
      <w:r>
        <w:rPr>
          <w:w w:val="110"/>
        </w:rPr>
        <w:t>and</w:t>
      </w:r>
      <w:r>
        <w:rPr>
          <w:spacing w:val="-8"/>
          <w:w w:val="110"/>
        </w:rPr>
        <w:t xml:space="preserve"> </w:t>
      </w:r>
      <w:r>
        <w:rPr>
          <w:w w:val="110"/>
        </w:rPr>
        <w:t>deeper</w:t>
      </w:r>
      <w:r>
        <w:rPr>
          <w:spacing w:val="-8"/>
          <w:w w:val="110"/>
        </w:rPr>
        <w:t xml:space="preserve"> </w:t>
      </w:r>
      <w:r>
        <w:rPr>
          <w:w w:val="110"/>
        </w:rPr>
        <w:t>relationships</w:t>
      </w:r>
      <w:r>
        <w:rPr>
          <w:spacing w:val="-50"/>
          <w:w w:val="110"/>
        </w:rPr>
        <w:t xml:space="preserve"> </w:t>
      </w:r>
      <w:r>
        <w:rPr>
          <w:w w:val="110"/>
        </w:rPr>
        <w:t>with</w:t>
      </w:r>
      <w:r>
        <w:rPr>
          <w:spacing w:val="10"/>
          <w:w w:val="110"/>
        </w:rPr>
        <w:t xml:space="preserve"> </w:t>
      </w:r>
      <w:r>
        <w:rPr>
          <w:w w:val="110"/>
        </w:rPr>
        <w:t>our</w:t>
      </w:r>
      <w:r>
        <w:rPr>
          <w:spacing w:val="11"/>
          <w:w w:val="110"/>
        </w:rPr>
        <w:t xml:space="preserve"> </w:t>
      </w:r>
      <w:r>
        <w:rPr>
          <w:w w:val="110"/>
        </w:rPr>
        <w:t>regional</w:t>
      </w:r>
      <w:r>
        <w:rPr>
          <w:spacing w:val="10"/>
          <w:w w:val="110"/>
        </w:rPr>
        <w:t xml:space="preserve"> </w:t>
      </w:r>
      <w:r>
        <w:rPr>
          <w:w w:val="110"/>
        </w:rPr>
        <w:t>neighbours.</w:t>
      </w:r>
    </w:p>
    <w:p w14:paraId="46DA1712" w14:textId="77777777" w:rsidR="00262EEE" w:rsidRDefault="00923E31" w:rsidP="00195FC1">
      <w:pPr>
        <w:pStyle w:val="BodyText"/>
      </w:pPr>
      <w:r>
        <w:rPr>
          <w:w w:val="110"/>
        </w:rPr>
        <w:t>In</w:t>
      </w:r>
      <w:r>
        <w:rPr>
          <w:spacing w:val="3"/>
          <w:w w:val="110"/>
        </w:rPr>
        <w:t xml:space="preserve"> </w:t>
      </w:r>
      <w:r>
        <w:rPr>
          <w:w w:val="110"/>
        </w:rPr>
        <w:t>October</w:t>
      </w:r>
      <w:r>
        <w:rPr>
          <w:spacing w:val="4"/>
          <w:w w:val="110"/>
        </w:rPr>
        <w:t xml:space="preserve"> </w:t>
      </w:r>
      <w:r>
        <w:rPr>
          <w:w w:val="110"/>
        </w:rPr>
        <w:t>2012,</w:t>
      </w:r>
      <w:r>
        <w:rPr>
          <w:spacing w:val="4"/>
          <w:w w:val="110"/>
        </w:rPr>
        <w:t xml:space="preserve"> </w:t>
      </w:r>
      <w:r>
        <w:rPr>
          <w:w w:val="110"/>
        </w:rPr>
        <w:t>the</w:t>
      </w:r>
      <w:r>
        <w:rPr>
          <w:spacing w:val="4"/>
          <w:w w:val="110"/>
        </w:rPr>
        <w:t xml:space="preserve"> </w:t>
      </w:r>
      <w:r>
        <w:rPr>
          <w:w w:val="110"/>
        </w:rPr>
        <w:t>Prime</w:t>
      </w:r>
      <w:r>
        <w:rPr>
          <w:spacing w:val="4"/>
          <w:w w:val="110"/>
        </w:rPr>
        <w:t xml:space="preserve"> </w:t>
      </w:r>
      <w:r>
        <w:rPr>
          <w:w w:val="110"/>
        </w:rPr>
        <w:t>Minister</w:t>
      </w:r>
      <w:r>
        <w:rPr>
          <w:spacing w:val="4"/>
          <w:w w:val="110"/>
        </w:rPr>
        <w:t xml:space="preserve"> </w:t>
      </w:r>
      <w:r>
        <w:rPr>
          <w:w w:val="110"/>
        </w:rPr>
        <w:t>opened</w:t>
      </w:r>
      <w:r>
        <w:rPr>
          <w:spacing w:val="4"/>
          <w:w w:val="110"/>
        </w:rPr>
        <w:t xml:space="preserve"> </w:t>
      </w:r>
      <w:r>
        <w:rPr>
          <w:w w:val="110"/>
        </w:rPr>
        <w:t>Oz</w:t>
      </w:r>
      <w:r>
        <w:rPr>
          <w:spacing w:val="4"/>
          <w:w w:val="110"/>
        </w:rPr>
        <w:t xml:space="preserve"> </w:t>
      </w:r>
      <w:r>
        <w:rPr>
          <w:w w:val="110"/>
        </w:rPr>
        <w:t>Fest,</w:t>
      </w:r>
      <w:r>
        <w:rPr>
          <w:spacing w:val="4"/>
          <w:w w:val="110"/>
        </w:rPr>
        <w:t xml:space="preserve"> </w:t>
      </w:r>
      <w:r>
        <w:rPr>
          <w:w w:val="110"/>
        </w:rPr>
        <w:t>the</w:t>
      </w:r>
      <w:r>
        <w:rPr>
          <w:spacing w:val="3"/>
          <w:w w:val="110"/>
        </w:rPr>
        <w:t xml:space="preserve"> </w:t>
      </w:r>
      <w:r>
        <w:rPr>
          <w:w w:val="110"/>
        </w:rPr>
        <w:t>largest</w:t>
      </w:r>
      <w:r>
        <w:rPr>
          <w:spacing w:val="4"/>
          <w:w w:val="110"/>
        </w:rPr>
        <w:t xml:space="preserve"> </w:t>
      </w:r>
      <w:r>
        <w:rPr>
          <w:w w:val="110"/>
        </w:rPr>
        <w:t>Australian</w:t>
      </w:r>
      <w:r>
        <w:rPr>
          <w:spacing w:val="1"/>
          <w:w w:val="110"/>
        </w:rPr>
        <w:t xml:space="preserve"> </w:t>
      </w:r>
      <w:r>
        <w:rPr>
          <w:w w:val="110"/>
        </w:rPr>
        <w:t>cultural</w:t>
      </w:r>
      <w:r>
        <w:rPr>
          <w:spacing w:val="2"/>
          <w:w w:val="110"/>
        </w:rPr>
        <w:t xml:space="preserve"> </w:t>
      </w:r>
      <w:r>
        <w:rPr>
          <w:w w:val="110"/>
        </w:rPr>
        <w:t>festival</w:t>
      </w:r>
      <w:r>
        <w:rPr>
          <w:spacing w:val="2"/>
          <w:w w:val="110"/>
        </w:rPr>
        <w:t xml:space="preserve"> </w:t>
      </w:r>
      <w:r>
        <w:rPr>
          <w:w w:val="110"/>
        </w:rPr>
        <w:t>ever</w:t>
      </w:r>
      <w:r>
        <w:rPr>
          <w:spacing w:val="2"/>
          <w:w w:val="110"/>
        </w:rPr>
        <w:t xml:space="preserve"> </w:t>
      </w:r>
      <w:r>
        <w:rPr>
          <w:w w:val="110"/>
        </w:rPr>
        <w:t>staged</w:t>
      </w:r>
      <w:r>
        <w:rPr>
          <w:spacing w:val="2"/>
          <w:w w:val="110"/>
        </w:rPr>
        <w:t xml:space="preserve"> </w:t>
      </w:r>
      <w:r>
        <w:rPr>
          <w:w w:val="110"/>
        </w:rPr>
        <w:t>in</w:t>
      </w:r>
      <w:r>
        <w:rPr>
          <w:spacing w:val="2"/>
          <w:w w:val="110"/>
        </w:rPr>
        <w:t xml:space="preserve"> </w:t>
      </w:r>
      <w:r>
        <w:rPr>
          <w:w w:val="110"/>
        </w:rPr>
        <w:t>India,</w:t>
      </w:r>
      <w:r>
        <w:rPr>
          <w:spacing w:val="2"/>
          <w:w w:val="110"/>
        </w:rPr>
        <w:t xml:space="preserve"> </w:t>
      </w:r>
      <w:r>
        <w:rPr>
          <w:w w:val="110"/>
        </w:rPr>
        <w:t>and</w:t>
      </w:r>
      <w:r>
        <w:rPr>
          <w:spacing w:val="2"/>
          <w:w w:val="110"/>
        </w:rPr>
        <w:t xml:space="preserve"> </w:t>
      </w:r>
      <w:r>
        <w:rPr>
          <w:w w:val="110"/>
        </w:rPr>
        <w:t>the</w:t>
      </w:r>
      <w:r>
        <w:rPr>
          <w:spacing w:val="2"/>
          <w:w w:val="110"/>
        </w:rPr>
        <w:t xml:space="preserve"> </w:t>
      </w:r>
      <w:r>
        <w:rPr>
          <w:w w:val="110"/>
        </w:rPr>
        <w:t>Australia</w:t>
      </w:r>
      <w:r>
        <w:rPr>
          <w:spacing w:val="2"/>
          <w:w w:val="110"/>
        </w:rPr>
        <w:t xml:space="preserve"> </w:t>
      </w:r>
      <w:r>
        <w:rPr>
          <w:w w:val="110"/>
        </w:rPr>
        <w:t>International</w:t>
      </w:r>
      <w:r>
        <w:rPr>
          <w:spacing w:val="2"/>
          <w:w w:val="110"/>
        </w:rPr>
        <w:t xml:space="preserve"> </w:t>
      </w:r>
      <w:r>
        <w:rPr>
          <w:w w:val="110"/>
        </w:rPr>
        <w:t>Cultural</w:t>
      </w:r>
      <w:r>
        <w:rPr>
          <w:spacing w:val="1"/>
          <w:w w:val="110"/>
        </w:rPr>
        <w:t xml:space="preserve"> </w:t>
      </w:r>
      <w:r>
        <w:rPr>
          <w:w w:val="110"/>
        </w:rPr>
        <w:t>Council’s</w:t>
      </w:r>
      <w:r>
        <w:rPr>
          <w:spacing w:val="1"/>
          <w:w w:val="110"/>
        </w:rPr>
        <w:t xml:space="preserve"> </w:t>
      </w:r>
      <w:r>
        <w:rPr>
          <w:w w:val="110"/>
        </w:rPr>
        <w:t>2012</w:t>
      </w:r>
      <w:r>
        <w:rPr>
          <w:spacing w:val="2"/>
          <w:w w:val="110"/>
        </w:rPr>
        <w:t xml:space="preserve"> </w:t>
      </w:r>
      <w:r>
        <w:rPr>
          <w:w w:val="110"/>
        </w:rPr>
        <w:t>Focus</w:t>
      </w:r>
      <w:r>
        <w:rPr>
          <w:spacing w:val="2"/>
          <w:w w:val="110"/>
        </w:rPr>
        <w:t xml:space="preserve"> </w:t>
      </w:r>
      <w:r>
        <w:rPr>
          <w:w w:val="110"/>
        </w:rPr>
        <w:t>Country</w:t>
      </w:r>
      <w:r>
        <w:rPr>
          <w:spacing w:val="2"/>
          <w:w w:val="110"/>
        </w:rPr>
        <w:t xml:space="preserve"> </w:t>
      </w:r>
      <w:r>
        <w:rPr>
          <w:w w:val="110"/>
        </w:rPr>
        <w:t>Program.</w:t>
      </w:r>
      <w:r>
        <w:rPr>
          <w:spacing w:val="2"/>
          <w:w w:val="110"/>
        </w:rPr>
        <w:t xml:space="preserve"> </w:t>
      </w:r>
      <w:r>
        <w:rPr>
          <w:w w:val="110"/>
        </w:rPr>
        <w:t>The</w:t>
      </w:r>
      <w:r>
        <w:rPr>
          <w:spacing w:val="2"/>
          <w:w w:val="110"/>
        </w:rPr>
        <w:t xml:space="preserve"> </w:t>
      </w:r>
      <w:r>
        <w:rPr>
          <w:w w:val="110"/>
        </w:rPr>
        <w:t>Australian</w:t>
      </w:r>
      <w:r>
        <w:rPr>
          <w:spacing w:val="2"/>
          <w:w w:val="110"/>
        </w:rPr>
        <w:t xml:space="preserve"> </w:t>
      </w:r>
      <w:r>
        <w:rPr>
          <w:w w:val="110"/>
        </w:rPr>
        <w:t>Government</w:t>
      </w:r>
      <w:r>
        <w:rPr>
          <w:spacing w:val="2"/>
          <w:w w:val="110"/>
        </w:rPr>
        <w:t xml:space="preserve"> </w:t>
      </w:r>
      <w:r>
        <w:rPr>
          <w:w w:val="110"/>
        </w:rPr>
        <w:t>worked</w:t>
      </w:r>
      <w:r>
        <w:rPr>
          <w:spacing w:val="1"/>
          <w:w w:val="110"/>
        </w:rPr>
        <w:t xml:space="preserve"> </w:t>
      </w:r>
      <w:r>
        <w:rPr>
          <w:w w:val="110"/>
        </w:rPr>
        <w:t>with 24 government, business, institutional and production partners to deliver</w:t>
      </w:r>
      <w:r>
        <w:rPr>
          <w:spacing w:val="1"/>
          <w:w w:val="110"/>
        </w:rPr>
        <w:t xml:space="preserve"> </w:t>
      </w:r>
      <w:r>
        <w:rPr>
          <w:w w:val="110"/>
        </w:rPr>
        <w:t>Oz Fest. It showcased outstanding Australian</w:t>
      </w:r>
      <w:r>
        <w:rPr>
          <w:spacing w:val="1"/>
          <w:w w:val="110"/>
        </w:rPr>
        <w:t xml:space="preserve"> </w:t>
      </w:r>
      <w:r>
        <w:rPr>
          <w:w w:val="110"/>
        </w:rPr>
        <w:t>cultural talent over five months,</w:t>
      </w:r>
      <w:r>
        <w:rPr>
          <w:spacing w:val="1"/>
          <w:w w:val="110"/>
        </w:rPr>
        <w:t xml:space="preserve"> </w:t>
      </w:r>
      <w:r>
        <w:rPr>
          <w:w w:val="110"/>
        </w:rPr>
        <w:t>aiming</w:t>
      </w:r>
      <w:r>
        <w:rPr>
          <w:spacing w:val="-11"/>
          <w:w w:val="110"/>
        </w:rPr>
        <w:t xml:space="preserve"> </w:t>
      </w:r>
      <w:r>
        <w:rPr>
          <w:w w:val="110"/>
        </w:rPr>
        <w:t>to</w:t>
      </w:r>
      <w:r>
        <w:rPr>
          <w:spacing w:val="-10"/>
          <w:w w:val="110"/>
        </w:rPr>
        <w:t xml:space="preserve"> </w:t>
      </w:r>
      <w:r>
        <w:rPr>
          <w:w w:val="110"/>
        </w:rPr>
        <w:t>strengthen</w:t>
      </w:r>
      <w:r>
        <w:rPr>
          <w:spacing w:val="-11"/>
          <w:w w:val="110"/>
        </w:rPr>
        <w:t xml:space="preserve"> </w:t>
      </w:r>
      <w:r>
        <w:rPr>
          <w:w w:val="110"/>
        </w:rPr>
        <w:t>understanding</w:t>
      </w:r>
      <w:r>
        <w:rPr>
          <w:spacing w:val="-10"/>
          <w:w w:val="110"/>
        </w:rPr>
        <w:t xml:space="preserve"> </w:t>
      </w:r>
      <w:r>
        <w:rPr>
          <w:w w:val="110"/>
        </w:rPr>
        <w:t>of</w:t>
      </w:r>
      <w:r>
        <w:rPr>
          <w:spacing w:val="-11"/>
          <w:w w:val="110"/>
        </w:rPr>
        <w:t xml:space="preserve"> </w:t>
      </w:r>
      <w:r>
        <w:rPr>
          <w:w w:val="110"/>
        </w:rPr>
        <w:t>our</w:t>
      </w:r>
      <w:r>
        <w:rPr>
          <w:spacing w:val="-10"/>
          <w:w w:val="110"/>
        </w:rPr>
        <w:t xml:space="preserve"> </w:t>
      </w:r>
      <w:r>
        <w:rPr>
          <w:w w:val="110"/>
        </w:rPr>
        <w:t>story,</w:t>
      </w:r>
      <w:r>
        <w:rPr>
          <w:spacing w:val="-11"/>
          <w:w w:val="110"/>
        </w:rPr>
        <w:t xml:space="preserve"> </w:t>
      </w:r>
      <w:r>
        <w:rPr>
          <w:w w:val="110"/>
        </w:rPr>
        <w:t>our</w:t>
      </w:r>
      <w:r>
        <w:rPr>
          <w:spacing w:val="-10"/>
          <w:w w:val="110"/>
        </w:rPr>
        <w:t xml:space="preserve"> </w:t>
      </w:r>
      <w:r>
        <w:rPr>
          <w:w w:val="110"/>
        </w:rPr>
        <w:t>diversity</w:t>
      </w:r>
      <w:r>
        <w:rPr>
          <w:spacing w:val="-11"/>
          <w:w w:val="110"/>
        </w:rPr>
        <w:t xml:space="preserve"> </w:t>
      </w:r>
      <w:r>
        <w:rPr>
          <w:w w:val="110"/>
        </w:rPr>
        <w:t>and</w:t>
      </w:r>
      <w:r>
        <w:rPr>
          <w:spacing w:val="-10"/>
          <w:w w:val="110"/>
        </w:rPr>
        <w:t xml:space="preserve"> </w:t>
      </w:r>
      <w:r>
        <w:rPr>
          <w:w w:val="110"/>
        </w:rPr>
        <w:t>our</w:t>
      </w:r>
      <w:r>
        <w:rPr>
          <w:spacing w:val="-11"/>
          <w:w w:val="110"/>
        </w:rPr>
        <w:t xml:space="preserve"> </w:t>
      </w:r>
      <w:r>
        <w:rPr>
          <w:w w:val="110"/>
        </w:rPr>
        <w:t>creativity.</w:t>
      </w:r>
    </w:p>
    <w:p w14:paraId="37B3E50E" w14:textId="77777777" w:rsidR="00262EEE" w:rsidRDefault="00923E31" w:rsidP="00195FC1">
      <w:pPr>
        <w:pStyle w:val="BodyText"/>
      </w:pPr>
      <w:r>
        <w:rPr>
          <w:w w:val="110"/>
        </w:rPr>
        <w:t>Run</w:t>
      </w:r>
      <w:r>
        <w:rPr>
          <w:spacing w:val="-4"/>
          <w:w w:val="110"/>
        </w:rPr>
        <w:t xml:space="preserve"> </w:t>
      </w:r>
      <w:r>
        <w:rPr>
          <w:w w:val="110"/>
        </w:rPr>
        <w:t>parallel</w:t>
      </w:r>
      <w:r>
        <w:rPr>
          <w:spacing w:val="-3"/>
          <w:w w:val="110"/>
        </w:rPr>
        <w:t xml:space="preserve"> </w:t>
      </w:r>
      <w:r>
        <w:rPr>
          <w:w w:val="110"/>
        </w:rPr>
        <w:t>to</w:t>
      </w:r>
      <w:r>
        <w:rPr>
          <w:spacing w:val="-4"/>
          <w:w w:val="110"/>
        </w:rPr>
        <w:t xml:space="preserve"> </w:t>
      </w:r>
      <w:r>
        <w:rPr>
          <w:w w:val="110"/>
        </w:rPr>
        <w:t>the</w:t>
      </w:r>
      <w:r>
        <w:rPr>
          <w:spacing w:val="-3"/>
          <w:w w:val="110"/>
        </w:rPr>
        <w:t xml:space="preserve"> </w:t>
      </w:r>
      <w:r>
        <w:rPr>
          <w:w w:val="110"/>
        </w:rPr>
        <w:t>festival</w:t>
      </w:r>
      <w:r>
        <w:rPr>
          <w:spacing w:val="-4"/>
          <w:w w:val="110"/>
        </w:rPr>
        <w:t xml:space="preserve"> </w:t>
      </w:r>
      <w:r>
        <w:rPr>
          <w:w w:val="110"/>
        </w:rPr>
        <w:t>was</w:t>
      </w:r>
      <w:r>
        <w:rPr>
          <w:spacing w:val="-3"/>
          <w:w w:val="110"/>
        </w:rPr>
        <w:t xml:space="preserve"> </w:t>
      </w:r>
      <w:r>
        <w:rPr>
          <w:w w:val="110"/>
        </w:rPr>
        <w:t>a</w:t>
      </w:r>
      <w:r>
        <w:rPr>
          <w:spacing w:val="-4"/>
          <w:w w:val="110"/>
        </w:rPr>
        <w:t xml:space="preserve"> </w:t>
      </w:r>
      <w:r>
        <w:rPr>
          <w:w w:val="110"/>
        </w:rPr>
        <w:t>program</w:t>
      </w:r>
      <w:r>
        <w:rPr>
          <w:spacing w:val="-3"/>
          <w:w w:val="110"/>
        </w:rPr>
        <w:t xml:space="preserve"> </w:t>
      </w:r>
      <w:r>
        <w:rPr>
          <w:w w:val="110"/>
        </w:rPr>
        <w:t>of</w:t>
      </w:r>
      <w:r>
        <w:rPr>
          <w:spacing w:val="-3"/>
          <w:w w:val="110"/>
        </w:rPr>
        <w:t xml:space="preserve"> </w:t>
      </w:r>
      <w:r>
        <w:rPr>
          <w:w w:val="110"/>
        </w:rPr>
        <w:t>business</w:t>
      </w:r>
      <w:r>
        <w:rPr>
          <w:spacing w:val="-4"/>
          <w:w w:val="110"/>
        </w:rPr>
        <w:t xml:space="preserve"> </w:t>
      </w:r>
      <w:r>
        <w:rPr>
          <w:w w:val="110"/>
        </w:rPr>
        <w:t>events</w:t>
      </w:r>
      <w:r>
        <w:rPr>
          <w:spacing w:val="-3"/>
          <w:w w:val="110"/>
        </w:rPr>
        <w:t xml:space="preserve"> </w:t>
      </w:r>
      <w:r>
        <w:rPr>
          <w:w w:val="110"/>
        </w:rPr>
        <w:t>designed</w:t>
      </w:r>
      <w:r>
        <w:rPr>
          <w:spacing w:val="-4"/>
          <w:w w:val="110"/>
        </w:rPr>
        <w:t xml:space="preserve"> </w:t>
      </w:r>
      <w:r>
        <w:rPr>
          <w:w w:val="110"/>
        </w:rPr>
        <w:t>to</w:t>
      </w:r>
      <w:r>
        <w:rPr>
          <w:spacing w:val="-3"/>
          <w:w w:val="110"/>
        </w:rPr>
        <w:t xml:space="preserve"> </w:t>
      </w:r>
      <w:r>
        <w:rPr>
          <w:w w:val="110"/>
        </w:rPr>
        <w:t>open</w:t>
      </w:r>
      <w:r>
        <w:rPr>
          <w:spacing w:val="-4"/>
          <w:w w:val="110"/>
        </w:rPr>
        <w:t xml:space="preserve"> </w:t>
      </w:r>
      <w:r>
        <w:rPr>
          <w:w w:val="110"/>
        </w:rPr>
        <w:t>up</w:t>
      </w:r>
      <w:r>
        <w:rPr>
          <w:spacing w:val="-50"/>
          <w:w w:val="110"/>
        </w:rPr>
        <w:t xml:space="preserve"> </w:t>
      </w:r>
      <w:r>
        <w:rPr>
          <w:w w:val="110"/>
        </w:rPr>
        <w:t>gateways for long-term partnerships. The cultural program was significant in its</w:t>
      </w:r>
      <w:r>
        <w:rPr>
          <w:spacing w:val="1"/>
          <w:w w:val="110"/>
        </w:rPr>
        <w:t xml:space="preserve"> </w:t>
      </w:r>
      <w:r>
        <w:rPr>
          <w:w w:val="110"/>
        </w:rPr>
        <w:t>unique potential to build understanding between the two countries and, in doing</w:t>
      </w:r>
      <w:r>
        <w:rPr>
          <w:spacing w:val="-51"/>
          <w:w w:val="110"/>
        </w:rPr>
        <w:t xml:space="preserve"> </w:t>
      </w:r>
      <w:r>
        <w:rPr>
          <w:w w:val="110"/>
        </w:rPr>
        <w:t>so,</w:t>
      </w:r>
      <w:r>
        <w:rPr>
          <w:spacing w:val="6"/>
          <w:w w:val="110"/>
        </w:rPr>
        <w:t xml:space="preserve"> </w:t>
      </w:r>
      <w:r>
        <w:rPr>
          <w:w w:val="110"/>
        </w:rPr>
        <w:t>strengthen</w:t>
      </w:r>
      <w:r>
        <w:rPr>
          <w:spacing w:val="7"/>
          <w:w w:val="110"/>
        </w:rPr>
        <w:t xml:space="preserve"> </w:t>
      </w:r>
      <w:r>
        <w:rPr>
          <w:w w:val="110"/>
        </w:rPr>
        <w:t>our</w:t>
      </w:r>
      <w:r>
        <w:rPr>
          <w:spacing w:val="6"/>
          <w:w w:val="110"/>
        </w:rPr>
        <w:t xml:space="preserve"> </w:t>
      </w:r>
      <w:r>
        <w:rPr>
          <w:w w:val="110"/>
        </w:rPr>
        <w:t>ties</w:t>
      </w:r>
      <w:r>
        <w:rPr>
          <w:spacing w:val="7"/>
          <w:w w:val="110"/>
        </w:rPr>
        <w:t xml:space="preserve"> </w:t>
      </w:r>
      <w:r>
        <w:rPr>
          <w:w w:val="110"/>
        </w:rPr>
        <w:t>with</w:t>
      </w:r>
      <w:r>
        <w:rPr>
          <w:spacing w:val="6"/>
          <w:w w:val="110"/>
        </w:rPr>
        <w:t xml:space="preserve"> </w:t>
      </w:r>
      <w:r>
        <w:rPr>
          <w:w w:val="110"/>
        </w:rPr>
        <w:t>the</w:t>
      </w:r>
      <w:r>
        <w:rPr>
          <w:spacing w:val="7"/>
          <w:w w:val="110"/>
        </w:rPr>
        <w:t xml:space="preserve"> </w:t>
      </w:r>
      <w:r>
        <w:rPr>
          <w:w w:val="110"/>
        </w:rPr>
        <w:t>rapidly</w:t>
      </w:r>
      <w:r>
        <w:rPr>
          <w:spacing w:val="7"/>
          <w:w w:val="110"/>
        </w:rPr>
        <w:t xml:space="preserve"> </w:t>
      </w:r>
      <w:r>
        <w:rPr>
          <w:w w:val="110"/>
        </w:rPr>
        <w:t>growing</w:t>
      </w:r>
      <w:r>
        <w:rPr>
          <w:spacing w:val="6"/>
          <w:w w:val="110"/>
        </w:rPr>
        <w:t xml:space="preserve"> </w:t>
      </w:r>
      <w:r>
        <w:rPr>
          <w:w w:val="110"/>
        </w:rPr>
        <w:t>Indian</w:t>
      </w:r>
      <w:r>
        <w:rPr>
          <w:spacing w:val="7"/>
          <w:w w:val="110"/>
        </w:rPr>
        <w:t xml:space="preserve"> </w:t>
      </w:r>
      <w:r>
        <w:rPr>
          <w:w w:val="110"/>
        </w:rPr>
        <w:t>economy.</w:t>
      </w:r>
    </w:p>
    <w:p w14:paraId="0B6729EC" w14:textId="77777777" w:rsidR="00262EEE" w:rsidRDefault="00923E31" w:rsidP="00195FC1">
      <w:pPr>
        <w:pStyle w:val="BodyText"/>
      </w:pPr>
      <w:r>
        <w:rPr>
          <w:w w:val="110"/>
        </w:rPr>
        <w:t>The Australian Government also fulfils its international obligations in relation</w:t>
      </w:r>
      <w:r>
        <w:rPr>
          <w:spacing w:val="1"/>
          <w:w w:val="110"/>
        </w:rPr>
        <w:t xml:space="preserve"> </w:t>
      </w:r>
      <w:r>
        <w:rPr>
          <w:w w:val="110"/>
        </w:rPr>
        <w:t>to</w:t>
      </w:r>
      <w:r>
        <w:rPr>
          <w:spacing w:val="-2"/>
          <w:w w:val="110"/>
        </w:rPr>
        <w:t xml:space="preserve"> </w:t>
      </w:r>
      <w:r>
        <w:rPr>
          <w:w w:val="110"/>
        </w:rPr>
        <w:t>arts</w:t>
      </w:r>
      <w:r>
        <w:rPr>
          <w:spacing w:val="-1"/>
          <w:w w:val="110"/>
        </w:rPr>
        <w:t xml:space="preserve"> </w:t>
      </w:r>
      <w:r>
        <w:rPr>
          <w:w w:val="110"/>
        </w:rPr>
        <w:t>and</w:t>
      </w:r>
      <w:r>
        <w:rPr>
          <w:spacing w:val="-1"/>
          <w:w w:val="110"/>
        </w:rPr>
        <w:t xml:space="preserve"> </w:t>
      </w:r>
      <w:r>
        <w:rPr>
          <w:w w:val="110"/>
        </w:rPr>
        <w:t>culture.</w:t>
      </w:r>
      <w:r>
        <w:rPr>
          <w:spacing w:val="-1"/>
          <w:w w:val="110"/>
        </w:rPr>
        <w:t xml:space="preserve"> </w:t>
      </w:r>
      <w:r>
        <w:rPr>
          <w:w w:val="110"/>
        </w:rPr>
        <w:t>Australia</w:t>
      </w:r>
      <w:r>
        <w:rPr>
          <w:spacing w:val="-1"/>
          <w:w w:val="110"/>
        </w:rPr>
        <w:t xml:space="preserve"> </w:t>
      </w:r>
      <w:r>
        <w:rPr>
          <w:w w:val="110"/>
        </w:rPr>
        <w:t>is</w:t>
      </w:r>
      <w:r>
        <w:rPr>
          <w:spacing w:val="-1"/>
          <w:w w:val="110"/>
        </w:rPr>
        <w:t xml:space="preserve"> </w:t>
      </w:r>
      <w:r>
        <w:rPr>
          <w:w w:val="110"/>
        </w:rPr>
        <w:t>a</w:t>
      </w:r>
      <w:r>
        <w:rPr>
          <w:spacing w:val="-1"/>
          <w:w w:val="110"/>
        </w:rPr>
        <w:t xml:space="preserve"> </w:t>
      </w:r>
      <w:r>
        <w:rPr>
          <w:w w:val="110"/>
        </w:rPr>
        <w:t>signatory</w:t>
      </w:r>
      <w:r>
        <w:rPr>
          <w:spacing w:val="-2"/>
          <w:w w:val="110"/>
        </w:rPr>
        <w:t xml:space="preserve"> </w:t>
      </w:r>
      <w:r>
        <w:rPr>
          <w:w w:val="110"/>
        </w:rPr>
        <w:t>to</w:t>
      </w:r>
      <w:r>
        <w:rPr>
          <w:spacing w:val="-1"/>
          <w:w w:val="110"/>
        </w:rPr>
        <w:t xml:space="preserve"> </w:t>
      </w:r>
      <w:r>
        <w:rPr>
          <w:w w:val="110"/>
        </w:rPr>
        <w:t>a</w:t>
      </w:r>
      <w:r>
        <w:rPr>
          <w:spacing w:val="-1"/>
          <w:w w:val="110"/>
        </w:rPr>
        <w:t xml:space="preserve"> </w:t>
      </w:r>
      <w:r>
        <w:rPr>
          <w:w w:val="110"/>
        </w:rPr>
        <w:t>number</w:t>
      </w:r>
      <w:r>
        <w:rPr>
          <w:spacing w:val="-1"/>
          <w:w w:val="110"/>
        </w:rPr>
        <w:t xml:space="preserve"> </w:t>
      </w:r>
      <w:r>
        <w:rPr>
          <w:w w:val="110"/>
        </w:rPr>
        <w:t>of</w:t>
      </w:r>
      <w:r>
        <w:rPr>
          <w:spacing w:val="-1"/>
          <w:w w:val="110"/>
        </w:rPr>
        <w:t xml:space="preserve"> </w:t>
      </w:r>
      <w:r>
        <w:rPr>
          <w:w w:val="110"/>
        </w:rPr>
        <w:t>international</w:t>
      </w:r>
      <w:r>
        <w:rPr>
          <w:spacing w:val="-1"/>
          <w:w w:val="110"/>
        </w:rPr>
        <w:t xml:space="preserve"> </w:t>
      </w:r>
      <w:r>
        <w:rPr>
          <w:w w:val="110"/>
        </w:rPr>
        <w:t>cultural</w:t>
      </w:r>
      <w:r>
        <w:rPr>
          <w:spacing w:val="-51"/>
          <w:w w:val="110"/>
        </w:rPr>
        <w:t xml:space="preserve"> </w:t>
      </w:r>
      <w:r>
        <w:rPr>
          <w:w w:val="110"/>
        </w:rPr>
        <w:t>agreements.</w:t>
      </w:r>
      <w:r>
        <w:rPr>
          <w:spacing w:val="7"/>
          <w:w w:val="110"/>
        </w:rPr>
        <w:t xml:space="preserve"> </w:t>
      </w:r>
      <w:r>
        <w:rPr>
          <w:w w:val="110"/>
        </w:rPr>
        <w:lastRenderedPageBreak/>
        <w:t>Domestic</w:t>
      </w:r>
      <w:r>
        <w:rPr>
          <w:spacing w:val="7"/>
          <w:w w:val="110"/>
        </w:rPr>
        <w:t xml:space="preserve"> </w:t>
      </w:r>
      <w:r>
        <w:rPr>
          <w:w w:val="110"/>
        </w:rPr>
        <w:t>legislation</w:t>
      </w:r>
      <w:r>
        <w:rPr>
          <w:spacing w:val="7"/>
          <w:w w:val="110"/>
        </w:rPr>
        <w:t xml:space="preserve"> </w:t>
      </w:r>
      <w:r>
        <w:rPr>
          <w:w w:val="110"/>
        </w:rPr>
        <w:t>such</w:t>
      </w:r>
      <w:r>
        <w:rPr>
          <w:spacing w:val="7"/>
          <w:w w:val="110"/>
        </w:rPr>
        <w:t xml:space="preserve"> </w:t>
      </w:r>
      <w:r>
        <w:rPr>
          <w:w w:val="110"/>
        </w:rPr>
        <w:t>as</w:t>
      </w:r>
      <w:r>
        <w:rPr>
          <w:spacing w:val="7"/>
          <w:w w:val="110"/>
        </w:rPr>
        <w:t xml:space="preserve"> </w:t>
      </w:r>
      <w:r>
        <w:rPr>
          <w:w w:val="110"/>
        </w:rPr>
        <w:t>the</w:t>
      </w:r>
      <w:r>
        <w:rPr>
          <w:spacing w:val="7"/>
          <w:w w:val="110"/>
        </w:rPr>
        <w:t xml:space="preserve"> </w:t>
      </w:r>
      <w:r>
        <w:rPr>
          <w:i/>
          <w:w w:val="110"/>
        </w:rPr>
        <w:t>Protection</w:t>
      </w:r>
      <w:r>
        <w:rPr>
          <w:i/>
          <w:spacing w:val="7"/>
          <w:w w:val="110"/>
        </w:rPr>
        <w:t xml:space="preserve"> </w:t>
      </w:r>
      <w:r>
        <w:rPr>
          <w:i/>
          <w:w w:val="110"/>
        </w:rPr>
        <w:t>of</w:t>
      </w:r>
      <w:r>
        <w:rPr>
          <w:i/>
          <w:spacing w:val="7"/>
          <w:w w:val="110"/>
        </w:rPr>
        <w:t xml:space="preserve"> </w:t>
      </w:r>
      <w:r>
        <w:rPr>
          <w:i/>
          <w:w w:val="110"/>
        </w:rPr>
        <w:t>Movable</w:t>
      </w:r>
      <w:r>
        <w:rPr>
          <w:i/>
          <w:spacing w:val="7"/>
          <w:w w:val="110"/>
        </w:rPr>
        <w:t xml:space="preserve"> </w:t>
      </w:r>
      <w:r>
        <w:rPr>
          <w:i/>
          <w:w w:val="110"/>
        </w:rPr>
        <w:t>Cultural</w:t>
      </w:r>
      <w:r>
        <w:rPr>
          <w:i/>
          <w:spacing w:val="1"/>
          <w:w w:val="110"/>
        </w:rPr>
        <w:t xml:space="preserve"> </w:t>
      </w:r>
      <w:r>
        <w:rPr>
          <w:i/>
          <w:w w:val="110"/>
        </w:rPr>
        <w:t>Heritage</w:t>
      </w:r>
      <w:r>
        <w:rPr>
          <w:i/>
          <w:spacing w:val="1"/>
          <w:w w:val="110"/>
        </w:rPr>
        <w:t xml:space="preserve"> </w:t>
      </w:r>
      <w:r>
        <w:rPr>
          <w:i/>
          <w:w w:val="110"/>
        </w:rPr>
        <w:t>Act</w:t>
      </w:r>
      <w:r>
        <w:rPr>
          <w:i/>
          <w:spacing w:val="2"/>
          <w:w w:val="110"/>
        </w:rPr>
        <w:t xml:space="preserve"> </w:t>
      </w:r>
      <w:r>
        <w:rPr>
          <w:i/>
          <w:w w:val="110"/>
        </w:rPr>
        <w:t>1986</w:t>
      </w:r>
      <w:r>
        <w:rPr>
          <w:i/>
          <w:spacing w:val="2"/>
          <w:w w:val="110"/>
        </w:rPr>
        <w:t xml:space="preserve"> </w:t>
      </w:r>
      <w:r>
        <w:rPr>
          <w:w w:val="110"/>
        </w:rPr>
        <w:t>protects</w:t>
      </w:r>
      <w:r>
        <w:rPr>
          <w:spacing w:val="2"/>
          <w:w w:val="110"/>
        </w:rPr>
        <w:t xml:space="preserve"> </w:t>
      </w:r>
      <w:r>
        <w:rPr>
          <w:w w:val="110"/>
        </w:rPr>
        <w:t>our</w:t>
      </w:r>
      <w:r>
        <w:rPr>
          <w:spacing w:val="2"/>
          <w:w w:val="110"/>
        </w:rPr>
        <w:t xml:space="preserve"> </w:t>
      </w:r>
      <w:r>
        <w:rPr>
          <w:w w:val="110"/>
        </w:rPr>
        <w:t>movable</w:t>
      </w:r>
      <w:r>
        <w:rPr>
          <w:spacing w:val="1"/>
          <w:w w:val="110"/>
        </w:rPr>
        <w:t xml:space="preserve"> </w:t>
      </w:r>
      <w:r>
        <w:rPr>
          <w:w w:val="110"/>
        </w:rPr>
        <w:t>cultural</w:t>
      </w:r>
      <w:r>
        <w:rPr>
          <w:spacing w:val="2"/>
          <w:w w:val="110"/>
        </w:rPr>
        <w:t xml:space="preserve"> </w:t>
      </w:r>
      <w:r>
        <w:rPr>
          <w:w w:val="110"/>
        </w:rPr>
        <w:t>heritage</w:t>
      </w:r>
      <w:r>
        <w:rPr>
          <w:spacing w:val="2"/>
          <w:w w:val="110"/>
        </w:rPr>
        <w:t xml:space="preserve"> </w:t>
      </w:r>
      <w:r>
        <w:rPr>
          <w:w w:val="110"/>
        </w:rPr>
        <w:t>and</w:t>
      </w:r>
      <w:r>
        <w:rPr>
          <w:spacing w:val="2"/>
          <w:w w:val="110"/>
        </w:rPr>
        <w:t xml:space="preserve"> </w:t>
      </w:r>
      <w:r>
        <w:rPr>
          <w:w w:val="110"/>
        </w:rPr>
        <w:t>foreign</w:t>
      </w:r>
      <w:r>
        <w:rPr>
          <w:spacing w:val="2"/>
          <w:w w:val="110"/>
        </w:rPr>
        <w:t xml:space="preserve"> </w:t>
      </w:r>
      <w:r>
        <w:rPr>
          <w:w w:val="110"/>
        </w:rPr>
        <w:t>cultural</w:t>
      </w:r>
      <w:r>
        <w:rPr>
          <w:spacing w:val="1"/>
          <w:w w:val="110"/>
        </w:rPr>
        <w:t xml:space="preserve"> </w:t>
      </w:r>
      <w:r>
        <w:rPr>
          <w:w w:val="110"/>
        </w:rPr>
        <w:t>property</w:t>
      </w:r>
      <w:r>
        <w:rPr>
          <w:spacing w:val="1"/>
          <w:w w:val="110"/>
        </w:rPr>
        <w:t xml:space="preserve"> </w:t>
      </w:r>
      <w:r>
        <w:rPr>
          <w:w w:val="110"/>
        </w:rPr>
        <w:t>in</w:t>
      </w:r>
      <w:r>
        <w:rPr>
          <w:spacing w:val="2"/>
          <w:w w:val="110"/>
        </w:rPr>
        <w:t xml:space="preserve"> </w:t>
      </w:r>
      <w:r>
        <w:rPr>
          <w:w w:val="110"/>
        </w:rPr>
        <w:t>Australia,</w:t>
      </w:r>
      <w:r>
        <w:rPr>
          <w:spacing w:val="2"/>
          <w:w w:val="110"/>
        </w:rPr>
        <w:t xml:space="preserve"> </w:t>
      </w:r>
      <w:r>
        <w:rPr>
          <w:w w:val="110"/>
        </w:rPr>
        <w:t>and</w:t>
      </w:r>
      <w:r>
        <w:rPr>
          <w:spacing w:val="2"/>
          <w:w w:val="110"/>
        </w:rPr>
        <w:t xml:space="preserve"> </w:t>
      </w:r>
      <w:r>
        <w:rPr>
          <w:w w:val="110"/>
        </w:rPr>
        <w:t>gives</w:t>
      </w:r>
      <w:r>
        <w:rPr>
          <w:spacing w:val="1"/>
          <w:w w:val="110"/>
        </w:rPr>
        <w:t xml:space="preserve"> </w:t>
      </w:r>
      <w:r>
        <w:rPr>
          <w:w w:val="110"/>
        </w:rPr>
        <w:t>effect</w:t>
      </w:r>
      <w:r>
        <w:rPr>
          <w:spacing w:val="2"/>
          <w:w w:val="110"/>
        </w:rPr>
        <w:t xml:space="preserve"> </w:t>
      </w:r>
      <w:r>
        <w:rPr>
          <w:w w:val="110"/>
        </w:rPr>
        <w:t>to</w:t>
      </w:r>
      <w:r>
        <w:rPr>
          <w:spacing w:val="2"/>
          <w:w w:val="110"/>
        </w:rPr>
        <w:t xml:space="preserve"> </w:t>
      </w:r>
      <w:r>
        <w:rPr>
          <w:w w:val="110"/>
        </w:rPr>
        <w:t>Australia’s</w:t>
      </w:r>
      <w:r>
        <w:rPr>
          <w:spacing w:val="2"/>
          <w:w w:val="110"/>
        </w:rPr>
        <w:t xml:space="preserve"> </w:t>
      </w:r>
      <w:r>
        <w:rPr>
          <w:w w:val="110"/>
        </w:rPr>
        <w:t>ratification</w:t>
      </w:r>
      <w:r>
        <w:rPr>
          <w:spacing w:val="1"/>
          <w:w w:val="110"/>
        </w:rPr>
        <w:t xml:space="preserve"> </w:t>
      </w:r>
      <w:r>
        <w:rPr>
          <w:w w:val="110"/>
        </w:rPr>
        <w:t>of</w:t>
      </w:r>
      <w:r>
        <w:rPr>
          <w:spacing w:val="2"/>
          <w:w w:val="110"/>
        </w:rPr>
        <w:t xml:space="preserve"> </w:t>
      </w:r>
      <w:r>
        <w:rPr>
          <w:w w:val="110"/>
        </w:rPr>
        <w:t>the</w:t>
      </w:r>
      <w:r>
        <w:rPr>
          <w:spacing w:val="2"/>
          <w:w w:val="110"/>
        </w:rPr>
        <w:t xml:space="preserve"> </w:t>
      </w:r>
      <w:r>
        <w:rPr>
          <w:w w:val="110"/>
        </w:rPr>
        <w:t>1970</w:t>
      </w:r>
      <w:r>
        <w:rPr>
          <w:spacing w:val="1"/>
          <w:w w:val="110"/>
        </w:rPr>
        <w:t xml:space="preserve"> </w:t>
      </w:r>
      <w:r>
        <w:rPr>
          <w:w w:val="110"/>
        </w:rPr>
        <w:t>UNESCO</w:t>
      </w:r>
      <w:r>
        <w:rPr>
          <w:spacing w:val="14"/>
          <w:w w:val="110"/>
        </w:rPr>
        <w:t xml:space="preserve"> </w:t>
      </w:r>
      <w:r>
        <w:rPr>
          <w:i/>
          <w:w w:val="110"/>
        </w:rPr>
        <w:t>Convention</w:t>
      </w:r>
      <w:r>
        <w:rPr>
          <w:i/>
          <w:spacing w:val="14"/>
          <w:w w:val="110"/>
        </w:rPr>
        <w:t xml:space="preserve"> </w:t>
      </w:r>
      <w:r>
        <w:rPr>
          <w:i/>
          <w:w w:val="110"/>
        </w:rPr>
        <w:t>on</w:t>
      </w:r>
      <w:r>
        <w:rPr>
          <w:i/>
          <w:spacing w:val="14"/>
          <w:w w:val="110"/>
        </w:rPr>
        <w:t xml:space="preserve"> </w:t>
      </w:r>
      <w:r>
        <w:rPr>
          <w:i/>
          <w:w w:val="110"/>
        </w:rPr>
        <w:t>the</w:t>
      </w:r>
      <w:r>
        <w:rPr>
          <w:i/>
          <w:spacing w:val="15"/>
          <w:w w:val="110"/>
        </w:rPr>
        <w:t xml:space="preserve"> </w:t>
      </w:r>
      <w:r>
        <w:rPr>
          <w:i/>
          <w:w w:val="110"/>
        </w:rPr>
        <w:t>Means</w:t>
      </w:r>
      <w:r>
        <w:rPr>
          <w:i/>
          <w:spacing w:val="14"/>
          <w:w w:val="110"/>
        </w:rPr>
        <w:t xml:space="preserve"> </w:t>
      </w:r>
      <w:r>
        <w:rPr>
          <w:i/>
          <w:w w:val="110"/>
        </w:rPr>
        <w:t>of</w:t>
      </w:r>
      <w:r>
        <w:rPr>
          <w:i/>
          <w:spacing w:val="14"/>
          <w:w w:val="110"/>
        </w:rPr>
        <w:t xml:space="preserve"> </w:t>
      </w:r>
      <w:r>
        <w:rPr>
          <w:i/>
          <w:w w:val="110"/>
        </w:rPr>
        <w:t>Prohibiting</w:t>
      </w:r>
      <w:r>
        <w:rPr>
          <w:i/>
          <w:spacing w:val="14"/>
          <w:w w:val="110"/>
        </w:rPr>
        <w:t xml:space="preserve"> </w:t>
      </w:r>
      <w:r>
        <w:rPr>
          <w:i/>
          <w:w w:val="110"/>
        </w:rPr>
        <w:t>and</w:t>
      </w:r>
      <w:r>
        <w:rPr>
          <w:i/>
          <w:spacing w:val="15"/>
          <w:w w:val="110"/>
        </w:rPr>
        <w:t xml:space="preserve"> </w:t>
      </w:r>
      <w:r>
        <w:rPr>
          <w:i/>
          <w:w w:val="110"/>
        </w:rPr>
        <w:t>Preventing</w:t>
      </w:r>
      <w:r>
        <w:rPr>
          <w:i/>
          <w:spacing w:val="14"/>
          <w:w w:val="110"/>
        </w:rPr>
        <w:t xml:space="preserve"> </w:t>
      </w:r>
      <w:r>
        <w:rPr>
          <w:i/>
          <w:w w:val="110"/>
        </w:rPr>
        <w:t>the</w:t>
      </w:r>
      <w:r>
        <w:rPr>
          <w:i/>
          <w:spacing w:val="14"/>
          <w:w w:val="110"/>
        </w:rPr>
        <w:t xml:space="preserve"> </w:t>
      </w:r>
      <w:r>
        <w:rPr>
          <w:i/>
          <w:w w:val="110"/>
        </w:rPr>
        <w:t>Illicit</w:t>
      </w:r>
      <w:r>
        <w:rPr>
          <w:i/>
          <w:spacing w:val="1"/>
          <w:w w:val="110"/>
        </w:rPr>
        <w:t xml:space="preserve"> </w:t>
      </w:r>
      <w:r>
        <w:rPr>
          <w:i/>
          <w:w w:val="110"/>
        </w:rPr>
        <w:t>Import,</w:t>
      </w:r>
      <w:r>
        <w:rPr>
          <w:i/>
          <w:spacing w:val="16"/>
          <w:w w:val="110"/>
        </w:rPr>
        <w:t xml:space="preserve"> </w:t>
      </w:r>
      <w:r>
        <w:rPr>
          <w:i/>
          <w:w w:val="110"/>
        </w:rPr>
        <w:t>Export</w:t>
      </w:r>
      <w:r>
        <w:rPr>
          <w:i/>
          <w:spacing w:val="17"/>
          <w:w w:val="110"/>
        </w:rPr>
        <w:t xml:space="preserve"> </w:t>
      </w:r>
      <w:r>
        <w:rPr>
          <w:i/>
          <w:w w:val="110"/>
        </w:rPr>
        <w:t>and</w:t>
      </w:r>
      <w:r>
        <w:rPr>
          <w:i/>
          <w:spacing w:val="17"/>
          <w:w w:val="110"/>
        </w:rPr>
        <w:t xml:space="preserve"> </w:t>
      </w:r>
      <w:r>
        <w:rPr>
          <w:i/>
          <w:w w:val="110"/>
        </w:rPr>
        <w:t>Transfer</w:t>
      </w:r>
      <w:r>
        <w:rPr>
          <w:i/>
          <w:spacing w:val="17"/>
          <w:w w:val="110"/>
        </w:rPr>
        <w:t xml:space="preserve"> </w:t>
      </w:r>
      <w:r>
        <w:rPr>
          <w:i/>
          <w:w w:val="110"/>
        </w:rPr>
        <w:t>of</w:t>
      </w:r>
      <w:r>
        <w:rPr>
          <w:i/>
          <w:spacing w:val="17"/>
          <w:w w:val="110"/>
        </w:rPr>
        <w:t xml:space="preserve"> </w:t>
      </w:r>
      <w:r>
        <w:rPr>
          <w:i/>
          <w:w w:val="110"/>
        </w:rPr>
        <w:t>Ownership</w:t>
      </w:r>
      <w:r>
        <w:rPr>
          <w:i/>
          <w:spacing w:val="17"/>
          <w:w w:val="110"/>
        </w:rPr>
        <w:t xml:space="preserve"> </w:t>
      </w:r>
      <w:r>
        <w:rPr>
          <w:i/>
          <w:w w:val="110"/>
        </w:rPr>
        <w:t>of</w:t>
      </w:r>
      <w:r>
        <w:rPr>
          <w:i/>
          <w:spacing w:val="16"/>
          <w:w w:val="110"/>
        </w:rPr>
        <w:t xml:space="preserve"> </w:t>
      </w:r>
      <w:r>
        <w:rPr>
          <w:i/>
          <w:w w:val="110"/>
        </w:rPr>
        <w:t>Cultural</w:t>
      </w:r>
      <w:r>
        <w:rPr>
          <w:i/>
          <w:spacing w:val="17"/>
          <w:w w:val="110"/>
        </w:rPr>
        <w:t xml:space="preserve"> </w:t>
      </w:r>
      <w:r>
        <w:rPr>
          <w:i/>
          <w:w w:val="110"/>
        </w:rPr>
        <w:t>Property</w:t>
      </w:r>
      <w:r>
        <w:rPr>
          <w:w w:val="110"/>
        </w:rPr>
        <w:t>.</w:t>
      </w:r>
      <w:r>
        <w:rPr>
          <w:spacing w:val="17"/>
          <w:w w:val="110"/>
        </w:rPr>
        <w:t xml:space="preserve"> </w:t>
      </w:r>
      <w:r>
        <w:rPr>
          <w:w w:val="110"/>
        </w:rPr>
        <w:t>The</w:t>
      </w:r>
      <w:r>
        <w:rPr>
          <w:spacing w:val="17"/>
          <w:w w:val="110"/>
        </w:rPr>
        <w:t xml:space="preserve"> </w:t>
      </w:r>
      <w:r>
        <w:rPr>
          <w:w w:val="110"/>
        </w:rPr>
        <w:t>Australian</w:t>
      </w:r>
    </w:p>
    <w:p w14:paraId="0FC0026D" w14:textId="77777777" w:rsidR="00262EEE" w:rsidRDefault="00923E31" w:rsidP="00195FC1">
      <w:pPr>
        <w:pStyle w:val="BodyText"/>
      </w:pPr>
      <w:r>
        <w:rPr>
          <w:spacing w:val="-1"/>
          <w:w w:val="110"/>
        </w:rPr>
        <w:t>Government’s</w:t>
      </w:r>
      <w:r>
        <w:rPr>
          <w:spacing w:val="-11"/>
          <w:w w:val="110"/>
        </w:rPr>
        <w:t xml:space="preserve"> </w:t>
      </w:r>
      <w:r>
        <w:rPr>
          <w:w w:val="110"/>
        </w:rPr>
        <w:t>support</w:t>
      </w:r>
      <w:r>
        <w:rPr>
          <w:spacing w:val="-11"/>
          <w:w w:val="110"/>
        </w:rPr>
        <w:t xml:space="preserve"> </w:t>
      </w:r>
      <w:r>
        <w:rPr>
          <w:w w:val="110"/>
        </w:rPr>
        <w:t>for</w:t>
      </w:r>
      <w:r>
        <w:rPr>
          <w:spacing w:val="-11"/>
          <w:w w:val="110"/>
        </w:rPr>
        <w:t xml:space="preserve"> </w:t>
      </w:r>
      <w:r>
        <w:rPr>
          <w:w w:val="110"/>
        </w:rPr>
        <w:t>Aboriginal</w:t>
      </w:r>
      <w:r>
        <w:rPr>
          <w:spacing w:val="-11"/>
          <w:w w:val="110"/>
        </w:rPr>
        <w:t xml:space="preserve"> </w:t>
      </w:r>
      <w:r>
        <w:rPr>
          <w:w w:val="110"/>
        </w:rPr>
        <w:t>and</w:t>
      </w:r>
      <w:r>
        <w:rPr>
          <w:spacing w:val="-11"/>
          <w:w w:val="110"/>
        </w:rPr>
        <w:t xml:space="preserve"> </w:t>
      </w:r>
      <w:r>
        <w:rPr>
          <w:w w:val="110"/>
        </w:rPr>
        <w:t>Torres</w:t>
      </w:r>
      <w:r>
        <w:rPr>
          <w:spacing w:val="-11"/>
          <w:w w:val="110"/>
        </w:rPr>
        <w:t xml:space="preserve"> </w:t>
      </w:r>
      <w:r>
        <w:rPr>
          <w:w w:val="110"/>
        </w:rPr>
        <w:t>Strait</w:t>
      </w:r>
      <w:r>
        <w:rPr>
          <w:spacing w:val="-11"/>
          <w:w w:val="110"/>
        </w:rPr>
        <w:t xml:space="preserve"> </w:t>
      </w:r>
      <w:r>
        <w:rPr>
          <w:w w:val="110"/>
        </w:rPr>
        <w:t>Islander</w:t>
      </w:r>
      <w:r>
        <w:rPr>
          <w:spacing w:val="-11"/>
          <w:w w:val="110"/>
        </w:rPr>
        <w:t xml:space="preserve"> </w:t>
      </w:r>
      <w:r>
        <w:rPr>
          <w:w w:val="110"/>
        </w:rPr>
        <w:t>cultures</w:t>
      </w:r>
      <w:r>
        <w:rPr>
          <w:spacing w:val="-10"/>
          <w:w w:val="110"/>
        </w:rPr>
        <w:t xml:space="preserve"> </w:t>
      </w:r>
      <w:r>
        <w:rPr>
          <w:w w:val="110"/>
        </w:rPr>
        <w:t>underpins</w:t>
      </w:r>
      <w:r>
        <w:rPr>
          <w:spacing w:val="-51"/>
          <w:w w:val="110"/>
        </w:rPr>
        <w:t xml:space="preserve"> </w:t>
      </w:r>
      <w:r>
        <w:rPr>
          <w:w w:val="110"/>
        </w:rPr>
        <w:t>Australia’s</w:t>
      </w:r>
      <w:r>
        <w:rPr>
          <w:spacing w:val="3"/>
          <w:w w:val="110"/>
        </w:rPr>
        <w:t xml:space="preserve"> </w:t>
      </w:r>
      <w:r>
        <w:rPr>
          <w:w w:val="110"/>
        </w:rPr>
        <w:t>accession</w:t>
      </w:r>
      <w:r>
        <w:rPr>
          <w:spacing w:val="4"/>
          <w:w w:val="110"/>
        </w:rPr>
        <w:t xml:space="preserve"> </w:t>
      </w:r>
      <w:r>
        <w:rPr>
          <w:w w:val="110"/>
        </w:rPr>
        <w:t>to</w:t>
      </w:r>
      <w:r>
        <w:rPr>
          <w:spacing w:val="3"/>
          <w:w w:val="110"/>
        </w:rPr>
        <w:t xml:space="preserve"> </w:t>
      </w:r>
      <w:r>
        <w:rPr>
          <w:w w:val="110"/>
        </w:rPr>
        <w:t>international</w:t>
      </w:r>
      <w:r>
        <w:rPr>
          <w:spacing w:val="4"/>
          <w:w w:val="110"/>
        </w:rPr>
        <w:t xml:space="preserve"> </w:t>
      </w:r>
      <w:r>
        <w:rPr>
          <w:w w:val="110"/>
        </w:rPr>
        <w:t>agreements</w:t>
      </w:r>
      <w:r>
        <w:rPr>
          <w:spacing w:val="3"/>
          <w:w w:val="110"/>
        </w:rPr>
        <w:t xml:space="preserve"> </w:t>
      </w:r>
      <w:r>
        <w:rPr>
          <w:w w:val="110"/>
        </w:rPr>
        <w:t>such</w:t>
      </w:r>
      <w:r>
        <w:rPr>
          <w:spacing w:val="4"/>
          <w:w w:val="110"/>
        </w:rPr>
        <w:t xml:space="preserve"> </w:t>
      </w:r>
      <w:r>
        <w:rPr>
          <w:w w:val="110"/>
        </w:rPr>
        <w:t>as</w:t>
      </w:r>
      <w:r>
        <w:rPr>
          <w:spacing w:val="3"/>
          <w:w w:val="110"/>
        </w:rPr>
        <w:t xml:space="preserve"> </w:t>
      </w:r>
      <w:r>
        <w:rPr>
          <w:w w:val="110"/>
        </w:rPr>
        <w:t>the</w:t>
      </w:r>
      <w:r>
        <w:rPr>
          <w:spacing w:val="4"/>
          <w:w w:val="110"/>
        </w:rPr>
        <w:t xml:space="preserve"> </w:t>
      </w:r>
      <w:r>
        <w:rPr>
          <w:i/>
          <w:w w:val="110"/>
        </w:rPr>
        <w:t>UNESCO</w:t>
      </w:r>
      <w:r>
        <w:rPr>
          <w:i/>
          <w:spacing w:val="3"/>
          <w:w w:val="110"/>
        </w:rPr>
        <w:t xml:space="preserve"> </w:t>
      </w:r>
      <w:r>
        <w:rPr>
          <w:i/>
          <w:w w:val="110"/>
        </w:rPr>
        <w:t>Convention</w:t>
      </w:r>
      <w:r>
        <w:rPr>
          <w:i/>
          <w:spacing w:val="-50"/>
          <w:w w:val="110"/>
        </w:rPr>
        <w:t xml:space="preserve"> </w:t>
      </w:r>
      <w:r>
        <w:rPr>
          <w:i/>
          <w:w w:val="110"/>
        </w:rPr>
        <w:t>on</w:t>
      </w:r>
      <w:r>
        <w:rPr>
          <w:i/>
          <w:spacing w:val="18"/>
          <w:w w:val="110"/>
        </w:rPr>
        <w:t xml:space="preserve"> </w:t>
      </w:r>
      <w:r>
        <w:rPr>
          <w:i/>
          <w:w w:val="110"/>
        </w:rPr>
        <w:t>the</w:t>
      </w:r>
      <w:r>
        <w:rPr>
          <w:i/>
          <w:spacing w:val="18"/>
          <w:w w:val="110"/>
        </w:rPr>
        <w:t xml:space="preserve"> </w:t>
      </w:r>
      <w:r>
        <w:rPr>
          <w:i/>
          <w:w w:val="110"/>
        </w:rPr>
        <w:t>Protection</w:t>
      </w:r>
      <w:r>
        <w:rPr>
          <w:i/>
          <w:spacing w:val="19"/>
          <w:w w:val="110"/>
        </w:rPr>
        <w:t xml:space="preserve"> </w:t>
      </w:r>
      <w:r>
        <w:rPr>
          <w:i/>
          <w:w w:val="110"/>
        </w:rPr>
        <w:t>and</w:t>
      </w:r>
      <w:r>
        <w:rPr>
          <w:i/>
          <w:spacing w:val="18"/>
          <w:w w:val="110"/>
        </w:rPr>
        <w:t xml:space="preserve"> </w:t>
      </w:r>
      <w:r>
        <w:rPr>
          <w:i/>
          <w:w w:val="110"/>
        </w:rPr>
        <w:t>Promotion</w:t>
      </w:r>
      <w:r>
        <w:rPr>
          <w:i/>
          <w:spacing w:val="19"/>
          <w:w w:val="110"/>
        </w:rPr>
        <w:t xml:space="preserve"> </w:t>
      </w:r>
      <w:r>
        <w:rPr>
          <w:i/>
          <w:w w:val="110"/>
        </w:rPr>
        <w:t>of</w:t>
      </w:r>
      <w:r>
        <w:rPr>
          <w:i/>
          <w:spacing w:val="18"/>
          <w:w w:val="110"/>
        </w:rPr>
        <w:t xml:space="preserve"> </w:t>
      </w:r>
      <w:r>
        <w:rPr>
          <w:i/>
          <w:w w:val="110"/>
        </w:rPr>
        <w:t>the</w:t>
      </w:r>
      <w:r>
        <w:rPr>
          <w:i/>
          <w:spacing w:val="18"/>
          <w:w w:val="110"/>
        </w:rPr>
        <w:t xml:space="preserve"> </w:t>
      </w:r>
      <w:r>
        <w:rPr>
          <w:i/>
          <w:w w:val="110"/>
        </w:rPr>
        <w:t>Diversity</w:t>
      </w:r>
      <w:r>
        <w:rPr>
          <w:i/>
          <w:spacing w:val="19"/>
          <w:w w:val="110"/>
        </w:rPr>
        <w:t xml:space="preserve"> </w:t>
      </w:r>
      <w:r>
        <w:rPr>
          <w:i/>
          <w:w w:val="110"/>
        </w:rPr>
        <w:t>of</w:t>
      </w:r>
      <w:r>
        <w:rPr>
          <w:i/>
          <w:spacing w:val="18"/>
          <w:w w:val="110"/>
        </w:rPr>
        <w:t xml:space="preserve"> </w:t>
      </w:r>
      <w:r>
        <w:rPr>
          <w:i/>
          <w:w w:val="110"/>
        </w:rPr>
        <w:t>Cultural</w:t>
      </w:r>
      <w:r>
        <w:rPr>
          <w:i/>
          <w:spacing w:val="19"/>
          <w:w w:val="110"/>
        </w:rPr>
        <w:t xml:space="preserve"> </w:t>
      </w:r>
      <w:r>
        <w:rPr>
          <w:i/>
          <w:w w:val="110"/>
        </w:rPr>
        <w:t>Expressions</w:t>
      </w:r>
      <w:r>
        <w:rPr>
          <w:i/>
          <w:spacing w:val="18"/>
          <w:w w:val="110"/>
        </w:rPr>
        <w:t xml:space="preserve"> </w:t>
      </w:r>
      <w:r>
        <w:rPr>
          <w:i/>
          <w:w w:val="110"/>
        </w:rPr>
        <w:t>and</w:t>
      </w:r>
      <w:r>
        <w:rPr>
          <w:i/>
          <w:spacing w:val="18"/>
          <w:w w:val="110"/>
        </w:rPr>
        <w:t xml:space="preserve"> </w:t>
      </w:r>
      <w:r>
        <w:rPr>
          <w:i/>
          <w:w w:val="110"/>
        </w:rPr>
        <w:t>the</w:t>
      </w:r>
      <w:r>
        <w:rPr>
          <w:i/>
          <w:spacing w:val="1"/>
          <w:w w:val="110"/>
        </w:rPr>
        <w:t xml:space="preserve"> </w:t>
      </w:r>
      <w:r>
        <w:rPr>
          <w:i/>
          <w:w w:val="110"/>
        </w:rPr>
        <w:t>United</w:t>
      </w:r>
      <w:r>
        <w:rPr>
          <w:i/>
          <w:spacing w:val="13"/>
          <w:w w:val="110"/>
        </w:rPr>
        <w:t xml:space="preserve"> </w:t>
      </w:r>
      <w:r>
        <w:rPr>
          <w:i/>
          <w:w w:val="110"/>
        </w:rPr>
        <w:t>Nation’s</w:t>
      </w:r>
      <w:r>
        <w:rPr>
          <w:i/>
          <w:spacing w:val="14"/>
          <w:w w:val="110"/>
        </w:rPr>
        <w:t xml:space="preserve"> </w:t>
      </w:r>
      <w:r>
        <w:rPr>
          <w:i/>
          <w:w w:val="110"/>
        </w:rPr>
        <w:t>Declaration</w:t>
      </w:r>
      <w:r>
        <w:rPr>
          <w:i/>
          <w:spacing w:val="13"/>
          <w:w w:val="110"/>
        </w:rPr>
        <w:t xml:space="preserve"> </w:t>
      </w:r>
      <w:r>
        <w:rPr>
          <w:i/>
          <w:w w:val="110"/>
        </w:rPr>
        <w:t>on</w:t>
      </w:r>
      <w:r>
        <w:rPr>
          <w:i/>
          <w:spacing w:val="14"/>
          <w:w w:val="110"/>
        </w:rPr>
        <w:t xml:space="preserve"> </w:t>
      </w:r>
      <w:r>
        <w:rPr>
          <w:i/>
          <w:w w:val="110"/>
        </w:rPr>
        <w:t>the</w:t>
      </w:r>
      <w:r>
        <w:rPr>
          <w:i/>
          <w:spacing w:val="13"/>
          <w:w w:val="110"/>
        </w:rPr>
        <w:t xml:space="preserve"> </w:t>
      </w:r>
      <w:r>
        <w:rPr>
          <w:i/>
          <w:w w:val="110"/>
        </w:rPr>
        <w:t>Rights</w:t>
      </w:r>
      <w:r>
        <w:rPr>
          <w:i/>
          <w:spacing w:val="14"/>
          <w:w w:val="110"/>
        </w:rPr>
        <w:t xml:space="preserve"> </w:t>
      </w:r>
      <w:r>
        <w:rPr>
          <w:i/>
          <w:w w:val="110"/>
        </w:rPr>
        <w:t>of</w:t>
      </w:r>
      <w:r>
        <w:rPr>
          <w:i/>
          <w:spacing w:val="13"/>
          <w:w w:val="110"/>
        </w:rPr>
        <w:t xml:space="preserve"> </w:t>
      </w:r>
      <w:r>
        <w:rPr>
          <w:i/>
          <w:w w:val="110"/>
        </w:rPr>
        <w:t>Indigenous</w:t>
      </w:r>
      <w:r>
        <w:rPr>
          <w:i/>
          <w:spacing w:val="14"/>
          <w:w w:val="110"/>
        </w:rPr>
        <w:t xml:space="preserve"> </w:t>
      </w:r>
      <w:r>
        <w:rPr>
          <w:i/>
          <w:w w:val="110"/>
        </w:rPr>
        <w:t>Peoples</w:t>
      </w:r>
      <w:r>
        <w:rPr>
          <w:w w:val="110"/>
        </w:rPr>
        <w:t>.</w:t>
      </w:r>
    </w:p>
    <w:p w14:paraId="62452BEE" w14:textId="73C76C36" w:rsidR="00262EEE" w:rsidRPr="0070312D" w:rsidRDefault="00544861" w:rsidP="0070312D">
      <w:pPr>
        <w:pStyle w:val="Heading6"/>
      </w:pPr>
      <w:r w:rsidRPr="0070312D">
        <w:t>What happens next:</w:t>
      </w:r>
    </w:p>
    <w:p w14:paraId="12B326C0" w14:textId="77777777" w:rsidR="00262EEE" w:rsidRPr="00847398" w:rsidRDefault="00923E31" w:rsidP="00195FC1">
      <w:pPr>
        <w:pStyle w:val="BodyText"/>
      </w:pPr>
      <w:r w:rsidRPr="00847398">
        <w:t>The Australian Government is committed to strengthening the opportunities for cultural diplomacy to build bridges with our regional partners and the world.</w:t>
      </w:r>
    </w:p>
    <w:p w14:paraId="7DE24CB1" w14:textId="77777777" w:rsidR="00262EEE" w:rsidRPr="00847398" w:rsidRDefault="00923E31" w:rsidP="00195FC1">
      <w:pPr>
        <w:pStyle w:val="BodyText"/>
      </w:pPr>
      <w:r w:rsidRPr="00847398">
        <w:t>The Australian Government will:</w:t>
      </w:r>
    </w:p>
    <w:p w14:paraId="736E7D81" w14:textId="4B5BE28A" w:rsidR="00262EEE" w:rsidRPr="00847398" w:rsidRDefault="00923E31" w:rsidP="00757AB2">
      <w:pPr>
        <w:pStyle w:val="ListParagraph"/>
        <w:keepLines/>
      </w:pPr>
      <w:r w:rsidRPr="00757AB2">
        <w:rPr>
          <w:b/>
        </w:rPr>
        <w:t>Revamp the Australia International Cultural Council, as recommended in the Australia in the Asian Century White Paper</w:t>
      </w:r>
      <w:r w:rsidRPr="00847398">
        <w:t>, to better coordinate support for cultural and artistic organisations to enhance promotion of Australia as a culturally vibrant and open country. The reform of the</w:t>
      </w:r>
      <w:r w:rsidR="00757AB2">
        <w:t xml:space="preserve"> </w:t>
      </w:r>
      <w:r w:rsidRPr="00847398">
        <w:t>Australia International Cultural Council will deliver a more strategic approach to cultural diplomacy, enhancing coordination and cooperation between relevant agencies and organisations to maximise the impact of Australia’s international cultural diplomacy efforts in line with our foreign and trade policy objectives.</w:t>
      </w:r>
    </w:p>
    <w:p w14:paraId="70D1AE7A" w14:textId="77777777" w:rsidR="00262EEE" w:rsidRPr="00847398" w:rsidRDefault="00923E31" w:rsidP="00847398">
      <w:pPr>
        <w:pStyle w:val="ListParagraph"/>
      </w:pPr>
      <w:r w:rsidRPr="00D277B8">
        <w:rPr>
          <w:b/>
        </w:rPr>
        <w:t>Ensure that arts and cultural engagement drives stronger, deeper and broader international engagement, particularly with Asian nations, which is consistent with the objectives of the Australia in the Asian Century White Paper</w:t>
      </w:r>
      <w:r w:rsidRPr="00847398">
        <w:t>. Objective 25 of the White Paper sets out clear pathways for our cultural sector, and Australia more generally, to build on existing cultural ties as integral to strengthening business, political and trade relationships in Asia.</w:t>
      </w:r>
    </w:p>
    <w:p w14:paraId="371F7ED3" w14:textId="77777777" w:rsidR="00262EEE" w:rsidRPr="00847398" w:rsidRDefault="00923E31" w:rsidP="00847398">
      <w:pPr>
        <w:pStyle w:val="ListParagraph"/>
      </w:pPr>
      <w:r w:rsidRPr="00D277B8">
        <w:rPr>
          <w:b/>
        </w:rPr>
        <w:t>Introduce legislation to protect overseas loans of cultural objects to Australia’s major cultural institutions for temporary public exhibition</w:t>
      </w:r>
      <w:r w:rsidRPr="00847398">
        <w:t>. This legislation will reassure lenders that Australia is a secure destination for loans and enable our cultural institutions to complete for world-class exhibitions. It will also significantly advance opportunities for cultural diplomacy and ensure Australians continue to have access to major</w:t>
      </w:r>
      <w:r w:rsidR="00840D8E" w:rsidRPr="00847398">
        <w:t xml:space="preserve"> </w:t>
      </w:r>
      <w:r w:rsidRPr="00847398">
        <w:t>international exhibitions, enhancing the study of artists, movements, societies and cultures, and allowing for a better understanding of our world.</w:t>
      </w:r>
    </w:p>
    <w:p w14:paraId="6AC32188" w14:textId="77777777" w:rsidR="005B1DFF" w:rsidRPr="00847398" w:rsidRDefault="00923E31" w:rsidP="00847398">
      <w:pPr>
        <w:pStyle w:val="ListParagraph"/>
      </w:pPr>
      <w:r w:rsidRPr="00847398">
        <w:t>C</w:t>
      </w:r>
      <w:r w:rsidRPr="00D277B8">
        <w:rPr>
          <w:b/>
        </w:rPr>
        <w:t>ontinued delivery of the Australia Network</w:t>
      </w:r>
      <w:r w:rsidRPr="00847398">
        <w:t>, an integrated multi-platform service, comprising television, radio and digital media, to diverse regional audiences in the Asia-Pacific to ensure Australia’s voice will be heard across the region. The Australia Network will enhance Australia’s public diplomacy efforts in the region by providing independent analysis that broadly supports national interests and by fostering public understanding of Australia’s global and regional role among target audiences.</w:t>
      </w:r>
    </w:p>
    <w:p w14:paraId="108D0EEC" w14:textId="33DB8938" w:rsidR="00262EEE" w:rsidRPr="0070312D" w:rsidRDefault="007A3940" w:rsidP="0070312D">
      <w:pPr>
        <w:pStyle w:val="Heading6"/>
      </w:pPr>
      <w:r w:rsidRPr="0070312D">
        <w:t>Forward agenda:</w:t>
      </w:r>
    </w:p>
    <w:p w14:paraId="0E8231C7" w14:textId="77777777" w:rsidR="00262EEE" w:rsidRPr="00847398" w:rsidRDefault="00923E31" w:rsidP="00195FC1">
      <w:pPr>
        <w:pStyle w:val="BodyText"/>
      </w:pPr>
      <w:r w:rsidRPr="00847398">
        <w:t>Australian artists and arts organisations across all artforms will increasingly engage in cultural exchanges and build collaborative partnerships with their overseas counterparts. These linkages will be reflected in arrangements ranging from formal contracts and agreements, bilateral memorandums of understanding and informal joint arrangements.</w:t>
      </w:r>
    </w:p>
    <w:p w14:paraId="0EB3AAD1" w14:textId="1589EB56" w:rsidR="00262EEE" w:rsidRPr="00847398" w:rsidRDefault="00923E31" w:rsidP="00195FC1">
      <w:pPr>
        <w:pStyle w:val="BodyText"/>
      </w:pPr>
      <w:r w:rsidRPr="00847398">
        <w:t xml:space="preserve">The increasing number of Asian migrants entering Australia—and Australian emigrants to Asia—provides great opportunity to amplify cultural links with the region, creating mutual respect </w:t>
      </w:r>
      <w:r w:rsidRPr="00847398">
        <w:lastRenderedPageBreak/>
        <w:t>between our cultures and building Australia’s reputation as a desirable, welcoming destination for Asian visitors and migrants. The Australia in the Asian Century White Paper promotes and encourages joint involvement and investment between Australia and Asia in arts and culture</w:t>
      </w:r>
      <w:r w:rsidR="00023EFA">
        <w:t>—</w:t>
      </w:r>
      <w:r w:rsidRPr="00847398">
        <w:t>strengthening business, political and economic relationships.</w:t>
      </w:r>
    </w:p>
    <w:p w14:paraId="1DACC3CF" w14:textId="77777777" w:rsidR="00262EEE" w:rsidRPr="00847398" w:rsidRDefault="00923E31" w:rsidP="00195FC1">
      <w:pPr>
        <w:pStyle w:val="BodyText"/>
      </w:pPr>
      <w:r w:rsidRPr="00847398">
        <w:t>The Australia Council’s new Creative Partnerships with Asia program, consistent with the objectives of the Australia in the Asian Century White Paper, will provide grants to support artistic collaborations and creative exchanges between Australian and Asian artists across any artform. Projects supported need</w:t>
      </w:r>
      <w:r w:rsidR="00840D8E" w:rsidRPr="00847398">
        <w:t xml:space="preserve"> </w:t>
      </w:r>
      <w:r w:rsidRPr="00847398">
        <w:t>to include:</w:t>
      </w:r>
    </w:p>
    <w:p w14:paraId="07E0924D" w14:textId="77777777" w:rsidR="00262EEE" w:rsidRPr="00847398" w:rsidRDefault="00923E31" w:rsidP="00847398">
      <w:pPr>
        <w:pStyle w:val="ListParagraph"/>
        <w:spacing w:after="0"/>
      </w:pPr>
      <w:r w:rsidRPr="00847398">
        <w:t>presentation of completed works in both countries or presentation of final development;</w:t>
      </w:r>
    </w:p>
    <w:p w14:paraId="4D594CFE" w14:textId="77777777" w:rsidR="00262EEE" w:rsidRPr="00847398" w:rsidRDefault="00923E31" w:rsidP="00847398">
      <w:pPr>
        <w:pStyle w:val="ListParagraph"/>
        <w:spacing w:after="0"/>
      </w:pPr>
      <w:r w:rsidRPr="00847398">
        <w:t>showings to potential presenting partners in both countries;</w:t>
      </w:r>
    </w:p>
    <w:p w14:paraId="75EB8EE0" w14:textId="77777777" w:rsidR="00262EEE" w:rsidRPr="00847398" w:rsidRDefault="00923E31" w:rsidP="00847398">
      <w:pPr>
        <w:pStyle w:val="ListParagraph"/>
        <w:spacing w:after="0"/>
      </w:pPr>
      <w:r w:rsidRPr="00847398">
        <w:t>the delivery of workshops for the purpose of artistic exchange; and</w:t>
      </w:r>
    </w:p>
    <w:p w14:paraId="68D52913" w14:textId="77777777" w:rsidR="00262EEE" w:rsidRPr="00847398" w:rsidRDefault="00923E31" w:rsidP="00847398">
      <w:pPr>
        <w:pStyle w:val="ListParagraph"/>
      </w:pPr>
      <w:r w:rsidRPr="00847398">
        <w:t>development of networks in both countries.</w:t>
      </w:r>
    </w:p>
    <w:p w14:paraId="5495A7ED" w14:textId="77777777" w:rsidR="00262EEE" w:rsidRPr="00847398" w:rsidRDefault="00923E31" w:rsidP="00195FC1">
      <w:pPr>
        <w:pStyle w:val="BodyText"/>
      </w:pPr>
      <w:r w:rsidRPr="00847398">
        <w:t>This provides a sound basis for the Australia Council to enhance its focus on Asia, building on the strong and longstanding cultural links with Europe.</w:t>
      </w:r>
    </w:p>
    <w:p w14:paraId="0C5809C4" w14:textId="4E68D2C5" w:rsidR="00262EEE" w:rsidRPr="00847398" w:rsidRDefault="00923E31" w:rsidP="00195FC1">
      <w:pPr>
        <w:pStyle w:val="BodyText"/>
      </w:pPr>
      <w:r w:rsidRPr="00847398">
        <w:t>Co-production agreements are a proven mechanism for encouraging partnerships between filmmakers in different countries to produce stories of common interest and appeal. Existing co-production agreements with Singapore and China are encouraging successful partnerships. For example, the Singapore</w:t>
      </w:r>
      <w:r w:rsidR="00CC0380" w:rsidRPr="00847398">
        <w:t>—</w:t>
      </w:r>
      <w:r w:rsidRPr="00847398">
        <w:t>Australia</w:t>
      </w:r>
      <w:r w:rsidR="00840D8E" w:rsidRPr="00847398">
        <w:t xml:space="preserve"> co</w:t>
      </w:r>
      <w:r w:rsidR="00840D8E" w:rsidRPr="00847398">
        <w:noBreakHyphen/>
      </w:r>
      <w:r w:rsidRPr="00847398">
        <w:t>production Bait 3D recently reached number one at the box office in China. Another forthcoming Singapore</w:t>
      </w:r>
      <w:r w:rsidR="00CC0380" w:rsidRPr="00847398">
        <w:t>—</w:t>
      </w:r>
      <w:r w:rsidRPr="00847398">
        <w:t>Australia television co-production, Serangoon Road, is expected to air on Australian Broadcasting Corporation television</w:t>
      </w:r>
      <w:r w:rsidR="00840D8E" w:rsidRPr="00847398">
        <w:t xml:space="preserve"> </w:t>
      </w:r>
      <w:r w:rsidRPr="00847398">
        <w:t>and Home Box Office Asia later in 2013. Building on this success, Australia is negotiating new agreements with India, Republic of</w:t>
      </w:r>
      <w:r w:rsidR="00A73A33" w:rsidRPr="00847398">
        <w:t xml:space="preserve"> </w:t>
      </w:r>
      <w:r w:rsidRPr="00847398">
        <w:t>Korea</w:t>
      </w:r>
      <w:r w:rsidR="00A73A33" w:rsidRPr="00847398">
        <w:t xml:space="preserve"> </w:t>
      </w:r>
      <w:r w:rsidRPr="00847398">
        <w:t>and</w:t>
      </w:r>
      <w:r w:rsidR="00A73A33" w:rsidRPr="00847398">
        <w:t xml:space="preserve"> </w:t>
      </w:r>
      <w:r w:rsidRPr="00847398">
        <w:t>Malaysia.</w:t>
      </w:r>
      <w:r w:rsidR="00A73A33" w:rsidRPr="00847398">
        <w:t xml:space="preserve"> </w:t>
      </w:r>
      <w:r w:rsidRPr="00847398">
        <w:t>Once these are in place, the industry will need to work with</w:t>
      </w:r>
      <w:r w:rsidR="00A73A33" w:rsidRPr="00847398">
        <w:t xml:space="preserve"> </w:t>
      </w:r>
      <w:r w:rsidRPr="00847398">
        <w:t>filmmakers</w:t>
      </w:r>
      <w:r w:rsidR="00A73A33" w:rsidRPr="00847398">
        <w:t xml:space="preserve"> </w:t>
      </w:r>
      <w:r w:rsidRPr="00847398">
        <w:t>in</w:t>
      </w:r>
      <w:r w:rsidR="00A73A33" w:rsidRPr="00847398">
        <w:t xml:space="preserve"> </w:t>
      </w:r>
      <w:r w:rsidRPr="00847398">
        <w:t>these countries to develop projects of appeal to audiences in Australia and Asia. Screen Australia plays an important support role in this area and is starting</w:t>
      </w:r>
      <w:r w:rsidR="00A73A33" w:rsidRPr="00847398">
        <w:t xml:space="preserve"> </w:t>
      </w:r>
      <w:r w:rsidRPr="00847398">
        <w:t>to</w:t>
      </w:r>
      <w:r w:rsidR="00A73A33" w:rsidRPr="00847398">
        <w:t xml:space="preserve"> </w:t>
      </w:r>
      <w:r w:rsidRPr="00847398">
        <w:t>see outcomes from its initiatives in China, which will soon need to be expanded more broadly with Asia as a priority.</w:t>
      </w:r>
    </w:p>
    <w:p w14:paraId="469BBCB7" w14:textId="42B7C3AD" w:rsidR="005B1DFF" w:rsidRPr="00F23E20" w:rsidRDefault="00847398" w:rsidP="003B0948">
      <w:pPr>
        <w:pStyle w:val="Heading5"/>
      </w:pPr>
      <w:r w:rsidRPr="00F23E20">
        <w:t>Opening</w:t>
      </w:r>
      <w:r w:rsidR="00923E31" w:rsidRPr="00F23E20">
        <w:t xml:space="preserve"> </w:t>
      </w:r>
      <w:r w:rsidRPr="00F23E20">
        <w:t>doors</w:t>
      </w:r>
      <w:r w:rsidR="00923E31" w:rsidRPr="00F23E20">
        <w:t xml:space="preserve"> </w:t>
      </w:r>
      <w:r w:rsidRPr="00F23E20">
        <w:t>for</w:t>
      </w:r>
      <w:r w:rsidR="00923E31" w:rsidRPr="00F23E20">
        <w:t xml:space="preserve"> </w:t>
      </w:r>
      <w:r w:rsidRPr="00F23E20">
        <w:t>the</w:t>
      </w:r>
      <w:r w:rsidR="00923E31" w:rsidRPr="00F23E20">
        <w:t xml:space="preserve"> </w:t>
      </w:r>
      <w:r w:rsidRPr="00F23E20">
        <w:t>cultural</w:t>
      </w:r>
      <w:r w:rsidR="00923E31" w:rsidRPr="00F23E20">
        <w:t xml:space="preserve"> </w:t>
      </w:r>
      <w:r w:rsidRPr="00F23E20">
        <w:t>sector</w:t>
      </w:r>
      <w:r w:rsidR="00923E31" w:rsidRPr="00F23E20">
        <w:t xml:space="preserve"> </w:t>
      </w:r>
      <w:r w:rsidRPr="00F23E20">
        <w:t>in</w:t>
      </w:r>
      <w:r w:rsidR="00923E31" w:rsidRPr="00F23E20">
        <w:t xml:space="preserve"> </w:t>
      </w:r>
      <w:r w:rsidRPr="00F23E20">
        <w:t>Asia</w:t>
      </w:r>
    </w:p>
    <w:p w14:paraId="299A471F" w14:textId="6BAF7EAE" w:rsidR="00262EEE" w:rsidRPr="00847398" w:rsidRDefault="00923E31" w:rsidP="00195FC1">
      <w:pPr>
        <w:pStyle w:val="BodyText"/>
      </w:pPr>
      <w:r w:rsidRPr="00847398">
        <w:t xml:space="preserve">Austrade recently researched and identified potential export opportunities for Australian creative industries, and education and </w:t>
      </w:r>
      <w:r w:rsidR="007148B8" w:rsidRPr="00847398">
        <w:t>training service</w:t>
      </w:r>
      <w:r w:rsidRPr="00847398">
        <w:t xml:space="preserve"> providers, tied to the development of cultural precincts and venues throughout Asia.</w:t>
      </w:r>
    </w:p>
    <w:p w14:paraId="1EA72D08" w14:textId="5115DECA" w:rsidR="00262EEE" w:rsidRPr="00847398" w:rsidRDefault="00923E31" w:rsidP="00195FC1">
      <w:pPr>
        <w:pStyle w:val="BodyText"/>
      </w:pPr>
      <w:r w:rsidRPr="00847398">
        <w:t>Austrade’s market analysis revealed that various governments and private organisations throughout Hong Kong, China, South Korea, Taiwan and India, are investing in new and refurbished cultural venues. These venues include major art galleries, museums, performing arts centres and other significant cultural venues. For example, the Hong Kong Government is developing the West Kowloon Cultural Precinct, a 40-hectare site on Hong Kong’s harbour- front that incorporates 17 new cultural venues. Mr Michael Lynch, CBE, AM</w:t>
      </w:r>
      <w:r w:rsidR="00023EFA">
        <w:t>—</w:t>
      </w:r>
      <w:r w:rsidRPr="00847398">
        <w:t>former general manager of the Australia Council and chief executive of the Sydney Opera House—is Chief Executive Officer of the Authority overseeing the site’s development.</w:t>
      </w:r>
    </w:p>
    <w:p w14:paraId="0E774B4D" w14:textId="77777777" w:rsidR="00262EEE" w:rsidRPr="00847398" w:rsidRDefault="00923E31" w:rsidP="00195FC1">
      <w:pPr>
        <w:pStyle w:val="BodyText"/>
      </w:pPr>
      <w:r w:rsidRPr="00847398">
        <w:t>In addition, Austrade’s analysis and consultation with industry confirmed that Australia has export capability, capacity and expertise across a range of</w:t>
      </w:r>
    </w:p>
    <w:p w14:paraId="11906FB7" w14:textId="77777777" w:rsidR="00262EEE" w:rsidRPr="00847398" w:rsidRDefault="00923E31" w:rsidP="00195FC1">
      <w:pPr>
        <w:pStyle w:val="BodyText"/>
      </w:pPr>
      <w:r w:rsidRPr="00847398">
        <w:t>creative industries and education and training services including: architectural design, venue management, curatorial and programming services, conservation and preservation, facilities management and technical services, marketing, education and audience development, and exhibition and event management.</w:t>
      </w:r>
    </w:p>
    <w:p w14:paraId="6D1A6F6F" w14:textId="77777777" w:rsidR="00262EEE" w:rsidRPr="00847398" w:rsidRDefault="00923E31" w:rsidP="00195FC1">
      <w:pPr>
        <w:pStyle w:val="BodyText"/>
      </w:pPr>
      <w:r w:rsidRPr="00847398">
        <w:lastRenderedPageBreak/>
        <w:t>In 2013, Austrade will work with partners from Australian cultural venues and related service providers to showcase our cultural capability—from the design of a venue, through to visitor services.</w:t>
      </w:r>
    </w:p>
    <w:p w14:paraId="2A31D8C1" w14:textId="77777777" w:rsidR="00262EEE" w:rsidRPr="00840D8E" w:rsidRDefault="00923E31" w:rsidP="00847398">
      <w:pPr>
        <w:pStyle w:val="Quote"/>
      </w:pPr>
      <w:r>
        <w:t>The</w:t>
      </w:r>
      <w:r>
        <w:rPr>
          <w:spacing w:val="-8"/>
        </w:rPr>
        <w:t xml:space="preserve"> </w:t>
      </w:r>
      <w:r>
        <w:t>initiative</w:t>
      </w:r>
      <w:r>
        <w:rPr>
          <w:spacing w:val="-8"/>
        </w:rPr>
        <w:t xml:space="preserve"> </w:t>
      </w:r>
      <w:r>
        <w:t>implements</w:t>
      </w:r>
      <w:r>
        <w:rPr>
          <w:spacing w:val="-7"/>
        </w:rPr>
        <w:t xml:space="preserve"> </w:t>
      </w:r>
      <w:r>
        <w:t>goals</w:t>
      </w:r>
      <w:r>
        <w:rPr>
          <w:spacing w:val="-8"/>
        </w:rPr>
        <w:t xml:space="preserve"> </w:t>
      </w:r>
      <w:r>
        <w:t>of</w:t>
      </w:r>
      <w:r>
        <w:rPr>
          <w:spacing w:val="-7"/>
        </w:rPr>
        <w:t xml:space="preserve"> </w:t>
      </w:r>
      <w:r>
        <w:t>the</w:t>
      </w:r>
      <w:r>
        <w:rPr>
          <w:spacing w:val="-8"/>
        </w:rPr>
        <w:t xml:space="preserve"> </w:t>
      </w:r>
      <w:r>
        <w:t>cultural</w:t>
      </w:r>
      <w:r>
        <w:rPr>
          <w:spacing w:val="-7"/>
        </w:rPr>
        <w:t xml:space="preserve"> </w:t>
      </w:r>
      <w:r>
        <w:t>and</w:t>
      </w:r>
      <w:r>
        <w:rPr>
          <w:spacing w:val="-8"/>
        </w:rPr>
        <w:t xml:space="preserve"> </w:t>
      </w:r>
      <w:r>
        <w:t>creative</w:t>
      </w:r>
      <w:r>
        <w:rPr>
          <w:spacing w:val="-7"/>
        </w:rPr>
        <w:t xml:space="preserve"> </w:t>
      </w:r>
      <w:r>
        <w:t>industry</w:t>
      </w:r>
      <w:r>
        <w:rPr>
          <w:spacing w:val="-8"/>
        </w:rPr>
        <w:t xml:space="preserve"> </w:t>
      </w:r>
      <w:r>
        <w:t>areas</w:t>
      </w:r>
      <w:r>
        <w:rPr>
          <w:spacing w:val="-50"/>
        </w:rPr>
        <w:t xml:space="preserve"> </w:t>
      </w:r>
      <w:r>
        <w:t>of</w:t>
      </w:r>
      <w:r>
        <w:rPr>
          <w:spacing w:val="12"/>
        </w:rPr>
        <w:t xml:space="preserve"> </w:t>
      </w:r>
      <w:r>
        <w:t>focus</w:t>
      </w:r>
      <w:r>
        <w:rPr>
          <w:spacing w:val="13"/>
        </w:rPr>
        <w:t xml:space="preserve"> </w:t>
      </w:r>
      <w:r>
        <w:t>identified</w:t>
      </w:r>
      <w:r>
        <w:rPr>
          <w:spacing w:val="13"/>
        </w:rPr>
        <w:t xml:space="preserve"> </w:t>
      </w:r>
      <w:r>
        <w:t>in</w:t>
      </w:r>
      <w:r>
        <w:rPr>
          <w:spacing w:val="12"/>
        </w:rPr>
        <w:t xml:space="preserve"> </w:t>
      </w:r>
      <w:r>
        <w:t>the</w:t>
      </w:r>
      <w:r>
        <w:rPr>
          <w:spacing w:val="13"/>
        </w:rPr>
        <w:t xml:space="preserve"> </w:t>
      </w:r>
      <w:r>
        <w:t>Australia</w:t>
      </w:r>
      <w:r>
        <w:rPr>
          <w:spacing w:val="13"/>
        </w:rPr>
        <w:t xml:space="preserve"> </w:t>
      </w:r>
      <w:r>
        <w:t>in</w:t>
      </w:r>
      <w:r>
        <w:rPr>
          <w:spacing w:val="12"/>
        </w:rPr>
        <w:t xml:space="preserve"> </w:t>
      </w:r>
      <w:r>
        <w:t>the</w:t>
      </w:r>
      <w:r>
        <w:rPr>
          <w:spacing w:val="13"/>
        </w:rPr>
        <w:t xml:space="preserve"> </w:t>
      </w:r>
      <w:r>
        <w:t>Asian</w:t>
      </w:r>
      <w:r>
        <w:rPr>
          <w:spacing w:val="13"/>
        </w:rPr>
        <w:t xml:space="preserve"> </w:t>
      </w:r>
      <w:r>
        <w:t>Century</w:t>
      </w:r>
      <w:r>
        <w:rPr>
          <w:spacing w:val="13"/>
        </w:rPr>
        <w:t xml:space="preserve"> </w:t>
      </w:r>
      <w:r>
        <w:t>White</w:t>
      </w:r>
      <w:r>
        <w:rPr>
          <w:spacing w:val="12"/>
        </w:rPr>
        <w:t xml:space="preserve"> </w:t>
      </w:r>
      <w:r>
        <w:t>Paper</w:t>
      </w:r>
      <w:r w:rsidR="00840D8E">
        <w:t xml:space="preserve"> </w:t>
      </w:r>
      <w:r>
        <w:t>and</w:t>
      </w:r>
      <w:r>
        <w:rPr>
          <w:spacing w:val="1"/>
        </w:rPr>
        <w:t xml:space="preserve"> </w:t>
      </w:r>
      <w:r>
        <w:t>strengthens</w:t>
      </w:r>
      <w:r>
        <w:rPr>
          <w:spacing w:val="2"/>
        </w:rPr>
        <w:t xml:space="preserve"> </w:t>
      </w:r>
      <w:r>
        <w:t>Austrade’s</w:t>
      </w:r>
      <w:r>
        <w:rPr>
          <w:spacing w:val="2"/>
        </w:rPr>
        <w:t xml:space="preserve"> </w:t>
      </w:r>
      <w:r>
        <w:t>Building</w:t>
      </w:r>
      <w:r>
        <w:rPr>
          <w:spacing w:val="1"/>
        </w:rPr>
        <w:t xml:space="preserve"> </w:t>
      </w:r>
      <w:r>
        <w:t>Brand</w:t>
      </w:r>
      <w:r>
        <w:rPr>
          <w:spacing w:val="2"/>
        </w:rPr>
        <w:t xml:space="preserve"> </w:t>
      </w:r>
      <w:r>
        <w:t>Australia</w:t>
      </w:r>
      <w:r>
        <w:rPr>
          <w:spacing w:val="2"/>
        </w:rPr>
        <w:t xml:space="preserve"> </w:t>
      </w:r>
      <w:r>
        <w:t>Program</w:t>
      </w:r>
      <w:r>
        <w:rPr>
          <w:spacing w:val="2"/>
        </w:rPr>
        <w:t xml:space="preserve"> </w:t>
      </w:r>
      <w:r>
        <w:t>where</w:t>
      </w:r>
      <w:r>
        <w:rPr>
          <w:spacing w:val="1"/>
        </w:rPr>
        <w:t xml:space="preserve"> </w:t>
      </w:r>
      <w:r>
        <w:t>the</w:t>
      </w:r>
      <w:r>
        <w:rPr>
          <w:spacing w:val="1"/>
        </w:rPr>
        <w:t xml:space="preserve"> </w:t>
      </w:r>
      <w:r>
        <w:t>“Australia Unlimited” brand has been developed to be used as an expression</w:t>
      </w:r>
      <w:r>
        <w:rPr>
          <w:spacing w:val="-51"/>
        </w:rPr>
        <w:t xml:space="preserve"> </w:t>
      </w:r>
      <w:r>
        <w:t>of</w:t>
      </w:r>
      <w:r>
        <w:rPr>
          <w:spacing w:val="10"/>
        </w:rPr>
        <w:t xml:space="preserve"> </w:t>
      </w:r>
      <w:r>
        <w:t>a</w:t>
      </w:r>
      <w:r>
        <w:rPr>
          <w:spacing w:val="11"/>
        </w:rPr>
        <w:t xml:space="preserve"> </w:t>
      </w:r>
      <w:r>
        <w:t>creative</w:t>
      </w:r>
      <w:r>
        <w:rPr>
          <w:spacing w:val="11"/>
        </w:rPr>
        <w:t xml:space="preserve"> </w:t>
      </w:r>
      <w:r>
        <w:t>Australia.</w:t>
      </w:r>
    </w:p>
    <w:p w14:paraId="55553F73" w14:textId="77777777" w:rsidR="00262EEE" w:rsidRPr="00847398" w:rsidRDefault="00923E31" w:rsidP="00195FC1">
      <w:pPr>
        <w:pStyle w:val="BodyText"/>
      </w:pPr>
      <w:r w:rsidRPr="00847398">
        <w:t>Australian internationally-ready businesses that have</w:t>
      </w:r>
      <w:r w:rsidR="00A73A33" w:rsidRPr="00847398">
        <w:t xml:space="preserve"> </w:t>
      </w:r>
      <w:r w:rsidRPr="00847398">
        <w:t>registered</w:t>
      </w:r>
      <w:r w:rsidR="00A73A33" w:rsidRPr="00847398">
        <w:t xml:space="preserve"> </w:t>
      </w:r>
      <w:r w:rsidRPr="00847398">
        <w:t>with Austrade and demonstrate a strong track-record in cultural venues and a commitment to long-term engagement in Asia, will receive information from Austrade on potential export opportunities relating to the development of cultural precincts and venues across Asia.</w:t>
      </w:r>
    </w:p>
    <w:p w14:paraId="2E9ABA07" w14:textId="72C38952" w:rsidR="00262EEE" w:rsidRPr="00F23E20" w:rsidRDefault="00C04A63" w:rsidP="0070312D">
      <w:pPr>
        <w:pStyle w:val="Heading4"/>
      </w:pPr>
      <w:bookmarkStart w:id="146" w:name="_Toc105159783"/>
      <w:r w:rsidRPr="00F23E20">
        <w:t>Case</w:t>
      </w:r>
      <w:r w:rsidR="00923E31" w:rsidRPr="00F23E20">
        <w:t xml:space="preserve"> </w:t>
      </w:r>
      <w:r w:rsidRPr="00F23E20">
        <w:t>study</w:t>
      </w:r>
      <w:r w:rsidR="00A3451D" w:rsidRPr="00F23E20">
        <w:t>:</w:t>
      </w:r>
      <w:r w:rsidR="00923E31" w:rsidRPr="00F23E20">
        <w:t xml:space="preserve"> </w:t>
      </w:r>
      <w:r w:rsidRPr="00F23E20">
        <w:t>Sounds Australia</w:t>
      </w:r>
      <w:bookmarkEnd w:id="146"/>
    </w:p>
    <w:p w14:paraId="227316FB" w14:textId="77777777" w:rsidR="005B1DFF" w:rsidRPr="00F23E20" w:rsidRDefault="00923E31" w:rsidP="003B0948">
      <w:pPr>
        <w:pStyle w:val="Heading5"/>
      </w:pPr>
      <w:r w:rsidRPr="00F23E20">
        <w:t xml:space="preserve">Driving cultural diplomacy </w:t>
      </w:r>
      <w:r w:rsidR="00840D8E" w:rsidRPr="00F23E20">
        <w:t>and</w:t>
      </w:r>
      <w:r w:rsidRPr="00F23E20">
        <w:t xml:space="preserve"> the creative economy</w:t>
      </w:r>
    </w:p>
    <w:p w14:paraId="02028ED7" w14:textId="5FA39AB6" w:rsidR="00262EEE" w:rsidRDefault="00923E31" w:rsidP="00195FC1">
      <w:pPr>
        <w:pStyle w:val="BodyText"/>
      </w:pPr>
      <w:r>
        <w:rPr>
          <w:w w:val="110"/>
        </w:rPr>
        <w:t>In</w:t>
      </w:r>
      <w:r>
        <w:rPr>
          <w:spacing w:val="-2"/>
          <w:w w:val="110"/>
        </w:rPr>
        <w:t xml:space="preserve"> </w:t>
      </w:r>
      <w:r>
        <w:rPr>
          <w:w w:val="110"/>
        </w:rPr>
        <w:t>a</w:t>
      </w:r>
      <w:r>
        <w:rPr>
          <w:spacing w:val="-1"/>
          <w:w w:val="110"/>
        </w:rPr>
        <w:t xml:space="preserve"> </w:t>
      </w:r>
      <w:r>
        <w:rPr>
          <w:w w:val="110"/>
        </w:rPr>
        <w:t>spectacular</w:t>
      </w:r>
      <w:r>
        <w:rPr>
          <w:spacing w:val="-1"/>
          <w:w w:val="110"/>
        </w:rPr>
        <w:t xml:space="preserve"> </w:t>
      </w:r>
      <w:r>
        <w:rPr>
          <w:w w:val="110"/>
        </w:rPr>
        <w:t>concert</w:t>
      </w:r>
      <w:r>
        <w:rPr>
          <w:spacing w:val="-2"/>
          <w:w w:val="110"/>
        </w:rPr>
        <w:t xml:space="preserve"> </w:t>
      </w:r>
      <w:r>
        <w:rPr>
          <w:w w:val="110"/>
        </w:rPr>
        <w:t>held</w:t>
      </w:r>
      <w:r>
        <w:rPr>
          <w:spacing w:val="-1"/>
          <w:w w:val="110"/>
        </w:rPr>
        <w:t xml:space="preserve"> </w:t>
      </w:r>
      <w:r>
        <w:rPr>
          <w:w w:val="110"/>
        </w:rPr>
        <w:t>in</w:t>
      </w:r>
      <w:r>
        <w:rPr>
          <w:spacing w:val="-1"/>
          <w:w w:val="110"/>
        </w:rPr>
        <w:t xml:space="preserve"> </w:t>
      </w:r>
      <w:r>
        <w:rPr>
          <w:w w:val="110"/>
        </w:rPr>
        <w:t>Purana</w:t>
      </w:r>
      <w:r>
        <w:rPr>
          <w:spacing w:val="-2"/>
          <w:w w:val="110"/>
        </w:rPr>
        <w:t xml:space="preserve"> </w:t>
      </w:r>
      <w:r>
        <w:rPr>
          <w:w w:val="110"/>
        </w:rPr>
        <w:t>Qila,</w:t>
      </w:r>
      <w:r>
        <w:rPr>
          <w:spacing w:val="-1"/>
          <w:w w:val="110"/>
        </w:rPr>
        <w:t xml:space="preserve"> </w:t>
      </w:r>
      <w:r>
        <w:rPr>
          <w:w w:val="110"/>
        </w:rPr>
        <w:t>India</w:t>
      </w:r>
      <w:r>
        <w:rPr>
          <w:spacing w:val="-1"/>
          <w:w w:val="110"/>
        </w:rPr>
        <w:t xml:space="preserve"> </w:t>
      </w:r>
      <w:r>
        <w:rPr>
          <w:w w:val="110"/>
        </w:rPr>
        <w:t>in</w:t>
      </w:r>
      <w:r>
        <w:rPr>
          <w:spacing w:val="-2"/>
          <w:w w:val="110"/>
        </w:rPr>
        <w:t xml:space="preserve"> </w:t>
      </w:r>
      <w:r>
        <w:rPr>
          <w:w w:val="110"/>
        </w:rPr>
        <w:t>October</w:t>
      </w:r>
      <w:r>
        <w:rPr>
          <w:spacing w:val="-1"/>
          <w:w w:val="110"/>
        </w:rPr>
        <w:t xml:space="preserve"> </w:t>
      </w:r>
      <w:r>
        <w:rPr>
          <w:w w:val="110"/>
        </w:rPr>
        <w:t>2012,</w:t>
      </w:r>
      <w:r>
        <w:rPr>
          <w:spacing w:val="-1"/>
          <w:w w:val="110"/>
        </w:rPr>
        <w:t xml:space="preserve"> </w:t>
      </w:r>
      <w:r>
        <w:rPr>
          <w:w w:val="110"/>
        </w:rPr>
        <w:t>two</w:t>
      </w:r>
      <w:r>
        <w:rPr>
          <w:spacing w:val="-2"/>
          <w:w w:val="110"/>
        </w:rPr>
        <w:t xml:space="preserve"> </w:t>
      </w:r>
      <w:r>
        <w:rPr>
          <w:w w:val="110"/>
        </w:rPr>
        <w:t>contemporary</w:t>
      </w:r>
      <w:r>
        <w:rPr>
          <w:spacing w:val="-45"/>
          <w:w w:val="110"/>
        </w:rPr>
        <w:t xml:space="preserve"> </w:t>
      </w:r>
      <w:r>
        <w:rPr>
          <w:w w:val="110"/>
        </w:rPr>
        <w:t>cultures</w:t>
      </w:r>
      <w:r>
        <w:rPr>
          <w:spacing w:val="4"/>
          <w:w w:val="110"/>
        </w:rPr>
        <w:t xml:space="preserve"> </w:t>
      </w:r>
      <w:r>
        <w:rPr>
          <w:w w:val="110"/>
        </w:rPr>
        <w:t>grounded</w:t>
      </w:r>
      <w:r>
        <w:rPr>
          <w:spacing w:val="4"/>
          <w:w w:val="110"/>
        </w:rPr>
        <w:t xml:space="preserve"> </w:t>
      </w:r>
      <w:r>
        <w:rPr>
          <w:w w:val="110"/>
        </w:rPr>
        <w:t>in</w:t>
      </w:r>
      <w:r>
        <w:rPr>
          <w:spacing w:val="5"/>
          <w:w w:val="110"/>
        </w:rPr>
        <w:t xml:space="preserve"> </w:t>
      </w:r>
      <w:r>
        <w:rPr>
          <w:w w:val="110"/>
        </w:rPr>
        <w:t>ancient</w:t>
      </w:r>
      <w:r>
        <w:rPr>
          <w:spacing w:val="4"/>
          <w:w w:val="110"/>
        </w:rPr>
        <w:t xml:space="preserve"> </w:t>
      </w:r>
      <w:r>
        <w:rPr>
          <w:w w:val="110"/>
        </w:rPr>
        <w:t>tradition</w:t>
      </w:r>
      <w:r>
        <w:rPr>
          <w:spacing w:val="5"/>
          <w:w w:val="110"/>
        </w:rPr>
        <w:t xml:space="preserve"> </w:t>
      </w:r>
      <w:r>
        <w:rPr>
          <w:w w:val="110"/>
        </w:rPr>
        <w:t>performed</w:t>
      </w:r>
      <w:r>
        <w:rPr>
          <w:spacing w:val="4"/>
          <w:w w:val="110"/>
        </w:rPr>
        <w:t xml:space="preserve"> </w:t>
      </w:r>
      <w:r>
        <w:rPr>
          <w:w w:val="110"/>
        </w:rPr>
        <w:t>on</w:t>
      </w:r>
      <w:r>
        <w:rPr>
          <w:spacing w:val="5"/>
          <w:w w:val="110"/>
        </w:rPr>
        <w:t xml:space="preserve"> </w:t>
      </w:r>
      <w:r>
        <w:rPr>
          <w:w w:val="110"/>
        </w:rPr>
        <w:t>stage</w:t>
      </w:r>
      <w:r>
        <w:rPr>
          <w:spacing w:val="4"/>
          <w:w w:val="110"/>
        </w:rPr>
        <w:t xml:space="preserve"> </w:t>
      </w:r>
      <w:r>
        <w:rPr>
          <w:w w:val="110"/>
        </w:rPr>
        <w:t>at</w:t>
      </w:r>
      <w:r>
        <w:rPr>
          <w:spacing w:val="5"/>
          <w:w w:val="110"/>
        </w:rPr>
        <w:t xml:space="preserve"> </w:t>
      </w:r>
      <w:r>
        <w:rPr>
          <w:w w:val="110"/>
        </w:rPr>
        <w:t>the</w:t>
      </w:r>
      <w:r>
        <w:rPr>
          <w:spacing w:val="4"/>
          <w:w w:val="110"/>
        </w:rPr>
        <w:t xml:space="preserve"> </w:t>
      </w:r>
      <w:r>
        <w:rPr>
          <w:w w:val="110"/>
        </w:rPr>
        <w:t>Sher</w:t>
      </w:r>
      <w:r>
        <w:rPr>
          <w:spacing w:val="4"/>
          <w:w w:val="110"/>
        </w:rPr>
        <w:t xml:space="preserve"> </w:t>
      </w:r>
      <w:r>
        <w:rPr>
          <w:w w:val="110"/>
        </w:rPr>
        <w:t>Mandal</w:t>
      </w:r>
      <w:r>
        <w:rPr>
          <w:spacing w:val="1"/>
          <w:w w:val="110"/>
        </w:rPr>
        <w:t xml:space="preserve"> </w:t>
      </w:r>
      <w:r>
        <w:rPr>
          <w:w w:val="110"/>
        </w:rPr>
        <w:t>Observatory</w:t>
      </w:r>
      <w:r>
        <w:rPr>
          <w:spacing w:val="8"/>
          <w:w w:val="110"/>
        </w:rPr>
        <w:t xml:space="preserve"> </w:t>
      </w:r>
      <w:r>
        <w:rPr>
          <w:w w:val="110"/>
        </w:rPr>
        <w:t>and</w:t>
      </w:r>
      <w:r>
        <w:rPr>
          <w:spacing w:val="8"/>
          <w:w w:val="110"/>
        </w:rPr>
        <w:t xml:space="preserve"> </w:t>
      </w:r>
      <w:r>
        <w:rPr>
          <w:w w:val="110"/>
        </w:rPr>
        <w:t>in</w:t>
      </w:r>
      <w:r>
        <w:rPr>
          <w:spacing w:val="9"/>
          <w:w w:val="110"/>
        </w:rPr>
        <w:t xml:space="preserve"> </w:t>
      </w:r>
      <w:r>
        <w:rPr>
          <w:w w:val="110"/>
        </w:rPr>
        <w:t>front</w:t>
      </w:r>
      <w:r>
        <w:rPr>
          <w:spacing w:val="8"/>
          <w:w w:val="110"/>
        </w:rPr>
        <w:t xml:space="preserve"> </w:t>
      </w:r>
      <w:r>
        <w:rPr>
          <w:w w:val="110"/>
        </w:rPr>
        <w:t>of</w:t>
      </w:r>
      <w:r>
        <w:rPr>
          <w:spacing w:val="9"/>
          <w:w w:val="110"/>
        </w:rPr>
        <w:t xml:space="preserve"> </w:t>
      </w:r>
      <w:r>
        <w:rPr>
          <w:w w:val="110"/>
        </w:rPr>
        <w:t>a</w:t>
      </w:r>
      <w:r>
        <w:rPr>
          <w:spacing w:val="8"/>
          <w:w w:val="110"/>
        </w:rPr>
        <w:t xml:space="preserve"> </w:t>
      </w:r>
      <w:r>
        <w:rPr>
          <w:w w:val="110"/>
        </w:rPr>
        <w:t>moving</w:t>
      </w:r>
      <w:r>
        <w:rPr>
          <w:spacing w:val="9"/>
          <w:w w:val="110"/>
        </w:rPr>
        <w:t xml:space="preserve"> </w:t>
      </w:r>
      <w:r>
        <w:rPr>
          <w:w w:val="110"/>
        </w:rPr>
        <w:t>3D</w:t>
      </w:r>
      <w:r>
        <w:rPr>
          <w:spacing w:val="8"/>
          <w:w w:val="110"/>
        </w:rPr>
        <w:t xml:space="preserve"> </w:t>
      </w:r>
      <w:r>
        <w:rPr>
          <w:w w:val="110"/>
        </w:rPr>
        <w:t>light</w:t>
      </w:r>
      <w:r>
        <w:rPr>
          <w:spacing w:val="9"/>
          <w:w w:val="110"/>
        </w:rPr>
        <w:t xml:space="preserve"> </w:t>
      </w:r>
      <w:r>
        <w:rPr>
          <w:w w:val="110"/>
        </w:rPr>
        <w:t>display.</w:t>
      </w:r>
    </w:p>
    <w:p w14:paraId="372E79D4" w14:textId="77777777" w:rsidR="00262EEE" w:rsidRDefault="00923E31" w:rsidP="00195FC1">
      <w:pPr>
        <w:pStyle w:val="BodyText"/>
      </w:pPr>
      <w:r>
        <w:rPr>
          <w:spacing w:val="-5"/>
          <w:w w:val="110"/>
        </w:rPr>
        <w:t>Aboriginal</w:t>
      </w:r>
      <w:r>
        <w:rPr>
          <w:spacing w:val="-7"/>
          <w:w w:val="110"/>
        </w:rPr>
        <w:t xml:space="preserve"> </w:t>
      </w:r>
      <w:r>
        <w:rPr>
          <w:spacing w:val="-5"/>
          <w:w w:val="110"/>
        </w:rPr>
        <w:t>Australian</w:t>
      </w:r>
      <w:r>
        <w:rPr>
          <w:spacing w:val="-7"/>
          <w:w w:val="110"/>
        </w:rPr>
        <w:t xml:space="preserve"> </w:t>
      </w:r>
      <w:r>
        <w:rPr>
          <w:spacing w:val="-4"/>
          <w:w w:val="110"/>
        </w:rPr>
        <w:t>singer</w:t>
      </w:r>
      <w:r>
        <w:rPr>
          <w:spacing w:val="-7"/>
          <w:w w:val="110"/>
        </w:rPr>
        <w:t xml:space="preserve"> </w:t>
      </w:r>
      <w:r>
        <w:rPr>
          <w:spacing w:val="-4"/>
          <w:w w:val="110"/>
        </w:rPr>
        <w:t>Geoffrey</w:t>
      </w:r>
      <w:r>
        <w:rPr>
          <w:spacing w:val="-7"/>
          <w:w w:val="110"/>
        </w:rPr>
        <w:t xml:space="preserve"> </w:t>
      </w:r>
      <w:r>
        <w:rPr>
          <w:spacing w:val="-4"/>
          <w:w w:val="110"/>
        </w:rPr>
        <w:t>Gurrumul</w:t>
      </w:r>
      <w:r>
        <w:rPr>
          <w:spacing w:val="-7"/>
          <w:w w:val="110"/>
        </w:rPr>
        <w:t xml:space="preserve"> </w:t>
      </w:r>
      <w:r>
        <w:rPr>
          <w:spacing w:val="-4"/>
          <w:w w:val="110"/>
        </w:rPr>
        <w:t>Yunupingu,</w:t>
      </w:r>
      <w:r>
        <w:rPr>
          <w:spacing w:val="-7"/>
          <w:w w:val="110"/>
        </w:rPr>
        <w:t xml:space="preserve"> </w:t>
      </w:r>
      <w:r>
        <w:rPr>
          <w:spacing w:val="-4"/>
          <w:w w:val="110"/>
        </w:rPr>
        <w:t>Indian</w:t>
      </w:r>
      <w:r>
        <w:rPr>
          <w:spacing w:val="-7"/>
          <w:w w:val="110"/>
        </w:rPr>
        <w:t xml:space="preserve"> </w:t>
      </w:r>
      <w:r>
        <w:rPr>
          <w:spacing w:val="-4"/>
          <w:w w:val="110"/>
        </w:rPr>
        <w:t>sitarist</w:t>
      </w:r>
      <w:r>
        <w:rPr>
          <w:spacing w:val="-7"/>
          <w:w w:val="110"/>
        </w:rPr>
        <w:t xml:space="preserve"> </w:t>
      </w:r>
      <w:r>
        <w:rPr>
          <w:spacing w:val="-4"/>
          <w:w w:val="110"/>
        </w:rPr>
        <w:t>and</w:t>
      </w:r>
      <w:r>
        <w:rPr>
          <w:spacing w:val="-7"/>
          <w:w w:val="110"/>
        </w:rPr>
        <w:t xml:space="preserve"> </w:t>
      </w:r>
      <w:r>
        <w:rPr>
          <w:spacing w:val="-4"/>
          <w:w w:val="110"/>
        </w:rPr>
        <w:t>composer</w:t>
      </w:r>
      <w:r>
        <w:rPr>
          <w:spacing w:val="-46"/>
          <w:w w:val="110"/>
        </w:rPr>
        <w:t xml:space="preserve"> </w:t>
      </w:r>
      <w:r>
        <w:rPr>
          <w:w w:val="110"/>
        </w:rPr>
        <w:t>Anoushka Shankar, and Australian didgeridoo virtuoso Mark Atkins starred in the</w:t>
      </w:r>
      <w:r>
        <w:rPr>
          <w:spacing w:val="1"/>
          <w:w w:val="110"/>
        </w:rPr>
        <w:t xml:space="preserve"> </w:t>
      </w:r>
      <w:r>
        <w:rPr>
          <w:spacing w:val="-1"/>
          <w:w w:val="110"/>
        </w:rPr>
        <w:t>opening</w:t>
      </w:r>
      <w:r>
        <w:rPr>
          <w:spacing w:val="-11"/>
          <w:w w:val="110"/>
        </w:rPr>
        <w:t xml:space="preserve"> </w:t>
      </w:r>
      <w:r>
        <w:rPr>
          <w:spacing w:val="-1"/>
          <w:w w:val="110"/>
        </w:rPr>
        <w:t>concert</w:t>
      </w:r>
      <w:r>
        <w:rPr>
          <w:spacing w:val="-11"/>
          <w:w w:val="110"/>
        </w:rPr>
        <w:t xml:space="preserve"> </w:t>
      </w:r>
      <w:r>
        <w:rPr>
          <w:spacing w:val="-1"/>
          <w:w w:val="110"/>
        </w:rPr>
        <w:t>of</w:t>
      </w:r>
      <w:r>
        <w:rPr>
          <w:spacing w:val="-11"/>
          <w:w w:val="110"/>
        </w:rPr>
        <w:t xml:space="preserve"> </w:t>
      </w:r>
      <w:r>
        <w:rPr>
          <w:spacing w:val="-1"/>
          <w:w w:val="110"/>
        </w:rPr>
        <w:t>OzFest,</w:t>
      </w:r>
      <w:r>
        <w:rPr>
          <w:spacing w:val="-11"/>
          <w:w w:val="110"/>
        </w:rPr>
        <w:t xml:space="preserve"> </w:t>
      </w:r>
      <w:r>
        <w:rPr>
          <w:spacing w:val="-1"/>
          <w:w w:val="110"/>
        </w:rPr>
        <w:t>the</w:t>
      </w:r>
      <w:r>
        <w:rPr>
          <w:spacing w:val="-11"/>
          <w:w w:val="110"/>
        </w:rPr>
        <w:t xml:space="preserve"> </w:t>
      </w:r>
      <w:r>
        <w:rPr>
          <w:spacing w:val="-1"/>
          <w:w w:val="110"/>
        </w:rPr>
        <w:t>biggest</w:t>
      </w:r>
      <w:r>
        <w:rPr>
          <w:spacing w:val="-11"/>
          <w:w w:val="110"/>
        </w:rPr>
        <w:t xml:space="preserve"> </w:t>
      </w:r>
      <w:r>
        <w:rPr>
          <w:w w:val="110"/>
        </w:rPr>
        <w:t>Australian</w:t>
      </w:r>
      <w:r>
        <w:rPr>
          <w:spacing w:val="-11"/>
          <w:w w:val="110"/>
        </w:rPr>
        <w:t xml:space="preserve"> </w:t>
      </w:r>
      <w:r>
        <w:rPr>
          <w:w w:val="110"/>
        </w:rPr>
        <w:t>cultural</w:t>
      </w:r>
      <w:r>
        <w:rPr>
          <w:spacing w:val="-11"/>
          <w:w w:val="110"/>
        </w:rPr>
        <w:t xml:space="preserve"> </w:t>
      </w:r>
      <w:r>
        <w:rPr>
          <w:w w:val="110"/>
        </w:rPr>
        <w:t>festival</w:t>
      </w:r>
      <w:r>
        <w:rPr>
          <w:spacing w:val="-11"/>
          <w:w w:val="110"/>
        </w:rPr>
        <w:t xml:space="preserve"> </w:t>
      </w:r>
      <w:r>
        <w:rPr>
          <w:w w:val="110"/>
        </w:rPr>
        <w:t>ever</w:t>
      </w:r>
      <w:r>
        <w:rPr>
          <w:spacing w:val="-11"/>
          <w:w w:val="110"/>
        </w:rPr>
        <w:t xml:space="preserve"> </w:t>
      </w:r>
      <w:r>
        <w:rPr>
          <w:w w:val="110"/>
        </w:rPr>
        <w:t>staged</w:t>
      </w:r>
      <w:r>
        <w:rPr>
          <w:spacing w:val="-11"/>
          <w:w w:val="110"/>
        </w:rPr>
        <w:t xml:space="preserve"> </w:t>
      </w:r>
      <w:r>
        <w:rPr>
          <w:w w:val="110"/>
        </w:rPr>
        <w:t>in</w:t>
      </w:r>
      <w:r>
        <w:rPr>
          <w:spacing w:val="-11"/>
          <w:w w:val="110"/>
        </w:rPr>
        <w:t xml:space="preserve"> </w:t>
      </w:r>
      <w:r>
        <w:rPr>
          <w:w w:val="110"/>
        </w:rPr>
        <w:t>India.</w:t>
      </w:r>
    </w:p>
    <w:p w14:paraId="0D048031" w14:textId="77777777" w:rsidR="00262EEE" w:rsidRDefault="00923E31" w:rsidP="00195FC1">
      <w:pPr>
        <w:pStyle w:val="BodyText"/>
      </w:pPr>
      <w:r>
        <w:rPr>
          <w:w w:val="105"/>
        </w:rPr>
        <w:t>OzFest</w:t>
      </w:r>
      <w:r>
        <w:rPr>
          <w:spacing w:val="-8"/>
          <w:w w:val="105"/>
        </w:rPr>
        <w:t xml:space="preserve"> </w:t>
      </w:r>
      <w:r>
        <w:rPr>
          <w:w w:val="105"/>
        </w:rPr>
        <w:t>was</w:t>
      </w:r>
      <w:r>
        <w:rPr>
          <w:spacing w:val="-7"/>
          <w:w w:val="105"/>
        </w:rPr>
        <w:t xml:space="preserve"> </w:t>
      </w:r>
      <w:r>
        <w:rPr>
          <w:w w:val="105"/>
        </w:rPr>
        <w:t>organised</w:t>
      </w:r>
      <w:r>
        <w:rPr>
          <w:spacing w:val="-8"/>
          <w:w w:val="105"/>
        </w:rPr>
        <w:t xml:space="preserve"> </w:t>
      </w:r>
      <w:r>
        <w:rPr>
          <w:w w:val="105"/>
        </w:rPr>
        <w:t>to</w:t>
      </w:r>
      <w:r>
        <w:rPr>
          <w:spacing w:val="-7"/>
          <w:w w:val="105"/>
        </w:rPr>
        <w:t xml:space="preserve"> </w:t>
      </w:r>
      <w:r>
        <w:rPr>
          <w:w w:val="105"/>
        </w:rPr>
        <w:t>bring</w:t>
      </w:r>
      <w:r>
        <w:rPr>
          <w:spacing w:val="-8"/>
          <w:w w:val="105"/>
        </w:rPr>
        <w:t xml:space="preserve"> </w:t>
      </w:r>
      <w:r>
        <w:rPr>
          <w:w w:val="105"/>
        </w:rPr>
        <w:t>Australia’s</w:t>
      </w:r>
      <w:r>
        <w:rPr>
          <w:spacing w:val="-7"/>
          <w:w w:val="105"/>
        </w:rPr>
        <w:t xml:space="preserve"> </w:t>
      </w:r>
      <w:r>
        <w:rPr>
          <w:spacing w:val="-3"/>
          <w:w w:val="105"/>
        </w:rPr>
        <w:t>contemporary</w:t>
      </w:r>
      <w:r>
        <w:rPr>
          <w:spacing w:val="-8"/>
          <w:w w:val="105"/>
        </w:rPr>
        <w:t xml:space="preserve"> </w:t>
      </w:r>
      <w:r>
        <w:rPr>
          <w:spacing w:val="-3"/>
          <w:w w:val="105"/>
        </w:rPr>
        <w:t>character</w:t>
      </w:r>
      <w:r>
        <w:rPr>
          <w:spacing w:val="-7"/>
          <w:w w:val="105"/>
        </w:rPr>
        <w:t xml:space="preserve"> </w:t>
      </w:r>
      <w:r>
        <w:rPr>
          <w:spacing w:val="-3"/>
          <w:w w:val="105"/>
        </w:rPr>
        <w:t>to</w:t>
      </w:r>
      <w:r>
        <w:rPr>
          <w:spacing w:val="-8"/>
          <w:w w:val="105"/>
        </w:rPr>
        <w:t xml:space="preserve"> </w:t>
      </w:r>
      <w:r>
        <w:rPr>
          <w:spacing w:val="-3"/>
          <w:w w:val="105"/>
        </w:rPr>
        <w:t>India</w:t>
      </w:r>
      <w:r>
        <w:rPr>
          <w:spacing w:val="-7"/>
          <w:w w:val="105"/>
        </w:rPr>
        <w:t xml:space="preserve"> </w:t>
      </w:r>
      <w:r>
        <w:rPr>
          <w:spacing w:val="-3"/>
          <w:w w:val="105"/>
        </w:rPr>
        <w:t>in</w:t>
      </w:r>
      <w:r>
        <w:rPr>
          <w:spacing w:val="-8"/>
          <w:w w:val="105"/>
        </w:rPr>
        <w:t xml:space="preserve"> </w:t>
      </w:r>
      <w:r>
        <w:rPr>
          <w:spacing w:val="-3"/>
          <w:w w:val="105"/>
        </w:rPr>
        <w:t>new</w:t>
      </w:r>
      <w:r>
        <w:rPr>
          <w:spacing w:val="-7"/>
          <w:w w:val="105"/>
        </w:rPr>
        <w:t xml:space="preserve"> </w:t>
      </w:r>
      <w:r>
        <w:rPr>
          <w:spacing w:val="-3"/>
          <w:w w:val="105"/>
        </w:rPr>
        <w:t>and</w:t>
      </w:r>
      <w:r>
        <w:rPr>
          <w:spacing w:val="-7"/>
          <w:w w:val="105"/>
        </w:rPr>
        <w:t xml:space="preserve"> </w:t>
      </w:r>
      <w:r>
        <w:rPr>
          <w:spacing w:val="-3"/>
          <w:w w:val="105"/>
        </w:rPr>
        <w:t>fresh</w:t>
      </w:r>
      <w:r>
        <w:rPr>
          <w:spacing w:val="-44"/>
          <w:w w:val="105"/>
        </w:rPr>
        <w:t xml:space="preserve"> </w:t>
      </w:r>
      <w:r>
        <w:rPr>
          <w:w w:val="105"/>
        </w:rPr>
        <w:t>ways,</w:t>
      </w:r>
      <w:r>
        <w:rPr>
          <w:spacing w:val="-8"/>
          <w:w w:val="105"/>
        </w:rPr>
        <w:t xml:space="preserve"> </w:t>
      </w:r>
      <w:r>
        <w:rPr>
          <w:w w:val="105"/>
        </w:rPr>
        <w:t>demonstrating</w:t>
      </w:r>
      <w:r>
        <w:rPr>
          <w:spacing w:val="-7"/>
          <w:w w:val="105"/>
        </w:rPr>
        <w:t xml:space="preserve"> </w:t>
      </w:r>
      <w:r>
        <w:rPr>
          <w:w w:val="105"/>
        </w:rPr>
        <w:t>it</w:t>
      </w:r>
      <w:r>
        <w:rPr>
          <w:spacing w:val="-8"/>
          <w:w w:val="105"/>
        </w:rPr>
        <w:t xml:space="preserve"> </w:t>
      </w:r>
      <w:r>
        <w:rPr>
          <w:w w:val="105"/>
        </w:rPr>
        <w:t>vibrancy</w:t>
      </w:r>
      <w:r>
        <w:rPr>
          <w:spacing w:val="-7"/>
          <w:w w:val="105"/>
        </w:rPr>
        <w:t xml:space="preserve"> </w:t>
      </w:r>
      <w:r>
        <w:rPr>
          <w:w w:val="105"/>
        </w:rPr>
        <w:t>and</w:t>
      </w:r>
      <w:r>
        <w:rPr>
          <w:spacing w:val="-8"/>
          <w:w w:val="105"/>
        </w:rPr>
        <w:t xml:space="preserve"> </w:t>
      </w:r>
      <w:r>
        <w:rPr>
          <w:w w:val="105"/>
        </w:rPr>
        <w:t>innovation</w:t>
      </w:r>
      <w:r>
        <w:rPr>
          <w:spacing w:val="-7"/>
          <w:w w:val="105"/>
        </w:rPr>
        <w:t xml:space="preserve"> </w:t>
      </w:r>
      <w:r>
        <w:rPr>
          <w:w w:val="105"/>
        </w:rPr>
        <w:t>and</w:t>
      </w:r>
      <w:r>
        <w:rPr>
          <w:spacing w:val="-8"/>
          <w:w w:val="105"/>
        </w:rPr>
        <w:t xml:space="preserve"> </w:t>
      </w:r>
      <w:r>
        <w:rPr>
          <w:spacing w:val="-3"/>
          <w:w w:val="105"/>
        </w:rPr>
        <w:t>helping</w:t>
      </w:r>
      <w:r>
        <w:rPr>
          <w:spacing w:val="-7"/>
          <w:w w:val="105"/>
        </w:rPr>
        <w:t xml:space="preserve"> </w:t>
      </w:r>
      <w:r>
        <w:rPr>
          <w:spacing w:val="-3"/>
          <w:w w:val="105"/>
        </w:rPr>
        <w:t>the</w:t>
      </w:r>
      <w:r>
        <w:rPr>
          <w:spacing w:val="-8"/>
          <w:w w:val="105"/>
        </w:rPr>
        <w:t xml:space="preserve"> </w:t>
      </w:r>
      <w:r>
        <w:rPr>
          <w:spacing w:val="-3"/>
          <w:w w:val="105"/>
        </w:rPr>
        <w:t>people</w:t>
      </w:r>
      <w:r>
        <w:rPr>
          <w:spacing w:val="-7"/>
          <w:w w:val="105"/>
        </w:rPr>
        <w:t xml:space="preserve"> </w:t>
      </w:r>
      <w:r>
        <w:rPr>
          <w:spacing w:val="-3"/>
          <w:w w:val="105"/>
        </w:rPr>
        <w:t>of</w:t>
      </w:r>
      <w:r>
        <w:rPr>
          <w:spacing w:val="-8"/>
          <w:w w:val="105"/>
        </w:rPr>
        <w:t xml:space="preserve"> </w:t>
      </w:r>
      <w:r>
        <w:rPr>
          <w:spacing w:val="-3"/>
          <w:w w:val="105"/>
        </w:rPr>
        <w:t>India</w:t>
      </w:r>
      <w:r>
        <w:rPr>
          <w:spacing w:val="-7"/>
          <w:w w:val="105"/>
        </w:rPr>
        <w:t xml:space="preserve"> </w:t>
      </w:r>
      <w:r>
        <w:rPr>
          <w:spacing w:val="-3"/>
          <w:w w:val="105"/>
        </w:rPr>
        <w:t>understand</w:t>
      </w:r>
      <w:r>
        <w:rPr>
          <w:spacing w:val="-2"/>
          <w:w w:val="105"/>
        </w:rPr>
        <w:t xml:space="preserve"> </w:t>
      </w:r>
      <w:r>
        <w:rPr>
          <w:w w:val="105"/>
        </w:rPr>
        <w:t>Australia’s</w:t>
      </w:r>
      <w:r>
        <w:rPr>
          <w:spacing w:val="9"/>
          <w:w w:val="105"/>
        </w:rPr>
        <w:t xml:space="preserve"> </w:t>
      </w:r>
      <w:r>
        <w:rPr>
          <w:w w:val="105"/>
        </w:rPr>
        <w:t>cultural</w:t>
      </w:r>
      <w:r>
        <w:rPr>
          <w:spacing w:val="10"/>
          <w:w w:val="105"/>
        </w:rPr>
        <w:t xml:space="preserve"> </w:t>
      </w:r>
      <w:r>
        <w:rPr>
          <w:w w:val="105"/>
        </w:rPr>
        <w:t>diversity,</w:t>
      </w:r>
      <w:r>
        <w:rPr>
          <w:spacing w:val="10"/>
          <w:w w:val="105"/>
        </w:rPr>
        <w:t xml:space="preserve"> </w:t>
      </w:r>
      <w:r>
        <w:rPr>
          <w:w w:val="105"/>
        </w:rPr>
        <w:t>creativity,</w:t>
      </w:r>
      <w:r>
        <w:rPr>
          <w:spacing w:val="9"/>
          <w:w w:val="105"/>
        </w:rPr>
        <w:t xml:space="preserve"> </w:t>
      </w:r>
      <w:r>
        <w:rPr>
          <w:w w:val="105"/>
        </w:rPr>
        <w:t>optimism,</w:t>
      </w:r>
      <w:r>
        <w:rPr>
          <w:spacing w:val="10"/>
          <w:w w:val="105"/>
        </w:rPr>
        <w:t xml:space="preserve"> </w:t>
      </w:r>
      <w:r>
        <w:rPr>
          <w:w w:val="105"/>
        </w:rPr>
        <w:t>and</w:t>
      </w:r>
      <w:r>
        <w:rPr>
          <w:spacing w:val="10"/>
          <w:w w:val="105"/>
        </w:rPr>
        <w:t xml:space="preserve"> </w:t>
      </w:r>
      <w:r>
        <w:rPr>
          <w:w w:val="105"/>
        </w:rPr>
        <w:t>outward-focussed</w:t>
      </w:r>
      <w:r>
        <w:rPr>
          <w:spacing w:val="10"/>
          <w:w w:val="105"/>
        </w:rPr>
        <w:t xml:space="preserve"> </w:t>
      </w:r>
      <w:r>
        <w:rPr>
          <w:w w:val="105"/>
        </w:rPr>
        <w:t>horizons.</w:t>
      </w:r>
    </w:p>
    <w:p w14:paraId="00B69326" w14:textId="77777777" w:rsidR="00262EEE" w:rsidRDefault="00923E31" w:rsidP="00195FC1">
      <w:pPr>
        <w:pStyle w:val="BodyText"/>
      </w:pPr>
      <w:r>
        <w:rPr>
          <w:w w:val="110"/>
        </w:rPr>
        <w:t>OzFest</w:t>
      </w:r>
      <w:r>
        <w:rPr>
          <w:spacing w:val="13"/>
          <w:w w:val="110"/>
        </w:rPr>
        <w:t xml:space="preserve"> </w:t>
      </w:r>
      <w:r>
        <w:rPr>
          <w:w w:val="110"/>
        </w:rPr>
        <w:t>aligns</w:t>
      </w:r>
      <w:r>
        <w:rPr>
          <w:spacing w:val="13"/>
          <w:w w:val="110"/>
        </w:rPr>
        <w:t xml:space="preserve"> </w:t>
      </w:r>
      <w:r>
        <w:rPr>
          <w:w w:val="110"/>
        </w:rPr>
        <w:t>with</w:t>
      </w:r>
      <w:r>
        <w:rPr>
          <w:spacing w:val="13"/>
          <w:w w:val="110"/>
        </w:rPr>
        <w:t xml:space="preserve"> </w:t>
      </w:r>
      <w:r>
        <w:rPr>
          <w:w w:val="110"/>
        </w:rPr>
        <w:t>the</w:t>
      </w:r>
      <w:r>
        <w:rPr>
          <w:spacing w:val="14"/>
          <w:w w:val="110"/>
        </w:rPr>
        <w:t xml:space="preserve"> </w:t>
      </w:r>
      <w:r>
        <w:rPr>
          <w:i/>
          <w:w w:val="110"/>
        </w:rPr>
        <w:t>Australia</w:t>
      </w:r>
      <w:r>
        <w:rPr>
          <w:i/>
          <w:spacing w:val="13"/>
          <w:w w:val="110"/>
        </w:rPr>
        <w:t xml:space="preserve"> </w:t>
      </w:r>
      <w:r>
        <w:rPr>
          <w:i/>
          <w:w w:val="110"/>
        </w:rPr>
        <w:t>in</w:t>
      </w:r>
      <w:r>
        <w:rPr>
          <w:i/>
          <w:spacing w:val="13"/>
          <w:w w:val="110"/>
        </w:rPr>
        <w:t xml:space="preserve"> </w:t>
      </w:r>
      <w:r>
        <w:rPr>
          <w:i/>
          <w:w w:val="110"/>
        </w:rPr>
        <w:t>the</w:t>
      </w:r>
      <w:r>
        <w:rPr>
          <w:i/>
          <w:spacing w:val="14"/>
          <w:w w:val="110"/>
        </w:rPr>
        <w:t xml:space="preserve"> </w:t>
      </w:r>
      <w:r>
        <w:rPr>
          <w:i/>
          <w:w w:val="110"/>
        </w:rPr>
        <w:t>Asian</w:t>
      </w:r>
      <w:r>
        <w:rPr>
          <w:i/>
          <w:spacing w:val="13"/>
          <w:w w:val="110"/>
        </w:rPr>
        <w:t xml:space="preserve"> </w:t>
      </w:r>
      <w:r>
        <w:rPr>
          <w:i/>
          <w:w w:val="110"/>
        </w:rPr>
        <w:t>Century</w:t>
      </w:r>
      <w:r>
        <w:rPr>
          <w:i/>
          <w:spacing w:val="13"/>
          <w:w w:val="110"/>
        </w:rPr>
        <w:t xml:space="preserve"> </w:t>
      </w:r>
      <w:r>
        <w:rPr>
          <w:i/>
          <w:w w:val="110"/>
        </w:rPr>
        <w:t>White</w:t>
      </w:r>
      <w:r>
        <w:rPr>
          <w:i/>
          <w:spacing w:val="13"/>
          <w:w w:val="110"/>
        </w:rPr>
        <w:t xml:space="preserve"> </w:t>
      </w:r>
      <w:r>
        <w:rPr>
          <w:i/>
          <w:w w:val="110"/>
        </w:rPr>
        <w:t>Paper</w:t>
      </w:r>
      <w:r>
        <w:rPr>
          <w:w w:val="110"/>
        </w:rPr>
        <w:t>,</w:t>
      </w:r>
      <w:r>
        <w:rPr>
          <w:spacing w:val="14"/>
          <w:w w:val="110"/>
        </w:rPr>
        <w:t xml:space="preserve"> </w:t>
      </w:r>
      <w:r>
        <w:rPr>
          <w:w w:val="110"/>
        </w:rPr>
        <w:t>released</w:t>
      </w:r>
      <w:r>
        <w:rPr>
          <w:spacing w:val="13"/>
          <w:w w:val="110"/>
        </w:rPr>
        <w:t xml:space="preserve"> </w:t>
      </w:r>
      <w:r>
        <w:rPr>
          <w:w w:val="110"/>
        </w:rPr>
        <w:t>in</w:t>
      </w:r>
      <w:r>
        <w:rPr>
          <w:spacing w:val="1"/>
          <w:w w:val="110"/>
        </w:rPr>
        <w:t xml:space="preserve"> </w:t>
      </w:r>
      <w:r>
        <w:rPr>
          <w:w w:val="110"/>
        </w:rPr>
        <w:t>2012, which gives an impetus to Australia establishing a new level of cooperation</w:t>
      </w:r>
      <w:r>
        <w:rPr>
          <w:spacing w:val="1"/>
          <w:w w:val="110"/>
        </w:rPr>
        <w:t xml:space="preserve"> </w:t>
      </w:r>
      <w:r>
        <w:rPr>
          <w:w w:val="110"/>
        </w:rPr>
        <w:t>and cultural exchange with India and other Asian nations. The White Paper points</w:t>
      </w:r>
      <w:r>
        <w:rPr>
          <w:spacing w:val="-46"/>
          <w:w w:val="110"/>
        </w:rPr>
        <w:t xml:space="preserve"> </w:t>
      </w:r>
      <w:r>
        <w:rPr>
          <w:w w:val="110"/>
        </w:rPr>
        <w:t>to</w:t>
      </w:r>
      <w:r>
        <w:rPr>
          <w:spacing w:val="-2"/>
          <w:w w:val="110"/>
        </w:rPr>
        <w:t xml:space="preserve"> </w:t>
      </w:r>
      <w:r>
        <w:rPr>
          <w:w w:val="110"/>
        </w:rPr>
        <w:t>Asia’s</w:t>
      </w:r>
      <w:r>
        <w:rPr>
          <w:spacing w:val="-1"/>
          <w:w w:val="110"/>
        </w:rPr>
        <w:t xml:space="preserve"> </w:t>
      </w:r>
      <w:r>
        <w:rPr>
          <w:w w:val="110"/>
        </w:rPr>
        <w:t>rapid</w:t>
      </w:r>
      <w:r>
        <w:rPr>
          <w:spacing w:val="-2"/>
          <w:w w:val="110"/>
        </w:rPr>
        <w:t xml:space="preserve"> </w:t>
      </w:r>
      <w:r>
        <w:rPr>
          <w:w w:val="110"/>
        </w:rPr>
        <w:t>economic</w:t>
      </w:r>
      <w:r>
        <w:rPr>
          <w:spacing w:val="-1"/>
          <w:w w:val="110"/>
        </w:rPr>
        <w:t xml:space="preserve"> </w:t>
      </w:r>
      <w:r>
        <w:rPr>
          <w:w w:val="110"/>
        </w:rPr>
        <w:t>development,</w:t>
      </w:r>
      <w:r>
        <w:rPr>
          <w:spacing w:val="-2"/>
          <w:w w:val="110"/>
        </w:rPr>
        <w:t xml:space="preserve"> </w:t>
      </w:r>
      <w:r>
        <w:rPr>
          <w:w w:val="110"/>
        </w:rPr>
        <w:t>bringing</w:t>
      </w:r>
      <w:r>
        <w:rPr>
          <w:spacing w:val="-1"/>
          <w:w w:val="110"/>
        </w:rPr>
        <w:t xml:space="preserve"> </w:t>
      </w:r>
      <w:r>
        <w:rPr>
          <w:w w:val="110"/>
        </w:rPr>
        <w:t>our</w:t>
      </w:r>
      <w:r>
        <w:rPr>
          <w:spacing w:val="-2"/>
          <w:w w:val="110"/>
        </w:rPr>
        <w:t xml:space="preserve"> </w:t>
      </w:r>
      <w:r>
        <w:rPr>
          <w:w w:val="110"/>
        </w:rPr>
        <w:t>economies</w:t>
      </w:r>
      <w:r>
        <w:rPr>
          <w:spacing w:val="-1"/>
          <w:w w:val="110"/>
        </w:rPr>
        <w:t xml:space="preserve"> </w:t>
      </w:r>
      <w:r>
        <w:rPr>
          <w:w w:val="110"/>
        </w:rPr>
        <w:t>and</w:t>
      </w:r>
      <w:r>
        <w:rPr>
          <w:spacing w:val="-2"/>
          <w:w w:val="110"/>
        </w:rPr>
        <w:t xml:space="preserve"> </w:t>
      </w:r>
      <w:r>
        <w:rPr>
          <w:w w:val="110"/>
        </w:rPr>
        <w:t>our</w:t>
      </w:r>
      <w:r>
        <w:rPr>
          <w:spacing w:val="-1"/>
          <w:w w:val="110"/>
        </w:rPr>
        <w:t xml:space="preserve"> </w:t>
      </w:r>
      <w:r>
        <w:rPr>
          <w:w w:val="110"/>
        </w:rPr>
        <w:t>societies</w:t>
      </w:r>
    </w:p>
    <w:p w14:paraId="7737C6E2" w14:textId="77777777" w:rsidR="00262EEE" w:rsidRDefault="00923E31" w:rsidP="00195FC1">
      <w:pPr>
        <w:pStyle w:val="BodyText"/>
      </w:pPr>
      <w:r>
        <w:rPr>
          <w:w w:val="105"/>
        </w:rPr>
        <w:t>closer together, and notes that people-to-people connections, understanding, trust and</w:t>
      </w:r>
      <w:r>
        <w:rPr>
          <w:spacing w:val="1"/>
          <w:w w:val="105"/>
        </w:rPr>
        <w:t xml:space="preserve"> </w:t>
      </w:r>
      <w:r>
        <w:rPr>
          <w:w w:val="105"/>
        </w:rPr>
        <w:t>respect built by arts and cultural ties are often the basis for growing cultural, political,</w:t>
      </w:r>
      <w:r>
        <w:rPr>
          <w:spacing w:val="1"/>
          <w:w w:val="105"/>
        </w:rPr>
        <w:t xml:space="preserve"> </w:t>
      </w:r>
      <w:r>
        <w:rPr>
          <w:w w:val="105"/>
        </w:rPr>
        <w:t>strategic</w:t>
      </w:r>
      <w:r>
        <w:rPr>
          <w:spacing w:val="13"/>
          <w:w w:val="105"/>
        </w:rPr>
        <w:t xml:space="preserve"> </w:t>
      </w:r>
      <w:r>
        <w:rPr>
          <w:w w:val="105"/>
        </w:rPr>
        <w:t>and</w:t>
      </w:r>
      <w:r>
        <w:rPr>
          <w:spacing w:val="14"/>
          <w:w w:val="105"/>
        </w:rPr>
        <w:t xml:space="preserve"> </w:t>
      </w:r>
      <w:r>
        <w:rPr>
          <w:w w:val="105"/>
        </w:rPr>
        <w:t>economic</w:t>
      </w:r>
      <w:r>
        <w:rPr>
          <w:spacing w:val="14"/>
          <w:w w:val="105"/>
        </w:rPr>
        <w:t xml:space="preserve"> </w:t>
      </w:r>
      <w:r>
        <w:rPr>
          <w:w w:val="105"/>
        </w:rPr>
        <w:t>relationships.</w:t>
      </w:r>
    </w:p>
    <w:p w14:paraId="31D5C124" w14:textId="77777777" w:rsidR="00262EEE" w:rsidRDefault="00923E31" w:rsidP="00195FC1">
      <w:pPr>
        <w:pStyle w:val="BodyText"/>
      </w:pPr>
      <w:r>
        <w:rPr>
          <w:w w:val="110"/>
        </w:rPr>
        <w:t>Over three months</w:t>
      </w:r>
      <w:r>
        <w:rPr>
          <w:spacing w:val="1"/>
          <w:w w:val="110"/>
        </w:rPr>
        <w:t xml:space="preserve"> </w:t>
      </w:r>
      <w:r>
        <w:rPr>
          <w:w w:val="110"/>
        </w:rPr>
        <w:t>from October</w:t>
      </w:r>
      <w:r>
        <w:rPr>
          <w:spacing w:val="1"/>
          <w:w w:val="110"/>
        </w:rPr>
        <w:t xml:space="preserve"> </w:t>
      </w:r>
      <w:r>
        <w:rPr>
          <w:w w:val="110"/>
        </w:rPr>
        <w:t>2012, OzFest</w:t>
      </w:r>
      <w:r>
        <w:rPr>
          <w:spacing w:val="1"/>
          <w:w w:val="110"/>
        </w:rPr>
        <w:t xml:space="preserve"> </w:t>
      </w:r>
      <w:r>
        <w:rPr>
          <w:w w:val="110"/>
        </w:rPr>
        <w:t>included a tour</w:t>
      </w:r>
      <w:r>
        <w:rPr>
          <w:spacing w:val="1"/>
          <w:w w:val="110"/>
        </w:rPr>
        <w:t xml:space="preserve"> </w:t>
      </w:r>
      <w:r>
        <w:rPr>
          <w:w w:val="110"/>
        </w:rPr>
        <w:t>by five</w:t>
      </w:r>
      <w:r>
        <w:rPr>
          <w:spacing w:val="1"/>
          <w:w w:val="110"/>
        </w:rPr>
        <w:t xml:space="preserve"> </w:t>
      </w:r>
      <w:r>
        <w:rPr>
          <w:w w:val="110"/>
        </w:rPr>
        <w:t>Australian</w:t>
      </w:r>
      <w:r>
        <w:rPr>
          <w:spacing w:val="1"/>
          <w:w w:val="110"/>
        </w:rPr>
        <w:t xml:space="preserve"> </w:t>
      </w:r>
      <w:r>
        <w:rPr>
          <w:w w:val="110"/>
        </w:rPr>
        <w:t>bands</w:t>
      </w:r>
      <w:r>
        <w:rPr>
          <w:spacing w:val="7"/>
          <w:w w:val="110"/>
        </w:rPr>
        <w:t xml:space="preserve"> </w:t>
      </w:r>
      <w:r>
        <w:rPr>
          <w:w w:val="110"/>
        </w:rPr>
        <w:t>at</w:t>
      </w:r>
      <w:r>
        <w:rPr>
          <w:spacing w:val="7"/>
          <w:w w:val="110"/>
        </w:rPr>
        <w:t xml:space="preserve"> </w:t>
      </w:r>
      <w:r>
        <w:rPr>
          <w:w w:val="110"/>
        </w:rPr>
        <w:t>THE</w:t>
      </w:r>
      <w:r>
        <w:rPr>
          <w:spacing w:val="7"/>
          <w:w w:val="110"/>
        </w:rPr>
        <w:t xml:space="preserve"> </w:t>
      </w:r>
      <w:r>
        <w:rPr>
          <w:w w:val="110"/>
        </w:rPr>
        <w:t>AUSSIE</w:t>
      </w:r>
      <w:r>
        <w:rPr>
          <w:spacing w:val="8"/>
          <w:w w:val="110"/>
        </w:rPr>
        <w:t xml:space="preserve"> </w:t>
      </w:r>
      <w:r>
        <w:rPr>
          <w:w w:val="110"/>
        </w:rPr>
        <w:t>BBQ,</w:t>
      </w:r>
      <w:r>
        <w:rPr>
          <w:spacing w:val="7"/>
          <w:w w:val="110"/>
        </w:rPr>
        <w:t xml:space="preserve"> </w:t>
      </w:r>
      <w:r>
        <w:rPr>
          <w:w w:val="110"/>
        </w:rPr>
        <w:t>a</w:t>
      </w:r>
      <w:r>
        <w:rPr>
          <w:spacing w:val="7"/>
          <w:w w:val="110"/>
        </w:rPr>
        <w:t xml:space="preserve"> </w:t>
      </w:r>
      <w:r>
        <w:rPr>
          <w:w w:val="110"/>
        </w:rPr>
        <w:t>live</w:t>
      </w:r>
      <w:r>
        <w:rPr>
          <w:spacing w:val="8"/>
          <w:w w:val="110"/>
        </w:rPr>
        <w:t xml:space="preserve"> </w:t>
      </w:r>
      <w:r>
        <w:rPr>
          <w:w w:val="110"/>
        </w:rPr>
        <w:t>music</w:t>
      </w:r>
      <w:r>
        <w:rPr>
          <w:spacing w:val="7"/>
          <w:w w:val="110"/>
        </w:rPr>
        <w:t xml:space="preserve"> </w:t>
      </w:r>
      <w:r>
        <w:rPr>
          <w:w w:val="110"/>
        </w:rPr>
        <w:t>and</w:t>
      </w:r>
      <w:r>
        <w:rPr>
          <w:spacing w:val="7"/>
          <w:w w:val="110"/>
        </w:rPr>
        <w:t xml:space="preserve"> </w:t>
      </w:r>
      <w:r>
        <w:rPr>
          <w:w w:val="110"/>
        </w:rPr>
        <w:t>film</w:t>
      </w:r>
      <w:r>
        <w:rPr>
          <w:spacing w:val="8"/>
          <w:w w:val="110"/>
        </w:rPr>
        <w:t xml:space="preserve"> </w:t>
      </w:r>
      <w:r>
        <w:rPr>
          <w:w w:val="110"/>
        </w:rPr>
        <w:t>show</w:t>
      </w:r>
      <w:r>
        <w:rPr>
          <w:spacing w:val="7"/>
          <w:w w:val="110"/>
        </w:rPr>
        <w:t xml:space="preserve"> </w:t>
      </w:r>
      <w:r>
        <w:rPr>
          <w:w w:val="110"/>
        </w:rPr>
        <w:t>created</w:t>
      </w:r>
      <w:r>
        <w:rPr>
          <w:spacing w:val="7"/>
          <w:w w:val="110"/>
        </w:rPr>
        <w:t xml:space="preserve"> </w:t>
      </w:r>
      <w:r>
        <w:rPr>
          <w:w w:val="110"/>
        </w:rPr>
        <w:t>for</w:t>
      </w:r>
      <w:r>
        <w:rPr>
          <w:spacing w:val="8"/>
          <w:w w:val="110"/>
        </w:rPr>
        <w:t xml:space="preserve"> </w:t>
      </w:r>
      <w:r>
        <w:rPr>
          <w:w w:val="110"/>
        </w:rPr>
        <w:t>the</w:t>
      </w:r>
      <w:r>
        <w:rPr>
          <w:spacing w:val="7"/>
          <w:w w:val="110"/>
        </w:rPr>
        <w:t xml:space="preserve"> </w:t>
      </w:r>
      <w:r>
        <w:rPr>
          <w:w w:val="110"/>
        </w:rPr>
        <w:t>100th</w:t>
      </w:r>
      <w:r>
        <w:rPr>
          <w:spacing w:val="1"/>
          <w:w w:val="110"/>
        </w:rPr>
        <w:t xml:space="preserve"> </w:t>
      </w:r>
      <w:r>
        <w:rPr>
          <w:w w:val="110"/>
        </w:rPr>
        <w:t>anniversary</w:t>
      </w:r>
      <w:r>
        <w:rPr>
          <w:spacing w:val="-5"/>
          <w:w w:val="110"/>
        </w:rPr>
        <w:t xml:space="preserve"> </w:t>
      </w:r>
      <w:r>
        <w:rPr>
          <w:w w:val="110"/>
        </w:rPr>
        <w:t>of</w:t>
      </w:r>
      <w:r>
        <w:rPr>
          <w:spacing w:val="-5"/>
          <w:w w:val="110"/>
        </w:rPr>
        <w:t xml:space="preserve"> </w:t>
      </w:r>
      <w:r>
        <w:rPr>
          <w:w w:val="110"/>
        </w:rPr>
        <w:t>Indian</w:t>
      </w:r>
      <w:r>
        <w:rPr>
          <w:spacing w:val="-5"/>
          <w:w w:val="110"/>
        </w:rPr>
        <w:t xml:space="preserve"> </w:t>
      </w:r>
      <w:r>
        <w:rPr>
          <w:w w:val="110"/>
        </w:rPr>
        <w:t>cinema,</w:t>
      </w:r>
      <w:r>
        <w:rPr>
          <w:spacing w:val="-5"/>
          <w:w w:val="110"/>
        </w:rPr>
        <w:t xml:space="preserve"> </w:t>
      </w:r>
      <w:r>
        <w:rPr>
          <w:w w:val="110"/>
        </w:rPr>
        <w:t>Australia’s</w:t>
      </w:r>
      <w:r>
        <w:rPr>
          <w:spacing w:val="-4"/>
          <w:w w:val="110"/>
        </w:rPr>
        <w:t xml:space="preserve"> </w:t>
      </w:r>
      <w:r>
        <w:rPr>
          <w:w w:val="110"/>
        </w:rPr>
        <w:t>National</w:t>
      </w:r>
      <w:r>
        <w:rPr>
          <w:spacing w:val="-5"/>
          <w:w w:val="110"/>
        </w:rPr>
        <w:t xml:space="preserve"> </w:t>
      </w:r>
      <w:r>
        <w:rPr>
          <w:w w:val="110"/>
        </w:rPr>
        <w:t>Indigenous</w:t>
      </w:r>
      <w:r>
        <w:rPr>
          <w:spacing w:val="-5"/>
          <w:w w:val="110"/>
        </w:rPr>
        <w:t xml:space="preserve"> </w:t>
      </w:r>
      <w:r>
        <w:rPr>
          <w:w w:val="110"/>
        </w:rPr>
        <w:t>Cricket</w:t>
      </w:r>
      <w:r>
        <w:rPr>
          <w:spacing w:val="-5"/>
          <w:w w:val="110"/>
        </w:rPr>
        <w:t xml:space="preserve"> </w:t>
      </w:r>
      <w:r>
        <w:rPr>
          <w:w w:val="110"/>
        </w:rPr>
        <w:t>Team</w:t>
      </w:r>
      <w:r>
        <w:rPr>
          <w:spacing w:val="-4"/>
          <w:w w:val="110"/>
        </w:rPr>
        <w:t xml:space="preserve"> </w:t>
      </w:r>
      <w:r>
        <w:rPr>
          <w:w w:val="110"/>
        </w:rPr>
        <w:t>playing</w:t>
      </w:r>
      <w:r>
        <w:rPr>
          <w:spacing w:val="-46"/>
          <w:w w:val="110"/>
        </w:rPr>
        <w:t xml:space="preserve"> </w:t>
      </w:r>
      <w:r>
        <w:rPr>
          <w:w w:val="110"/>
        </w:rPr>
        <w:t>local</w:t>
      </w:r>
      <w:r>
        <w:rPr>
          <w:spacing w:val="3"/>
          <w:w w:val="110"/>
        </w:rPr>
        <w:t xml:space="preserve"> </w:t>
      </w:r>
      <w:r>
        <w:rPr>
          <w:w w:val="110"/>
        </w:rPr>
        <w:t>Indian</w:t>
      </w:r>
      <w:r>
        <w:rPr>
          <w:spacing w:val="3"/>
          <w:w w:val="110"/>
        </w:rPr>
        <w:t xml:space="preserve"> </w:t>
      </w:r>
      <w:r>
        <w:rPr>
          <w:w w:val="110"/>
        </w:rPr>
        <w:t>teams</w:t>
      </w:r>
      <w:r>
        <w:rPr>
          <w:spacing w:val="4"/>
          <w:w w:val="110"/>
        </w:rPr>
        <w:t xml:space="preserve"> </w:t>
      </w:r>
      <w:r>
        <w:rPr>
          <w:w w:val="110"/>
        </w:rPr>
        <w:t>in</w:t>
      </w:r>
      <w:r>
        <w:rPr>
          <w:spacing w:val="3"/>
          <w:w w:val="110"/>
        </w:rPr>
        <w:t xml:space="preserve"> </w:t>
      </w:r>
      <w:r>
        <w:rPr>
          <w:w w:val="110"/>
        </w:rPr>
        <w:t>one-day</w:t>
      </w:r>
      <w:r>
        <w:rPr>
          <w:spacing w:val="3"/>
          <w:w w:val="110"/>
        </w:rPr>
        <w:t xml:space="preserve"> </w:t>
      </w:r>
      <w:r>
        <w:rPr>
          <w:w w:val="110"/>
        </w:rPr>
        <w:t>and</w:t>
      </w:r>
      <w:r>
        <w:rPr>
          <w:spacing w:val="4"/>
          <w:w w:val="110"/>
        </w:rPr>
        <w:t xml:space="preserve"> </w:t>
      </w:r>
      <w:r>
        <w:rPr>
          <w:w w:val="110"/>
        </w:rPr>
        <w:t>Twenty20</w:t>
      </w:r>
      <w:r>
        <w:rPr>
          <w:spacing w:val="3"/>
          <w:w w:val="110"/>
        </w:rPr>
        <w:t xml:space="preserve"> </w:t>
      </w:r>
      <w:r>
        <w:rPr>
          <w:w w:val="110"/>
        </w:rPr>
        <w:t>matches</w:t>
      </w:r>
      <w:r>
        <w:rPr>
          <w:spacing w:val="3"/>
          <w:w w:val="110"/>
        </w:rPr>
        <w:t xml:space="preserve"> </w:t>
      </w:r>
      <w:r>
        <w:rPr>
          <w:w w:val="110"/>
        </w:rPr>
        <w:t>in</w:t>
      </w:r>
      <w:r>
        <w:rPr>
          <w:spacing w:val="4"/>
          <w:w w:val="110"/>
        </w:rPr>
        <w:t xml:space="preserve"> </w:t>
      </w:r>
      <w:r>
        <w:rPr>
          <w:w w:val="110"/>
        </w:rPr>
        <w:t>Pune</w:t>
      </w:r>
      <w:r>
        <w:rPr>
          <w:spacing w:val="3"/>
          <w:w w:val="110"/>
        </w:rPr>
        <w:t xml:space="preserve"> </w:t>
      </w:r>
      <w:r>
        <w:rPr>
          <w:w w:val="110"/>
        </w:rPr>
        <w:t>and</w:t>
      </w:r>
      <w:r>
        <w:rPr>
          <w:spacing w:val="4"/>
          <w:w w:val="110"/>
        </w:rPr>
        <w:t xml:space="preserve"> </w:t>
      </w:r>
      <w:r>
        <w:rPr>
          <w:w w:val="110"/>
        </w:rPr>
        <w:t>Mumbai;</w:t>
      </w:r>
      <w:r>
        <w:rPr>
          <w:spacing w:val="3"/>
          <w:w w:val="110"/>
        </w:rPr>
        <w:t xml:space="preserve"> </w:t>
      </w:r>
      <w:r>
        <w:rPr>
          <w:w w:val="110"/>
        </w:rPr>
        <w:t>and</w:t>
      </w:r>
      <w:r>
        <w:rPr>
          <w:spacing w:val="1"/>
          <w:w w:val="110"/>
        </w:rPr>
        <w:t xml:space="preserve"> </w:t>
      </w:r>
      <w:r>
        <w:rPr>
          <w:w w:val="110"/>
        </w:rPr>
        <w:t>performances</w:t>
      </w:r>
      <w:r>
        <w:rPr>
          <w:spacing w:val="1"/>
          <w:w w:val="110"/>
        </w:rPr>
        <w:t xml:space="preserve"> </w:t>
      </w:r>
      <w:r>
        <w:rPr>
          <w:w w:val="110"/>
        </w:rPr>
        <w:t>fusing</w:t>
      </w:r>
      <w:r>
        <w:rPr>
          <w:spacing w:val="2"/>
          <w:w w:val="110"/>
        </w:rPr>
        <w:t xml:space="preserve"> </w:t>
      </w:r>
      <w:r>
        <w:rPr>
          <w:w w:val="110"/>
        </w:rPr>
        <w:t>Carnatic</w:t>
      </w:r>
      <w:r>
        <w:rPr>
          <w:spacing w:val="2"/>
          <w:w w:val="110"/>
        </w:rPr>
        <w:t xml:space="preserve"> </w:t>
      </w:r>
      <w:r>
        <w:rPr>
          <w:w w:val="110"/>
        </w:rPr>
        <w:t>and</w:t>
      </w:r>
      <w:r>
        <w:rPr>
          <w:spacing w:val="2"/>
          <w:w w:val="110"/>
        </w:rPr>
        <w:t xml:space="preserve"> </w:t>
      </w:r>
      <w:r>
        <w:rPr>
          <w:w w:val="110"/>
        </w:rPr>
        <w:t>Western</w:t>
      </w:r>
      <w:r>
        <w:rPr>
          <w:spacing w:val="1"/>
          <w:w w:val="110"/>
        </w:rPr>
        <w:t xml:space="preserve"> </w:t>
      </w:r>
      <w:r>
        <w:rPr>
          <w:w w:val="110"/>
        </w:rPr>
        <w:t>jazz</w:t>
      </w:r>
      <w:r>
        <w:rPr>
          <w:spacing w:val="2"/>
          <w:w w:val="110"/>
        </w:rPr>
        <w:t xml:space="preserve"> </w:t>
      </w:r>
      <w:r>
        <w:rPr>
          <w:w w:val="110"/>
        </w:rPr>
        <w:t>traditions</w:t>
      </w:r>
      <w:r>
        <w:rPr>
          <w:spacing w:val="2"/>
          <w:w w:val="110"/>
        </w:rPr>
        <w:t xml:space="preserve"> </w:t>
      </w:r>
      <w:r>
        <w:rPr>
          <w:w w:val="110"/>
        </w:rPr>
        <w:t>by</w:t>
      </w:r>
      <w:r>
        <w:rPr>
          <w:spacing w:val="2"/>
          <w:w w:val="110"/>
        </w:rPr>
        <w:t xml:space="preserve"> </w:t>
      </w:r>
      <w:r>
        <w:rPr>
          <w:w w:val="110"/>
        </w:rPr>
        <w:t>Guru</w:t>
      </w:r>
      <w:r>
        <w:rPr>
          <w:spacing w:val="2"/>
          <w:w w:val="110"/>
        </w:rPr>
        <w:t xml:space="preserve"> </w:t>
      </w:r>
      <w:r>
        <w:rPr>
          <w:w w:val="110"/>
        </w:rPr>
        <w:t>Kaaraikkudi</w:t>
      </w:r>
      <w:r>
        <w:rPr>
          <w:spacing w:val="1"/>
          <w:w w:val="110"/>
        </w:rPr>
        <w:t xml:space="preserve"> </w:t>
      </w:r>
      <w:r>
        <w:rPr>
          <w:w w:val="110"/>
        </w:rPr>
        <w:t>R.</w:t>
      </w:r>
      <w:r>
        <w:rPr>
          <w:spacing w:val="1"/>
          <w:w w:val="110"/>
        </w:rPr>
        <w:t xml:space="preserve"> </w:t>
      </w:r>
      <w:r>
        <w:rPr>
          <w:w w:val="110"/>
        </w:rPr>
        <w:t>Mani,</w:t>
      </w:r>
      <w:r>
        <w:rPr>
          <w:spacing w:val="5"/>
          <w:w w:val="110"/>
        </w:rPr>
        <w:t xml:space="preserve"> </w:t>
      </w:r>
      <w:r>
        <w:rPr>
          <w:w w:val="110"/>
        </w:rPr>
        <w:t>his</w:t>
      </w:r>
      <w:r>
        <w:rPr>
          <w:spacing w:val="6"/>
          <w:w w:val="110"/>
        </w:rPr>
        <w:t xml:space="preserve"> </w:t>
      </w:r>
      <w:r>
        <w:rPr>
          <w:w w:val="110"/>
        </w:rPr>
        <w:t>Sruthi</w:t>
      </w:r>
      <w:r>
        <w:rPr>
          <w:spacing w:val="6"/>
          <w:w w:val="110"/>
        </w:rPr>
        <w:t xml:space="preserve"> </w:t>
      </w:r>
      <w:r>
        <w:rPr>
          <w:w w:val="110"/>
        </w:rPr>
        <w:t>Laya</w:t>
      </w:r>
      <w:r>
        <w:rPr>
          <w:spacing w:val="6"/>
          <w:w w:val="110"/>
        </w:rPr>
        <w:t xml:space="preserve"> </w:t>
      </w:r>
      <w:r>
        <w:rPr>
          <w:w w:val="110"/>
        </w:rPr>
        <w:t>ensemble</w:t>
      </w:r>
      <w:r>
        <w:rPr>
          <w:spacing w:val="6"/>
          <w:w w:val="110"/>
        </w:rPr>
        <w:t xml:space="preserve"> </w:t>
      </w:r>
      <w:r>
        <w:rPr>
          <w:w w:val="110"/>
        </w:rPr>
        <w:t>and</w:t>
      </w:r>
      <w:r>
        <w:rPr>
          <w:spacing w:val="5"/>
          <w:w w:val="110"/>
        </w:rPr>
        <w:t xml:space="preserve"> </w:t>
      </w:r>
      <w:r>
        <w:rPr>
          <w:w w:val="110"/>
        </w:rPr>
        <w:t>the</w:t>
      </w:r>
      <w:r>
        <w:rPr>
          <w:spacing w:val="6"/>
          <w:w w:val="110"/>
        </w:rPr>
        <w:t xml:space="preserve"> </w:t>
      </w:r>
      <w:r>
        <w:rPr>
          <w:w w:val="110"/>
        </w:rPr>
        <w:t>Australian</w:t>
      </w:r>
      <w:r>
        <w:rPr>
          <w:spacing w:val="6"/>
          <w:w w:val="110"/>
        </w:rPr>
        <w:t xml:space="preserve"> </w:t>
      </w:r>
      <w:r>
        <w:rPr>
          <w:w w:val="110"/>
        </w:rPr>
        <w:t>Art</w:t>
      </w:r>
      <w:r>
        <w:rPr>
          <w:spacing w:val="6"/>
          <w:w w:val="110"/>
        </w:rPr>
        <w:t xml:space="preserve"> </w:t>
      </w:r>
      <w:r>
        <w:rPr>
          <w:w w:val="110"/>
        </w:rPr>
        <w:t>Orchestra</w:t>
      </w:r>
      <w:r>
        <w:rPr>
          <w:spacing w:val="6"/>
          <w:w w:val="110"/>
        </w:rPr>
        <w:t xml:space="preserve"> </w:t>
      </w:r>
      <w:r>
        <w:rPr>
          <w:w w:val="110"/>
        </w:rPr>
        <w:t>in</w:t>
      </w:r>
      <w:r>
        <w:rPr>
          <w:spacing w:val="5"/>
          <w:w w:val="110"/>
        </w:rPr>
        <w:t xml:space="preserve"> </w:t>
      </w:r>
      <w:r>
        <w:rPr>
          <w:w w:val="110"/>
        </w:rPr>
        <w:t>Coimbatore,</w:t>
      </w:r>
      <w:r>
        <w:rPr>
          <w:spacing w:val="1"/>
          <w:w w:val="110"/>
        </w:rPr>
        <w:t xml:space="preserve"> </w:t>
      </w:r>
      <w:r>
        <w:rPr>
          <w:w w:val="110"/>
        </w:rPr>
        <w:t>Chennai</w:t>
      </w:r>
      <w:r>
        <w:rPr>
          <w:spacing w:val="10"/>
          <w:w w:val="110"/>
        </w:rPr>
        <w:t xml:space="preserve"> </w:t>
      </w:r>
      <w:r>
        <w:rPr>
          <w:w w:val="110"/>
        </w:rPr>
        <w:t>and</w:t>
      </w:r>
      <w:r>
        <w:rPr>
          <w:spacing w:val="11"/>
          <w:w w:val="110"/>
        </w:rPr>
        <w:t xml:space="preserve"> </w:t>
      </w:r>
      <w:r>
        <w:rPr>
          <w:w w:val="110"/>
        </w:rPr>
        <w:t>Hyderabad.</w:t>
      </w:r>
    </w:p>
    <w:p w14:paraId="705F5CD0" w14:textId="63C3FA08" w:rsidR="00262EEE" w:rsidRDefault="00923E31" w:rsidP="00195FC1">
      <w:pPr>
        <w:pStyle w:val="BodyText"/>
        <w:rPr>
          <w:i/>
        </w:rPr>
      </w:pPr>
      <w:r>
        <w:rPr>
          <w:w w:val="110"/>
        </w:rPr>
        <w:t>SOUNDS</w:t>
      </w:r>
      <w:r>
        <w:rPr>
          <w:spacing w:val="1"/>
          <w:w w:val="110"/>
        </w:rPr>
        <w:t xml:space="preserve"> </w:t>
      </w:r>
      <w:r>
        <w:rPr>
          <w:w w:val="110"/>
        </w:rPr>
        <w:t>AUSTRALIA</w:t>
      </w:r>
      <w:r>
        <w:rPr>
          <w:spacing w:val="2"/>
          <w:w w:val="110"/>
        </w:rPr>
        <w:t xml:space="preserve"> </w:t>
      </w:r>
      <w:r>
        <w:rPr>
          <w:w w:val="110"/>
        </w:rPr>
        <w:t>in</w:t>
      </w:r>
      <w:r>
        <w:rPr>
          <w:spacing w:val="2"/>
          <w:w w:val="110"/>
        </w:rPr>
        <w:t xml:space="preserve"> </w:t>
      </w:r>
      <w:r>
        <w:rPr>
          <w:w w:val="110"/>
        </w:rPr>
        <w:t>partnership</w:t>
      </w:r>
      <w:r>
        <w:rPr>
          <w:spacing w:val="2"/>
          <w:w w:val="110"/>
        </w:rPr>
        <w:t xml:space="preserve"> </w:t>
      </w:r>
      <w:r>
        <w:rPr>
          <w:w w:val="110"/>
        </w:rPr>
        <w:t>with</w:t>
      </w:r>
      <w:r>
        <w:rPr>
          <w:spacing w:val="2"/>
          <w:w w:val="110"/>
        </w:rPr>
        <w:t xml:space="preserve"> </w:t>
      </w:r>
      <w:r>
        <w:rPr>
          <w:w w:val="110"/>
        </w:rPr>
        <w:t>local</w:t>
      </w:r>
      <w:r>
        <w:rPr>
          <w:spacing w:val="2"/>
          <w:w w:val="110"/>
        </w:rPr>
        <w:t xml:space="preserve"> </w:t>
      </w:r>
      <w:r>
        <w:rPr>
          <w:w w:val="110"/>
        </w:rPr>
        <w:t>Indian</w:t>
      </w:r>
      <w:r>
        <w:rPr>
          <w:spacing w:val="2"/>
          <w:w w:val="110"/>
        </w:rPr>
        <w:t xml:space="preserve"> </w:t>
      </w:r>
      <w:r>
        <w:rPr>
          <w:w w:val="110"/>
        </w:rPr>
        <w:t>promoters,</w:t>
      </w:r>
      <w:r>
        <w:rPr>
          <w:spacing w:val="1"/>
          <w:w w:val="110"/>
        </w:rPr>
        <w:t xml:space="preserve"> </w:t>
      </w:r>
      <w:r>
        <w:rPr>
          <w:w w:val="110"/>
        </w:rPr>
        <w:t>Only</w:t>
      </w:r>
      <w:r>
        <w:rPr>
          <w:spacing w:val="2"/>
          <w:w w:val="110"/>
        </w:rPr>
        <w:t xml:space="preserve"> </w:t>
      </w:r>
      <w:r>
        <w:rPr>
          <w:w w:val="110"/>
        </w:rPr>
        <w:t>Much</w:t>
      </w:r>
      <w:r>
        <w:rPr>
          <w:spacing w:val="2"/>
          <w:w w:val="110"/>
        </w:rPr>
        <w:t xml:space="preserve"> </w:t>
      </w:r>
      <w:r>
        <w:rPr>
          <w:w w:val="110"/>
        </w:rPr>
        <w:t>Louder,</w:t>
      </w:r>
      <w:r>
        <w:rPr>
          <w:spacing w:val="1"/>
          <w:w w:val="110"/>
        </w:rPr>
        <w:t xml:space="preserve"> </w:t>
      </w:r>
      <w:r>
        <w:rPr>
          <w:w w:val="110"/>
        </w:rPr>
        <w:t>delivered</w:t>
      </w:r>
      <w:r>
        <w:rPr>
          <w:spacing w:val="5"/>
          <w:w w:val="110"/>
        </w:rPr>
        <w:t xml:space="preserve"> </w:t>
      </w:r>
      <w:r>
        <w:rPr>
          <w:w w:val="110"/>
        </w:rPr>
        <w:t>THE</w:t>
      </w:r>
      <w:r>
        <w:rPr>
          <w:spacing w:val="5"/>
          <w:w w:val="110"/>
        </w:rPr>
        <w:t xml:space="preserve"> </w:t>
      </w:r>
      <w:r>
        <w:rPr>
          <w:w w:val="110"/>
        </w:rPr>
        <w:t>AUSSIE</w:t>
      </w:r>
      <w:r>
        <w:rPr>
          <w:spacing w:val="5"/>
          <w:w w:val="110"/>
        </w:rPr>
        <w:t xml:space="preserve"> </w:t>
      </w:r>
      <w:r>
        <w:rPr>
          <w:w w:val="110"/>
        </w:rPr>
        <w:t>BBQ</w:t>
      </w:r>
      <w:r>
        <w:rPr>
          <w:spacing w:val="6"/>
          <w:w w:val="110"/>
        </w:rPr>
        <w:t xml:space="preserve"> </w:t>
      </w:r>
      <w:r>
        <w:rPr>
          <w:w w:val="110"/>
        </w:rPr>
        <w:t>concerts</w:t>
      </w:r>
      <w:r>
        <w:rPr>
          <w:spacing w:val="5"/>
          <w:w w:val="110"/>
        </w:rPr>
        <w:t xml:space="preserve"> </w:t>
      </w:r>
      <w:r>
        <w:rPr>
          <w:w w:val="110"/>
        </w:rPr>
        <w:t>showcasing</w:t>
      </w:r>
      <w:r>
        <w:rPr>
          <w:spacing w:val="5"/>
          <w:w w:val="110"/>
        </w:rPr>
        <w:t xml:space="preserve"> </w:t>
      </w:r>
      <w:r>
        <w:rPr>
          <w:w w:val="110"/>
        </w:rPr>
        <w:t>diverse</w:t>
      </w:r>
      <w:r>
        <w:rPr>
          <w:spacing w:val="6"/>
          <w:w w:val="110"/>
        </w:rPr>
        <w:t xml:space="preserve"> </w:t>
      </w:r>
      <w:r>
        <w:rPr>
          <w:w w:val="110"/>
        </w:rPr>
        <w:t>Australian</w:t>
      </w:r>
      <w:r>
        <w:rPr>
          <w:spacing w:val="5"/>
          <w:w w:val="110"/>
        </w:rPr>
        <w:t xml:space="preserve"> </w:t>
      </w:r>
      <w:r>
        <w:rPr>
          <w:w w:val="110"/>
        </w:rPr>
        <w:t>acts</w:t>
      </w:r>
      <w:r>
        <w:rPr>
          <w:spacing w:val="5"/>
          <w:w w:val="110"/>
        </w:rPr>
        <w:t xml:space="preserve"> </w:t>
      </w:r>
      <w:r>
        <w:rPr>
          <w:w w:val="110"/>
        </w:rPr>
        <w:t>in</w:t>
      </w:r>
      <w:r>
        <w:rPr>
          <w:spacing w:val="6"/>
          <w:w w:val="110"/>
        </w:rPr>
        <w:t xml:space="preserve"> </w:t>
      </w:r>
      <w:r>
        <w:rPr>
          <w:w w:val="110"/>
        </w:rPr>
        <w:t>four</w:t>
      </w:r>
      <w:r>
        <w:rPr>
          <w:spacing w:val="1"/>
          <w:w w:val="110"/>
        </w:rPr>
        <w:t xml:space="preserve"> </w:t>
      </w:r>
      <w:r>
        <w:rPr>
          <w:w w:val="110"/>
        </w:rPr>
        <w:t>Indian</w:t>
      </w:r>
      <w:r>
        <w:rPr>
          <w:spacing w:val="2"/>
          <w:w w:val="110"/>
        </w:rPr>
        <w:t xml:space="preserve"> </w:t>
      </w:r>
      <w:r>
        <w:rPr>
          <w:w w:val="110"/>
        </w:rPr>
        <w:t>cities</w:t>
      </w:r>
      <w:r w:rsidR="00CC0380">
        <w:rPr>
          <w:spacing w:val="2"/>
          <w:w w:val="110"/>
        </w:rPr>
        <w:t>—</w:t>
      </w:r>
      <w:r>
        <w:rPr>
          <w:w w:val="110"/>
        </w:rPr>
        <w:t>Pune,</w:t>
      </w:r>
      <w:r>
        <w:rPr>
          <w:spacing w:val="2"/>
          <w:w w:val="110"/>
        </w:rPr>
        <w:t xml:space="preserve"> </w:t>
      </w:r>
      <w:r>
        <w:rPr>
          <w:w w:val="110"/>
        </w:rPr>
        <w:t>New</w:t>
      </w:r>
      <w:r>
        <w:rPr>
          <w:spacing w:val="2"/>
          <w:w w:val="110"/>
        </w:rPr>
        <w:t xml:space="preserve"> </w:t>
      </w:r>
      <w:r>
        <w:rPr>
          <w:w w:val="110"/>
        </w:rPr>
        <w:t>Mumbai,</w:t>
      </w:r>
      <w:r>
        <w:rPr>
          <w:spacing w:val="2"/>
          <w:w w:val="110"/>
        </w:rPr>
        <w:t xml:space="preserve"> </w:t>
      </w:r>
      <w:r>
        <w:rPr>
          <w:w w:val="110"/>
        </w:rPr>
        <w:t>New</w:t>
      </w:r>
      <w:r>
        <w:rPr>
          <w:spacing w:val="2"/>
          <w:w w:val="110"/>
        </w:rPr>
        <w:t xml:space="preserve"> </w:t>
      </w:r>
      <w:r>
        <w:rPr>
          <w:w w:val="110"/>
        </w:rPr>
        <w:t>Delhi</w:t>
      </w:r>
      <w:r>
        <w:rPr>
          <w:spacing w:val="2"/>
          <w:w w:val="110"/>
        </w:rPr>
        <w:t xml:space="preserve"> </w:t>
      </w:r>
      <w:r>
        <w:rPr>
          <w:w w:val="110"/>
        </w:rPr>
        <w:t>and</w:t>
      </w:r>
      <w:r>
        <w:rPr>
          <w:spacing w:val="2"/>
          <w:w w:val="110"/>
        </w:rPr>
        <w:t xml:space="preserve"> </w:t>
      </w:r>
      <w:r>
        <w:rPr>
          <w:w w:val="110"/>
        </w:rPr>
        <w:t>Bangalore.</w:t>
      </w:r>
      <w:r>
        <w:rPr>
          <w:spacing w:val="2"/>
          <w:w w:val="110"/>
        </w:rPr>
        <w:t xml:space="preserve"> </w:t>
      </w:r>
      <w:r>
        <w:rPr>
          <w:w w:val="110"/>
        </w:rPr>
        <w:t>Its</w:t>
      </w:r>
      <w:r>
        <w:rPr>
          <w:spacing w:val="2"/>
          <w:w w:val="110"/>
        </w:rPr>
        <w:t xml:space="preserve"> </w:t>
      </w:r>
      <w:r>
        <w:rPr>
          <w:w w:val="110"/>
        </w:rPr>
        <w:t>success</w:t>
      </w:r>
      <w:r>
        <w:rPr>
          <w:spacing w:val="2"/>
          <w:w w:val="110"/>
        </w:rPr>
        <w:t xml:space="preserve"> </w:t>
      </w:r>
      <w:r>
        <w:rPr>
          <w:w w:val="110"/>
        </w:rPr>
        <w:t>is</w:t>
      </w:r>
      <w:r>
        <w:rPr>
          <w:spacing w:val="2"/>
          <w:w w:val="110"/>
        </w:rPr>
        <w:t xml:space="preserve"> </w:t>
      </w:r>
      <w:r>
        <w:rPr>
          <w:w w:val="110"/>
        </w:rPr>
        <w:t>illustrated</w:t>
      </w:r>
      <w:r>
        <w:rPr>
          <w:spacing w:val="1"/>
          <w:w w:val="110"/>
        </w:rPr>
        <w:t xml:space="preserve"> </w:t>
      </w:r>
      <w:r>
        <w:rPr>
          <w:w w:val="110"/>
        </w:rPr>
        <w:t>by</w:t>
      </w:r>
      <w:r>
        <w:rPr>
          <w:spacing w:val="15"/>
          <w:w w:val="110"/>
        </w:rPr>
        <w:t xml:space="preserve"> </w:t>
      </w:r>
      <w:r>
        <w:rPr>
          <w:w w:val="110"/>
        </w:rPr>
        <w:t>one</w:t>
      </w:r>
      <w:r>
        <w:rPr>
          <w:spacing w:val="16"/>
          <w:w w:val="110"/>
        </w:rPr>
        <w:t xml:space="preserve"> </w:t>
      </w:r>
      <w:r>
        <w:rPr>
          <w:w w:val="110"/>
        </w:rPr>
        <w:t>participant:</w:t>
      </w:r>
      <w:r>
        <w:rPr>
          <w:spacing w:val="16"/>
          <w:w w:val="110"/>
        </w:rPr>
        <w:t xml:space="preserve"> </w:t>
      </w:r>
      <w:r>
        <w:rPr>
          <w:i/>
          <w:w w:val="110"/>
        </w:rPr>
        <w:t>“India</w:t>
      </w:r>
      <w:r>
        <w:rPr>
          <w:i/>
          <w:spacing w:val="16"/>
          <w:w w:val="110"/>
        </w:rPr>
        <w:t xml:space="preserve"> </w:t>
      </w:r>
      <w:r>
        <w:rPr>
          <w:i/>
          <w:w w:val="110"/>
        </w:rPr>
        <w:t>has</w:t>
      </w:r>
      <w:r>
        <w:rPr>
          <w:i/>
          <w:spacing w:val="16"/>
          <w:w w:val="110"/>
        </w:rPr>
        <w:t xml:space="preserve"> </w:t>
      </w:r>
      <w:r>
        <w:rPr>
          <w:i/>
          <w:w w:val="110"/>
        </w:rPr>
        <w:t>a</w:t>
      </w:r>
      <w:r>
        <w:rPr>
          <w:i/>
          <w:spacing w:val="16"/>
          <w:w w:val="110"/>
        </w:rPr>
        <w:t xml:space="preserve"> </w:t>
      </w:r>
      <w:r>
        <w:rPr>
          <w:i/>
          <w:w w:val="110"/>
        </w:rPr>
        <w:t>massive,</w:t>
      </w:r>
      <w:r>
        <w:rPr>
          <w:i/>
          <w:spacing w:val="16"/>
          <w:w w:val="110"/>
        </w:rPr>
        <w:t xml:space="preserve"> </w:t>
      </w:r>
      <w:r>
        <w:rPr>
          <w:i/>
          <w:w w:val="110"/>
        </w:rPr>
        <w:t>emerging</w:t>
      </w:r>
      <w:r>
        <w:rPr>
          <w:i/>
          <w:spacing w:val="16"/>
          <w:w w:val="110"/>
        </w:rPr>
        <w:t xml:space="preserve"> </w:t>
      </w:r>
      <w:r>
        <w:rPr>
          <w:i/>
          <w:w w:val="110"/>
        </w:rPr>
        <w:t>throng</w:t>
      </w:r>
      <w:r>
        <w:rPr>
          <w:i/>
          <w:spacing w:val="16"/>
          <w:w w:val="110"/>
        </w:rPr>
        <w:t xml:space="preserve"> </w:t>
      </w:r>
      <w:r>
        <w:rPr>
          <w:i/>
          <w:w w:val="110"/>
        </w:rPr>
        <w:t>of</w:t>
      </w:r>
      <w:r>
        <w:rPr>
          <w:i/>
          <w:spacing w:val="16"/>
          <w:w w:val="110"/>
        </w:rPr>
        <w:t xml:space="preserve"> </w:t>
      </w:r>
      <w:r>
        <w:rPr>
          <w:i/>
          <w:w w:val="110"/>
        </w:rPr>
        <w:t>energised</w:t>
      </w:r>
      <w:r>
        <w:rPr>
          <w:i/>
          <w:spacing w:val="16"/>
          <w:w w:val="110"/>
        </w:rPr>
        <w:t xml:space="preserve"> </w:t>
      </w:r>
      <w:r>
        <w:rPr>
          <w:i/>
          <w:w w:val="110"/>
        </w:rPr>
        <w:t>music</w:t>
      </w:r>
      <w:r>
        <w:rPr>
          <w:i/>
          <w:spacing w:val="16"/>
          <w:w w:val="110"/>
        </w:rPr>
        <w:t xml:space="preserve"> </w:t>
      </w:r>
      <w:r>
        <w:rPr>
          <w:i/>
          <w:w w:val="110"/>
        </w:rPr>
        <w:t>fans,</w:t>
      </w:r>
      <w:r>
        <w:rPr>
          <w:i/>
          <w:spacing w:val="1"/>
          <w:w w:val="110"/>
        </w:rPr>
        <w:t xml:space="preserve"> </w:t>
      </w:r>
      <w:r>
        <w:rPr>
          <w:i/>
          <w:w w:val="110"/>
        </w:rPr>
        <w:t>educated</w:t>
      </w:r>
      <w:r>
        <w:rPr>
          <w:i/>
          <w:spacing w:val="20"/>
          <w:w w:val="110"/>
        </w:rPr>
        <w:t xml:space="preserve"> </w:t>
      </w:r>
      <w:r>
        <w:rPr>
          <w:i/>
          <w:w w:val="110"/>
        </w:rPr>
        <w:t>and</w:t>
      </w:r>
      <w:r>
        <w:rPr>
          <w:i/>
          <w:spacing w:val="21"/>
          <w:w w:val="110"/>
        </w:rPr>
        <w:t xml:space="preserve"> </w:t>
      </w:r>
      <w:r>
        <w:rPr>
          <w:i/>
          <w:w w:val="110"/>
        </w:rPr>
        <w:t>excited</w:t>
      </w:r>
      <w:r>
        <w:rPr>
          <w:i/>
          <w:spacing w:val="21"/>
          <w:w w:val="110"/>
        </w:rPr>
        <w:t xml:space="preserve"> </w:t>
      </w:r>
      <w:r>
        <w:rPr>
          <w:i/>
          <w:w w:val="110"/>
        </w:rPr>
        <w:t>about</w:t>
      </w:r>
      <w:r>
        <w:rPr>
          <w:i/>
          <w:spacing w:val="20"/>
          <w:w w:val="110"/>
        </w:rPr>
        <w:t xml:space="preserve"> </w:t>
      </w:r>
      <w:r>
        <w:rPr>
          <w:i/>
          <w:w w:val="110"/>
        </w:rPr>
        <w:t>live</w:t>
      </w:r>
      <w:r>
        <w:rPr>
          <w:i/>
          <w:spacing w:val="21"/>
          <w:w w:val="110"/>
        </w:rPr>
        <w:t xml:space="preserve"> </w:t>
      </w:r>
      <w:r>
        <w:rPr>
          <w:i/>
          <w:w w:val="110"/>
        </w:rPr>
        <w:t>performance</w:t>
      </w:r>
      <w:r>
        <w:rPr>
          <w:i/>
          <w:spacing w:val="21"/>
          <w:w w:val="110"/>
        </w:rPr>
        <w:t xml:space="preserve"> </w:t>
      </w:r>
      <w:r>
        <w:rPr>
          <w:i/>
          <w:w w:val="110"/>
        </w:rPr>
        <w:t>and,</w:t>
      </w:r>
      <w:r>
        <w:rPr>
          <w:i/>
          <w:spacing w:val="20"/>
          <w:w w:val="110"/>
        </w:rPr>
        <w:t xml:space="preserve"> </w:t>
      </w:r>
      <w:r>
        <w:rPr>
          <w:i/>
          <w:w w:val="110"/>
        </w:rPr>
        <w:t>as</w:t>
      </w:r>
      <w:r>
        <w:rPr>
          <w:i/>
          <w:spacing w:val="21"/>
          <w:w w:val="110"/>
        </w:rPr>
        <w:t xml:space="preserve"> </w:t>
      </w:r>
      <w:r>
        <w:rPr>
          <w:i/>
          <w:w w:val="110"/>
        </w:rPr>
        <w:t>a</w:t>
      </w:r>
      <w:r>
        <w:rPr>
          <w:i/>
          <w:spacing w:val="21"/>
          <w:w w:val="110"/>
        </w:rPr>
        <w:t xml:space="preserve"> </w:t>
      </w:r>
      <w:r>
        <w:rPr>
          <w:i/>
          <w:w w:val="110"/>
        </w:rPr>
        <w:t>part</w:t>
      </w:r>
      <w:r>
        <w:rPr>
          <w:i/>
          <w:spacing w:val="20"/>
          <w:w w:val="110"/>
        </w:rPr>
        <w:t xml:space="preserve"> </w:t>
      </w:r>
      <w:r>
        <w:rPr>
          <w:i/>
          <w:w w:val="110"/>
        </w:rPr>
        <w:t>of</w:t>
      </w:r>
      <w:r>
        <w:rPr>
          <w:i/>
          <w:spacing w:val="21"/>
          <w:w w:val="110"/>
        </w:rPr>
        <w:t xml:space="preserve"> </w:t>
      </w:r>
      <w:r>
        <w:rPr>
          <w:i/>
          <w:w w:val="110"/>
        </w:rPr>
        <w:t>OZFEST</w:t>
      </w:r>
      <w:r>
        <w:rPr>
          <w:i/>
          <w:spacing w:val="21"/>
          <w:w w:val="110"/>
        </w:rPr>
        <w:t xml:space="preserve"> </w:t>
      </w:r>
      <w:r>
        <w:rPr>
          <w:i/>
          <w:w w:val="110"/>
        </w:rPr>
        <w:t>2012,</w:t>
      </w:r>
      <w:r>
        <w:rPr>
          <w:i/>
          <w:spacing w:val="21"/>
          <w:w w:val="110"/>
        </w:rPr>
        <w:t xml:space="preserve"> </w:t>
      </w:r>
      <w:r>
        <w:rPr>
          <w:i/>
          <w:w w:val="110"/>
        </w:rPr>
        <w:t>it</w:t>
      </w:r>
      <w:r>
        <w:rPr>
          <w:i/>
          <w:spacing w:val="20"/>
          <w:w w:val="110"/>
        </w:rPr>
        <w:t xml:space="preserve"> </w:t>
      </w:r>
      <w:r>
        <w:rPr>
          <w:i/>
          <w:w w:val="110"/>
        </w:rPr>
        <w:t>was</w:t>
      </w:r>
      <w:r>
        <w:rPr>
          <w:i/>
          <w:spacing w:val="21"/>
          <w:w w:val="110"/>
        </w:rPr>
        <w:t xml:space="preserve"> </w:t>
      </w:r>
      <w:r>
        <w:rPr>
          <w:i/>
          <w:w w:val="110"/>
        </w:rPr>
        <w:t>a</w:t>
      </w:r>
      <w:r>
        <w:rPr>
          <w:i/>
          <w:spacing w:val="-45"/>
          <w:w w:val="110"/>
        </w:rPr>
        <w:t xml:space="preserve"> </w:t>
      </w:r>
      <w:r>
        <w:rPr>
          <w:i/>
          <w:w w:val="110"/>
        </w:rPr>
        <w:t>complete</w:t>
      </w:r>
      <w:r>
        <w:rPr>
          <w:i/>
          <w:spacing w:val="11"/>
          <w:w w:val="110"/>
        </w:rPr>
        <w:t xml:space="preserve"> </w:t>
      </w:r>
      <w:r>
        <w:rPr>
          <w:i/>
          <w:w w:val="110"/>
        </w:rPr>
        <w:t>privilege</w:t>
      </w:r>
      <w:r>
        <w:rPr>
          <w:i/>
          <w:spacing w:val="12"/>
          <w:w w:val="110"/>
        </w:rPr>
        <w:t xml:space="preserve"> </w:t>
      </w:r>
      <w:r>
        <w:rPr>
          <w:i/>
          <w:w w:val="110"/>
        </w:rPr>
        <w:t>to</w:t>
      </w:r>
      <w:r>
        <w:rPr>
          <w:i/>
          <w:spacing w:val="12"/>
          <w:w w:val="110"/>
        </w:rPr>
        <w:t xml:space="preserve"> </w:t>
      </w:r>
      <w:r>
        <w:rPr>
          <w:i/>
          <w:w w:val="110"/>
        </w:rPr>
        <w:t>witness</w:t>
      </w:r>
      <w:r>
        <w:rPr>
          <w:i/>
          <w:spacing w:val="11"/>
          <w:w w:val="110"/>
        </w:rPr>
        <w:t xml:space="preserve"> </w:t>
      </w:r>
      <w:r>
        <w:rPr>
          <w:i/>
          <w:w w:val="110"/>
        </w:rPr>
        <w:t>and</w:t>
      </w:r>
      <w:r>
        <w:rPr>
          <w:i/>
          <w:spacing w:val="12"/>
          <w:w w:val="110"/>
        </w:rPr>
        <w:t xml:space="preserve"> </w:t>
      </w:r>
      <w:r>
        <w:rPr>
          <w:i/>
          <w:w w:val="110"/>
        </w:rPr>
        <w:t>be</w:t>
      </w:r>
      <w:r>
        <w:rPr>
          <w:i/>
          <w:spacing w:val="12"/>
          <w:w w:val="110"/>
        </w:rPr>
        <w:t xml:space="preserve"> </w:t>
      </w:r>
      <w:r>
        <w:rPr>
          <w:i/>
          <w:w w:val="110"/>
        </w:rPr>
        <w:t>a</w:t>
      </w:r>
      <w:r>
        <w:rPr>
          <w:i/>
          <w:spacing w:val="11"/>
          <w:w w:val="110"/>
        </w:rPr>
        <w:t xml:space="preserve"> </w:t>
      </w:r>
      <w:r>
        <w:rPr>
          <w:i/>
          <w:w w:val="110"/>
        </w:rPr>
        <w:t>part</w:t>
      </w:r>
      <w:r>
        <w:rPr>
          <w:i/>
          <w:spacing w:val="12"/>
          <w:w w:val="110"/>
        </w:rPr>
        <w:t xml:space="preserve"> </w:t>
      </w:r>
      <w:r>
        <w:rPr>
          <w:i/>
          <w:w w:val="110"/>
        </w:rPr>
        <w:t>of</w:t>
      </w:r>
      <w:r>
        <w:rPr>
          <w:i/>
          <w:spacing w:val="12"/>
          <w:w w:val="110"/>
        </w:rPr>
        <w:t xml:space="preserve"> </w:t>
      </w:r>
      <w:r>
        <w:rPr>
          <w:i/>
          <w:w w:val="110"/>
        </w:rPr>
        <w:t>it.”</w:t>
      </w:r>
    </w:p>
    <w:p w14:paraId="1578967E" w14:textId="77777777" w:rsidR="00262EEE" w:rsidRDefault="00923E31" w:rsidP="00195FC1">
      <w:pPr>
        <w:pStyle w:val="BodyText"/>
      </w:pPr>
      <w:r>
        <w:rPr>
          <w:w w:val="105"/>
        </w:rPr>
        <w:t>The</w:t>
      </w:r>
      <w:r>
        <w:rPr>
          <w:spacing w:val="31"/>
          <w:w w:val="105"/>
        </w:rPr>
        <w:t xml:space="preserve"> </w:t>
      </w:r>
      <w:r>
        <w:rPr>
          <w:w w:val="105"/>
        </w:rPr>
        <w:t>Australian</w:t>
      </w:r>
      <w:r>
        <w:rPr>
          <w:spacing w:val="31"/>
          <w:w w:val="105"/>
        </w:rPr>
        <w:t xml:space="preserve"> </w:t>
      </w:r>
      <w:r>
        <w:rPr>
          <w:w w:val="105"/>
        </w:rPr>
        <w:t>Government</w:t>
      </w:r>
      <w:r>
        <w:rPr>
          <w:spacing w:val="31"/>
          <w:w w:val="105"/>
        </w:rPr>
        <w:t xml:space="preserve"> </w:t>
      </w:r>
      <w:r>
        <w:rPr>
          <w:w w:val="105"/>
        </w:rPr>
        <w:t>joined</w:t>
      </w:r>
      <w:r>
        <w:rPr>
          <w:spacing w:val="31"/>
          <w:w w:val="105"/>
        </w:rPr>
        <w:t xml:space="preserve"> </w:t>
      </w:r>
      <w:r>
        <w:rPr>
          <w:w w:val="105"/>
        </w:rPr>
        <w:t>with</w:t>
      </w:r>
      <w:r>
        <w:rPr>
          <w:spacing w:val="31"/>
          <w:w w:val="105"/>
        </w:rPr>
        <w:t xml:space="preserve"> </w:t>
      </w:r>
      <w:r>
        <w:rPr>
          <w:w w:val="105"/>
        </w:rPr>
        <w:t>24</w:t>
      </w:r>
      <w:r>
        <w:rPr>
          <w:spacing w:val="31"/>
          <w:w w:val="105"/>
        </w:rPr>
        <w:t xml:space="preserve"> </w:t>
      </w:r>
      <w:r>
        <w:rPr>
          <w:w w:val="105"/>
        </w:rPr>
        <w:t>government,</w:t>
      </w:r>
      <w:r>
        <w:rPr>
          <w:spacing w:val="31"/>
          <w:w w:val="105"/>
        </w:rPr>
        <w:t xml:space="preserve"> </w:t>
      </w:r>
      <w:r>
        <w:rPr>
          <w:w w:val="105"/>
        </w:rPr>
        <w:t>business,</w:t>
      </w:r>
      <w:r>
        <w:rPr>
          <w:spacing w:val="31"/>
          <w:w w:val="105"/>
        </w:rPr>
        <w:t xml:space="preserve"> </w:t>
      </w:r>
      <w:r>
        <w:rPr>
          <w:w w:val="105"/>
        </w:rPr>
        <w:t>institutional</w:t>
      </w:r>
      <w:r>
        <w:rPr>
          <w:spacing w:val="31"/>
          <w:w w:val="105"/>
        </w:rPr>
        <w:t xml:space="preserve"> </w:t>
      </w:r>
      <w:r>
        <w:rPr>
          <w:w w:val="105"/>
        </w:rPr>
        <w:t>and</w:t>
      </w:r>
      <w:r>
        <w:rPr>
          <w:spacing w:val="-43"/>
          <w:w w:val="105"/>
        </w:rPr>
        <w:t xml:space="preserve"> </w:t>
      </w:r>
      <w:r>
        <w:rPr>
          <w:w w:val="105"/>
        </w:rPr>
        <w:t>production</w:t>
      </w:r>
      <w:r>
        <w:rPr>
          <w:spacing w:val="23"/>
          <w:w w:val="105"/>
        </w:rPr>
        <w:t xml:space="preserve"> </w:t>
      </w:r>
      <w:r>
        <w:rPr>
          <w:w w:val="105"/>
        </w:rPr>
        <w:t>partners</w:t>
      </w:r>
      <w:r>
        <w:rPr>
          <w:spacing w:val="24"/>
          <w:w w:val="105"/>
        </w:rPr>
        <w:t xml:space="preserve"> </w:t>
      </w:r>
      <w:r>
        <w:rPr>
          <w:w w:val="105"/>
        </w:rPr>
        <w:t>to</w:t>
      </w:r>
      <w:r>
        <w:rPr>
          <w:spacing w:val="23"/>
          <w:w w:val="105"/>
        </w:rPr>
        <w:t xml:space="preserve"> </w:t>
      </w:r>
      <w:r>
        <w:rPr>
          <w:w w:val="105"/>
        </w:rPr>
        <w:t>present</w:t>
      </w:r>
      <w:r>
        <w:rPr>
          <w:spacing w:val="24"/>
          <w:w w:val="105"/>
        </w:rPr>
        <w:t xml:space="preserve"> </w:t>
      </w:r>
      <w:r>
        <w:rPr>
          <w:w w:val="105"/>
        </w:rPr>
        <w:t>more</w:t>
      </w:r>
      <w:r>
        <w:rPr>
          <w:spacing w:val="24"/>
          <w:w w:val="105"/>
        </w:rPr>
        <w:t xml:space="preserve"> </w:t>
      </w:r>
      <w:r>
        <w:rPr>
          <w:w w:val="105"/>
        </w:rPr>
        <w:t>than</w:t>
      </w:r>
      <w:r>
        <w:rPr>
          <w:spacing w:val="23"/>
          <w:w w:val="105"/>
        </w:rPr>
        <w:t xml:space="preserve"> </w:t>
      </w:r>
      <w:r>
        <w:rPr>
          <w:w w:val="105"/>
        </w:rPr>
        <w:t>100</w:t>
      </w:r>
      <w:r>
        <w:rPr>
          <w:spacing w:val="24"/>
          <w:w w:val="105"/>
        </w:rPr>
        <w:t xml:space="preserve"> </w:t>
      </w:r>
      <w:r>
        <w:rPr>
          <w:w w:val="105"/>
        </w:rPr>
        <w:t>events</w:t>
      </w:r>
      <w:r>
        <w:rPr>
          <w:spacing w:val="23"/>
          <w:w w:val="105"/>
        </w:rPr>
        <w:t xml:space="preserve"> </w:t>
      </w:r>
      <w:r>
        <w:rPr>
          <w:w w:val="105"/>
        </w:rPr>
        <w:t>in</w:t>
      </w:r>
      <w:r>
        <w:rPr>
          <w:spacing w:val="24"/>
          <w:w w:val="105"/>
        </w:rPr>
        <w:t xml:space="preserve"> </w:t>
      </w:r>
      <w:r>
        <w:rPr>
          <w:w w:val="105"/>
        </w:rPr>
        <w:t>18</w:t>
      </w:r>
      <w:r>
        <w:rPr>
          <w:spacing w:val="24"/>
          <w:w w:val="105"/>
        </w:rPr>
        <w:t xml:space="preserve"> </w:t>
      </w:r>
      <w:r>
        <w:rPr>
          <w:w w:val="105"/>
        </w:rPr>
        <w:t>locations</w:t>
      </w:r>
      <w:r>
        <w:rPr>
          <w:spacing w:val="23"/>
          <w:w w:val="105"/>
        </w:rPr>
        <w:t xml:space="preserve"> </w:t>
      </w:r>
      <w:r>
        <w:rPr>
          <w:w w:val="105"/>
        </w:rPr>
        <w:t>across</w:t>
      </w:r>
      <w:r>
        <w:rPr>
          <w:spacing w:val="24"/>
          <w:w w:val="105"/>
        </w:rPr>
        <w:t xml:space="preserve"> </w:t>
      </w:r>
      <w:r>
        <w:rPr>
          <w:w w:val="105"/>
        </w:rPr>
        <w:t>India.</w:t>
      </w:r>
    </w:p>
    <w:p w14:paraId="4E322E39" w14:textId="77777777" w:rsidR="00262EEE" w:rsidRDefault="00923E31" w:rsidP="00195FC1">
      <w:pPr>
        <w:pStyle w:val="BodyText"/>
      </w:pPr>
      <w:r>
        <w:rPr>
          <w:w w:val="105"/>
        </w:rPr>
        <w:lastRenderedPageBreak/>
        <w:t>India was selected for this major cultural festival in 2012 by the Australia International</w:t>
      </w:r>
      <w:r>
        <w:rPr>
          <w:spacing w:val="1"/>
          <w:w w:val="105"/>
        </w:rPr>
        <w:t xml:space="preserve"> </w:t>
      </w:r>
      <w:r>
        <w:rPr>
          <w:spacing w:val="-8"/>
          <w:w w:val="105"/>
        </w:rPr>
        <w:t xml:space="preserve">Cultural </w:t>
      </w:r>
      <w:r>
        <w:rPr>
          <w:spacing w:val="-7"/>
          <w:w w:val="105"/>
        </w:rPr>
        <w:t>Council to strengthen relationships between the two countries, recognising that cultural</w:t>
      </w:r>
      <w:r>
        <w:rPr>
          <w:spacing w:val="-44"/>
          <w:w w:val="105"/>
        </w:rPr>
        <w:t xml:space="preserve"> </w:t>
      </w:r>
      <w:r>
        <w:rPr>
          <w:spacing w:val="-1"/>
          <w:w w:val="105"/>
        </w:rPr>
        <w:t>exchange</w:t>
      </w:r>
      <w:r>
        <w:rPr>
          <w:spacing w:val="-10"/>
          <w:w w:val="105"/>
        </w:rPr>
        <w:t xml:space="preserve"> </w:t>
      </w:r>
      <w:r>
        <w:rPr>
          <w:spacing w:val="-1"/>
          <w:w w:val="105"/>
        </w:rPr>
        <w:t>and</w:t>
      </w:r>
      <w:r>
        <w:rPr>
          <w:spacing w:val="-10"/>
          <w:w w:val="105"/>
        </w:rPr>
        <w:t xml:space="preserve"> </w:t>
      </w:r>
      <w:r>
        <w:rPr>
          <w:spacing w:val="-1"/>
          <w:w w:val="105"/>
        </w:rPr>
        <w:t>diplomacy</w:t>
      </w:r>
      <w:r>
        <w:rPr>
          <w:spacing w:val="-10"/>
          <w:w w:val="105"/>
        </w:rPr>
        <w:t xml:space="preserve"> </w:t>
      </w:r>
      <w:r>
        <w:rPr>
          <w:spacing w:val="-1"/>
          <w:w w:val="105"/>
        </w:rPr>
        <w:t>drives</w:t>
      </w:r>
      <w:r>
        <w:rPr>
          <w:spacing w:val="-10"/>
          <w:w w:val="105"/>
        </w:rPr>
        <w:t xml:space="preserve"> </w:t>
      </w:r>
      <w:r>
        <w:rPr>
          <w:spacing w:val="-1"/>
          <w:w w:val="105"/>
        </w:rPr>
        <w:t>stronger,</w:t>
      </w:r>
      <w:r>
        <w:rPr>
          <w:spacing w:val="-10"/>
          <w:w w:val="105"/>
        </w:rPr>
        <w:t xml:space="preserve"> </w:t>
      </w:r>
      <w:r>
        <w:rPr>
          <w:w w:val="105"/>
        </w:rPr>
        <w:t>deeper</w:t>
      </w:r>
      <w:r>
        <w:rPr>
          <w:spacing w:val="-10"/>
          <w:w w:val="105"/>
        </w:rPr>
        <w:t xml:space="preserve"> </w:t>
      </w:r>
      <w:r>
        <w:rPr>
          <w:w w:val="105"/>
        </w:rPr>
        <w:t>and</w:t>
      </w:r>
      <w:r>
        <w:rPr>
          <w:spacing w:val="-10"/>
          <w:w w:val="105"/>
        </w:rPr>
        <w:t xml:space="preserve"> </w:t>
      </w:r>
      <w:r>
        <w:rPr>
          <w:w w:val="105"/>
        </w:rPr>
        <w:t>broader</w:t>
      </w:r>
      <w:r>
        <w:rPr>
          <w:spacing w:val="-10"/>
          <w:w w:val="105"/>
        </w:rPr>
        <w:t xml:space="preserve"> </w:t>
      </w:r>
      <w:r>
        <w:rPr>
          <w:w w:val="105"/>
        </w:rPr>
        <w:t>international</w:t>
      </w:r>
      <w:r>
        <w:rPr>
          <w:spacing w:val="-10"/>
          <w:w w:val="105"/>
        </w:rPr>
        <w:t xml:space="preserve"> </w:t>
      </w:r>
      <w:r>
        <w:rPr>
          <w:w w:val="105"/>
        </w:rPr>
        <w:t>engagement.</w:t>
      </w:r>
    </w:p>
    <w:p w14:paraId="7624215D" w14:textId="77777777" w:rsidR="00262EEE" w:rsidRDefault="00923E31" w:rsidP="00195FC1">
      <w:pPr>
        <w:pStyle w:val="BodyText"/>
      </w:pPr>
      <w:r>
        <w:rPr>
          <w:w w:val="105"/>
        </w:rPr>
        <w:t>The</w:t>
      </w:r>
      <w:r>
        <w:rPr>
          <w:spacing w:val="-11"/>
          <w:w w:val="105"/>
        </w:rPr>
        <w:t xml:space="preserve"> </w:t>
      </w:r>
      <w:r>
        <w:rPr>
          <w:w w:val="105"/>
        </w:rPr>
        <w:t>Council’s</w:t>
      </w:r>
      <w:r>
        <w:rPr>
          <w:spacing w:val="-10"/>
          <w:w w:val="105"/>
        </w:rPr>
        <w:t xml:space="preserve"> </w:t>
      </w:r>
      <w:r>
        <w:rPr>
          <w:w w:val="105"/>
        </w:rPr>
        <w:t>activities</w:t>
      </w:r>
      <w:r>
        <w:rPr>
          <w:spacing w:val="-10"/>
          <w:w w:val="105"/>
        </w:rPr>
        <w:t xml:space="preserve"> </w:t>
      </w:r>
      <w:r>
        <w:rPr>
          <w:w w:val="105"/>
        </w:rPr>
        <w:t>are</w:t>
      </w:r>
      <w:r>
        <w:rPr>
          <w:spacing w:val="-11"/>
          <w:w w:val="105"/>
        </w:rPr>
        <w:t xml:space="preserve"> </w:t>
      </w:r>
      <w:r>
        <w:rPr>
          <w:w w:val="105"/>
        </w:rPr>
        <w:t>integral</w:t>
      </w:r>
      <w:r>
        <w:rPr>
          <w:spacing w:val="-10"/>
          <w:w w:val="105"/>
        </w:rPr>
        <w:t xml:space="preserve"> </w:t>
      </w:r>
      <w:r>
        <w:rPr>
          <w:w w:val="105"/>
        </w:rPr>
        <w:t>to</w:t>
      </w:r>
      <w:r>
        <w:rPr>
          <w:spacing w:val="-10"/>
          <w:w w:val="105"/>
        </w:rPr>
        <w:t xml:space="preserve"> </w:t>
      </w:r>
      <w:r>
        <w:rPr>
          <w:w w:val="105"/>
        </w:rPr>
        <w:t>Australia’s</w:t>
      </w:r>
      <w:r>
        <w:rPr>
          <w:spacing w:val="-10"/>
          <w:w w:val="105"/>
        </w:rPr>
        <w:t xml:space="preserve"> </w:t>
      </w:r>
      <w:r>
        <w:rPr>
          <w:w w:val="105"/>
        </w:rPr>
        <w:t>broader</w:t>
      </w:r>
      <w:r>
        <w:rPr>
          <w:spacing w:val="-11"/>
          <w:w w:val="105"/>
        </w:rPr>
        <w:t xml:space="preserve"> </w:t>
      </w:r>
      <w:r>
        <w:rPr>
          <w:w w:val="105"/>
        </w:rPr>
        <w:t>foreign</w:t>
      </w:r>
      <w:r>
        <w:rPr>
          <w:spacing w:val="-10"/>
          <w:w w:val="105"/>
        </w:rPr>
        <w:t xml:space="preserve"> </w:t>
      </w:r>
      <w:r>
        <w:rPr>
          <w:w w:val="105"/>
        </w:rPr>
        <w:t>and</w:t>
      </w:r>
      <w:r>
        <w:rPr>
          <w:spacing w:val="-10"/>
          <w:w w:val="105"/>
        </w:rPr>
        <w:t xml:space="preserve"> </w:t>
      </w:r>
      <w:r>
        <w:rPr>
          <w:w w:val="105"/>
        </w:rPr>
        <w:t>trade</w:t>
      </w:r>
      <w:r>
        <w:rPr>
          <w:spacing w:val="-11"/>
          <w:w w:val="105"/>
        </w:rPr>
        <w:t xml:space="preserve"> </w:t>
      </w:r>
      <w:r>
        <w:rPr>
          <w:w w:val="105"/>
        </w:rPr>
        <w:t>policy</w:t>
      </w:r>
      <w:r>
        <w:rPr>
          <w:spacing w:val="-10"/>
          <w:w w:val="105"/>
        </w:rPr>
        <w:t xml:space="preserve"> </w:t>
      </w:r>
      <w:r>
        <w:rPr>
          <w:w w:val="105"/>
        </w:rPr>
        <w:t>goals.</w:t>
      </w:r>
    </w:p>
    <w:p w14:paraId="6320D2C3" w14:textId="77777777" w:rsidR="00262EEE" w:rsidRDefault="00923E31" w:rsidP="00C04A63">
      <w:pPr>
        <w:pStyle w:val="Quote"/>
        <w:keepNext/>
      </w:pPr>
      <w:r>
        <w:t>“Music is at</w:t>
      </w:r>
      <w:r>
        <w:rPr>
          <w:spacing w:val="1"/>
        </w:rPr>
        <w:t xml:space="preserve"> </w:t>
      </w:r>
      <w:r>
        <w:t>the vanguard</w:t>
      </w:r>
      <w:r>
        <w:rPr>
          <w:spacing w:val="1"/>
        </w:rPr>
        <w:t xml:space="preserve"> </w:t>
      </w:r>
      <w:r>
        <w:t>of the</w:t>
      </w:r>
      <w:r>
        <w:rPr>
          <w:spacing w:val="1"/>
        </w:rPr>
        <w:t xml:space="preserve"> </w:t>
      </w:r>
      <w:r>
        <w:t>growing cultural</w:t>
      </w:r>
      <w:r>
        <w:rPr>
          <w:spacing w:val="1"/>
        </w:rPr>
        <w:t xml:space="preserve"> </w:t>
      </w:r>
      <w:r>
        <w:t>connection</w:t>
      </w:r>
      <w:r>
        <w:rPr>
          <w:spacing w:val="1"/>
        </w:rPr>
        <w:t xml:space="preserve"> </w:t>
      </w:r>
      <w:r>
        <w:t>between</w:t>
      </w:r>
      <w:r>
        <w:rPr>
          <w:spacing w:val="3"/>
        </w:rPr>
        <w:t xml:space="preserve"> </w:t>
      </w:r>
      <w:r>
        <w:t>Australia</w:t>
      </w:r>
      <w:r>
        <w:rPr>
          <w:spacing w:val="3"/>
        </w:rPr>
        <w:t xml:space="preserve"> </w:t>
      </w:r>
      <w:r>
        <w:t>and</w:t>
      </w:r>
      <w:r>
        <w:rPr>
          <w:spacing w:val="3"/>
        </w:rPr>
        <w:t xml:space="preserve"> </w:t>
      </w:r>
      <w:r>
        <w:t>Asia</w:t>
      </w:r>
      <w:r>
        <w:rPr>
          <w:spacing w:val="3"/>
        </w:rPr>
        <w:t xml:space="preserve"> </w:t>
      </w:r>
      <w:r>
        <w:t>and</w:t>
      </w:r>
      <w:r>
        <w:rPr>
          <w:spacing w:val="3"/>
        </w:rPr>
        <w:t xml:space="preserve"> </w:t>
      </w:r>
      <w:r>
        <w:t>our</w:t>
      </w:r>
      <w:r>
        <w:rPr>
          <w:spacing w:val="3"/>
        </w:rPr>
        <w:t xml:space="preserve"> </w:t>
      </w:r>
      <w:r>
        <w:t>artists</w:t>
      </w:r>
      <w:r>
        <w:rPr>
          <w:spacing w:val="4"/>
        </w:rPr>
        <w:t xml:space="preserve"> </w:t>
      </w:r>
      <w:r>
        <w:t>will</w:t>
      </w:r>
      <w:r>
        <w:rPr>
          <w:spacing w:val="3"/>
        </w:rPr>
        <w:t xml:space="preserve"> </w:t>
      </w:r>
      <w:r>
        <w:t>play</w:t>
      </w:r>
      <w:r>
        <w:rPr>
          <w:spacing w:val="3"/>
        </w:rPr>
        <w:t xml:space="preserve"> </w:t>
      </w:r>
      <w:r>
        <w:t>an</w:t>
      </w:r>
      <w:r>
        <w:rPr>
          <w:spacing w:val="3"/>
        </w:rPr>
        <w:t xml:space="preserve"> </w:t>
      </w:r>
      <w:r>
        <w:t>important</w:t>
      </w:r>
      <w:r>
        <w:rPr>
          <w:spacing w:val="-60"/>
        </w:rPr>
        <w:t xml:space="preserve"> </w:t>
      </w:r>
      <w:r>
        <w:t>role in the growth of our creative economy and our success in the</w:t>
      </w:r>
      <w:r>
        <w:rPr>
          <w:spacing w:val="1"/>
        </w:rPr>
        <w:t xml:space="preserve"> </w:t>
      </w:r>
      <w:r>
        <w:t>Asian</w:t>
      </w:r>
      <w:r>
        <w:rPr>
          <w:spacing w:val="5"/>
        </w:rPr>
        <w:t xml:space="preserve"> </w:t>
      </w:r>
      <w:r>
        <w:t>Century.”</w:t>
      </w:r>
    </w:p>
    <w:p w14:paraId="7D4264EB" w14:textId="77777777" w:rsidR="00262EEE" w:rsidRDefault="00923E31">
      <w:pPr>
        <w:spacing w:before="205"/>
        <w:ind w:left="2543"/>
        <w:rPr>
          <w:b/>
          <w:sz w:val="20"/>
        </w:rPr>
      </w:pPr>
      <w:r>
        <w:rPr>
          <w:b/>
          <w:spacing w:val="-3"/>
          <w:w w:val="105"/>
          <w:sz w:val="20"/>
        </w:rPr>
        <w:t>Arts</w:t>
      </w:r>
      <w:r>
        <w:rPr>
          <w:b/>
          <w:spacing w:val="-9"/>
          <w:w w:val="105"/>
          <w:sz w:val="20"/>
        </w:rPr>
        <w:t xml:space="preserve"> </w:t>
      </w:r>
      <w:r>
        <w:rPr>
          <w:b/>
          <w:spacing w:val="-3"/>
          <w:w w:val="105"/>
          <w:sz w:val="20"/>
        </w:rPr>
        <w:t>Minister</w:t>
      </w:r>
      <w:r>
        <w:rPr>
          <w:b/>
          <w:spacing w:val="-9"/>
          <w:w w:val="105"/>
          <w:sz w:val="20"/>
        </w:rPr>
        <w:t xml:space="preserve"> </w:t>
      </w:r>
      <w:r>
        <w:rPr>
          <w:b/>
          <w:spacing w:val="-3"/>
          <w:w w:val="105"/>
          <w:sz w:val="20"/>
        </w:rPr>
        <w:t>Simon</w:t>
      </w:r>
      <w:r>
        <w:rPr>
          <w:b/>
          <w:spacing w:val="-8"/>
          <w:w w:val="105"/>
          <w:sz w:val="20"/>
        </w:rPr>
        <w:t xml:space="preserve"> </w:t>
      </w:r>
      <w:r>
        <w:rPr>
          <w:b/>
          <w:spacing w:val="-2"/>
          <w:w w:val="105"/>
          <w:sz w:val="20"/>
        </w:rPr>
        <w:t>Crean,</w:t>
      </w:r>
      <w:r>
        <w:rPr>
          <w:b/>
          <w:spacing w:val="-9"/>
          <w:w w:val="105"/>
          <w:sz w:val="20"/>
        </w:rPr>
        <w:t xml:space="preserve"> </w:t>
      </w:r>
      <w:r>
        <w:rPr>
          <w:b/>
          <w:spacing w:val="-2"/>
          <w:w w:val="105"/>
          <w:sz w:val="20"/>
        </w:rPr>
        <w:t>at</w:t>
      </w:r>
      <w:r>
        <w:rPr>
          <w:b/>
          <w:spacing w:val="-8"/>
          <w:w w:val="105"/>
          <w:sz w:val="20"/>
        </w:rPr>
        <w:t xml:space="preserve"> </w:t>
      </w:r>
      <w:r>
        <w:rPr>
          <w:b/>
          <w:spacing w:val="-2"/>
          <w:w w:val="105"/>
          <w:sz w:val="20"/>
        </w:rPr>
        <w:t>a</w:t>
      </w:r>
      <w:r>
        <w:rPr>
          <w:b/>
          <w:spacing w:val="-9"/>
          <w:w w:val="105"/>
          <w:sz w:val="20"/>
        </w:rPr>
        <w:t xml:space="preserve"> </w:t>
      </w:r>
      <w:r>
        <w:rPr>
          <w:b/>
          <w:spacing w:val="-2"/>
          <w:w w:val="105"/>
          <w:sz w:val="20"/>
        </w:rPr>
        <w:t>music</w:t>
      </w:r>
      <w:r>
        <w:rPr>
          <w:b/>
          <w:spacing w:val="-8"/>
          <w:w w:val="105"/>
          <w:sz w:val="20"/>
        </w:rPr>
        <w:t xml:space="preserve"> </w:t>
      </w:r>
      <w:r>
        <w:rPr>
          <w:b/>
          <w:spacing w:val="-2"/>
          <w:w w:val="105"/>
          <w:sz w:val="20"/>
        </w:rPr>
        <w:t>forum</w:t>
      </w:r>
      <w:r>
        <w:rPr>
          <w:b/>
          <w:spacing w:val="-9"/>
          <w:w w:val="105"/>
          <w:sz w:val="20"/>
        </w:rPr>
        <w:t xml:space="preserve"> </w:t>
      </w:r>
      <w:r>
        <w:rPr>
          <w:b/>
          <w:spacing w:val="-2"/>
          <w:w w:val="105"/>
          <w:sz w:val="20"/>
        </w:rPr>
        <w:t>in</w:t>
      </w:r>
      <w:r>
        <w:rPr>
          <w:b/>
          <w:spacing w:val="-8"/>
          <w:w w:val="105"/>
          <w:sz w:val="20"/>
        </w:rPr>
        <w:t xml:space="preserve"> </w:t>
      </w:r>
      <w:r>
        <w:rPr>
          <w:b/>
          <w:spacing w:val="-2"/>
          <w:w w:val="105"/>
          <w:sz w:val="20"/>
        </w:rPr>
        <w:t>Mumbai,</w:t>
      </w:r>
      <w:r>
        <w:rPr>
          <w:b/>
          <w:spacing w:val="-9"/>
          <w:w w:val="105"/>
          <w:sz w:val="20"/>
        </w:rPr>
        <w:t xml:space="preserve"> </w:t>
      </w:r>
      <w:r>
        <w:rPr>
          <w:b/>
          <w:spacing w:val="-2"/>
          <w:w w:val="105"/>
          <w:sz w:val="20"/>
        </w:rPr>
        <w:t>November</w:t>
      </w:r>
      <w:r>
        <w:rPr>
          <w:b/>
          <w:spacing w:val="-9"/>
          <w:w w:val="105"/>
          <w:sz w:val="20"/>
        </w:rPr>
        <w:t xml:space="preserve"> </w:t>
      </w:r>
      <w:r>
        <w:rPr>
          <w:b/>
          <w:spacing w:val="-2"/>
          <w:w w:val="105"/>
          <w:sz w:val="20"/>
        </w:rPr>
        <w:t>2012.</w:t>
      </w:r>
    </w:p>
    <w:p w14:paraId="425DA22F" w14:textId="5196212D" w:rsidR="00262EEE" w:rsidRDefault="00C04A63" w:rsidP="00C04A63">
      <w:pPr>
        <w:pStyle w:val="Heading2"/>
        <w:rPr>
          <w:w w:val="90"/>
        </w:rPr>
      </w:pPr>
      <w:bookmarkStart w:id="147" w:name="_Toc105151629"/>
      <w:bookmarkStart w:id="148" w:name="_Toc105159784"/>
      <w:r>
        <w:rPr>
          <w:w w:val="95"/>
        </w:rPr>
        <w:lastRenderedPageBreak/>
        <w:t>Tracking</w:t>
      </w:r>
      <w:r w:rsidR="00923E31">
        <w:rPr>
          <w:spacing w:val="1"/>
          <w:w w:val="95"/>
        </w:rPr>
        <w:t xml:space="preserve"> </w:t>
      </w:r>
      <w:r>
        <w:t>and</w:t>
      </w:r>
      <w:r w:rsidR="00923E31">
        <w:rPr>
          <w:spacing w:val="1"/>
        </w:rPr>
        <w:t xml:space="preserve"> </w:t>
      </w:r>
      <w:r>
        <w:rPr>
          <w:w w:val="90"/>
        </w:rPr>
        <w:t>targeting</w:t>
      </w:r>
      <w:bookmarkEnd w:id="147"/>
      <w:bookmarkEnd w:id="148"/>
    </w:p>
    <w:p w14:paraId="0783A6F3" w14:textId="60A86575" w:rsidR="00C04A63" w:rsidRDefault="00C04A63">
      <w:pPr>
        <w:widowControl w:val="0"/>
        <w:spacing w:after="0"/>
      </w:pPr>
      <w:r>
        <w:br w:type="page"/>
      </w:r>
    </w:p>
    <w:p w14:paraId="7113E28A" w14:textId="36EF3CC3" w:rsidR="00262EEE" w:rsidRPr="0070312D" w:rsidRDefault="00C04A63" w:rsidP="0070312D">
      <w:pPr>
        <w:pStyle w:val="Heading3"/>
      </w:pPr>
      <w:bookmarkStart w:id="149" w:name="TRACKING_AND_TARGETING_"/>
      <w:bookmarkStart w:id="150" w:name="Successful_implementation_of_Creative_Au"/>
      <w:bookmarkStart w:id="151" w:name="_Toc105151630"/>
      <w:bookmarkStart w:id="152" w:name="_Toc105159785"/>
      <w:bookmarkEnd w:id="149"/>
      <w:bookmarkEnd w:id="150"/>
      <w:r w:rsidRPr="0070312D">
        <w:lastRenderedPageBreak/>
        <w:t>Tracking</w:t>
      </w:r>
      <w:r w:rsidR="00923E31" w:rsidRPr="0070312D">
        <w:t xml:space="preserve"> </w:t>
      </w:r>
      <w:r w:rsidRPr="0070312D">
        <w:t>and</w:t>
      </w:r>
      <w:r w:rsidR="00923E31" w:rsidRPr="0070312D">
        <w:t xml:space="preserve"> </w:t>
      </w:r>
      <w:r w:rsidRPr="0070312D">
        <w:t>targeting</w:t>
      </w:r>
      <w:bookmarkEnd w:id="151"/>
      <w:bookmarkEnd w:id="152"/>
    </w:p>
    <w:p w14:paraId="22E6B0E2" w14:textId="77777777" w:rsidR="00262EEE" w:rsidRPr="00C04A63" w:rsidRDefault="00923E31" w:rsidP="00195FC1">
      <w:pPr>
        <w:pStyle w:val="BodyText"/>
      </w:pPr>
      <w:r w:rsidRPr="00C04A63">
        <w:t>This policy framework articulates a vision for Australia’s arts, cultural heritage and creative industries sectors to ensure government supports cultural strength, resilience and innovation.</w:t>
      </w:r>
    </w:p>
    <w:p w14:paraId="071CA58C" w14:textId="77777777" w:rsidR="00262EEE" w:rsidRPr="00C04A63" w:rsidRDefault="00923E31" w:rsidP="00195FC1">
      <w:pPr>
        <w:pStyle w:val="BodyText"/>
      </w:pPr>
      <w:r w:rsidRPr="00C04A63">
        <w:t>The Australian Government will track and target outcomes over time. As initiatives are introduced and the policy framework implemented, various qualitative and quantitative measures will be used to ensure the policy remains relevant</w:t>
      </w:r>
      <w:r w:rsidR="00840D8E" w:rsidRPr="00C04A63">
        <w:t xml:space="preserve"> </w:t>
      </w:r>
      <w:r w:rsidRPr="00C04A63">
        <w:t>and focused.</w:t>
      </w:r>
    </w:p>
    <w:p w14:paraId="0E5BFAF9" w14:textId="77777777" w:rsidR="005B1DFF" w:rsidRPr="00C04A63" w:rsidRDefault="00923E31" w:rsidP="00195FC1">
      <w:pPr>
        <w:pStyle w:val="BodyText"/>
      </w:pPr>
      <w:r w:rsidRPr="00C04A63">
        <w:t>Using the suite of statistical information published by the Australian Bureau of Statistics’ National Centre for Culture and Recreation Statistics the arts, cultural heritage and creative industries sectors and Australian Government have at their disposal a set of indicators covering the participation of Australians in the arts, and covering the sector’s economic contribution to the arts.</w:t>
      </w:r>
    </w:p>
    <w:p w14:paraId="2B09C4E5" w14:textId="5C6F0D26" w:rsidR="00262EEE" w:rsidRPr="00F23E20" w:rsidRDefault="00C04A63" w:rsidP="0070312D">
      <w:pPr>
        <w:pStyle w:val="Heading4"/>
      </w:pPr>
      <w:bookmarkStart w:id="153" w:name="_Toc105159786"/>
      <w:r w:rsidRPr="00F23E20">
        <w:t>Successful</w:t>
      </w:r>
      <w:r w:rsidR="00923E31" w:rsidRPr="00F23E20">
        <w:t xml:space="preserve"> </w:t>
      </w:r>
      <w:r w:rsidRPr="00F23E20">
        <w:t>implementation</w:t>
      </w:r>
      <w:r w:rsidR="00923E31" w:rsidRPr="00F23E20">
        <w:t xml:space="preserve"> </w:t>
      </w:r>
      <w:r w:rsidRPr="00F23E20">
        <w:t>of</w:t>
      </w:r>
      <w:r w:rsidR="00923E31" w:rsidRPr="00F23E20">
        <w:t xml:space="preserve"> </w:t>
      </w:r>
      <w:r w:rsidRPr="00F23E20">
        <w:t>Creative Australia will</w:t>
      </w:r>
      <w:r w:rsidR="00923E31" w:rsidRPr="00F23E20">
        <w:t xml:space="preserve"> </w:t>
      </w:r>
      <w:r w:rsidRPr="00F23E20">
        <w:t>see:</w:t>
      </w:r>
      <w:bookmarkEnd w:id="153"/>
    </w:p>
    <w:p w14:paraId="30D35584" w14:textId="77777777" w:rsidR="00262EEE" w:rsidRDefault="00923E31" w:rsidP="00195FC1">
      <w:pPr>
        <w:pStyle w:val="BodyText"/>
      </w:pPr>
      <w:r>
        <w:rPr>
          <w:w w:val="110"/>
        </w:rPr>
        <w:t>Growth</w:t>
      </w:r>
      <w:r>
        <w:rPr>
          <w:spacing w:val="17"/>
          <w:w w:val="110"/>
        </w:rPr>
        <w:t xml:space="preserve"> </w:t>
      </w:r>
      <w:r>
        <w:rPr>
          <w:w w:val="110"/>
        </w:rPr>
        <w:t>in</w:t>
      </w:r>
      <w:r>
        <w:rPr>
          <w:spacing w:val="17"/>
          <w:w w:val="110"/>
        </w:rPr>
        <w:t xml:space="preserve"> </w:t>
      </w:r>
      <w:r>
        <w:rPr>
          <w:w w:val="110"/>
        </w:rPr>
        <w:t>participation</w:t>
      </w:r>
      <w:r>
        <w:rPr>
          <w:spacing w:val="18"/>
          <w:w w:val="110"/>
        </w:rPr>
        <w:t xml:space="preserve"> </w:t>
      </w:r>
      <w:r>
        <w:rPr>
          <w:w w:val="110"/>
        </w:rPr>
        <w:t>and</w:t>
      </w:r>
      <w:r>
        <w:rPr>
          <w:spacing w:val="17"/>
          <w:w w:val="110"/>
        </w:rPr>
        <w:t xml:space="preserve"> </w:t>
      </w:r>
      <w:r>
        <w:rPr>
          <w:w w:val="110"/>
        </w:rPr>
        <w:t>engagement</w:t>
      </w:r>
      <w:r>
        <w:rPr>
          <w:spacing w:val="18"/>
          <w:w w:val="110"/>
        </w:rPr>
        <w:t xml:space="preserve"> </w:t>
      </w:r>
      <w:r>
        <w:rPr>
          <w:w w:val="110"/>
        </w:rPr>
        <w:t>in</w:t>
      </w:r>
      <w:r>
        <w:rPr>
          <w:spacing w:val="17"/>
          <w:w w:val="110"/>
        </w:rPr>
        <w:t xml:space="preserve"> </w:t>
      </w:r>
      <w:r>
        <w:rPr>
          <w:w w:val="110"/>
        </w:rPr>
        <w:t>the</w:t>
      </w:r>
      <w:r>
        <w:rPr>
          <w:spacing w:val="18"/>
          <w:w w:val="110"/>
        </w:rPr>
        <w:t xml:space="preserve"> </w:t>
      </w:r>
      <w:r>
        <w:rPr>
          <w:w w:val="110"/>
        </w:rPr>
        <w:t>cultural</w:t>
      </w:r>
      <w:r>
        <w:rPr>
          <w:spacing w:val="17"/>
          <w:w w:val="110"/>
        </w:rPr>
        <w:t xml:space="preserve"> </w:t>
      </w:r>
      <w:r>
        <w:rPr>
          <w:w w:val="110"/>
        </w:rPr>
        <w:t>sector,</w:t>
      </w:r>
      <w:r>
        <w:rPr>
          <w:spacing w:val="18"/>
          <w:w w:val="110"/>
        </w:rPr>
        <w:t xml:space="preserve"> </w:t>
      </w:r>
      <w:r>
        <w:rPr>
          <w:w w:val="110"/>
        </w:rPr>
        <w:t>as</w:t>
      </w:r>
      <w:r w:rsidRPr="00D277B8">
        <w:rPr>
          <w:w w:val="110"/>
        </w:rPr>
        <w:t xml:space="preserve"> </w:t>
      </w:r>
      <w:r>
        <w:rPr>
          <w:w w:val="110"/>
        </w:rPr>
        <w:t>shown</w:t>
      </w:r>
      <w:r w:rsidRPr="00D277B8">
        <w:rPr>
          <w:w w:val="110"/>
        </w:rPr>
        <w:t xml:space="preserve"> </w:t>
      </w:r>
      <w:r>
        <w:rPr>
          <w:w w:val="110"/>
        </w:rPr>
        <w:t>by</w:t>
      </w:r>
      <w:r w:rsidRPr="00D277B8">
        <w:rPr>
          <w:w w:val="110"/>
        </w:rPr>
        <w:t xml:space="preserve"> </w:t>
      </w:r>
      <w:r>
        <w:rPr>
          <w:w w:val="110"/>
        </w:rPr>
        <w:t>an</w:t>
      </w:r>
      <w:r>
        <w:rPr>
          <w:spacing w:val="12"/>
          <w:w w:val="110"/>
        </w:rPr>
        <w:t xml:space="preserve"> </w:t>
      </w:r>
      <w:r>
        <w:rPr>
          <w:w w:val="110"/>
        </w:rPr>
        <w:t>increase</w:t>
      </w:r>
      <w:r>
        <w:rPr>
          <w:spacing w:val="11"/>
          <w:w w:val="110"/>
        </w:rPr>
        <w:t xml:space="preserve"> </w:t>
      </w:r>
      <w:r>
        <w:rPr>
          <w:w w:val="110"/>
        </w:rPr>
        <w:t>in:</w:t>
      </w:r>
    </w:p>
    <w:p w14:paraId="36847801" w14:textId="77777777" w:rsidR="00262EEE" w:rsidRPr="00C04A63" w:rsidRDefault="00923E31" w:rsidP="00C04A63">
      <w:pPr>
        <w:pStyle w:val="ListParagraph"/>
        <w:spacing w:after="0"/>
      </w:pPr>
      <w:r w:rsidRPr="00C04A63">
        <w:t>attendance at cultural venues and events</w:t>
      </w:r>
    </w:p>
    <w:p w14:paraId="12FC8A0B" w14:textId="77777777" w:rsidR="00262EEE" w:rsidRPr="00C04A63" w:rsidRDefault="00923E31" w:rsidP="00C04A63">
      <w:pPr>
        <w:pStyle w:val="ListParagraph"/>
        <w:spacing w:after="0"/>
      </w:pPr>
      <w:r w:rsidRPr="00C04A63">
        <w:t>participation in cultural activities</w:t>
      </w:r>
    </w:p>
    <w:p w14:paraId="7D488D00" w14:textId="77777777" w:rsidR="00262EEE" w:rsidRPr="00C04A63" w:rsidRDefault="00923E31" w:rsidP="00C04A63">
      <w:pPr>
        <w:pStyle w:val="ListParagraph"/>
        <w:spacing w:after="0"/>
      </w:pPr>
      <w:r w:rsidRPr="00C04A63">
        <w:t>cultural tourism</w:t>
      </w:r>
    </w:p>
    <w:p w14:paraId="6356445D" w14:textId="77777777" w:rsidR="00262EEE" w:rsidRPr="00C04A63" w:rsidRDefault="00923E31" w:rsidP="00C04A63">
      <w:pPr>
        <w:pStyle w:val="ListParagraph"/>
        <w:spacing w:after="0"/>
      </w:pPr>
      <w:r w:rsidRPr="00C04A63">
        <w:t>students receiving in-school arts education</w:t>
      </w:r>
    </w:p>
    <w:p w14:paraId="17FA913E" w14:textId="77777777" w:rsidR="005B1DFF" w:rsidRPr="00C04A63" w:rsidRDefault="00923E31" w:rsidP="00C04A63">
      <w:pPr>
        <w:pStyle w:val="ListParagraph"/>
      </w:pPr>
      <w:r w:rsidRPr="00C04A63">
        <w:t>participation in extracurricular arts education.</w:t>
      </w:r>
    </w:p>
    <w:p w14:paraId="66E007DF" w14:textId="68A834B2" w:rsidR="00262EEE" w:rsidRDefault="00923E31" w:rsidP="00195FC1">
      <w:pPr>
        <w:pStyle w:val="BodyText"/>
      </w:pPr>
      <w:r>
        <w:rPr>
          <w:w w:val="110"/>
        </w:rPr>
        <w:t>Growth</w:t>
      </w:r>
      <w:r>
        <w:rPr>
          <w:spacing w:val="16"/>
          <w:w w:val="110"/>
        </w:rPr>
        <w:t xml:space="preserve"> </w:t>
      </w:r>
      <w:r>
        <w:rPr>
          <w:w w:val="110"/>
        </w:rPr>
        <w:t>in</w:t>
      </w:r>
      <w:r>
        <w:rPr>
          <w:spacing w:val="17"/>
          <w:w w:val="110"/>
        </w:rPr>
        <w:t xml:space="preserve"> </w:t>
      </w:r>
      <w:r>
        <w:rPr>
          <w:w w:val="110"/>
        </w:rPr>
        <w:t>the</w:t>
      </w:r>
      <w:r>
        <w:rPr>
          <w:spacing w:val="17"/>
          <w:w w:val="110"/>
        </w:rPr>
        <w:t xml:space="preserve"> </w:t>
      </w:r>
      <w:r>
        <w:rPr>
          <w:w w:val="110"/>
        </w:rPr>
        <w:t>economic</w:t>
      </w:r>
      <w:r>
        <w:rPr>
          <w:spacing w:val="17"/>
          <w:w w:val="110"/>
        </w:rPr>
        <w:t xml:space="preserve"> </w:t>
      </w:r>
      <w:r>
        <w:rPr>
          <w:w w:val="110"/>
        </w:rPr>
        <w:t>impact</w:t>
      </w:r>
      <w:r>
        <w:rPr>
          <w:spacing w:val="16"/>
          <w:w w:val="110"/>
        </w:rPr>
        <w:t xml:space="preserve"> </w:t>
      </w:r>
      <w:r>
        <w:rPr>
          <w:w w:val="110"/>
        </w:rPr>
        <w:t>of</w:t>
      </w:r>
      <w:r>
        <w:rPr>
          <w:spacing w:val="17"/>
          <w:w w:val="110"/>
        </w:rPr>
        <w:t xml:space="preserve"> </w:t>
      </w:r>
      <w:r>
        <w:rPr>
          <w:w w:val="110"/>
        </w:rPr>
        <w:t>the</w:t>
      </w:r>
      <w:r>
        <w:rPr>
          <w:spacing w:val="17"/>
          <w:w w:val="110"/>
        </w:rPr>
        <w:t xml:space="preserve"> </w:t>
      </w:r>
      <w:r>
        <w:rPr>
          <w:w w:val="110"/>
        </w:rPr>
        <w:t>cultural</w:t>
      </w:r>
      <w:r>
        <w:rPr>
          <w:spacing w:val="17"/>
          <w:w w:val="110"/>
        </w:rPr>
        <w:t xml:space="preserve"> </w:t>
      </w:r>
      <w:r>
        <w:rPr>
          <w:w w:val="110"/>
        </w:rPr>
        <w:t>sector,</w:t>
      </w:r>
      <w:r>
        <w:rPr>
          <w:spacing w:val="16"/>
          <w:w w:val="110"/>
        </w:rPr>
        <w:t xml:space="preserve"> </w:t>
      </w:r>
      <w:r>
        <w:rPr>
          <w:w w:val="110"/>
        </w:rPr>
        <w:t>as</w:t>
      </w:r>
      <w:r>
        <w:rPr>
          <w:spacing w:val="17"/>
          <w:w w:val="110"/>
        </w:rPr>
        <w:t xml:space="preserve"> </w:t>
      </w:r>
      <w:r>
        <w:rPr>
          <w:w w:val="110"/>
        </w:rPr>
        <w:t>shown</w:t>
      </w:r>
      <w:r>
        <w:rPr>
          <w:spacing w:val="17"/>
          <w:w w:val="110"/>
        </w:rPr>
        <w:t xml:space="preserve"> </w:t>
      </w:r>
      <w:r>
        <w:rPr>
          <w:w w:val="110"/>
        </w:rPr>
        <w:t>by</w:t>
      </w:r>
      <w:r>
        <w:rPr>
          <w:spacing w:val="17"/>
          <w:w w:val="110"/>
        </w:rPr>
        <w:t xml:space="preserve"> </w:t>
      </w:r>
      <w:r>
        <w:rPr>
          <w:w w:val="110"/>
        </w:rPr>
        <w:t>an</w:t>
      </w:r>
      <w:r>
        <w:rPr>
          <w:spacing w:val="16"/>
          <w:w w:val="110"/>
        </w:rPr>
        <w:t xml:space="preserve"> </w:t>
      </w:r>
      <w:r>
        <w:rPr>
          <w:w w:val="110"/>
        </w:rPr>
        <w:t>increase</w:t>
      </w:r>
      <w:r>
        <w:rPr>
          <w:spacing w:val="17"/>
          <w:w w:val="110"/>
        </w:rPr>
        <w:t xml:space="preserve"> </w:t>
      </w:r>
      <w:r>
        <w:rPr>
          <w:w w:val="110"/>
        </w:rPr>
        <w:t>in:</w:t>
      </w:r>
    </w:p>
    <w:p w14:paraId="3B9ADEFD" w14:textId="77777777" w:rsidR="00262EEE" w:rsidRPr="00C04A63" w:rsidRDefault="00923E31" w:rsidP="00C04A63">
      <w:pPr>
        <w:pStyle w:val="ListParagraph"/>
        <w:spacing w:after="0"/>
      </w:pPr>
      <w:r w:rsidRPr="00C04A63">
        <w:t>production of goods and services by the cultural industries</w:t>
      </w:r>
    </w:p>
    <w:p w14:paraId="3F6955BE" w14:textId="77777777" w:rsidR="00262EEE" w:rsidRPr="00C04A63" w:rsidRDefault="00923E31" w:rsidP="00C04A63">
      <w:pPr>
        <w:pStyle w:val="ListParagraph"/>
        <w:spacing w:after="0"/>
      </w:pPr>
      <w:r w:rsidRPr="00C04A63">
        <w:t>cultural employment</w:t>
      </w:r>
    </w:p>
    <w:p w14:paraId="470B3EF4" w14:textId="77777777" w:rsidR="00262EEE" w:rsidRPr="00C04A63" w:rsidRDefault="00923E31" w:rsidP="00C04A63">
      <w:pPr>
        <w:pStyle w:val="ListParagraph"/>
        <w:spacing w:after="0"/>
      </w:pPr>
      <w:r w:rsidRPr="00C04A63">
        <w:t>volunteers in the cultural sector</w:t>
      </w:r>
    </w:p>
    <w:p w14:paraId="157AE3D2" w14:textId="77777777" w:rsidR="00262EEE" w:rsidRPr="00C04A63" w:rsidRDefault="00923E31" w:rsidP="00C04A63">
      <w:pPr>
        <w:pStyle w:val="ListParagraph"/>
        <w:spacing w:after="0"/>
      </w:pPr>
      <w:r w:rsidRPr="00C04A63">
        <w:t>household and visitor expenditure on cultural goods and services</w:t>
      </w:r>
    </w:p>
    <w:p w14:paraId="2682A637" w14:textId="77777777" w:rsidR="00262EEE" w:rsidRPr="00C04A63" w:rsidRDefault="00923E31" w:rsidP="00C04A63">
      <w:pPr>
        <w:pStyle w:val="ListParagraph"/>
      </w:pPr>
      <w:r w:rsidRPr="00C04A63">
        <w:t>private sector support for the cultural sector, including philanthropy, sponsorship, social investment and gifts of cultural items.</w:t>
      </w:r>
    </w:p>
    <w:p w14:paraId="6BE19F8E" w14:textId="77777777" w:rsidR="00262EEE" w:rsidRDefault="00923E31" w:rsidP="00195FC1">
      <w:pPr>
        <w:pStyle w:val="BodyText"/>
      </w:pPr>
      <w:bookmarkStart w:id="154" w:name="National_data_collection"/>
      <w:bookmarkEnd w:id="154"/>
      <w:r>
        <w:rPr>
          <w:w w:val="110"/>
        </w:rPr>
        <w:t>Growth</w:t>
      </w:r>
      <w:r>
        <w:rPr>
          <w:spacing w:val="19"/>
          <w:w w:val="110"/>
        </w:rPr>
        <w:t xml:space="preserve"> </w:t>
      </w:r>
      <w:r>
        <w:rPr>
          <w:w w:val="110"/>
        </w:rPr>
        <w:t>in</w:t>
      </w:r>
      <w:r>
        <w:rPr>
          <w:spacing w:val="19"/>
          <w:w w:val="110"/>
        </w:rPr>
        <w:t xml:space="preserve"> </w:t>
      </w:r>
      <w:r>
        <w:rPr>
          <w:w w:val="110"/>
        </w:rPr>
        <w:t>the</w:t>
      </w:r>
      <w:r>
        <w:rPr>
          <w:spacing w:val="19"/>
          <w:w w:val="110"/>
        </w:rPr>
        <w:t xml:space="preserve"> </w:t>
      </w:r>
      <w:r>
        <w:rPr>
          <w:w w:val="110"/>
        </w:rPr>
        <w:t>cultural</w:t>
      </w:r>
      <w:r>
        <w:rPr>
          <w:spacing w:val="20"/>
          <w:w w:val="110"/>
        </w:rPr>
        <w:t xml:space="preserve"> </w:t>
      </w:r>
      <w:r>
        <w:rPr>
          <w:w w:val="110"/>
        </w:rPr>
        <w:t>value</w:t>
      </w:r>
      <w:r>
        <w:rPr>
          <w:spacing w:val="19"/>
          <w:w w:val="110"/>
        </w:rPr>
        <w:t xml:space="preserve"> </w:t>
      </w:r>
      <w:r>
        <w:rPr>
          <w:w w:val="110"/>
        </w:rPr>
        <w:t>of</w:t>
      </w:r>
      <w:r>
        <w:rPr>
          <w:spacing w:val="19"/>
          <w:w w:val="110"/>
        </w:rPr>
        <w:t xml:space="preserve"> </w:t>
      </w:r>
      <w:r>
        <w:rPr>
          <w:w w:val="110"/>
        </w:rPr>
        <w:t>the</w:t>
      </w:r>
      <w:r>
        <w:rPr>
          <w:spacing w:val="20"/>
          <w:w w:val="110"/>
        </w:rPr>
        <w:t xml:space="preserve"> </w:t>
      </w:r>
      <w:r>
        <w:rPr>
          <w:w w:val="110"/>
        </w:rPr>
        <w:t>sector,</w:t>
      </w:r>
      <w:r>
        <w:rPr>
          <w:spacing w:val="19"/>
          <w:w w:val="110"/>
        </w:rPr>
        <w:t xml:space="preserve"> </w:t>
      </w:r>
      <w:r>
        <w:rPr>
          <w:w w:val="110"/>
        </w:rPr>
        <w:t>as</w:t>
      </w:r>
      <w:r>
        <w:rPr>
          <w:spacing w:val="19"/>
          <w:w w:val="110"/>
        </w:rPr>
        <w:t xml:space="preserve"> </w:t>
      </w:r>
      <w:r>
        <w:rPr>
          <w:w w:val="110"/>
        </w:rPr>
        <w:t>shown</w:t>
      </w:r>
      <w:r>
        <w:rPr>
          <w:spacing w:val="20"/>
          <w:w w:val="110"/>
        </w:rPr>
        <w:t xml:space="preserve"> </w:t>
      </w:r>
      <w:r>
        <w:rPr>
          <w:w w:val="110"/>
        </w:rPr>
        <w:t>by</w:t>
      </w:r>
      <w:r>
        <w:rPr>
          <w:spacing w:val="19"/>
          <w:w w:val="110"/>
        </w:rPr>
        <w:t xml:space="preserve"> </w:t>
      </w:r>
      <w:r>
        <w:rPr>
          <w:w w:val="110"/>
        </w:rPr>
        <w:t>an</w:t>
      </w:r>
      <w:r>
        <w:rPr>
          <w:spacing w:val="19"/>
          <w:w w:val="110"/>
        </w:rPr>
        <w:t xml:space="preserve"> </w:t>
      </w:r>
      <w:r>
        <w:rPr>
          <w:w w:val="110"/>
        </w:rPr>
        <w:t>increase</w:t>
      </w:r>
      <w:r>
        <w:rPr>
          <w:spacing w:val="19"/>
          <w:w w:val="110"/>
        </w:rPr>
        <w:t xml:space="preserve"> </w:t>
      </w:r>
      <w:r>
        <w:rPr>
          <w:w w:val="110"/>
        </w:rPr>
        <w:t>in:</w:t>
      </w:r>
    </w:p>
    <w:p w14:paraId="49B3040B" w14:textId="77777777" w:rsidR="00262EEE" w:rsidRPr="00C04A63" w:rsidRDefault="00923E31" w:rsidP="00C04A63">
      <w:pPr>
        <w:pStyle w:val="ListParagraph"/>
        <w:spacing w:after="0"/>
      </w:pPr>
      <w:r w:rsidRPr="00C04A63">
        <w:t>cultural infrastructure</w:t>
      </w:r>
    </w:p>
    <w:p w14:paraId="73AF04C4" w14:textId="77777777" w:rsidR="00262EEE" w:rsidRPr="00C04A63" w:rsidRDefault="00923E31" w:rsidP="00C04A63">
      <w:pPr>
        <w:pStyle w:val="ListParagraph"/>
        <w:spacing w:after="0"/>
      </w:pPr>
      <w:r w:rsidRPr="00C04A63">
        <w:t>holdings of heritage collections</w:t>
      </w:r>
    </w:p>
    <w:p w14:paraId="1C56CD30" w14:textId="77777777" w:rsidR="00262EEE" w:rsidRPr="00C04A63" w:rsidRDefault="00923E31" w:rsidP="00C04A63">
      <w:pPr>
        <w:pStyle w:val="ListParagraph"/>
        <w:spacing w:after="0"/>
      </w:pPr>
      <w:r w:rsidRPr="00C04A63">
        <w:t>innovation, including support for the creation of new works and industry development activities</w:t>
      </w:r>
    </w:p>
    <w:p w14:paraId="490A7930" w14:textId="77777777" w:rsidR="00262EEE" w:rsidRPr="00C04A63" w:rsidRDefault="00923E31" w:rsidP="00C04A63">
      <w:pPr>
        <w:pStyle w:val="ListParagraph"/>
      </w:pPr>
      <w:r w:rsidRPr="00C04A63">
        <w:t>the value of cultural exports.</w:t>
      </w:r>
    </w:p>
    <w:p w14:paraId="4E5E2398" w14:textId="77777777" w:rsidR="005B1DFF" w:rsidRPr="00C04A63" w:rsidRDefault="00923E31" w:rsidP="00195FC1">
      <w:pPr>
        <w:pStyle w:val="BodyText"/>
      </w:pPr>
      <w:r w:rsidRPr="00C04A63">
        <w:t>A significant proportion of the Australian Government’s investment in arts and culture is made through national cultural agencies and institutions. Steps have already been taken to better understand and demonstrate how the objectives and activities of these institutions align with the cultural and broader policy strategy through reforms to agency reporting arrangements and development of a new governance reporting framework. Once fully implemented, the new governance framework will provide consistent baseline data to measure the institutions’ aggregated economic, social and regional impacts and the impact of the Government’s investment in national cultural agencies and institutions, including broader benefits to the Australian community.</w:t>
      </w:r>
    </w:p>
    <w:p w14:paraId="6D1FEAFA" w14:textId="700264AB" w:rsidR="00262EEE" w:rsidRPr="00C04A63" w:rsidRDefault="00942C61" w:rsidP="0070312D">
      <w:pPr>
        <w:pStyle w:val="Heading4"/>
      </w:pPr>
      <w:bookmarkStart w:id="155" w:name="_Toc105159787"/>
      <w:r>
        <w:lastRenderedPageBreak/>
        <w:t>National data c</w:t>
      </w:r>
      <w:r w:rsidR="00C04A63" w:rsidRPr="00C04A63">
        <w:t>ollection</w:t>
      </w:r>
      <w:bookmarkEnd w:id="155"/>
    </w:p>
    <w:p w14:paraId="7C865B0C" w14:textId="77777777" w:rsidR="00262EEE" w:rsidRPr="00C04A63" w:rsidRDefault="00923E31" w:rsidP="00195FC1">
      <w:pPr>
        <w:pStyle w:val="BodyText"/>
      </w:pPr>
      <w:r w:rsidRPr="00C04A63">
        <w:t>The Meeting of the Cultural Ministers Statistics Working Group, first established by Cultural Ministers in 1985, supports a national program of cultural data collection, research and analysis. The Statistics Working Group aims to improve policy and decision making in cultural industries and in government by enhancing the quality, range and availability of relevant cultural statistics. It promotes the collection</w:t>
      </w:r>
      <w:r w:rsidR="00840D8E" w:rsidRPr="00C04A63">
        <w:t xml:space="preserve"> </w:t>
      </w:r>
      <w:r w:rsidRPr="00C04A63">
        <w:t>of high-quality data within cultural industries and supports the development of national standards for data collection. The Statistics Working Group also commissions a range of statistical research work and produces publications.</w:t>
      </w:r>
    </w:p>
    <w:p w14:paraId="495FE0A8" w14:textId="77777777" w:rsidR="00262EEE" w:rsidRPr="00C04A63" w:rsidRDefault="00923E31" w:rsidP="00195FC1">
      <w:pPr>
        <w:pStyle w:val="BodyText"/>
      </w:pPr>
      <w:r w:rsidRPr="00C04A63">
        <w:t>The efforts of the Statistics Working Group is underpinned by the National Centre for Culture and Recreation Statistics which each year produces a body of statistical data on arts and culture in Australia.</w:t>
      </w:r>
    </w:p>
    <w:p w14:paraId="7E3A6C43" w14:textId="77777777" w:rsidR="00262EEE" w:rsidRPr="00C04A63" w:rsidRDefault="00923E31" w:rsidP="00195FC1">
      <w:pPr>
        <w:pStyle w:val="BodyText"/>
      </w:pPr>
      <w:r w:rsidRPr="00C04A63">
        <w:t>The Statistics Working Group will play an important role in supporting improvements to the analysis and dissemination of national data collection to:</w:t>
      </w:r>
    </w:p>
    <w:p w14:paraId="22584160" w14:textId="77777777" w:rsidR="00262EEE" w:rsidRPr="00C04A63" w:rsidRDefault="00923E31" w:rsidP="00C04A63">
      <w:pPr>
        <w:pStyle w:val="ListParagraph"/>
      </w:pPr>
      <w:r w:rsidRPr="00C04A63">
        <w:t>enable government, the sector and the community to monitor the achievements of the arts and cultural sector;</w:t>
      </w:r>
    </w:p>
    <w:p w14:paraId="2ED0BD3E" w14:textId="77777777" w:rsidR="00262EEE" w:rsidRPr="00C04A63" w:rsidRDefault="00923E31" w:rsidP="00C04A63">
      <w:pPr>
        <w:pStyle w:val="ListParagraph"/>
      </w:pPr>
      <w:r w:rsidRPr="00C04A63">
        <w:t>test the impact of government investments in supporting national policy objectives;</w:t>
      </w:r>
    </w:p>
    <w:p w14:paraId="18F8C44D" w14:textId="77777777" w:rsidR="00262EEE" w:rsidRPr="00C04A63" w:rsidRDefault="00923E31" w:rsidP="00C04A63">
      <w:pPr>
        <w:pStyle w:val="ListParagraph"/>
      </w:pPr>
      <w:r w:rsidRPr="00C04A63">
        <w:t>build a stronger understanding of the economic and social impacts of arts and culture; and</w:t>
      </w:r>
    </w:p>
    <w:p w14:paraId="1A8F6A1C" w14:textId="77777777" w:rsidR="00262EEE" w:rsidRPr="00C04A63" w:rsidRDefault="00923E31" w:rsidP="00C04A63">
      <w:pPr>
        <w:pStyle w:val="ListParagraph"/>
      </w:pPr>
      <w:r w:rsidRPr="00C04A63">
        <w:t>identify gaps to establish new areas of data collection.</w:t>
      </w:r>
    </w:p>
    <w:p w14:paraId="2C62C06D" w14:textId="7FCA5B86" w:rsidR="00262EEE" w:rsidRPr="00C04A63" w:rsidRDefault="00C04A63" w:rsidP="0070312D">
      <w:pPr>
        <w:pStyle w:val="Heading4"/>
      </w:pPr>
      <w:bookmarkStart w:id="156" w:name="Measuring_public_value"/>
      <w:bookmarkStart w:id="157" w:name="_Toc105159788"/>
      <w:bookmarkEnd w:id="156"/>
      <w:r w:rsidRPr="00C04A63">
        <w:t>Measuring</w:t>
      </w:r>
      <w:r w:rsidR="00923E31" w:rsidRPr="00C04A63">
        <w:t xml:space="preserve"> </w:t>
      </w:r>
      <w:r w:rsidRPr="00C04A63">
        <w:t>public</w:t>
      </w:r>
      <w:r w:rsidR="00923E31" w:rsidRPr="00C04A63">
        <w:t xml:space="preserve"> </w:t>
      </w:r>
      <w:r w:rsidRPr="00C04A63">
        <w:t>value</w:t>
      </w:r>
      <w:bookmarkEnd w:id="157"/>
    </w:p>
    <w:p w14:paraId="637CD3A3" w14:textId="77777777" w:rsidR="00262EEE" w:rsidRPr="00C04A63" w:rsidRDefault="00923E31" w:rsidP="00195FC1">
      <w:pPr>
        <w:pStyle w:val="BodyText"/>
      </w:pPr>
      <w:r w:rsidRPr="00C04A63">
        <w:t>Increasing attention is being directed at the most effective ways of measuring public value. This includes wellbeing measures drawing on a range of outcomes, including but going beyond economic indicators.</w:t>
      </w:r>
    </w:p>
    <w:p w14:paraId="46CFFD57" w14:textId="77777777" w:rsidR="00262EEE" w:rsidRPr="00C04A63" w:rsidRDefault="00923E31" w:rsidP="00195FC1">
      <w:pPr>
        <w:pStyle w:val="BodyText"/>
      </w:pPr>
      <w:r w:rsidRPr="00C04A63">
        <w:t>In Europe and the United States there is continuing work to define and measure cultural value more effectively, including through the United Kingdom</w:t>
      </w:r>
    </w:p>
    <w:p w14:paraId="3436C660" w14:textId="77777777" w:rsidR="00262EEE" w:rsidRPr="00C04A63" w:rsidRDefault="00923E31" w:rsidP="00195FC1">
      <w:pPr>
        <w:pStyle w:val="BodyText"/>
      </w:pPr>
      <w:r w:rsidRPr="00C04A63">
        <w:t>Government’s Cultural and Sport Evidence strategic research program, the OECD and the European Union. In Australia, Screen Australia, the Australian Film, Television and Radio School and the Australia Council have been working to find more effective and accurate ways to measure the contribution of art and culture to individual lives, communities and the economy. Australian academic researchers have also been collaborating with these agencies, including in international projects across a range of research centres. The Queensland University of Technology’s Australian Research Council Centre of Excellence for Creative Industries and Innovation, established in 2005, focuses research and development on the role creative industries and their contributing disciplines make to a more dynamic and inclusive innovation system and society.</w:t>
      </w:r>
    </w:p>
    <w:p w14:paraId="34652D90" w14:textId="77777777" w:rsidR="00262EEE" w:rsidRPr="00C04A63" w:rsidRDefault="00923E31" w:rsidP="00195FC1">
      <w:pPr>
        <w:pStyle w:val="BodyText"/>
      </w:pPr>
      <w:r w:rsidRPr="00C04A63">
        <w:t>Creative Australia is designed to assist with the transition to this more integrated model for the cultural economy, and to provide the partnership, education, measurement, technology, funding, policies, audience development and recognition that will be essential for culture to carry the weight of being a pillar of Australian society in the 21st century.</w:t>
      </w:r>
    </w:p>
    <w:p w14:paraId="2891BB3D" w14:textId="77777777" w:rsidR="00262EEE" w:rsidRPr="00C04A63" w:rsidRDefault="00923E31" w:rsidP="00195FC1">
      <w:pPr>
        <w:pStyle w:val="BodyText"/>
      </w:pPr>
      <w:r w:rsidRPr="00C04A63">
        <w:t>Creative Australia will also draw on expertise in evaluating artistic practice in Australian grant making bodies through peer assessment, and the expertise of curatorial and research experts as a major resource in understanding the capacity and creativity of Australia’s cultural sector.</w:t>
      </w:r>
    </w:p>
    <w:p w14:paraId="307EFAF8" w14:textId="412C259F" w:rsidR="00262EEE" w:rsidRDefault="00C04A63" w:rsidP="000D6417">
      <w:pPr>
        <w:pStyle w:val="Heading2"/>
      </w:pPr>
      <w:bookmarkStart w:id="158" w:name="_Toc105151631"/>
      <w:bookmarkStart w:id="159" w:name="_Toc105159789"/>
      <w:r>
        <w:lastRenderedPageBreak/>
        <w:t>Appendices</w:t>
      </w:r>
      <w:bookmarkEnd w:id="158"/>
      <w:bookmarkEnd w:id="159"/>
    </w:p>
    <w:p w14:paraId="19D0E67A" w14:textId="77777777" w:rsidR="000D6417" w:rsidRDefault="000D6417">
      <w:pPr>
        <w:widowControl w:val="0"/>
        <w:spacing w:after="0"/>
        <w:sectPr w:rsidR="000D6417" w:rsidSect="009F0772">
          <w:pgSz w:w="11910" w:h="16840"/>
          <w:pgMar w:top="1580" w:right="1300" w:bottom="993" w:left="880" w:header="567" w:footer="283" w:gutter="0"/>
          <w:cols w:space="720"/>
          <w:titlePg/>
          <w:docGrid w:linePitch="299"/>
        </w:sectPr>
      </w:pPr>
    </w:p>
    <w:p w14:paraId="1EBDFE6A" w14:textId="37ACD0E5" w:rsidR="00262EEE" w:rsidRPr="0070312D" w:rsidRDefault="0099282E" w:rsidP="0070312D">
      <w:pPr>
        <w:pStyle w:val="Heading3"/>
      </w:pPr>
      <w:bookmarkStart w:id="160" w:name="APPENDIX_A"/>
      <w:bookmarkStart w:id="161" w:name="_Appendix_A"/>
      <w:bookmarkStart w:id="162" w:name="_Toc105151632"/>
      <w:bookmarkStart w:id="163" w:name="_Toc105159790"/>
      <w:bookmarkEnd w:id="160"/>
      <w:bookmarkEnd w:id="161"/>
      <w:r w:rsidRPr="0070312D">
        <w:lastRenderedPageBreak/>
        <w:t>Appendix</w:t>
      </w:r>
      <w:r w:rsidR="00923E31" w:rsidRPr="0070312D">
        <w:t xml:space="preserve"> </w:t>
      </w:r>
      <w:r w:rsidRPr="0070312D">
        <w:t>A</w:t>
      </w:r>
      <w:bookmarkEnd w:id="162"/>
      <w:bookmarkEnd w:id="163"/>
    </w:p>
    <w:p w14:paraId="79D5E280" w14:textId="4F6129E9" w:rsidR="00262EEE" w:rsidRPr="0099282E" w:rsidRDefault="0099282E" w:rsidP="0070312D">
      <w:pPr>
        <w:pStyle w:val="Heading4"/>
      </w:pPr>
      <w:bookmarkStart w:id="164" w:name="_Toc105159791"/>
      <w:r w:rsidRPr="0099282E">
        <w:t>Community</w:t>
      </w:r>
      <w:r w:rsidR="00923E31" w:rsidRPr="0099282E">
        <w:t xml:space="preserve"> </w:t>
      </w:r>
      <w:r w:rsidRPr="0099282E">
        <w:t>and</w:t>
      </w:r>
      <w:r w:rsidR="00923E31" w:rsidRPr="0099282E">
        <w:t xml:space="preserve"> </w:t>
      </w:r>
      <w:r w:rsidRPr="0099282E">
        <w:t>sector</w:t>
      </w:r>
      <w:r w:rsidR="00923E31" w:rsidRPr="0099282E">
        <w:t xml:space="preserve"> </w:t>
      </w:r>
      <w:r w:rsidRPr="0099282E">
        <w:t>feedback</w:t>
      </w:r>
      <w:bookmarkEnd w:id="164"/>
    </w:p>
    <w:p w14:paraId="1D5F38F8" w14:textId="77777777" w:rsidR="00262EEE" w:rsidRPr="0099282E" w:rsidRDefault="00923E31" w:rsidP="00195FC1">
      <w:pPr>
        <w:pStyle w:val="BodyText"/>
      </w:pPr>
      <w:r w:rsidRPr="0099282E">
        <w:t>This national cultural policy grew out of discussions with members of</w:t>
      </w:r>
      <w:r w:rsidR="00A73A33" w:rsidRPr="0099282E">
        <w:t xml:space="preserve"> </w:t>
      </w:r>
      <w:r w:rsidRPr="0099282E">
        <w:t>the Australian community. It was born out of the Australia 2020 Summit, when the idea of a national cultural policy was raised as part of</w:t>
      </w:r>
      <w:r w:rsidR="00A73A33" w:rsidRPr="0099282E">
        <w:t xml:space="preserve"> </w:t>
      </w:r>
      <w:r w:rsidRPr="0099282E">
        <w:t>the</w:t>
      </w:r>
      <w:r w:rsidR="00A73A33" w:rsidRPr="0099282E">
        <w:t xml:space="preserve"> </w:t>
      </w:r>
      <w:r w:rsidRPr="0099282E">
        <w:t>Creative</w:t>
      </w:r>
      <w:r w:rsidR="00A73A33" w:rsidRPr="0099282E">
        <w:t xml:space="preserve"> </w:t>
      </w:r>
      <w:r w:rsidRPr="0099282E">
        <w:t>Australia stream. The ideas put forward in submissions to the Summit, and the input from participants at the Summit itself, formed the framework for this policy.</w:t>
      </w:r>
    </w:p>
    <w:p w14:paraId="69194E4B" w14:textId="0D8ADAC6" w:rsidR="00262EEE" w:rsidRPr="0099282E" w:rsidRDefault="00923E31" w:rsidP="00195FC1">
      <w:pPr>
        <w:pStyle w:val="BodyText"/>
      </w:pPr>
      <w:r w:rsidRPr="0099282E">
        <w:t xml:space="preserve">Developing the policy included a dedicated process of consultation across the arts and cultural sector. Central to this was the release of a National Cultural Policy Discussion Paper by the Minister for the Arts in 2011. The paper proposed four goals for the policy and invited responses on how they might be realised. More than 450 formal submissions were received in response—those that can be made public are available online at </w:t>
      </w:r>
      <w:hyperlink r:id="rId21" w:history="1">
        <w:r w:rsidR="0099282E" w:rsidRPr="008834A6">
          <w:rPr>
            <w:rStyle w:val="Hyperlink"/>
          </w:rPr>
          <w:t>www.culture.gov.au</w:t>
        </w:r>
      </w:hyperlink>
      <w:r w:rsidR="0099282E" w:rsidRPr="0099282E">
        <w:t>.</w:t>
      </w:r>
    </w:p>
    <w:p w14:paraId="0ADD8909" w14:textId="77777777" w:rsidR="00262EEE" w:rsidRPr="0099282E" w:rsidRDefault="00923E31" w:rsidP="00195FC1">
      <w:pPr>
        <w:pStyle w:val="BodyText"/>
      </w:pPr>
      <w:r w:rsidRPr="0099282E">
        <w:t>The input received in response to the discussion paper was supplemented by an online survey which sought to elicit sector and community views. More than 2000 people completed the survey. Additional feedback was provided by people attending independently organised public fora around</w:t>
      </w:r>
      <w:r w:rsidR="00A73A33" w:rsidRPr="0099282E">
        <w:t xml:space="preserve"> </w:t>
      </w:r>
      <w:r w:rsidRPr="0099282E">
        <w:t>the</w:t>
      </w:r>
      <w:r w:rsidR="00A73A33" w:rsidRPr="0099282E">
        <w:t xml:space="preserve"> </w:t>
      </w:r>
      <w:r w:rsidRPr="0099282E">
        <w:t>country.</w:t>
      </w:r>
      <w:r w:rsidR="00A73A33" w:rsidRPr="0099282E">
        <w:t xml:space="preserve"> </w:t>
      </w:r>
      <w:r w:rsidRPr="0099282E">
        <w:t>Many</w:t>
      </w:r>
      <w:r w:rsidR="00A73A33" w:rsidRPr="0099282E">
        <w:t xml:space="preserve"> </w:t>
      </w:r>
      <w:r w:rsidRPr="0099282E">
        <w:t>of these fora led to the</w:t>
      </w:r>
      <w:r w:rsidR="00A73A33" w:rsidRPr="0099282E">
        <w:t xml:space="preserve"> </w:t>
      </w:r>
      <w:r w:rsidRPr="0099282E">
        <w:t>development</w:t>
      </w:r>
      <w:r w:rsidR="00A73A33" w:rsidRPr="0099282E">
        <w:t xml:space="preserve"> </w:t>
      </w:r>
      <w:r w:rsidRPr="0099282E">
        <w:t>of</w:t>
      </w:r>
      <w:r w:rsidR="00A73A33" w:rsidRPr="0099282E">
        <w:t xml:space="preserve"> </w:t>
      </w:r>
      <w:r w:rsidRPr="0099282E">
        <w:t>collaborative</w:t>
      </w:r>
      <w:r w:rsidR="00A73A33" w:rsidRPr="0099282E">
        <w:t xml:space="preserve"> </w:t>
      </w:r>
      <w:r w:rsidRPr="0099282E">
        <w:t>submissions</w:t>
      </w:r>
      <w:r w:rsidR="00A73A33" w:rsidRPr="0099282E">
        <w:t xml:space="preserve"> </w:t>
      </w:r>
      <w:r w:rsidRPr="0099282E">
        <w:t>incorporating the views of hundreds of people and multiple organisations. For example, the Digital Culture Public Sphere consultation used online social networking tools,</w:t>
      </w:r>
      <w:r w:rsidR="00840D8E" w:rsidRPr="0099282E">
        <w:t xml:space="preserve"> </w:t>
      </w:r>
      <w:r w:rsidRPr="0099282E">
        <w:t>such as blogs, Twitter, Facebook, YouTube and live streaming, to collect ideas and recommendations which fed into the consultation process.</w:t>
      </w:r>
    </w:p>
    <w:p w14:paraId="6FDEE66C" w14:textId="77777777" w:rsidR="00262EEE" w:rsidRPr="0099282E" w:rsidRDefault="00923E31" w:rsidP="00195FC1">
      <w:pPr>
        <w:pStyle w:val="BodyText"/>
      </w:pPr>
      <w:r w:rsidRPr="0099282E">
        <w:t>Finally, a specialist reference group, comprising experts from a broad range of sectors across the arts, cultural and creative industries, provided ongoing input to the policy’s development.</w:t>
      </w:r>
    </w:p>
    <w:p w14:paraId="040F95EE" w14:textId="77777777" w:rsidR="005B1DFF" w:rsidRPr="0099282E" w:rsidRDefault="00923E31" w:rsidP="00195FC1">
      <w:pPr>
        <w:pStyle w:val="BodyText"/>
      </w:pPr>
      <w:r w:rsidRPr="0099282E">
        <w:t>The resulting policy responds to the key issues raised through this process.</w:t>
      </w:r>
    </w:p>
    <w:p w14:paraId="7C1DC408" w14:textId="5FDF7C45" w:rsidR="00262EEE" w:rsidRPr="00224FF9" w:rsidRDefault="00224FF9" w:rsidP="0070312D">
      <w:pPr>
        <w:pStyle w:val="Heading4"/>
      </w:pPr>
      <w:bookmarkStart w:id="165" w:name="_Toc105159792"/>
      <w:r w:rsidRPr="00224FF9">
        <w:t>The</w:t>
      </w:r>
      <w:r w:rsidR="00923E31" w:rsidRPr="00224FF9">
        <w:t xml:space="preserve"> </w:t>
      </w:r>
      <w:r w:rsidRPr="00224FF9">
        <w:t>Australian</w:t>
      </w:r>
      <w:r w:rsidR="00923E31" w:rsidRPr="00224FF9">
        <w:t xml:space="preserve"> </w:t>
      </w:r>
      <w:r w:rsidRPr="00224FF9">
        <w:t>cultural</w:t>
      </w:r>
      <w:r w:rsidR="00923E31" w:rsidRPr="00224FF9">
        <w:t xml:space="preserve"> </w:t>
      </w:r>
      <w:r w:rsidRPr="00224FF9">
        <w:t>sector—skilled</w:t>
      </w:r>
      <w:r w:rsidR="00923E31" w:rsidRPr="00224FF9">
        <w:t xml:space="preserve"> </w:t>
      </w:r>
      <w:r w:rsidRPr="00224FF9">
        <w:t>and</w:t>
      </w:r>
      <w:r w:rsidR="00923E31" w:rsidRPr="00224FF9">
        <w:t xml:space="preserve"> </w:t>
      </w:r>
      <w:r w:rsidRPr="00224FF9">
        <w:t>engaged</w:t>
      </w:r>
      <w:bookmarkEnd w:id="165"/>
    </w:p>
    <w:p w14:paraId="1CF66A42" w14:textId="77777777" w:rsidR="00262EEE" w:rsidRPr="00224FF9" w:rsidRDefault="00923E31" w:rsidP="00195FC1">
      <w:pPr>
        <w:pStyle w:val="BodyText"/>
      </w:pPr>
      <w:r w:rsidRPr="00224FF9">
        <w:t>Feedback received through the consultation process reflected overwhelming enthusiasm for a national cultural policy that will shape</w:t>
      </w:r>
      <w:r w:rsidR="00A73A33" w:rsidRPr="00224FF9">
        <w:t xml:space="preserve"> </w:t>
      </w:r>
      <w:r w:rsidRPr="00224FF9">
        <w:t>the</w:t>
      </w:r>
      <w:r w:rsidR="00A73A33" w:rsidRPr="00224FF9">
        <w:t xml:space="preserve"> </w:t>
      </w:r>
      <w:r w:rsidRPr="00224FF9">
        <w:t>Australian Government’s engagement with the cultural sector over the coming decade. Submissions highlighted the need for the policy to reset the agenda, establish a framework within which the cultural sector can maximise its impact in all aspects of social and economic life, and set out pathways for sustainability.</w:t>
      </w:r>
    </w:p>
    <w:p w14:paraId="39A1CB5E" w14:textId="5706FB20" w:rsidR="00262EEE" w:rsidRPr="00224FF9" w:rsidRDefault="00923E31" w:rsidP="00195FC1">
      <w:pPr>
        <w:pStyle w:val="BodyText"/>
      </w:pPr>
      <w:r w:rsidRPr="00224FF9">
        <w:t>The submissions profile a sector that is engaged, capable and ready to take advantage of opportunities. Artists, organisations and community groups provided well-researched, well-thought out ideas of the types of strategies and projects</w:t>
      </w:r>
      <w:r w:rsidR="00840D8E" w:rsidRPr="00224FF9">
        <w:t xml:space="preserve"> </w:t>
      </w:r>
      <w:r w:rsidRPr="00224FF9">
        <w:t>that might be used to achieve the goal of placing arts and culture front and</w:t>
      </w:r>
      <w:r w:rsidR="00224FF9" w:rsidRPr="00224FF9">
        <w:t xml:space="preserve"> </w:t>
      </w:r>
      <w:r w:rsidRPr="00224FF9">
        <w:t>centre in our national life. They reflect an understanding of culture as created and consumed locally and globally, highlight the benefit of cultural diversity to Australian society and highlight the need for new ways of thinking about how governments can best enable artistic and cultural development, communication and connection with 21st century communities.</w:t>
      </w:r>
    </w:p>
    <w:p w14:paraId="515CA99D" w14:textId="77777777" w:rsidR="005B1DFF" w:rsidRPr="00224FF9" w:rsidRDefault="00923E31" w:rsidP="00195FC1">
      <w:pPr>
        <w:pStyle w:val="BodyText"/>
      </w:pPr>
      <w:r w:rsidRPr="00224FF9">
        <w:t>The major themes that emerged through this process are explored below and connected to the direction and scope of the policy.</w:t>
      </w:r>
    </w:p>
    <w:p w14:paraId="130A9D78" w14:textId="25B9A6F4" w:rsidR="00262EEE" w:rsidRPr="00224FF9" w:rsidRDefault="00224FF9" w:rsidP="0070312D">
      <w:pPr>
        <w:pStyle w:val="Heading4"/>
      </w:pPr>
      <w:bookmarkStart w:id="166" w:name="_Toc105159793"/>
      <w:r w:rsidRPr="00224FF9">
        <w:lastRenderedPageBreak/>
        <w:t>The importance of</w:t>
      </w:r>
      <w:r w:rsidR="00923E31" w:rsidRPr="00224FF9">
        <w:t xml:space="preserve"> </w:t>
      </w:r>
      <w:r>
        <w:t>A</w:t>
      </w:r>
      <w:r w:rsidR="008A2233">
        <w:t>ustralia’s A</w:t>
      </w:r>
      <w:r w:rsidRPr="00224FF9">
        <w:t>boriginal</w:t>
      </w:r>
      <w:r w:rsidR="00923E31" w:rsidRPr="00224FF9">
        <w:t xml:space="preserve"> </w:t>
      </w:r>
      <w:r w:rsidRPr="00224FF9">
        <w:t>and Torres Strait Islander</w:t>
      </w:r>
      <w:r w:rsidR="00923E31" w:rsidRPr="00224FF9">
        <w:t xml:space="preserve"> </w:t>
      </w:r>
      <w:r w:rsidRPr="00224FF9">
        <w:t>cultures</w:t>
      </w:r>
      <w:bookmarkEnd w:id="166"/>
    </w:p>
    <w:p w14:paraId="707B900D" w14:textId="321DAC10" w:rsidR="00262EEE" w:rsidRPr="00224FF9" w:rsidRDefault="00923E31" w:rsidP="00195FC1">
      <w:pPr>
        <w:pStyle w:val="BodyText"/>
        <w:keepLines/>
      </w:pPr>
      <w:r w:rsidRPr="00224FF9">
        <w:t>A significant number of submissions asked for an independent goal to recognise the centrality of Aboriginal and Torres Strait Islander art, languages and cultures to our national identity—this was an issue raised by Aboriginal and Torres</w:t>
      </w:r>
      <w:r w:rsidR="00B153F4">
        <w:t xml:space="preserve"> </w:t>
      </w:r>
      <w:r w:rsidR="004C563A">
        <w:t>S</w:t>
      </w:r>
      <w:r w:rsidRPr="00224FF9">
        <w:t>trait Islander and non-Aboriginal and Torres Strait Islander organisations and stakeholders. It was strongly felt that our respect for this unique foundation of our identity should both precede and inform the broader cultural diversity that has become a defining characteristic of 21st century Australia.</w:t>
      </w:r>
    </w:p>
    <w:p w14:paraId="4F523EBA" w14:textId="77777777" w:rsidR="00262EEE" w:rsidRPr="00224FF9" w:rsidRDefault="00923E31" w:rsidP="00195FC1">
      <w:pPr>
        <w:pStyle w:val="BodyText"/>
      </w:pPr>
      <w:r w:rsidRPr="00224FF9">
        <w:t>Australians recognised how critical it is that our Aboriginal</w:t>
      </w:r>
      <w:r w:rsidR="00A73A33" w:rsidRPr="00224FF9">
        <w:t xml:space="preserve"> </w:t>
      </w:r>
      <w:r w:rsidRPr="00224FF9">
        <w:t>and</w:t>
      </w:r>
      <w:r w:rsidR="00A73A33" w:rsidRPr="00224FF9">
        <w:t xml:space="preserve"> </w:t>
      </w:r>
      <w:r w:rsidRPr="00224FF9">
        <w:t>Torres</w:t>
      </w:r>
      <w:r w:rsidR="00A73A33" w:rsidRPr="00224FF9">
        <w:t xml:space="preserve"> </w:t>
      </w:r>
      <w:r w:rsidRPr="00224FF9">
        <w:t>Strait Islander cultures and languages be preserved</w:t>
      </w:r>
      <w:r w:rsidR="00A73A33" w:rsidRPr="00224FF9">
        <w:t xml:space="preserve"> </w:t>
      </w:r>
      <w:r w:rsidRPr="00224FF9">
        <w:t>and</w:t>
      </w:r>
      <w:r w:rsidR="00A73A33" w:rsidRPr="00224FF9">
        <w:t xml:space="preserve"> </w:t>
      </w:r>
      <w:r w:rsidRPr="00224FF9">
        <w:t>transmitted</w:t>
      </w:r>
      <w:r w:rsidR="00A73A33" w:rsidRPr="00224FF9">
        <w:t xml:space="preserve"> </w:t>
      </w:r>
      <w:r w:rsidRPr="00224FF9">
        <w:t>for</w:t>
      </w:r>
      <w:r w:rsidR="00A73A33" w:rsidRPr="00224FF9">
        <w:t xml:space="preserve"> </w:t>
      </w:r>
      <w:r w:rsidRPr="00224FF9">
        <w:t>current</w:t>
      </w:r>
      <w:r w:rsidR="00A73A33" w:rsidRPr="00224FF9">
        <w:t xml:space="preserve"> </w:t>
      </w:r>
      <w:r w:rsidRPr="00224FF9">
        <w:t>and future generations, including through their dynamic, contemporary expression. Milyika Carroll, Director</w:t>
      </w:r>
      <w:r w:rsidR="00A73A33" w:rsidRPr="00224FF9">
        <w:t xml:space="preserve"> </w:t>
      </w:r>
      <w:r w:rsidRPr="00224FF9">
        <w:t>of</w:t>
      </w:r>
      <w:r w:rsidR="00A73A33" w:rsidRPr="00224FF9">
        <w:t xml:space="preserve"> </w:t>
      </w:r>
      <w:r w:rsidRPr="00224FF9">
        <w:t>Ananguku</w:t>
      </w:r>
      <w:r w:rsidR="00A73A33" w:rsidRPr="00224FF9">
        <w:t xml:space="preserve"> </w:t>
      </w:r>
      <w:r w:rsidRPr="00224FF9">
        <w:t>Arts,</w:t>
      </w:r>
      <w:r w:rsidR="00A73A33" w:rsidRPr="00224FF9">
        <w:t xml:space="preserve"> </w:t>
      </w:r>
      <w:r w:rsidRPr="00224FF9">
        <w:t>said,</w:t>
      </w:r>
      <w:r w:rsidR="00A73A33" w:rsidRPr="00224FF9">
        <w:t xml:space="preserve"> </w:t>
      </w:r>
      <w:r w:rsidRPr="00224FF9">
        <w:t>‘[w]hen</w:t>
      </w:r>
      <w:r w:rsidR="00A73A33" w:rsidRPr="00224FF9">
        <w:t xml:space="preserve"> </w:t>
      </w:r>
      <w:r w:rsidRPr="00224FF9">
        <w:t>Cook</w:t>
      </w:r>
      <w:r w:rsidR="00A73A33" w:rsidRPr="00224FF9">
        <w:t xml:space="preserve"> </w:t>
      </w:r>
      <w:r w:rsidRPr="00224FF9">
        <w:t>arrived</w:t>
      </w:r>
      <w:r w:rsidR="00A73A33" w:rsidRPr="00224FF9">
        <w:t xml:space="preserve"> </w:t>
      </w:r>
      <w:r w:rsidRPr="00224FF9">
        <w:t>Anangu tjuta (Aboriginal peoples) had a</w:t>
      </w:r>
      <w:r w:rsidR="00A73A33" w:rsidRPr="00224FF9">
        <w:t xml:space="preserve"> </w:t>
      </w:r>
      <w:r w:rsidRPr="00224FF9">
        <w:t>strong</w:t>
      </w:r>
      <w:r w:rsidR="00A73A33" w:rsidRPr="00224FF9">
        <w:t xml:space="preserve"> </w:t>
      </w:r>
      <w:r w:rsidRPr="00224FF9">
        <w:t>culture.</w:t>
      </w:r>
      <w:r w:rsidR="00A73A33" w:rsidRPr="00224FF9">
        <w:t xml:space="preserve"> </w:t>
      </w:r>
      <w:r w:rsidRPr="00224FF9">
        <w:t>There</w:t>
      </w:r>
      <w:r w:rsidR="00A73A33" w:rsidRPr="00224FF9">
        <w:t xml:space="preserve"> </w:t>
      </w:r>
      <w:r w:rsidRPr="00224FF9">
        <w:t>was</w:t>
      </w:r>
      <w:r w:rsidR="00A73A33" w:rsidRPr="00224FF9">
        <w:t xml:space="preserve"> </w:t>
      </w:r>
      <w:r w:rsidRPr="00224FF9">
        <w:t>painting</w:t>
      </w:r>
      <w:r w:rsidR="00A73A33" w:rsidRPr="00224FF9">
        <w:t xml:space="preserve"> </w:t>
      </w:r>
      <w:r w:rsidRPr="00224FF9">
        <w:t>in</w:t>
      </w:r>
      <w:r w:rsidR="00A73A33" w:rsidRPr="00224FF9">
        <w:t xml:space="preserve"> </w:t>
      </w:r>
      <w:r w:rsidRPr="00224FF9">
        <w:t>the</w:t>
      </w:r>
      <w:r w:rsidR="00A73A33" w:rsidRPr="00224FF9">
        <w:t xml:space="preserve"> </w:t>
      </w:r>
      <w:r w:rsidRPr="00224FF9">
        <w:t>caves and body art. Now we create new works.’ Submissions emphasised that Aboriginal and Torres Strait Islander arts and cultures are not static; they are</w:t>
      </w:r>
      <w:r w:rsidR="00A73A33" w:rsidRPr="00224FF9">
        <w:t xml:space="preserve"> </w:t>
      </w:r>
      <w:r w:rsidRPr="00224FF9">
        <w:t>constantly evolving, reflecting an ancient history and the perspectives of current generations. They are diverse, interrelated and continuous.</w:t>
      </w:r>
    </w:p>
    <w:p w14:paraId="3DAF851E" w14:textId="77777777" w:rsidR="005B1DFF" w:rsidRPr="00224FF9" w:rsidRDefault="00923E31" w:rsidP="00195FC1">
      <w:pPr>
        <w:pStyle w:val="BodyText"/>
      </w:pPr>
      <w:r w:rsidRPr="00224FF9">
        <w:t>Creative Australia reflects this feedback through the incorporation of a new goal which recognises and celebrates the centrality of Aboriginal and Torres Strait Islander cultures to</w:t>
      </w:r>
      <w:r w:rsidR="00A73A33" w:rsidRPr="00224FF9">
        <w:t xml:space="preserve"> </w:t>
      </w:r>
      <w:r w:rsidRPr="00224FF9">
        <w:t>Australian</w:t>
      </w:r>
      <w:r w:rsidR="00A73A33" w:rsidRPr="00224FF9">
        <w:t xml:space="preserve"> </w:t>
      </w:r>
      <w:r w:rsidRPr="00224FF9">
        <w:t>identity.</w:t>
      </w:r>
      <w:r w:rsidR="00A73A33" w:rsidRPr="00224FF9">
        <w:t xml:space="preserve"> </w:t>
      </w:r>
      <w:r w:rsidRPr="00224FF9">
        <w:t>Realising</w:t>
      </w:r>
      <w:r w:rsidR="00A73A33" w:rsidRPr="00224FF9">
        <w:t xml:space="preserve"> </w:t>
      </w:r>
      <w:r w:rsidRPr="00224FF9">
        <w:t>this</w:t>
      </w:r>
      <w:r w:rsidR="00A73A33" w:rsidRPr="00224FF9">
        <w:t xml:space="preserve"> </w:t>
      </w:r>
      <w:r w:rsidRPr="00224FF9">
        <w:t>goal</w:t>
      </w:r>
      <w:r w:rsidR="00A73A33" w:rsidRPr="00224FF9">
        <w:t xml:space="preserve"> </w:t>
      </w:r>
      <w:r w:rsidRPr="00224FF9">
        <w:t>requires</w:t>
      </w:r>
      <w:r w:rsidR="00A73A33" w:rsidRPr="00224FF9">
        <w:t xml:space="preserve"> </w:t>
      </w:r>
      <w:r w:rsidRPr="00224FF9">
        <w:t>investment in the protection and preservation of traditional cultural expressions and mechanisms that foster the development of contemporary Aboriginal and Torres Strait Islander cultural and creative practice.</w:t>
      </w:r>
    </w:p>
    <w:p w14:paraId="21FD90C4" w14:textId="1257FDB7" w:rsidR="00262EEE" w:rsidRPr="00224FF9" w:rsidRDefault="00224FF9" w:rsidP="0070312D">
      <w:pPr>
        <w:pStyle w:val="Heading4"/>
      </w:pPr>
      <w:bookmarkStart w:id="167" w:name="_Toc105159794"/>
      <w:r w:rsidRPr="00224FF9">
        <w:t>Identifying</w:t>
      </w:r>
      <w:r w:rsidR="00923E31" w:rsidRPr="00224FF9">
        <w:t xml:space="preserve"> </w:t>
      </w:r>
      <w:r w:rsidRPr="00224FF9">
        <w:t>the</w:t>
      </w:r>
      <w:r w:rsidR="00923E31" w:rsidRPr="00224FF9">
        <w:t xml:space="preserve"> </w:t>
      </w:r>
      <w:r w:rsidRPr="00224FF9">
        <w:t>value</w:t>
      </w:r>
      <w:r w:rsidR="00923E31" w:rsidRPr="00224FF9">
        <w:t xml:space="preserve"> </w:t>
      </w:r>
      <w:r w:rsidRPr="00224FF9">
        <w:t>of</w:t>
      </w:r>
      <w:r w:rsidR="00923E31" w:rsidRPr="00224FF9">
        <w:t xml:space="preserve"> </w:t>
      </w:r>
      <w:r w:rsidRPr="00224FF9">
        <w:t>arts</w:t>
      </w:r>
      <w:r w:rsidR="00923E31" w:rsidRPr="00224FF9">
        <w:t xml:space="preserve"> </w:t>
      </w:r>
      <w:r w:rsidRPr="00224FF9">
        <w:t>and</w:t>
      </w:r>
      <w:r w:rsidR="00923E31" w:rsidRPr="00224FF9">
        <w:t xml:space="preserve"> </w:t>
      </w:r>
      <w:r w:rsidRPr="00224FF9">
        <w:t>culture</w:t>
      </w:r>
      <w:bookmarkEnd w:id="167"/>
    </w:p>
    <w:p w14:paraId="27613BB9" w14:textId="6DC94307" w:rsidR="00262EEE" w:rsidRPr="00224FF9" w:rsidRDefault="00923E31" w:rsidP="00195FC1">
      <w:pPr>
        <w:pStyle w:val="BodyText"/>
      </w:pPr>
      <w:r w:rsidRPr="00224FF9">
        <w:t>The social and transformative value</w:t>
      </w:r>
      <w:r w:rsidR="00A73A33" w:rsidRPr="00224FF9">
        <w:t xml:space="preserve"> </w:t>
      </w:r>
      <w:r w:rsidRPr="00224FF9">
        <w:t>of</w:t>
      </w:r>
      <w:r w:rsidR="00A73A33" w:rsidRPr="00224FF9">
        <w:t xml:space="preserve"> </w:t>
      </w:r>
      <w:r w:rsidRPr="00224FF9">
        <w:t>arts</w:t>
      </w:r>
      <w:r w:rsidR="00A73A33" w:rsidRPr="00224FF9">
        <w:t xml:space="preserve"> </w:t>
      </w:r>
      <w:r w:rsidRPr="00224FF9">
        <w:t>and</w:t>
      </w:r>
      <w:r w:rsidR="00A73A33" w:rsidRPr="00224FF9">
        <w:t xml:space="preserve"> </w:t>
      </w:r>
      <w:r w:rsidRPr="00224FF9">
        <w:t>culture</w:t>
      </w:r>
      <w:r w:rsidR="00A73A33" w:rsidRPr="00224FF9">
        <w:t xml:space="preserve"> </w:t>
      </w:r>
      <w:r w:rsidRPr="00224FF9">
        <w:t>featured</w:t>
      </w:r>
      <w:r w:rsidR="00A73A33" w:rsidRPr="00224FF9">
        <w:t xml:space="preserve"> </w:t>
      </w:r>
      <w:r w:rsidRPr="00224FF9">
        <w:t>as</w:t>
      </w:r>
      <w:r w:rsidR="00A73A33" w:rsidRPr="00224FF9">
        <w:t xml:space="preserve"> </w:t>
      </w:r>
      <w:r w:rsidRPr="00224FF9">
        <w:t>a</w:t>
      </w:r>
      <w:r w:rsidR="00A73A33" w:rsidRPr="00224FF9">
        <w:t xml:space="preserve"> </w:t>
      </w:r>
      <w:r w:rsidRPr="00224FF9">
        <w:t>strong theme through the consultation process. Submissions from business leaders, local government, disability groups and others all made the same point—culture and cultural diversity is what makes places attractive and helps give meaning to life. A community with a thriving arts and cultural life</w:t>
      </w:r>
      <w:r w:rsidR="00A73A33" w:rsidRPr="00224FF9">
        <w:t xml:space="preserve"> </w:t>
      </w:r>
      <w:r w:rsidRPr="00224FF9">
        <w:t>is</w:t>
      </w:r>
      <w:r w:rsidR="00A73A33" w:rsidRPr="00224FF9">
        <w:t xml:space="preserve"> </w:t>
      </w:r>
      <w:r w:rsidRPr="00224FF9">
        <w:t>a</w:t>
      </w:r>
      <w:r w:rsidR="00A73A33" w:rsidRPr="00224FF9">
        <w:t xml:space="preserve"> </w:t>
      </w:r>
      <w:r w:rsidRPr="00224FF9">
        <w:t>liveable</w:t>
      </w:r>
      <w:r w:rsidR="00A73A33" w:rsidRPr="00224FF9">
        <w:t xml:space="preserve"> </w:t>
      </w:r>
      <w:r w:rsidRPr="00224FF9">
        <w:t>community.</w:t>
      </w:r>
      <w:r w:rsidR="00A73A33" w:rsidRPr="00224FF9">
        <w:t xml:space="preserve"> </w:t>
      </w:r>
      <w:r w:rsidRPr="00224FF9">
        <w:t>It makes people want to stay there, instils community pride and supports social</w:t>
      </w:r>
      <w:r w:rsidR="00224FF9" w:rsidRPr="00224FF9">
        <w:t xml:space="preserve"> </w:t>
      </w:r>
      <w:r w:rsidRPr="00224FF9">
        <w:t>cohesion—transforming and shaping identity and building strong, resilient, prosperous and healthy communities. As one survey respondent put it:</w:t>
      </w:r>
    </w:p>
    <w:p w14:paraId="583CE592" w14:textId="77777777" w:rsidR="00262EEE" w:rsidRDefault="00923E31" w:rsidP="00224FF9">
      <w:pPr>
        <w:pStyle w:val="Quote"/>
      </w:pPr>
      <w:r>
        <w:rPr>
          <w:w w:val="115"/>
        </w:rPr>
        <w:t>‘Art is what helps make a society from an economy. It builds</w:t>
      </w:r>
      <w:r>
        <w:rPr>
          <w:spacing w:val="1"/>
          <w:w w:val="115"/>
        </w:rPr>
        <w:t xml:space="preserve"> </w:t>
      </w:r>
      <w:r>
        <w:t>communities, focusing the attention on the intangible but essential</w:t>
      </w:r>
      <w:r>
        <w:rPr>
          <w:spacing w:val="1"/>
        </w:rPr>
        <w:t xml:space="preserve"> </w:t>
      </w:r>
      <w:r>
        <w:rPr>
          <w:spacing w:val="-4"/>
          <w:w w:val="115"/>
        </w:rPr>
        <w:t>and</w:t>
      </w:r>
      <w:r>
        <w:rPr>
          <w:spacing w:val="-12"/>
          <w:w w:val="115"/>
        </w:rPr>
        <w:t xml:space="preserve"> </w:t>
      </w:r>
      <w:r>
        <w:rPr>
          <w:spacing w:val="-4"/>
          <w:w w:val="115"/>
        </w:rPr>
        <w:t>celebrates</w:t>
      </w:r>
      <w:r>
        <w:rPr>
          <w:spacing w:val="-12"/>
          <w:w w:val="115"/>
        </w:rPr>
        <w:t xml:space="preserve"> </w:t>
      </w:r>
      <w:r>
        <w:rPr>
          <w:spacing w:val="-4"/>
          <w:w w:val="115"/>
        </w:rPr>
        <w:t>beauty.</w:t>
      </w:r>
      <w:r>
        <w:rPr>
          <w:spacing w:val="-12"/>
          <w:w w:val="115"/>
        </w:rPr>
        <w:t xml:space="preserve"> </w:t>
      </w:r>
      <w:r>
        <w:rPr>
          <w:spacing w:val="-4"/>
          <w:w w:val="115"/>
        </w:rPr>
        <w:t>Art</w:t>
      </w:r>
      <w:r>
        <w:rPr>
          <w:spacing w:val="-12"/>
          <w:w w:val="115"/>
        </w:rPr>
        <w:t xml:space="preserve"> </w:t>
      </w:r>
      <w:r>
        <w:rPr>
          <w:spacing w:val="-4"/>
          <w:w w:val="115"/>
        </w:rPr>
        <w:t>nurtures</w:t>
      </w:r>
      <w:r>
        <w:rPr>
          <w:spacing w:val="-11"/>
          <w:w w:val="115"/>
        </w:rPr>
        <w:t xml:space="preserve"> </w:t>
      </w:r>
      <w:r>
        <w:rPr>
          <w:spacing w:val="-4"/>
          <w:w w:val="115"/>
        </w:rPr>
        <w:t>passion</w:t>
      </w:r>
      <w:r>
        <w:rPr>
          <w:spacing w:val="-12"/>
          <w:w w:val="115"/>
        </w:rPr>
        <w:t xml:space="preserve"> </w:t>
      </w:r>
      <w:r>
        <w:rPr>
          <w:spacing w:val="-4"/>
          <w:w w:val="115"/>
        </w:rPr>
        <w:t>and</w:t>
      </w:r>
      <w:r>
        <w:rPr>
          <w:spacing w:val="-12"/>
          <w:w w:val="115"/>
        </w:rPr>
        <w:t xml:space="preserve"> </w:t>
      </w:r>
      <w:r>
        <w:rPr>
          <w:spacing w:val="-4"/>
          <w:w w:val="115"/>
        </w:rPr>
        <w:t>feelings,</w:t>
      </w:r>
      <w:r>
        <w:rPr>
          <w:spacing w:val="-12"/>
          <w:w w:val="115"/>
        </w:rPr>
        <w:t xml:space="preserve"> </w:t>
      </w:r>
      <w:r>
        <w:rPr>
          <w:spacing w:val="-3"/>
          <w:w w:val="115"/>
        </w:rPr>
        <w:t>it</w:t>
      </w:r>
      <w:r>
        <w:rPr>
          <w:spacing w:val="-11"/>
          <w:w w:val="115"/>
        </w:rPr>
        <w:t xml:space="preserve"> </w:t>
      </w:r>
      <w:r>
        <w:rPr>
          <w:spacing w:val="-3"/>
          <w:w w:val="115"/>
        </w:rPr>
        <w:t>enhances</w:t>
      </w:r>
      <w:r>
        <w:rPr>
          <w:spacing w:val="-63"/>
          <w:w w:val="115"/>
        </w:rPr>
        <w:t xml:space="preserve"> </w:t>
      </w:r>
      <w:r>
        <w:rPr>
          <w:spacing w:val="-1"/>
          <w:w w:val="115"/>
        </w:rPr>
        <w:t>our</w:t>
      </w:r>
      <w:r>
        <w:rPr>
          <w:spacing w:val="-16"/>
          <w:w w:val="115"/>
        </w:rPr>
        <w:t xml:space="preserve"> </w:t>
      </w:r>
      <w:r>
        <w:rPr>
          <w:spacing w:val="-1"/>
          <w:w w:val="115"/>
        </w:rPr>
        <w:t>daily</w:t>
      </w:r>
      <w:r>
        <w:rPr>
          <w:spacing w:val="-15"/>
          <w:w w:val="115"/>
        </w:rPr>
        <w:t xml:space="preserve"> </w:t>
      </w:r>
      <w:r>
        <w:rPr>
          <w:spacing w:val="-1"/>
          <w:w w:val="115"/>
        </w:rPr>
        <w:t>lives,</w:t>
      </w:r>
      <w:r>
        <w:rPr>
          <w:spacing w:val="-15"/>
          <w:w w:val="115"/>
        </w:rPr>
        <w:t xml:space="preserve"> </w:t>
      </w:r>
      <w:r>
        <w:rPr>
          <w:spacing w:val="-1"/>
          <w:w w:val="115"/>
        </w:rPr>
        <w:t>and</w:t>
      </w:r>
      <w:r>
        <w:rPr>
          <w:spacing w:val="-16"/>
          <w:w w:val="115"/>
        </w:rPr>
        <w:t xml:space="preserve"> </w:t>
      </w:r>
      <w:r>
        <w:rPr>
          <w:spacing w:val="-1"/>
          <w:w w:val="115"/>
        </w:rPr>
        <w:t>it</w:t>
      </w:r>
      <w:r>
        <w:rPr>
          <w:spacing w:val="-15"/>
          <w:w w:val="115"/>
        </w:rPr>
        <w:t xml:space="preserve"> </w:t>
      </w:r>
      <w:r>
        <w:rPr>
          <w:spacing w:val="-1"/>
          <w:w w:val="115"/>
        </w:rPr>
        <w:t>enriches</w:t>
      </w:r>
      <w:r>
        <w:rPr>
          <w:spacing w:val="-15"/>
          <w:w w:val="115"/>
        </w:rPr>
        <w:t xml:space="preserve"> </w:t>
      </w:r>
      <w:r>
        <w:rPr>
          <w:spacing w:val="-1"/>
          <w:w w:val="115"/>
        </w:rPr>
        <w:t>our</w:t>
      </w:r>
      <w:r>
        <w:rPr>
          <w:spacing w:val="-16"/>
          <w:w w:val="115"/>
        </w:rPr>
        <w:t xml:space="preserve"> </w:t>
      </w:r>
      <w:r>
        <w:rPr>
          <w:spacing w:val="-1"/>
          <w:w w:val="115"/>
        </w:rPr>
        <w:t>relationships</w:t>
      </w:r>
      <w:r>
        <w:rPr>
          <w:spacing w:val="-15"/>
          <w:w w:val="115"/>
        </w:rPr>
        <w:t xml:space="preserve"> </w:t>
      </w:r>
      <w:r>
        <w:rPr>
          <w:w w:val="115"/>
        </w:rPr>
        <w:t>and</w:t>
      </w:r>
      <w:r>
        <w:rPr>
          <w:spacing w:val="-15"/>
          <w:w w:val="115"/>
        </w:rPr>
        <w:t xml:space="preserve"> </w:t>
      </w:r>
      <w:r>
        <w:rPr>
          <w:w w:val="115"/>
        </w:rPr>
        <w:t>is</w:t>
      </w:r>
      <w:r>
        <w:rPr>
          <w:spacing w:val="-16"/>
          <w:w w:val="115"/>
        </w:rPr>
        <w:t xml:space="preserve"> </w:t>
      </w:r>
      <w:r>
        <w:rPr>
          <w:w w:val="115"/>
        </w:rPr>
        <w:t>how</w:t>
      </w:r>
      <w:r>
        <w:rPr>
          <w:spacing w:val="-15"/>
          <w:w w:val="115"/>
        </w:rPr>
        <w:t xml:space="preserve"> </w:t>
      </w:r>
      <w:r>
        <w:rPr>
          <w:w w:val="115"/>
        </w:rPr>
        <w:t>you</w:t>
      </w:r>
      <w:r>
        <w:rPr>
          <w:spacing w:val="-15"/>
          <w:w w:val="115"/>
        </w:rPr>
        <w:t xml:space="preserve"> </w:t>
      </w:r>
      <w:r>
        <w:rPr>
          <w:w w:val="115"/>
        </w:rPr>
        <w:t>can</w:t>
      </w:r>
      <w:r>
        <w:rPr>
          <w:spacing w:val="1"/>
          <w:w w:val="115"/>
        </w:rPr>
        <w:t xml:space="preserve"> </w:t>
      </w:r>
      <w:r>
        <w:rPr>
          <w:w w:val="115"/>
        </w:rPr>
        <w:t>tell</w:t>
      </w:r>
      <w:r>
        <w:rPr>
          <w:spacing w:val="-4"/>
          <w:w w:val="115"/>
        </w:rPr>
        <w:t xml:space="preserve"> </w:t>
      </w:r>
      <w:r>
        <w:rPr>
          <w:w w:val="115"/>
        </w:rPr>
        <w:t>that</w:t>
      </w:r>
      <w:r>
        <w:rPr>
          <w:spacing w:val="-3"/>
          <w:w w:val="115"/>
        </w:rPr>
        <w:t xml:space="preserve"> </w:t>
      </w:r>
      <w:r>
        <w:rPr>
          <w:w w:val="115"/>
        </w:rPr>
        <w:t>building</w:t>
      </w:r>
      <w:r>
        <w:rPr>
          <w:spacing w:val="-4"/>
          <w:w w:val="115"/>
        </w:rPr>
        <w:t xml:space="preserve"> </w:t>
      </w:r>
      <w:r>
        <w:rPr>
          <w:w w:val="115"/>
        </w:rPr>
        <w:t>an</w:t>
      </w:r>
      <w:r>
        <w:rPr>
          <w:spacing w:val="-3"/>
          <w:w w:val="115"/>
        </w:rPr>
        <w:t xml:space="preserve"> </w:t>
      </w:r>
      <w:r>
        <w:rPr>
          <w:w w:val="115"/>
        </w:rPr>
        <w:t>economy</w:t>
      </w:r>
      <w:r>
        <w:rPr>
          <w:spacing w:val="-3"/>
          <w:w w:val="115"/>
        </w:rPr>
        <w:t xml:space="preserve"> </w:t>
      </w:r>
      <w:r>
        <w:rPr>
          <w:w w:val="115"/>
        </w:rPr>
        <w:t>is</w:t>
      </w:r>
      <w:r>
        <w:rPr>
          <w:spacing w:val="-4"/>
          <w:w w:val="115"/>
        </w:rPr>
        <w:t xml:space="preserve"> </w:t>
      </w:r>
      <w:r>
        <w:rPr>
          <w:w w:val="115"/>
        </w:rPr>
        <w:t>worthwhile’.</w:t>
      </w:r>
    </w:p>
    <w:p w14:paraId="3340092D" w14:textId="77777777" w:rsidR="00262EEE" w:rsidRPr="00224FF9" w:rsidRDefault="00923E31" w:rsidP="00195FC1">
      <w:pPr>
        <w:pStyle w:val="BodyText"/>
      </w:pPr>
      <w:r w:rsidRPr="00224FF9">
        <w:t>Professor Fran Baum of the Flinders Medical School was quoted in the Arts and Health Foundation submission as saying, ‘Essential ingredients for the health of individuals living within communities are a creative life and a vibrant, civil, social and community life.’ Arts and health provide safe environments for</w:t>
      </w:r>
      <w:r w:rsidR="00840D8E" w:rsidRPr="00224FF9">
        <w:t xml:space="preserve"> </w:t>
      </w:r>
      <w:r w:rsidRPr="00224FF9">
        <w:t>individuals and communities to overcome health concerns, including mental health issues and social disadvantage. This lesson has been embraced</w:t>
      </w:r>
      <w:r w:rsidR="00A73A33" w:rsidRPr="00224FF9">
        <w:t xml:space="preserve"> </w:t>
      </w:r>
      <w:r w:rsidRPr="00224FF9">
        <w:t>by</w:t>
      </w:r>
      <w:r w:rsidR="00A73A33" w:rsidRPr="00224FF9">
        <w:t xml:space="preserve"> </w:t>
      </w:r>
      <w:r w:rsidRPr="00224FF9">
        <w:t>the</w:t>
      </w:r>
      <w:r w:rsidR="00A73A33" w:rsidRPr="00224FF9">
        <w:t xml:space="preserve"> </w:t>
      </w:r>
      <w:r w:rsidRPr="00224FF9">
        <w:t>award- winning community organisation, Renew Australia, which is helping to facilitate cultural activities to bring new life to depressed regions and towns. In fact, the transformative potential of this project was reflected when Newcastle was listed</w:t>
      </w:r>
      <w:r w:rsidR="00840D8E" w:rsidRPr="00224FF9">
        <w:t xml:space="preserve"> </w:t>
      </w:r>
      <w:r w:rsidRPr="00224FF9">
        <w:t>in the Lonely Planet’s top 10 cities of the world to visit specifically because of the impact that the Renew Australia model of cultural engagement had on invigorating the city centre.</w:t>
      </w:r>
    </w:p>
    <w:p w14:paraId="3AACD5D8" w14:textId="77777777" w:rsidR="00262EEE" w:rsidRPr="00224FF9" w:rsidRDefault="00923E31" w:rsidP="00195FC1">
      <w:pPr>
        <w:pStyle w:val="BodyText"/>
        <w:keepLines/>
      </w:pPr>
      <w:r w:rsidRPr="00224FF9">
        <w:lastRenderedPageBreak/>
        <w:t>The benefits of artistic and cultural engagement are</w:t>
      </w:r>
      <w:r w:rsidR="00A73A33" w:rsidRPr="00224FF9">
        <w:t xml:space="preserve"> </w:t>
      </w:r>
      <w:r w:rsidRPr="00224FF9">
        <w:t>far-reaching</w:t>
      </w:r>
      <w:r w:rsidR="00A73A33" w:rsidRPr="00224FF9">
        <w:t xml:space="preserve"> </w:t>
      </w:r>
      <w:r w:rsidRPr="00224FF9">
        <w:t>and</w:t>
      </w:r>
      <w:r w:rsidR="00A73A33" w:rsidRPr="00224FF9">
        <w:t xml:space="preserve"> </w:t>
      </w:r>
      <w:r w:rsidRPr="00224FF9">
        <w:t>long-lived. Many submissions acknowledged the</w:t>
      </w:r>
      <w:r w:rsidR="00A73A33" w:rsidRPr="00224FF9">
        <w:t xml:space="preserve"> </w:t>
      </w:r>
      <w:r w:rsidRPr="00224FF9">
        <w:t>need</w:t>
      </w:r>
      <w:r w:rsidR="00A73A33" w:rsidRPr="00224FF9">
        <w:t xml:space="preserve"> </w:t>
      </w:r>
      <w:r w:rsidRPr="00224FF9">
        <w:t>to</w:t>
      </w:r>
      <w:r w:rsidR="00A73A33" w:rsidRPr="00224FF9">
        <w:t xml:space="preserve"> </w:t>
      </w:r>
      <w:r w:rsidRPr="00224FF9">
        <w:t>measure</w:t>
      </w:r>
      <w:r w:rsidR="00A73A33" w:rsidRPr="00224FF9">
        <w:t xml:space="preserve"> </w:t>
      </w:r>
      <w:r w:rsidRPr="00224FF9">
        <w:t>the</w:t>
      </w:r>
      <w:r w:rsidR="00A73A33" w:rsidRPr="00224FF9">
        <w:t xml:space="preserve"> </w:t>
      </w:r>
      <w:r w:rsidRPr="00224FF9">
        <w:t>output</w:t>
      </w:r>
      <w:r w:rsidR="00A73A33" w:rsidRPr="00224FF9">
        <w:t xml:space="preserve"> </w:t>
      </w:r>
      <w:r w:rsidRPr="00224FF9">
        <w:t>and</w:t>
      </w:r>
      <w:r w:rsidR="00A73A33" w:rsidRPr="00224FF9">
        <w:t xml:space="preserve"> </w:t>
      </w:r>
      <w:r w:rsidRPr="00224FF9">
        <w:t>impact</w:t>
      </w:r>
      <w:r w:rsidR="00A73A33" w:rsidRPr="00224FF9">
        <w:t xml:space="preserve"> </w:t>
      </w:r>
      <w:r w:rsidRPr="00224FF9">
        <w:t>of the cultural economy, but pointed out that without reliable data, the contribution of the sector cannot be fully recognised. Building a stronger evidence base to support the economic and social value of arts and culture is a key aim of this policy. This includes ensuring that the individual and collective impact of Australia’s national cultural institutions (value, activities and achievements) is measured through the introduction of consistent key performance indicators, which will provide the basis for a robust story over time.</w:t>
      </w:r>
    </w:p>
    <w:p w14:paraId="139498C9" w14:textId="77777777" w:rsidR="00262EEE" w:rsidRPr="00224FF9" w:rsidRDefault="00923E31" w:rsidP="00195FC1">
      <w:pPr>
        <w:pStyle w:val="BodyText"/>
      </w:pPr>
      <w:r w:rsidRPr="00224FF9">
        <w:t>Alongside the significant number of submissions that spoke to the instrumental value of the arts, many respondents also emphasised its intrinsic value</w:t>
      </w:r>
      <w:r w:rsidR="00A73A33" w:rsidRPr="00224FF9">
        <w:t xml:space="preserve"> </w:t>
      </w:r>
      <w:r w:rsidRPr="00224FF9">
        <w:t>and identified a real tension between investment in art for its own sake, and ensuring the economic sustainability of our cultural sector. Professor Justin O’Connor described this in his submission:</w:t>
      </w:r>
    </w:p>
    <w:p w14:paraId="46B61E47" w14:textId="77777777" w:rsidR="00262EEE" w:rsidRDefault="00923E31" w:rsidP="00224FF9">
      <w:pPr>
        <w:pStyle w:val="Quote"/>
      </w:pPr>
      <w:r>
        <w:rPr>
          <w:spacing w:val="-2"/>
          <w:w w:val="115"/>
        </w:rPr>
        <w:t xml:space="preserve">‘… a killer app business </w:t>
      </w:r>
      <w:r>
        <w:rPr>
          <w:spacing w:val="-1"/>
          <w:w w:val="115"/>
        </w:rPr>
        <w:t>model is no consolation for, or guarantee</w:t>
      </w:r>
      <w:r>
        <w:rPr>
          <w:w w:val="115"/>
        </w:rPr>
        <w:t xml:space="preserve"> </w:t>
      </w:r>
      <w:r>
        <w:rPr>
          <w:spacing w:val="-1"/>
          <w:w w:val="115"/>
        </w:rPr>
        <w:t xml:space="preserve">against, a hollowed out arts and </w:t>
      </w:r>
      <w:r>
        <w:rPr>
          <w:w w:val="115"/>
        </w:rPr>
        <w:t>creative ecosystem … The messy</w:t>
      </w:r>
      <w:r>
        <w:rPr>
          <w:spacing w:val="-63"/>
          <w:w w:val="115"/>
        </w:rPr>
        <w:t xml:space="preserve"> </w:t>
      </w:r>
      <w:r>
        <w:t>reality</w:t>
      </w:r>
      <w:r>
        <w:rPr>
          <w:spacing w:val="-2"/>
        </w:rPr>
        <w:t xml:space="preserve"> </w:t>
      </w:r>
      <w:r>
        <w:t>[is</w:t>
      </w:r>
      <w:r>
        <w:rPr>
          <w:spacing w:val="-2"/>
        </w:rPr>
        <w:t xml:space="preserve"> </w:t>
      </w:r>
      <w:r>
        <w:t>that]</w:t>
      </w:r>
      <w:r>
        <w:rPr>
          <w:spacing w:val="-2"/>
        </w:rPr>
        <w:t xml:space="preserve"> </w:t>
      </w:r>
      <w:r>
        <w:t>the</w:t>
      </w:r>
      <w:r>
        <w:rPr>
          <w:spacing w:val="-2"/>
        </w:rPr>
        <w:t xml:space="preserve"> </w:t>
      </w:r>
      <w:r>
        <w:t>creative</w:t>
      </w:r>
      <w:r>
        <w:rPr>
          <w:spacing w:val="-2"/>
        </w:rPr>
        <w:t xml:space="preserve"> </w:t>
      </w:r>
      <w:r>
        <w:t>industries</w:t>
      </w:r>
      <w:r>
        <w:rPr>
          <w:spacing w:val="-2"/>
        </w:rPr>
        <w:t xml:space="preserve"> </w:t>
      </w:r>
      <w:r>
        <w:t>are</w:t>
      </w:r>
      <w:r>
        <w:rPr>
          <w:spacing w:val="-2"/>
        </w:rPr>
        <w:t xml:space="preserve"> </w:t>
      </w:r>
      <w:r>
        <w:t>not</w:t>
      </w:r>
      <w:r>
        <w:rPr>
          <w:spacing w:val="-2"/>
        </w:rPr>
        <w:t xml:space="preserve"> </w:t>
      </w:r>
      <w:r>
        <w:t>purely</w:t>
      </w:r>
      <w:r>
        <w:rPr>
          <w:spacing w:val="-2"/>
        </w:rPr>
        <w:t xml:space="preserve"> </w:t>
      </w:r>
      <w:r>
        <w:t>commercial</w:t>
      </w:r>
      <w:r>
        <w:rPr>
          <w:spacing w:val="-2"/>
        </w:rPr>
        <w:t xml:space="preserve"> </w:t>
      </w:r>
      <w:r>
        <w:t>in</w:t>
      </w:r>
      <w:r>
        <w:rPr>
          <w:spacing w:val="-60"/>
        </w:rPr>
        <w:t xml:space="preserve"> </w:t>
      </w:r>
      <w:r>
        <w:t>motivation</w:t>
      </w:r>
      <w:r>
        <w:rPr>
          <w:spacing w:val="3"/>
        </w:rPr>
        <w:t xml:space="preserve"> </w:t>
      </w:r>
      <w:r>
        <w:t>…</w:t>
      </w:r>
      <w:r>
        <w:rPr>
          <w:spacing w:val="4"/>
        </w:rPr>
        <w:t xml:space="preserve"> </w:t>
      </w:r>
      <w:r>
        <w:t>they</w:t>
      </w:r>
      <w:r>
        <w:rPr>
          <w:spacing w:val="3"/>
        </w:rPr>
        <w:t xml:space="preserve"> </w:t>
      </w:r>
      <w:r>
        <w:t>operate</w:t>
      </w:r>
      <w:r>
        <w:rPr>
          <w:spacing w:val="4"/>
        </w:rPr>
        <w:t xml:space="preserve"> </w:t>
      </w:r>
      <w:r>
        <w:t>in</w:t>
      </w:r>
      <w:r>
        <w:rPr>
          <w:spacing w:val="3"/>
        </w:rPr>
        <w:t xml:space="preserve"> </w:t>
      </w:r>
      <w:r>
        <w:t>complex</w:t>
      </w:r>
      <w:r>
        <w:rPr>
          <w:spacing w:val="4"/>
        </w:rPr>
        <w:t xml:space="preserve"> </w:t>
      </w:r>
      <w:r>
        <w:t>ecosystems</w:t>
      </w:r>
      <w:r>
        <w:rPr>
          <w:spacing w:val="3"/>
        </w:rPr>
        <w:t xml:space="preserve"> </w:t>
      </w:r>
      <w:r>
        <w:t>in</w:t>
      </w:r>
      <w:r>
        <w:rPr>
          <w:spacing w:val="4"/>
        </w:rPr>
        <w:t xml:space="preserve"> </w:t>
      </w:r>
      <w:r>
        <w:t>which</w:t>
      </w:r>
      <w:r>
        <w:rPr>
          <w:spacing w:val="3"/>
        </w:rPr>
        <w:t xml:space="preserve"> </w:t>
      </w:r>
      <w:r>
        <w:t>making</w:t>
      </w:r>
      <w:r>
        <w:rPr>
          <w:spacing w:val="1"/>
        </w:rPr>
        <w:t xml:space="preserve"> </w:t>
      </w:r>
      <w:r>
        <w:rPr>
          <w:w w:val="115"/>
        </w:rPr>
        <w:t>money</w:t>
      </w:r>
      <w:r>
        <w:rPr>
          <w:spacing w:val="-4"/>
          <w:w w:val="115"/>
        </w:rPr>
        <w:t xml:space="preserve"> </w:t>
      </w:r>
      <w:r>
        <w:rPr>
          <w:w w:val="115"/>
        </w:rPr>
        <w:t>and</w:t>
      </w:r>
      <w:r>
        <w:rPr>
          <w:spacing w:val="-3"/>
          <w:w w:val="115"/>
        </w:rPr>
        <w:t xml:space="preserve"> </w:t>
      </w:r>
      <w:r>
        <w:rPr>
          <w:w w:val="115"/>
        </w:rPr>
        <w:t>making</w:t>
      </w:r>
      <w:r>
        <w:rPr>
          <w:spacing w:val="-4"/>
          <w:w w:val="115"/>
        </w:rPr>
        <w:t xml:space="preserve"> </w:t>
      </w:r>
      <w:r>
        <w:rPr>
          <w:w w:val="115"/>
        </w:rPr>
        <w:t>meaning</w:t>
      </w:r>
      <w:r>
        <w:rPr>
          <w:spacing w:val="-3"/>
          <w:w w:val="115"/>
        </w:rPr>
        <w:t xml:space="preserve"> </w:t>
      </w:r>
      <w:r>
        <w:rPr>
          <w:w w:val="115"/>
        </w:rPr>
        <w:t>intermingle.’</w:t>
      </w:r>
    </w:p>
    <w:p w14:paraId="27A8C623" w14:textId="77777777" w:rsidR="005B1DFF" w:rsidRPr="00224FF9" w:rsidRDefault="00923E31" w:rsidP="00195FC1">
      <w:pPr>
        <w:pStyle w:val="BodyText"/>
      </w:pPr>
      <w:r w:rsidRPr="00224FF9">
        <w:t>This policy acknowledges the importance of the arts for art’s sake, but is firmly grounded in a recognition of its important</w:t>
      </w:r>
      <w:r w:rsidR="00A73A33" w:rsidRPr="00224FF9">
        <w:t xml:space="preserve"> </w:t>
      </w:r>
      <w:r w:rsidRPr="00224FF9">
        <w:t>wider</w:t>
      </w:r>
      <w:r w:rsidR="00A73A33" w:rsidRPr="00224FF9">
        <w:t xml:space="preserve"> </w:t>
      </w:r>
      <w:r w:rsidRPr="00224FF9">
        <w:t>benefits.</w:t>
      </w:r>
      <w:r w:rsidR="00A73A33" w:rsidRPr="00224FF9">
        <w:t xml:space="preserve"> </w:t>
      </w:r>
      <w:r w:rsidRPr="00224FF9">
        <w:t>As</w:t>
      </w:r>
      <w:r w:rsidR="00A73A33" w:rsidRPr="00224FF9">
        <w:t xml:space="preserve"> </w:t>
      </w:r>
      <w:r w:rsidRPr="00224FF9">
        <w:t>such,</w:t>
      </w:r>
      <w:r w:rsidR="00A73A33" w:rsidRPr="00224FF9">
        <w:t xml:space="preserve"> </w:t>
      </w:r>
      <w:r w:rsidRPr="00224FF9">
        <w:t>a</w:t>
      </w:r>
      <w:r w:rsidR="00A73A33" w:rsidRPr="00224FF9">
        <w:t xml:space="preserve"> </w:t>
      </w:r>
      <w:r w:rsidRPr="00224FF9">
        <w:t>key</w:t>
      </w:r>
      <w:r w:rsidR="00A73A33" w:rsidRPr="00224FF9">
        <w:t xml:space="preserve"> </w:t>
      </w:r>
      <w:r w:rsidRPr="00224FF9">
        <w:t>goal</w:t>
      </w:r>
      <w:r w:rsidR="00A73A33" w:rsidRPr="00224FF9">
        <w:t xml:space="preserve"> </w:t>
      </w:r>
      <w:r w:rsidRPr="00224FF9">
        <w:t>of the policy is to increase the capacity of arts and culture to contribute to society and the economy.</w:t>
      </w:r>
    </w:p>
    <w:p w14:paraId="1185474C" w14:textId="7C7F3DBE" w:rsidR="00262EEE" w:rsidRPr="00224FF9" w:rsidRDefault="00224FF9" w:rsidP="0070312D">
      <w:pPr>
        <w:pStyle w:val="Heading4"/>
      </w:pPr>
      <w:bookmarkStart w:id="168" w:name="_Toc105159795"/>
      <w:r w:rsidRPr="00224FF9">
        <w:t>Recognising</w:t>
      </w:r>
      <w:r w:rsidR="00923E31" w:rsidRPr="00224FF9">
        <w:t xml:space="preserve"> </w:t>
      </w:r>
      <w:r w:rsidRPr="00224FF9">
        <w:t>the</w:t>
      </w:r>
      <w:r w:rsidR="00923E31" w:rsidRPr="00224FF9">
        <w:t xml:space="preserve"> </w:t>
      </w:r>
      <w:r w:rsidRPr="00224FF9">
        <w:t>artist</w:t>
      </w:r>
      <w:r w:rsidR="00923E31" w:rsidRPr="00224FF9">
        <w:t xml:space="preserve"> </w:t>
      </w:r>
      <w:r w:rsidRPr="00224FF9">
        <w:t>as</w:t>
      </w:r>
      <w:r w:rsidR="00923E31" w:rsidRPr="00224FF9">
        <w:t xml:space="preserve"> </w:t>
      </w:r>
      <w:r w:rsidRPr="00224FF9">
        <w:t>central</w:t>
      </w:r>
      <w:bookmarkEnd w:id="168"/>
    </w:p>
    <w:p w14:paraId="410CF86A" w14:textId="77777777" w:rsidR="00262EEE" w:rsidRPr="00224FF9" w:rsidRDefault="00923E31" w:rsidP="00195FC1">
      <w:pPr>
        <w:pStyle w:val="BodyText"/>
      </w:pPr>
      <w:r w:rsidRPr="00224FF9">
        <w:t>Many submissions stressed the need for the policy to recognise the role of artists as the source of creativity and to provide ongoing, innovative and appropriate support to ensure that exceptional artists are able to realise their potential in careers that span a lifetime. Rupert Myer stated:</w:t>
      </w:r>
    </w:p>
    <w:p w14:paraId="29A2D120" w14:textId="77777777" w:rsidR="00262EEE" w:rsidRDefault="00923E31" w:rsidP="00224FF9">
      <w:pPr>
        <w:pStyle w:val="Quote"/>
      </w:pPr>
      <w:r>
        <w:rPr>
          <w:spacing w:val="-3"/>
          <w:w w:val="115"/>
        </w:rPr>
        <w:t xml:space="preserve">‘… [t]he policy should recognise and reinforce the centrality </w:t>
      </w:r>
      <w:r>
        <w:rPr>
          <w:spacing w:val="-2"/>
          <w:w w:val="115"/>
        </w:rPr>
        <w:t>of the</w:t>
      </w:r>
      <w:r>
        <w:rPr>
          <w:spacing w:val="-63"/>
          <w:w w:val="115"/>
        </w:rPr>
        <w:t xml:space="preserve"> </w:t>
      </w:r>
      <w:r>
        <w:t>artist—in</w:t>
      </w:r>
      <w:r>
        <w:rPr>
          <w:spacing w:val="-12"/>
        </w:rPr>
        <w:t xml:space="preserve"> </w:t>
      </w:r>
      <w:r>
        <w:t>whatever</w:t>
      </w:r>
      <w:r>
        <w:rPr>
          <w:spacing w:val="-11"/>
        </w:rPr>
        <w:t xml:space="preserve"> </w:t>
      </w:r>
      <w:r>
        <w:t>art</w:t>
      </w:r>
      <w:r>
        <w:rPr>
          <w:spacing w:val="-11"/>
        </w:rPr>
        <w:t xml:space="preserve"> </w:t>
      </w:r>
      <w:r>
        <w:t>form</w:t>
      </w:r>
      <w:r>
        <w:rPr>
          <w:spacing w:val="-12"/>
        </w:rPr>
        <w:t xml:space="preserve"> </w:t>
      </w:r>
      <w:r>
        <w:t>or</w:t>
      </w:r>
      <w:r>
        <w:rPr>
          <w:spacing w:val="-11"/>
        </w:rPr>
        <w:t xml:space="preserve"> </w:t>
      </w:r>
      <w:r>
        <w:t>industry—in</w:t>
      </w:r>
      <w:r>
        <w:rPr>
          <w:spacing w:val="-11"/>
        </w:rPr>
        <w:t xml:space="preserve"> </w:t>
      </w:r>
      <w:r>
        <w:t>the</w:t>
      </w:r>
      <w:r>
        <w:rPr>
          <w:spacing w:val="-12"/>
        </w:rPr>
        <w:t xml:space="preserve"> </w:t>
      </w:r>
      <w:r>
        <w:t>ecology</w:t>
      </w:r>
      <w:r>
        <w:rPr>
          <w:spacing w:val="-11"/>
        </w:rPr>
        <w:t xml:space="preserve"> </w:t>
      </w:r>
      <w:r>
        <w:t>of</w:t>
      </w:r>
      <w:r>
        <w:rPr>
          <w:spacing w:val="-11"/>
        </w:rPr>
        <w:t xml:space="preserve"> </w:t>
      </w:r>
      <w:r>
        <w:t>creative</w:t>
      </w:r>
      <w:r>
        <w:rPr>
          <w:spacing w:val="-60"/>
        </w:rPr>
        <w:t xml:space="preserve"> </w:t>
      </w:r>
      <w:r>
        <w:rPr>
          <w:w w:val="115"/>
        </w:rPr>
        <w:t>organisations,</w:t>
      </w:r>
      <w:r>
        <w:rPr>
          <w:spacing w:val="-6"/>
          <w:w w:val="115"/>
        </w:rPr>
        <w:t xml:space="preserve"> </w:t>
      </w:r>
      <w:r>
        <w:rPr>
          <w:w w:val="115"/>
        </w:rPr>
        <w:t>agencies</w:t>
      </w:r>
      <w:r>
        <w:rPr>
          <w:spacing w:val="-5"/>
          <w:w w:val="115"/>
        </w:rPr>
        <w:t xml:space="preserve"> </w:t>
      </w:r>
      <w:r>
        <w:rPr>
          <w:w w:val="115"/>
        </w:rPr>
        <w:t>and</w:t>
      </w:r>
      <w:r>
        <w:rPr>
          <w:spacing w:val="-5"/>
          <w:w w:val="115"/>
        </w:rPr>
        <w:t xml:space="preserve"> </w:t>
      </w:r>
      <w:r>
        <w:rPr>
          <w:w w:val="115"/>
        </w:rPr>
        <w:t>cultural</w:t>
      </w:r>
      <w:r>
        <w:rPr>
          <w:spacing w:val="-5"/>
          <w:w w:val="115"/>
        </w:rPr>
        <w:t xml:space="preserve"> </w:t>
      </w:r>
      <w:r>
        <w:rPr>
          <w:w w:val="115"/>
        </w:rPr>
        <w:t>institutions.’</w:t>
      </w:r>
    </w:p>
    <w:p w14:paraId="1566E4BF" w14:textId="77777777" w:rsidR="005B1DFF" w:rsidRPr="00224FF9" w:rsidRDefault="00923E31" w:rsidP="00195FC1">
      <w:pPr>
        <w:pStyle w:val="BodyText"/>
      </w:pPr>
      <w:r w:rsidRPr="00224FF9">
        <w:t>As noted in New Models, New Money: A Foundation for the Artist:</w:t>
      </w:r>
    </w:p>
    <w:p w14:paraId="7FCA709E" w14:textId="5CF9277B" w:rsidR="00262EEE" w:rsidRDefault="00923E31" w:rsidP="00224FF9">
      <w:pPr>
        <w:pStyle w:val="Quote"/>
      </w:pPr>
      <w:r>
        <w:rPr>
          <w:w w:val="115"/>
        </w:rPr>
        <w:t>‘…</w:t>
      </w:r>
      <w:r>
        <w:rPr>
          <w:spacing w:val="-13"/>
          <w:w w:val="115"/>
        </w:rPr>
        <w:t xml:space="preserve"> </w:t>
      </w:r>
      <w:r>
        <w:rPr>
          <w:w w:val="115"/>
        </w:rPr>
        <w:t>the</w:t>
      </w:r>
      <w:r>
        <w:rPr>
          <w:spacing w:val="-13"/>
          <w:w w:val="115"/>
        </w:rPr>
        <w:t xml:space="preserve"> </w:t>
      </w:r>
      <w:r>
        <w:rPr>
          <w:w w:val="115"/>
        </w:rPr>
        <w:t>Artists</w:t>
      </w:r>
      <w:r>
        <w:rPr>
          <w:spacing w:val="-13"/>
          <w:w w:val="115"/>
        </w:rPr>
        <w:t xml:space="preserve"> </w:t>
      </w:r>
      <w:r>
        <w:rPr>
          <w:w w:val="115"/>
        </w:rPr>
        <w:t>are</w:t>
      </w:r>
      <w:r>
        <w:rPr>
          <w:spacing w:val="-13"/>
          <w:w w:val="115"/>
        </w:rPr>
        <w:t xml:space="preserve"> </w:t>
      </w:r>
      <w:r>
        <w:rPr>
          <w:w w:val="115"/>
        </w:rPr>
        <w:t>the</w:t>
      </w:r>
      <w:r>
        <w:rPr>
          <w:spacing w:val="-13"/>
          <w:w w:val="115"/>
        </w:rPr>
        <w:t xml:space="preserve"> </w:t>
      </w:r>
      <w:r>
        <w:rPr>
          <w:w w:val="115"/>
        </w:rPr>
        <w:t>research</w:t>
      </w:r>
      <w:r>
        <w:rPr>
          <w:spacing w:val="-13"/>
          <w:w w:val="115"/>
        </w:rPr>
        <w:t xml:space="preserve"> </w:t>
      </w:r>
      <w:r>
        <w:rPr>
          <w:spacing w:val="-2"/>
          <w:w w:val="115"/>
        </w:rPr>
        <w:t>scientists</w:t>
      </w:r>
      <w:r>
        <w:rPr>
          <w:spacing w:val="-13"/>
          <w:w w:val="115"/>
        </w:rPr>
        <w:t xml:space="preserve"> </w:t>
      </w:r>
      <w:r>
        <w:rPr>
          <w:spacing w:val="-2"/>
          <w:w w:val="115"/>
        </w:rPr>
        <w:t>of</w:t>
      </w:r>
      <w:r>
        <w:rPr>
          <w:spacing w:val="-13"/>
          <w:w w:val="115"/>
        </w:rPr>
        <w:t xml:space="preserve"> </w:t>
      </w:r>
      <w:r>
        <w:rPr>
          <w:spacing w:val="-2"/>
          <w:w w:val="115"/>
        </w:rPr>
        <w:t>the</w:t>
      </w:r>
      <w:r>
        <w:rPr>
          <w:spacing w:val="-13"/>
          <w:w w:val="115"/>
        </w:rPr>
        <w:t xml:space="preserve"> </w:t>
      </w:r>
      <w:r>
        <w:rPr>
          <w:spacing w:val="-2"/>
          <w:w w:val="115"/>
        </w:rPr>
        <w:t>creative</w:t>
      </w:r>
      <w:r>
        <w:rPr>
          <w:spacing w:val="-13"/>
          <w:w w:val="115"/>
        </w:rPr>
        <w:t xml:space="preserve"> </w:t>
      </w:r>
      <w:r>
        <w:rPr>
          <w:spacing w:val="-2"/>
          <w:w w:val="115"/>
        </w:rPr>
        <w:t>economy</w:t>
      </w:r>
      <w:r w:rsidR="00023EFA">
        <w:rPr>
          <w:spacing w:val="-2"/>
          <w:w w:val="115"/>
        </w:rPr>
        <w:t>—</w:t>
      </w:r>
      <w:r>
        <w:rPr>
          <w:spacing w:val="-1"/>
          <w:w w:val="115"/>
        </w:rPr>
        <w:t>the</w:t>
      </w:r>
      <w:r>
        <w:rPr>
          <w:spacing w:val="-16"/>
          <w:w w:val="115"/>
        </w:rPr>
        <w:t xml:space="preserve"> </w:t>
      </w:r>
      <w:r>
        <w:rPr>
          <w:spacing w:val="-1"/>
          <w:w w:val="115"/>
        </w:rPr>
        <w:t>creative</w:t>
      </w:r>
      <w:r>
        <w:rPr>
          <w:spacing w:val="-15"/>
          <w:w w:val="115"/>
        </w:rPr>
        <w:t xml:space="preserve"> </w:t>
      </w:r>
      <w:r>
        <w:rPr>
          <w:spacing w:val="-1"/>
          <w:w w:val="115"/>
        </w:rPr>
        <w:t>individual</w:t>
      </w:r>
      <w:r>
        <w:rPr>
          <w:spacing w:val="-16"/>
          <w:w w:val="115"/>
        </w:rPr>
        <w:t xml:space="preserve"> </w:t>
      </w:r>
      <w:r>
        <w:rPr>
          <w:spacing w:val="-1"/>
          <w:w w:val="115"/>
        </w:rPr>
        <w:t>continues</w:t>
      </w:r>
      <w:r>
        <w:rPr>
          <w:spacing w:val="-15"/>
          <w:w w:val="115"/>
        </w:rPr>
        <w:t xml:space="preserve"> </w:t>
      </w:r>
      <w:r>
        <w:rPr>
          <w:spacing w:val="-1"/>
          <w:w w:val="115"/>
        </w:rPr>
        <w:t>to</w:t>
      </w:r>
      <w:r>
        <w:rPr>
          <w:spacing w:val="-15"/>
          <w:w w:val="115"/>
        </w:rPr>
        <w:t xml:space="preserve"> </w:t>
      </w:r>
      <w:r>
        <w:rPr>
          <w:spacing w:val="-1"/>
          <w:w w:val="115"/>
        </w:rPr>
        <w:t>be</w:t>
      </w:r>
      <w:r>
        <w:rPr>
          <w:spacing w:val="-16"/>
          <w:w w:val="115"/>
        </w:rPr>
        <w:t xml:space="preserve"> </w:t>
      </w:r>
      <w:r>
        <w:rPr>
          <w:spacing w:val="-1"/>
          <w:w w:val="115"/>
        </w:rPr>
        <w:t>the</w:t>
      </w:r>
      <w:r>
        <w:rPr>
          <w:spacing w:val="-15"/>
          <w:w w:val="115"/>
        </w:rPr>
        <w:t xml:space="preserve"> </w:t>
      </w:r>
      <w:r>
        <w:rPr>
          <w:w w:val="115"/>
        </w:rPr>
        <w:t>core</w:t>
      </w:r>
      <w:r>
        <w:rPr>
          <w:spacing w:val="-15"/>
          <w:w w:val="115"/>
        </w:rPr>
        <w:t xml:space="preserve"> </w:t>
      </w:r>
      <w:r>
        <w:rPr>
          <w:w w:val="115"/>
        </w:rPr>
        <w:t>element</w:t>
      </w:r>
      <w:r>
        <w:rPr>
          <w:spacing w:val="-16"/>
          <w:w w:val="115"/>
        </w:rPr>
        <w:t xml:space="preserve"> </w:t>
      </w:r>
      <w:r>
        <w:rPr>
          <w:w w:val="115"/>
        </w:rPr>
        <w:t>in</w:t>
      </w:r>
      <w:r>
        <w:rPr>
          <w:spacing w:val="-15"/>
          <w:w w:val="115"/>
        </w:rPr>
        <w:t xml:space="preserve"> </w:t>
      </w:r>
      <w:r>
        <w:rPr>
          <w:w w:val="115"/>
        </w:rPr>
        <w:t>our</w:t>
      </w:r>
      <w:r w:rsidR="00840D8E">
        <w:t xml:space="preserve"> </w:t>
      </w:r>
      <w:r>
        <w:rPr>
          <w:w w:val="115"/>
        </w:rPr>
        <w:t xml:space="preserve">rich and varied cultural life. Whether working </w:t>
      </w:r>
      <w:r>
        <w:rPr>
          <w:spacing w:val="-2"/>
          <w:w w:val="115"/>
        </w:rPr>
        <w:t>as a professional</w:t>
      </w:r>
      <w:r>
        <w:rPr>
          <w:spacing w:val="-1"/>
          <w:w w:val="115"/>
        </w:rPr>
        <w:t xml:space="preserve"> </w:t>
      </w:r>
      <w:r>
        <w:t>or</w:t>
      </w:r>
      <w:r>
        <w:rPr>
          <w:spacing w:val="-6"/>
        </w:rPr>
        <w:t xml:space="preserve"> </w:t>
      </w:r>
      <w:r>
        <w:t>supporting</w:t>
      </w:r>
      <w:r>
        <w:rPr>
          <w:spacing w:val="-5"/>
        </w:rPr>
        <w:t xml:space="preserve"> </w:t>
      </w:r>
      <w:r>
        <w:t>their</w:t>
      </w:r>
      <w:r>
        <w:rPr>
          <w:spacing w:val="-6"/>
        </w:rPr>
        <w:t xml:space="preserve"> </w:t>
      </w:r>
      <w:r>
        <w:t>creative</w:t>
      </w:r>
      <w:r>
        <w:rPr>
          <w:spacing w:val="-5"/>
        </w:rPr>
        <w:t xml:space="preserve"> </w:t>
      </w:r>
      <w:r>
        <w:t>practice</w:t>
      </w:r>
      <w:r>
        <w:rPr>
          <w:spacing w:val="-5"/>
        </w:rPr>
        <w:t xml:space="preserve"> </w:t>
      </w:r>
      <w:r>
        <w:t>through</w:t>
      </w:r>
      <w:r>
        <w:rPr>
          <w:spacing w:val="-6"/>
        </w:rPr>
        <w:t xml:space="preserve"> </w:t>
      </w:r>
      <w:r>
        <w:t>a</w:t>
      </w:r>
      <w:r>
        <w:rPr>
          <w:spacing w:val="-5"/>
        </w:rPr>
        <w:t xml:space="preserve"> </w:t>
      </w:r>
      <w:r>
        <w:t>day</w:t>
      </w:r>
      <w:r>
        <w:rPr>
          <w:spacing w:val="-5"/>
        </w:rPr>
        <w:t xml:space="preserve"> </w:t>
      </w:r>
      <w:r>
        <w:t>job,</w:t>
      </w:r>
      <w:r>
        <w:rPr>
          <w:spacing w:val="-6"/>
        </w:rPr>
        <w:t xml:space="preserve"> </w:t>
      </w:r>
      <w:r>
        <w:t>the</w:t>
      </w:r>
      <w:r>
        <w:rPr>
          <w:spacing w:val="-5"/>
        </w:rPr>
        <w:t xml:space="preserve"> </w:t>
      </w:r>
      <w:r>
        <w:t>role</w:t>
      </w:r>
      <w:r>
        <w:rPr>
          <w:spacing w:val="-6"/>
        </w:rPr>
        <w:t xml:space="preserve"> </w:t>
      </w:r>
      <w:r>
        <w:t>of</w:t>
      </w:r>
      <w:r w:rsidR="00840D8E">
        <w:t xml:space="preserve"> </w:t>
      </w:r>
      <w:r>
        <w:rPr>
          <w:spacing w:val="-2"/>
          <w:w w:val="115"/>
        </w:rPr>
        <w:t>the</w:t>
      </w:r>
      <w:r>
        <w:rPr>
          <w:spacing w:val="-15"/>
          <w:w w:val="115"/>
        </w:rPr>
        <w:t xml:space="preserve"> </w:t>
      </w:r>
      <w:r>
        <w:rPr>
          <w:spacing w:val="-2"/>
          <w:w w:val="115"/>
        </w:rPr>
        <w:t>arts</w:t>
      </w:r>
      <w:r>
        <w:rPr>
          <w:spacing w:val="-14"/>
          <w:w w:val="115"/>
        </w:rPr>
        <w:t xml:space="preserve"> </w:t>
      </w:r>
      <w:r>
        <w:rPr>
          <w:spacing w:val="-2"/>
          <w:w w:val="115"/>
        </w:rPr>
        <w:t>and</w:t>
      </w:r>
      <w:r>
        <w:rPr>
          <w:spacing w:val="-15"/>
          <w:w w:val="115"/>
        </w:rPr>
        <w:t xml:space="preserve"> </w:t>
      </w:r>
      <w:r>
        <w:rPr>
          <w:spacing w:val="-2"/>
          <w:w w:val="115"/>
        </w:rPr>
        <w:t>the</w:t>
      </w:r>
      <w:r>
        <w:rPr>
          <w:spacing w:val="-14"/>
          <w:w w:val="115"/>
        </w:rPr>
        <w:t xml:space="preserve"> </w:t>
      </w:r>
      <w:r>
        <w:rPr>
          <w:spacing w:val="-2"/>
          <w:w w:val="115"/>
        </w:rPr>
        <w:t>creative</w:t>
      </w:r>
      <w:r>
        <w:rPr>
          <w:spacing w:val="-14"/>
          <w:w w:val="115"/>
        </w:rPr>
        <w:t xml:space="preserve"> </w:t>
      </w:r>
      <w:r>
        <w:rPr>
          <w:spacing w:val="-2"/>
          <w:w w:val="115"/>
        </w:rPr>
        <w:t>worker</w:t>
      </w:r>
      <w:r>
        <w:rPr>
          <w:spacing w:val="-15"/>
          <w:w w:val="115"/>
        </w:rPr>
        <w:t xml:space="preserve"> </w:t>
      </w:r>
      <w:r>
        <w:rPr>
          <w:spacing w:val="-2"/>
          <w:w w:val="115"/>
        </w:rPr>
        <w:t>is</w:t>
      </w:r>
      <w:r>
        <w:rPr>
          <w:spacing w:val="-14"/>
          <w:w w:val="115"/>
        </w:rPr>
        <w:t xml:space="preserve"> </w:t>
      </w:r>
      <w:r>
        <w:rPr>
          <w:spacing w:val="-2"/>
          <w:w w:val="115"/>
        </w:rPr>
        <w:t>as</w:t>
      </w:r>
      <w:r>
        <w:rPr>
          <w:spacing w:val="-14"/>
          <w:w w:val="115"/>
        </w:rPr>
        <w:t xml:space="preserve"> </w:t>
      </w:r>
      <w:r>
        <w:rPr>
          <w:spacing w:val="-2"/>
          <w:w w:val="115"/>
        </w:rPr>
        <w:t>the</w:t>
      </w:r>
      <w:r>
        <w:rPr>
          <w:spacing w:val="-15"/>
          <w:w w:val="115"/>
        </w:rPr>
        <w:t xml:space="preserve"> </w:t>
      </w:r>
      <w:r>
        <w:rPr>
          <w:spacing w:val="-1"/>
          <w:w w:val="115"/>
        </w:rPr>
        <w:t>‘research</w:t>
      </w:r>
      <w:r>
        <w:rPr>
          <w:spacing w:val="-14"/>
          <w:w w:val="115"/>
        </w:rPr>
        <w:t xml:space="preserve"> </w:t>
      </w:r>
      <w:r>
        <w:rPr>
          <w:spacing w:val="-1"/>
          <w:w w:val="115"/>
        </w:rPr>
        <w:t>scientist’</w:t>
      </w:r>
      <w:r>
        <w:rPr>
          <w:spacing w:val="-14"/>
          <w:w w:val="115"/>
        </w:rPr>
        <w:t xml:space="preserve"> </w:t>
      </w:r>
      <w:r>
        <w:rPr>
          <w:spacing w:val="-1"/>
          <w:w w:val="115"/>
        </w:rPr>
        <w:t>in</w:t>
      </w:r>
      <w:r>
        <w:rPr>
          <w:spacing w:val="-15"/>
          <w:w w:val="115"/>
        </w:rPr>
        <w:t xml:space="preserve"> </w:t>
      </w:r>
      <w:r>
        <w:rPr>
          <w:spacing w:val="-1"/>
          <w:w w:val="115"/>
        </w:rPr>
        <w:t>the</w:t>
      </w:r>
      <w:r>
        <w:rPr>
          <w:spacing w:val="-63"/>
          <w:w w:val="115"/>
        </w:rPr>
        <w:t xml:space="preserve"> </w:t>
      </w:r>
      <w:r>
        <w:rPr>
          <w:w w:val="115"/>
        </w:rPr>
        <w:t>creative economy.’</w:t>
      </w:r>
    </w:p>
    <w:p w14:paraId="7E3CDE24" w14:textId="77777777" w:rsidR="005B1DFF" w:rsidRPr="00224FF9" w:rsidRDefault="00923E31" w:rsidP="00195FC1">
      <w:pPr>
        <w:pStyle w:val="BodyText"/>
      </w:pPr>
      <w:r w:rsidRPr="00224FF9">
        <w:t>This policy recognises the rights of creators and supports the role of Australian artists, and their creative collaborators, as the source of creativity and new innovative ideas through continued support, promotion and encouragement of works of artistic excellence, and establishment of career pathways.</w:t>
      </w:r>
    </w:p>
    <w:p w14:paraId="1B02CE4C" w14:textId="66FDB01A" w:rsidR="00262EEE" w:rsidRPr="00224FF9" w:rsidRDefault="00224FF9" w:rsidP="0070312D">
      <w:pPr>
        <w:pStyle w:val="Heading4"/>
      </w:pPr>
      <w:bookmarkStart w:id="169" w:name="_Toc105159796"/>
      <w:r w:rsidRPr="00224FF9">
        <w:lastRenderedPageBreak/>
        <w:t>The</w:t>
      </w:r>
      <w:r w:rsidR="00923E31" w:rsidRPr="00224FF9">
        <w:t xml:space="preserve"> </w:t>
      </w:r>
      <w:r w:rsidRPr="00224FF9">
        <w:t>central</w:t>
      </w:r>
      <w:r w:rsidR="00923E31" w:rsidRPr="00224FF9">
        <w:t xml:space="preserve"> </w:t>
      </w:r>
      <w:r w:rsidRPr="00224FF9">
        <w:t>role</w:t>
      </w:r>
      <w:r w:rsidR="00923E31" w:rsidRPr="00224FF9">
        <w:t xml:space="preserve"> </w:t>
      </w:r>
      <w:r w:rsidRPr="00224FF9">
        <w:t>of</w:t>
      </w:r>
      <w:r w:rsidR="00923E31" w:rsidRPr="00224FF9">
        <w:t xml:space="preserve"> </w:t>
      </w:r>
      <w:r w:rsidRPr="00224FF9">
        <w:t>galleries,</w:t>
      </w:r>
      <w:r w:rsidR="00923E31" w:rsidRPr="00224FF9">
        <w:t xml:space="preserve"> </w:t>
      </w:r>
      <w:r w:rsidRPr="00224FF9">
        <w:t>libraries,</w:t>
      </w:r>
      <w:r w:rsidR="00923E31" w:rsidRPr="00224FF9">
        <w:t xml:space="preserve"> </w:t>
      </w:r>
      <w:r w:rsidRPr="00224FF9">
        <w:t>archives</w:t>
      </w:r>
      <w:r w:rsidR="00923E31" w:rsidRPr="00224FF9">
        <w:t xml:space="preserve"> </w:t>
      </w:r>
      <w:r w:rsidRPr="00224FF9">
        <w:t>and</w:t>
      </w:r>
      <w:r w:rsidR="00923E31" w:rsidRPr="00224FF9">
        <w:t xml:space="preserve"> </w:t>
      </w:r>
      <w:r w:rsidRPr="00224FF9">
        <w:t>museums</w:t>
      </w:r>
      <w:bookmarkEnd w:id="169"/>
    </w:p>
    <w:p w14:paraId="55B10403" w14:textId="2D59B189" w:rsidR="00262EEE" w:rsidRPr="00224FF9" w:rsidRDefault="00923E31" w:rsidP="00195FC1">
      <w:pPr>
        <w:pStyle w:val="BodyText"/>
        <w:keepLines/>
      </w:pPr>
      <w:r w:rsidRPr="00224FF9">
        <w:t>Another key theme among submissions, particularly those from the</w:t>
      </w:r>
      <w:r w:rsidR="00A73A33" w:rsidRPr="00224FF9">
        <w:t xml:space="preserve"> </w:t>
      </w:r>
      <w:r w:rsidRPr="00224FF9">
        <w:t>cultural heritage sector, was the central role that Australia’s collecting institutions—galleries, libraries, archives and museums—play in our cultural life. Respondents called for a greater appreciation in the national cultural policy of the important role these institutions play, not just as repositories of information and places</w:t>
      </w:r>
      <w:r w:rsidR="00840D8E" w:rsidRPr="00224FF9">
        <w:t xml:space="preserve"> </w:t>
      </w:r>
      <w:r w:rsidRPr="00224FF9">
        <w:t>of research, but as social hubs which build community engagement and social inclusion at local, regional, state and national levels. This is perhaps most notable in relation to Aboriginal and Torres Strait Islander art centres, which are often</w:t>
      </w:r>
      <w:r w:rsidR="00840D8E" w:rsidRPr="00224FF9">
        <w:t xml:space="preserve"> </w:t>
      </w:r>
      <w:r w:rsidRPr="00224FF9">
        <w:t>at the heart of community life and which at times support activities beyond arts and culture, including preventative health, youth services and after-school holiday programs. For example, Museums Australia noted that:</w:t>
      </w:r>
    </w:p>
    <w:p w14:paraId="6F2B3D92" w14:textId="77777777" w:rsidR="00262EEE" w:rsidRPr="00840D8E" w:rsidRDefault="00923E31" w:rsidP="00224FF9">
      <w:pPr>
        <w:pStyle w:val="Quote"/>
      </w:pPr>
      <w:r>
        <w:t>‘As</w:t>
      </w:r>
      <w:r>
        <w:rPr>
          <w:spacing w:val="6"/>
        </w:rPr>
        <w:t xml:space="preserve"> </w:t>
      </w:r>
      <w:r>
        <w:t>primary</w:t>
      </w:r>
      <w:r>
        <w:rPr>
          <w:spacing w:val="7"/>
        </w:rPr>
        <w:t xml:space="preserve"> </w:t>
      </w:r>
      <w:r>
        <w:t>custodians</w:t>
      </w:r>
      <w:r>
        <w:rPr>
          <w:spacing w:val="7"/>
        </w:rPr>
        <w:t xml:space="preserve"> </w:t>
      </w:r>
      <w:r>
        <w:t>and</w:t>
      </w:r>
      <w:r>
        <w:rPr>
          <w:spacing w:val="6"/>
        </w:rPr>
        <w:t xml:space="preserve"> </w:t>
      </w:r>
      <w:r>
        <w:t>exhibitors</w:t>
      </w:r>
      <w:r>
        <w:rPr>
          <w:spacing w:val="7"/>
        </w:rPr>
        <w:t xml:space="preserve"> </w:t>
      </w:r>
      <w:r>
        <w:t>of</w:t>
      </w:r>
      <w:r>
        <w:rPr>
          <w:spacing w:val="7"/>
        </w:rPr>
        <w:t xml:space="preserve"> </w:t>
      </w:r>
      <w:r>
        <w:t>Australia’s</w:t>
      </w:r>
      <w:r>
        <w:rPr>
          <w:spacing w:val="6"/>
        </w:rPr>
        <w:t xml:space="preserve"> </w:t>
      </w:r>
      <w:r>
        <w:t>heritage,</w:t>
      </w:r>
      <w:r>
        <w:rPr>
          <w:spacing w:val="7"/>
        </w:rPr>
        <w:t xml:space="preserve"> </w:t>
      </w:r>
      <w:r>
        <w:t>on</w:t>
      </w:r>
      <w:r>
        <w:rPr>
          <w:spacing w:val="1"/>
        </w:rPr>
        <w:t xml:space="preserve"> </w:t>
      </w:r>
      <w:r>
        <w:t>behalf of the diverse social communities that make up our nation,</w:t>
      </w:r>
      <w:r>
        <w:rPr>
          <w:spacing w:val="1"/>
        </w:rPr>
        <w:t xml:space="preserve"> </w:t>
      </w:r>
      <w:r>
        <w:t>museums</w:t>
      </w:r>
      <w:r>
        <w:rPr>
          <w:spacing w:val="2"/>
        </w:rPr>
        <w:t xml:space="preserve"> </w:t>
      </w:r>
      <w:r>
        <w:t>and</w:t>
      </w:r>
      <w:r>
        <w:rPr>
          <w:spacing w:val="2"/>
        </w:rPr>
        <w:t xml:space="preserve"> </w:t>
      </w:r>
      <w:r>
        <w:t>galleries</w:t>
      </w:r>
      <w:r>
        <w:rPr>
          <w:spacing w:val="3"/>
        </w:rPr>
        <w:t xml:space="preserve"> </w:t>
      </w:r>
      <w:r>
        <w:t>are</w:t>
      </w:r>
      <w:r>
        <w:rPr>
          <w:spacing w:val="2"/>
        </w:rPr>
        <w:t xml:space="preserve"> </w:t>
      </w:r>
      <w:r>
        <w:t>expert</w:t>
      </w:r>
      <w:r>
        <w:rPr>
          <w:spacing w:val="3"/>
        </w:rPr>
        <w:t xml:space="preserve"> </w:t>
      </w:r>
      <w:r>
        <w:t>public</w:t>
      </w:r>
      <w:r>
        <w:rPr>
          <w:spacing w:val="2"/>
        </w:rPr>
        <w:t xml:space="preserve"> </w:t>
      </w:r>
      <w:r>
        <w:t>communicators.</w:t>
      </w:r>
      <w:r>
        <w:rPr>
          <w:spacing w:val="3"/>
        </w:rPr>
        <w:t xml:space="preserve"> </w:t>
      </w:r>
      <w:r>
        <w:t>They</w:t>
      </w:r>
      <w:r>
        <w:rPr>
          <w:spacing w:val="1"/>
        </w:rPr>
        <w:t xml:space="preserve"> </w:t>
      </w:r>
      <w:r>
        <w:t>daily</w:t>
      </w:r>
      <w:r>
        <w:rPr>
          <w:spacing w:val="-7"/>
        </w:rPr>
        <w:t xml:space="preserve"> </w:t>
      </w:r>
      <w:r>
        <w:t>enable</w:t>
      </w:r>
      <w:r>
        <w:rPr>
          <w:spacing w:val="-6"/>
        </w:rPr>
        <w:t xml:space="preserve"> </w:t>
      </w:r>
      <w:r>
        <w:t>and</w:t>
      </w:r>
      <w:r>
        <w:rPr>
          <w:spacing w:val="-7"/>
        </w:rPr>
        <w:t xml:space="preserve"> </w:t>
      </w:r>
      <w:r>
        <w:t>animate</w:t>
      </w:r>
      <w:r>
        <w:rPr>
          <w:spacing w:val="-6"/>
        </w:rPr>
        <w:t xml:space="preserve"> </w:t>
      </w:r>
      <w:r>
        <w:t>the</w:t>
      </w:r>
      <w:r>
        <w:rPr>
          <w:spacing w:val="-6"/>
        </w:rPr>
        <w:t xml:space="preserve"> </w:t>
      </w:r>
      <w:r>
        <w:t>cultural</w:t>
      </w:r>
      <w:r>
        <w:rPr>
          <w:spacing w:val="-7"/>
        </w:rPr>
        <w:t xml:space="preserve"> </w:t>
      </w:r>
      <w:r>
        <w:t>conversations</w:t>
      </w:r>
      <w:r>
        <w:rPr>
          <w:spacing w:val="-6"/>
        </w:rPr>
        <w:t xml:space="preserve"> </w:t>
      </w:r>
      <w:r>
        <w:t>that</w:t>
      </w:r>
      <w:r>
        <w:rPr>
          <w:spacing w:val="-6"/>
        </w:rPr>
        <w:t xml:space="preserve"> </w:t>
      </w:r>
      <w:r>
        <w:t>configure</w:t>
      </w:r>
      <w:r>
        <w:rPr>
          <w:spacing w:val="-60"/>
        </w:rPr>
        <w:t xml:space="preserve"> </w:t>
      </w:r>
      <w:r>
        <w:t>people’s</w:t>
      </w:r>
      <w:r>
        <w:rPr>
          <w:spacing w:val="1"/>
        </w:rPr>
        <w:t xml:space="preserve"> </w:t>
      </w:r>
      <w:r>
        <w:t>self-awareness</w:t>
      </w:r>
      <w:r>
        <w:rPr>
          <w:spacing w:val="2"/>
        </w:rPr>
        <w:t xml:space="preserve"> </w:t>
      </w:r>
      <w:r>
        <w:t>of</w:t>
      </w:r>
      <w:r>
        <w:rPr>
          <w:spacing w:val="2"/>
        </w:rPr>
        <w:t xml:space="preserve"> </w:t>
      </w:r>
      <w:r>
        <w:t>belonging</w:t>
      </w:r>
      <w:r>
        <w:rPr>
          <w:spacing w:val="2"/>
        </w:rPr>
        <w:t xml:space="preserve"> </w:t>
      </w:r>
      <w:r>
        <w:t>to</w:t>
      </w:r>
      <w:r>
        <w:rPr>
          <w:spacing w:val="2"/>
        </w:rPr>
        <w:t xml:space="preserve"> </w:t>
      </w:r>
      <w:r>
        <w:t>a</w:t>
      </w:r>
      <w:r>
        <w:rPr>
          <w:spacing w:val="1"/>
        </w:rPr>
        <w:t xml:space="preserve"> </w:t>
      </w:r>
      <w:r>
        <w:t>single</w:t>
      </w:r>
      <w:r>
        <w:rPr>
          <w:spacing w:val="2"/>
        </w:rPr>
        <w:t xml:space="preserve"> </w:t>
      </w:r>
      <w:r>
        <w:t>nation.</w:t>
      </w:r>
      <w:r>
        <w:rPr>
          <w:spacing w:val="2"/>
        </w:rPr>
        <w:t xml:space="preserve"> </w:t>
      </w:r>
      <w:r>
        <w:t>In</w:t>
      </w:r>
      <w:r>
        <w:rPr>
          <w:spacing w:val="2"/>
        </w:rPr>
        <w:t xml:space="preserve"> </w:t>
      </w:r>
      <w:r>
        <w:t>turn,</w:t>
      </w:r>
      <w:r>
        <w:rPr>
          <w:spacing w:val="1"/>
        </w:rPr>
        <w:t xml:space="preserve"> </w:t>
      </w:r>
      <w:r>
        <w:t>museums’</w:t>
      </w:r>
      <w:r>
        <w:rPr>
          <w:spacing w:val="1"/>
        </w:rPr>
        <w:t xml:space="preserve"> </w:t>
      </w:r>
      <w:r>
        <w:t>resources,</w:t>
      </w:r>
      <w:r>
        <w:rPr>
          <w:spacing w:val="2"/>
        </w:rPr>
        <w:t xml:space="preserve"> </w:t>
      </w:r>
      <w:r>
        <w:t>exhibitions</w:t>
      </w:r>
      <w:r>
        <w:rPr>
          <w:spacing w:val="2"/>
        </w:rPr>
        <w:t xml:space="preserve"> </w:t>
      </w:r>
      <w:r>
        <w:t>and</w:t>
      </w:r>
      <w:r>
        <w:rPr>
          <w:spacing w:val="2"/>
        </w:rPr>
        <w:t xml:space="preserve"> </w:t>
      </w:r>
      <w:r>
        <w:t>public</w:t>
      </w:r>
      <w:r>
        <w:rPr>
          <w:spacing w:val="2"/>
        </w:rPr>
        <w:t xml:space="preserve"> </w:t>
      </w:r>
      <w:r>
        <w:t>programs</w:t>
      </w:r>
      <w:r>
        <w:rPr>
          <w:spacing w:val="1"/>
        </w:rPr>
        <w:t xml:space="preserve"> </w:t>
      </w:r>
      <w:r>
        <w:t>project</w:t>
      </w:r>
      <w:r w:rsidR="00840D8E" w:rsidRPr="00840D8E">
        <w:t xml:space="preserve"> </w:t>
      </w:r>
      <w:r w:rsidRPr="00840D8E">
        <w:rPr>
          <w:w w:val="115"/>
        </w:rPr>
        <w:t>the distinctive achievements, creativity and cultural identity of</w:t>
      </w:r>
      <w:r w:rsidRPr="00840D8E">
        <w:rPr>
          <w:spacing w:val="1"/>
          <w:w w:val="115"/>
        </w:rPr>
        <w:t xml:space="preserve"> </w:t>
      </w:r>
      <w:r w:rsidRPr="00840D8E">
        <w:t>Australians</w:t>
      </w:r>
      <w:r w:rsidRPr="00840D8E">
        <w:rPr>
          <w:spacing w:val="-6"/>
        </w:rPr>
        <w:t xml:space="preserve"> </w:t>
      </w:r>
      <w:r w:rsidRPr="00840D8E">
        <w:t>internationally,</w:t>
      </w:r>
      <w:r w:rsidRPr="00840D8E">
        <w:rPr>
          <w:spacing w:val="-6"/>
        </w:rPr>
        <w:t xml:space="preserve"> </w:t>
      </w:r>
      <w:r w:rsidRPr="00840D8E">
        <w:t>engaging</w:t>
      </w:r>
      <w:r w:rsidRPr="00840D8E">
        <w:rPr>
          <w:spacing w:val="-6"/>
        </w:rPr>
        <w:t xml:space="preserve"> </w:t>
      </w:r>
      <w:r w:rsidRPr="00840D8E">
        <w:t>both</w:t>
      </w:r>
      <w:r w:rsidRPr="00840D8E">
        <w:rPr>
          <w:spacing w:val="-6"/>
        </w:rPr>
        <w:t xml:space="preserve"> </w:t>
      </w:r>
      <w:r w:rsidRPr="00840D8E">
        <w:t>virtual</w:t>
      </w:r>
      <w:r w:rsidRPr="00840D8E">
        <w:rPr>
          <w:spacing w:val="-6"/>
        </w:rPr>
        <w:t xml:space="preserve"> </w:t>
      </w:r>
      <w:r w:rsidRPr="00840D8E">
        <w:t>and</w:t>
      </w:r>
      <w:r w:rsidRPr="00840D8E">
        <w:rPr>
          <w:spacing w:val="-6"/>
        </w:rPr>
        <w:t xml:space="preserve"> </w:t>
      </w:r>
      <w:r w:rsidRPr="00840D8E">
        <w:t>actual</w:t>
      </w:r>
      <w:r w:rsidRPr="00840D8E">
        <w:rPr>
          <w:spacing w:val="-6"/>
        </w:rPr>
        <w:t xml:space="preserve"> </w:t>
      </w:r>
      <w:r w:rsidRPr="00840D8E">
        <w:t>visitors</w:t>
      </w:r>
      <w:r w:rsidRPr="00840D8E">
        <w:rPr>
          <w:spacing w:val="-60"/>
        </w:rPr>
        <w:t xml:space="preserve"> </w:t>
      </w:r>
      <w:r w:rsidRPr="00840D8E">
        <w:rPr>
          <w:w w:val="115"/>
        </w:rPr>
        <w:t>and</w:t>
      </w:r>
      <w:r w:rsidRPr="00840D8E">
        <w:rPr>
          <w:spacing w:val="1"/>
          <w:w w:val="115"/>
        </w:rPr>
        <w:t xml:space="preserve"> </w:t>
      </w:r>
      <w:r w:rsidRPr="00840D8E">
        <w:rPr>
          <w:w w:val="115"/>
        </w:rPr>
        <w:t>audiences.’</w:t>
      </w:r>
    </w:p>
    <w:p w14:paraId="68E60C0A" w14:textId="77777777" w:rsidR="00262EEE" w:rsidRPr="00224FF9" w:rsidRDefault="00923E31" w:rsidP="00195FC1">
      <w:pPr>
        <w:pStyle w:val="BodyText"/>
      </w:pPr>
      <w:r w:rsidRPr="00224FF9">
        <w:t>Submissions noted the success of initiatives such as the 2012 National Year of Reading, which tap into the community, leveraging potential of local institutions such as libraries.</w:t>
      </w:r>
    </w:p>
    <w:p w14:paraId="5C68BB2A" w14:textId="77777777" w:rsidR="00262EEE" w:rsidRPr="00224FF9" w:rsidRDefault="00923E31" w:rsidP="00195FC1">
      <w:pPr>
        <w:pStyle w:val="BodyText"/>
      </w:pPr>
      <w:r w:rsidRPr="00224FF9">
        <w:t>Submissions identified the importance of progressing the digitisation of our national collections to ensure they are preserved for future generations and accessible to all. For example, the National Museum of Australia noted that:</w:t>
      </w:r>
    </w:p>
    <w:p w14:paraId="38E12ACD" w14:textId="77777777" w:rsidR="00262EEE" w:rsidRDefault="00923E31" w:rsidP="00224FF9">
      <w:pPr>
        <w:pStyle w:val="Quote"/>
      </w:pPr>
      <w:r>
        <w:t>‘Australia’s</w:t>
      </w:r>
      <w:r>
        <w:rPr>
          <w:spacing w:val="4"/>
        </w:rPr>
        <w:t xml:space="preserve"> </w:t>
      </w:r>
      <w:r>
        <w:t>collections</w:t>
      </w:r>
      <w:r>
        <w:rPr>
          <w:spacing w:val="4"/>
        </w:rPr>
        <w:t xml:space="preserve"> </w:t>
      </w:r>
      <w:r>
        <w:t>need</w:t>
      </w:r>
      <w:r>
        <w:rPr>
          <w:spacing w:val="4"/>
        </w:rPr>
        <w:t xml:space="preserve"> </w:t>
      </w:r>
      <w:r>
        <w:t>to</w:t>
      </w:r>
      <w:r>
        <w:rPr>
          <w:spacing w:val="4"/>
        </w:rPr>
        <w:t xml:space="preserve"> </w:t>
      </w:r>
      <w:r>
        <w:t>be</w:t>
      </w:r>
      <w:r>
        <w:rPr>
          <w:spacing w:val="4"/>
        </w:rPr>
        <w:t xml:space="preserve"> </w:t>
      </w:r>
      <w:r>
        <w:t>available</w:t>
      </w:r>
      <w:r>
        <w:rPr>
          <w:spacing w:val="5"/>
        </w:rPr>
        <w:t xml:space="preserve"> </w:t>
      </w:r>
      <w:r>
        <w:t>online</w:t>
      </w:r>
      <w:r>
        <w:rPr>
          <w:spacing w:val="4"/>
        </w:rPr>
        <w:t xml:space="preserve"> </w:t>
      </w:r>
      <w:r>
        <w:t>for</w:t>
      </w:r>
      <w:r>
        <w:rPr>
          <w:spacing w:val="4"/>
        </w:rPr>
        <w:t xml:space="preserve"> </w:t>
      </w:r>
      <w:r>
        <w:t>all</w:t>
      </w:r>
      <w:r>
        <w:rPr>
          <w:spacing w:val="1"/>
        </w:rPr>
        <w:t xml:space="preserve"> </w:t>
      </w:r>
      <w:r>
        <w:t>Australians.</w:t>
      </w:r>
      <w:r>
        <w:rPr>
          <w:spacing w:val="5"/>
        </w:rPr>
        <w:t xml:space="preserve"> </w:t>
      </w:r>
      <w:r>
        <w:t>It</w:t>
      </w:r>
      <w:r>
        <w:rPr>
          <w:spacing w:val="6"/>
        </w:rPr>
        <w:t xml:space="preserve"> </w:t>
      </w:r>
      <w:r>
        <w:t>is</w:t>
      </w:r>
      <w:r>
        <w:rPr>
          <w:spacing w:val="5"/>
        </w:rPr>
        <w:t xml:space="preserve"> </w:t>
      </w:r>
      <w:r>
        <w:t>a</w:t>
      </w:r>
      <w:r>
        <w:rPr>
          <w:spacing w:val="6"/>
        </w:rPr>
        <w:t xml:space="preserve"> </w:t>
      </w:r>
      <w:r>
        <w:t>fundamental</w:t>
      </w:r>
      <w:r>
        <w:rPr>
          <w:spacing w:val="5"/>
        </w:rPr>
        <w:t xml:space="preserve"> </w:t>
      </w:r>
      <w:r>
        <w:t>part</w:t>
      </w:r>
      <w:r>
        <w:rPr>
          <w:spacing w:val="6"/>
        </w:rPr>
        <w:t xml:space="preserve"> </w:t>
      </w:r>
      <w:r>
        <w:t>of</w:t>
      </w:r>
      <w:r>
        <w:rPr>
          <w:spacing w:val="5"/>
        </w:rPr>
        <w:t xml:space="preserve"> </w:t>
      </w:r>
      <w:r>
        <w:t>social</w:t>
      </w:r>
      <w:r>
        <w:rPr>
          <w:spacing w:val="6"/>
        </w:rPr>
        <w:t xml:space="preserve"> </w:t>
      </w:r>
      <w:r>
        <w:t>inclusion</w:t>
      </w:r>
      <w:r>
        <w:rPr>
          <w:spacing w:val="5"/>
        </w:rPr>
        <w:t xml:space="preserve"> </w:t>
      </w:r>
      <w:r>
        <w:t>and</w:t>
      </w:r>
      <w:r>
        <w:rPr>
          <w:spacing w:val="6"/>
        </w:rPr>
        <w:t xml:space="preserve"> </w:t>
      </w:r>
      <w:r>
        <w:t>of</w:t>
      </w:r>
      <w:r>
        <w:rPr>
          <w:spacing w:val="1"/>
        </w:rPr>
        <w:t xml:space="preserve"> </w:t>
      </w:r>
      <w:r>
        <w:t>paramount</w:t>
      </w:r>
      <w:r>
        <w:rPr>
          <w:spacing w:val="-9"/>
        </w:rPr>
        <w:t xml:space="preserve"> </w:t>
      </w:r>
      <w:r>
        <w:t>importance</w:t>
      </w:r>
      <w:r>
        <w:rPr>
          <w:spacing w:val="-8"/>
        </w:rPr>
        <w:t xml:space="preserve"> </w:t>
      </w:r>
      <w:r>
        <w:t>in</w:t>
      </w:r>
      <w:r>
        <w:rPr>
          <w:spacing w:val="-9"/>
        </w:rPr>
        <w:t xml:space="preserve"> </w:t>
      </w:r>
      <w:r>
        <w:t>bridging</w:t>
      </w:r>
      <w:r>
        <w:rPr>
          <w:spacing w:val="-8"/>
        </w:rPr>
        <w:t xml:space="preserve"> </w:t>
      </w:r>
      <w:r>
        <w:t>the</w:t>
      </w:r>
      <w:r>
        <w:rPr>
          <w:spacing w:val="-9"/>
        </w:rPr>
        <w:t xml:space="preserve"> </w:t>
      </w:r>
      <w:r>
        <w:t>digital</w:t>
      </w:r>
      <w:r>
        <w:rPr>
          <w:spacing w:val="-8"/>
        </w:rPr>
        <w:t xml:space="preserve"> </w:t>
      </w:r>
      <w:r>
        <w:t>divide.</w:t>
      </w:r>
      <w:r>
        <w:rPr>
          <w:spacing w:val="-9"/>
        </w:rPr>
        <w:t xml:space="preserve"> </w:t>
      </w:r>
      <w:r>
        <w:t>At</w:t>
      </w:r>
      <w:r>
        <w:rPr>
          <w:spacing w:val="-8"/>
        </w:rPr>
        <w:t xml:space="preserve"> </w:t>
      </w:r>
      <w:r>
        <w:t>the</w:t>
      </w:r>
      <w:r>
        <w:rPr>
          <w:spacing w:val="-9"/>
        </w:rPr>
        <w:t xml:space="preserve"> </w:t>
      </w:r>
      <w:r>
        <w:t>National</w:t>
      </w:r>
      <w:r>
        <w:rPr>
          <w:spacing w:val="-60"/>
        </w:rPr>
        <w:t xml:space="preserve"> </w:t>
      </w:r>
      <w:r>
        <w:t>Museum of Australia, the key to liberating content and bringing</w:t>
      </w:r>
      <w:r>
        <w:rPr>
          <w:spacing w:val="1"/>
        </w:rPr>
        <w:t xml:space="preserve"> </w:t>
      </w:r>
      <w:r>
        <w:t>collections</w:t>
      </w:r>
      <w:r>
        <w:rPr>
          <w:spacing w:val="1"/>
        </w:rPr>
        <w:t xml:space="preserve"> </w:t>
      </w:r>
      <w:r>
        <w:t>to</w:t>
      </w:r>
      <w:r>
        <w:rPr>
          <w:spacing w:val="2"/>
        </w:rPr>
        <w:t xml:space="preserve"> </w:t>
      </w:r>
      <w:r>
        <w:t>life</w:t>
      </w:r>
      <w:r>
        <w:rPr>
          <w:spacing w:val="1"/>
        </w:rPr>
        <w:t xml:space="preserve"> </w:t>
      </w:r>
      <w:r>
        <w:t>is</w:t>
      </w:r>
      <w:r>
        <w:rPr>
          <w:spacing w:val="2"/>
        </w:rPr>
        <w:t xml:space="preserve"> </w:t>
      </w:r>
      <w:r>
        <w:t>the</w:t>
      </w:r>
      <w:r>
        <w:rPr>
          <w:spacing w:val="2"/>
        </w:rPr>
        <w:t xml:space="preserve"> </w:t>
      </w:r>
      <w:r>
        <w:t>Museum’s</w:t>
      </w:r>
      <w:r>
        <w:rPr>
          <w:spacing w:val="1"/>
        </w:rPr>
        <w:t xml:space="preserve"> </w:t>
      </w:r>
      <w:r>
        <w:t>capacity</w:t>
      </w:r>
      <w:r>
        <w:rPr>
          <w:spacing w:val="2"/>
        </w:rPr>
        <w:t xml:space="preserve"> </w:t>
      </w:r>
      <w:r>
        <w:t>to</w:t>
      </w:r>
      <w:r>
        <w:rPr>
          <w:spacing w:val="2"/>
        </w:rPr>
        <w:t xml:space="preserve"> </w:t>
      </w:r>
      <w:r>
        <w:t>digitise</w:t>
      </w:r>
      <w:r>
        <w:rPr>
          <w:spacing w:val="1"/>
        </w:rPr>
        <w:t xml:space="preserve"> </w:t>
      </w:r>
      <w:r>
        <w:t>the</w:t>
      </w:r>
      <w:r>
        <w:rPr>
          <w:spacing w:val="2"/>
        </w:rPr>
        <w:t xml:space="preserve"> </w:t>
      </w:r>
      <w:r>
        <w:t>collection</w:t>
      </w:r>
      <w:r>
        <w:rPr>
          <w:spacing w:val="1"/>
        </w:rPr>
        <w:t xml:space="preserve"> </w:t>
      </w:r>
      <w:r>
        <w:t>in</w:t>
      </w:r>
      <w:r>
        <w:rPr>
          <w:spacing w:val="3"/>
        </w:rPr>
        <w:t xml:space="preserve"> </w:t>
      </w:r>
      <w:r>
        <w:t>new</w:t>
      </w:r>
      <w:r>
        <w:rPr>
          <w:spacing w:val="4"/>
        </w:rPr>
        <w:t xml:space="preserve"> </w:t>
      </w:r>
      <w:r>
        <w:t>and</w:t>
      </w:r>
      <w:r>
        <w:rPr>
          <w:spacing w:val="4"/>
        </w:rPr>
        <w:t xml:space="preserve"> </w:t>
      </w:r>
      <w:r>
        <w:t>innovative</w:t>
      </w:r>
      <w:r>
        <w:rPr>
          <w:spacing w:val="4"/>
        </w:rPr>
        <w:t xml:space="preserve"> </w:t>
      </w:r>
      <w:r>
        <w:t>ways</w:t>
      </w:r>
      <w:r>
        <w:rPr>
          <w:spacing w:val="4"/>
        </w:rPr>
        <w:t xml:space="preserve"> </w:t>
      </w:r>
      <w:r>
        <w:t>so</w:t>
      </w:r>
      <w:r>
        <w:rPr>
          <w:spacing w:val="4"/>
        </w:rPr>
        <w:t xml:space="preserve"> </w:t>
      </w:r>
      <w:r>
        <w:t>audiences</w:t>
      </w:r>
      <w:r>
        <w:rPr>
          <w:spacing w:val="4"/>
        </w:rPr>
        <w:t xml:space="preserve"> </w:t>
      </w:r>
      <w:r>
        <w:t>can</w:t>
      </w:r>
      <w:r>
        <w:rPr>
          <w:spacing w:val="4"/>
        </w:rPr>
        <w:t xml:space="preserve"> </w:t>
      </w:r>
      <w:r>
        <w:t>interact</w:t>
      </w:r>
      <w:r>
        <w:rPr>
          <w:spacing w:val="4"/>
        </w:rPr>
        <w:t xml:space="preserve"> </w:t>
      </w:r>
      <w:r>
        <w:t>with</w:t>
      </w:r>
      <w:r>
        <w:rPr>
          <w:spacing w:val="4"/>
        </w:rPr>
        <w:t xml:space="preserve"> </w:t>
      </w:r>
      <w:r>
        <w:t>the</w:t>
      </w:r>
      <w:r>
        <w:rPr>
          <w:spacing w:val="1"/>
        </w:rPr>
        <w:t xml:space="preserve"> </w:t>
      </w:r>
      <w:r>
        <w:t>Museum</w:t>
      </w:r>
      <w:r>
        <w:rPr>
          <w:spacing w:val="5"/>
        </w:rPr>
        <w:t xml:space="preserve"> </w:t>
      </w:r>
      <w:r>
        <w:t>online,</w:t>
      </w:r>
      <w:r>
        <w:rPr>
          <w:spacing w:val="6"/>
        </w:rPr>
        <w:t xml:space="preserve"> </w:t>
      </w:r>
      <w:r>
        <w:t>onsite</w:t>
      </w:r>
      <w:r>
        <w:rPr>
          <w:spacing w:val="6"/>
        </w:rPr>
        <w:t xml:space="preserve"> </w:t>
      </w:r>
      <w:r>
        <w:t>and</w:t>
      </w:r>
      <w:r>
        <w:rPr>
          <w:spacing w:val="6"/>
        </w:rPr>
        <w:t xml:space="preserve"> </w:t>
      </w:r>
      <w:r>
        <w:t>offsite.’</w:t>
      </w:r>
    </w:p>
    <w:p w14:paraId="3133CD92" w14:textId="77777777" w:rsidR="00262EEE" w:rsidRPr="00224FF9" w:rsidRDefault="00923E31" w:rsidP="00195FC1">
      <w:pPr>
        <w:pStyle w:val="BodyText"/>
      </w:pPr>
      <w:r w:rsidRPr="00224FF9">
        <w:t>Access remains an important priority for institutions, and submissions highlighted the opportunities that digitisation and the National Broadband Network present to achieve national access to collections. In particular, online access to the collections of the National Collecting Institutions will ensure that these assets, which are held on behalf of all Australians, are truly accessible by all Australians.</w:t>
      </w:r>
    </w:p>
    <w:p w14:paraId="2B621E60" w14:textId="77777777" w:rsidR="00262EEE" w:rsidRPr="00224FF9" w:rsidRDefault="00923E31" w:rsidP="00195FC1">
      <w:pPr>
        <w:pStyle w:val="BodyText"/>
      </w:pPr>
      <w:r w:rsidRPr="00224FF9">
        <w:t>The major contribution made by the army of volunteers who staff and maintain galleries, libraries, archives and museums across Australia was also highlighted, reflecting the commitment of Australians to communicating the stories that can be told through our collections to others, including young Australians. As Museums and Galleries New South Wales noted:</w:t>
      </w:r>
    </w:p>
    <w:p w14:paraId="6E341586" w14:textId="77777777" w:rsidR="00262EEE" w:rsidRDefault="00923E31" w:rsidP="00224FF9">
      <w:pPr>
        <w:pStyle w:val="Quote"/>
      </w:pPr>
      <w:r>
        <w:lastRenderedPageBreak/>
        <w:t>‘This</w:t>
      </w:r>
      <w:r>
        <w:rPr>
          <w:spacing w:val="5"/>
        </w:rPr>
        <w:t xml:space="preserve"> </w:t>
      </w:r>
      <w:r>
        <w:t>sector</w:t>
      </w:r>
      <w:r>
        <w:rPr>
          <w:spacing w:val="5"/>
        </w:rPr>
        <w:t xml:space="preserve"> </w:t>
      </w:r>
      <w:r>
        <w:t>in</w:t>
      </w:r>
      <w:r>
        <w:rPr>
          <w:spacing w:val="5"/>
        </w:rPr>
        <w:t xml:space="preserve"> </w:t>
      </w:r>
      <w:r>
        <w:t>New</w:t>
      </w:r>
      <w:r>
        <w:rPr>
          <w:spacing w:val="5"/>
        </w:rPr>
        <w:t xml:space="preserve"> </w:t>
      </w:r>
      <w:r>
        <w:t>South</w:t>
      </w:r>
      <w:r>
        <w:rPr>
          <w:spacing w:val="5"/>
        </w:rPr>
        <w:t xml:space="preserve"> </w:t>
      </w:r>
      <w:r>
        <w:t>Wales</w:t>
      </w:r>
      <w:r>
        <w:rPr>
          <w:spacing w:val="5"/>
        </w:rPr>
        <w:t xml:space="preserve"> </w:t>
      </w:r>
      <w:r>
        <w:t>comprises</w:t>
      </w:r>
      <w:r>
        <w:rPr>
          <w:spacing w:val="5"/>
        </w:rPr>
        <w:t xml:space="preserve"> </w:t>
      </w:r>
      <w:r>
        <w:t>over</w:t>
      </w:r>
      <w:r>
        <w:rPr>
          <w:spacing w:val="5"/>
        </w:rPr>
        <w:t xml:space="preserve"> </w:t>
      </w:r>
      <w:r>
        <w:t>630</w:t>
      </w:r>
      <w:r>
        <w:rPr>
          <w:spacing w:val="5"/>
        </w:rPr>
        <w:t xml:space="preserve"> </w:t>
      </w:r>
      <w:r>
        <w:t>museums,</w:t>
      </w:r>
      <w:r>
        <w:rPr>
          <w:spacing w:val="1"/>
        </w:rPr>
        <w:t xml:space="preserve"> </w:t>
      </w:r>
      <w:r>
        <w:t>galleries</w:t>
      </w:r>
      <w:r>
        <w:rPr>
          <w:spacing w:val="-10"/>
        </w:rPr>
        <w:t xml:space="preserve"> </w:t>
      </w:r>
      <w:r>
        <w:t>and</w:t>
      </w:r>
      <w:r>
        <w:rPr>
          <w:spacing w:val="-10"/>
        </w:rPr>
        <w:t xml:space="preserve"> </w:t>
      </w:r>
      <w:r>
        <w:t>Aboriginal</w:t>
      </w:r>
      <w:r>
        <w:rPr>
          <w:spacing w:val="-10"/>
        </w:rPr>
        <w:t xml:space="preserve"> </w:t>
      </w:r>
      <w:r>
        <w:t>keeping</w:t>
      </w:r>
      <w:r>
        <w:rPr>
          <w:spacing w:val="-10"/>
        </w:rPr>
        <w:t xml:space="preserve"> </w:t>
      </w:r>
      <w:r>
        <w:t>places/cultural</w:t>
      </w:r>
      <w:r>
        <w:rPr>
          <w:spacing w:val="-10"/>
        </w:rPr>
        <w:t xml:space="preserve"> </w:t>
      </w:r>
      <w:r>
        <w:t>centres</w:t>
      </w:r>
      <w:r>
        <w:rPr>
          <w:spacing w:val="-10"/>
        </w:rPr>
        <w:t xml:space="preserve"> </w:t>
      </w:r>
      <w:r>
        <w:t>of</w:t>
      </w:r>
      <w:r>
        <w:rPr>
          <w:spacing w:val="-10"/>
        </w:rPr>
        <w:t xml:space="preserve"> </w:t>
      </w:r>
      <w:r>
        <w:t>which</w:t>
      </w:r>
      <w:r>
        <w:rPr>
          <w:spacing w:val="-60"/>
        </w:rPr>
        <w:t xml:space="preserve"> </w:t>
      </w:r>
      <w:r>
        <w:t>over</w:t>
      </w:r>
      <w:r>
        <w:rPr>
          <w:spacing w:val="1"/>
        </w:rPr>
        <w:t xml:space="preserve"> </w:t>
      </w:r>
      <w:r>
        <w:t>400</w:t>
      </w:r>
      <w:r>
        <w:rPr>
          <w:spacing w:val="1"/>
        </w:rPr>
        <w:t xml:space="preserve"> </w:t>
      </w:r>
      <w:r>
        <w:t>are</w:t>
      </w:r>
      <w:r>
        <w:rPr>
          <w:spacing w:val="1"/>
        </w:rPr>
        <w:t xml:space="preserve"> </w:t>
      </w:r>
      <w:r>
        <w:t>totally</w:t>
      </w:r>
      <w:r>
        <w:rPr>
          <w:spacing w:val="1"/>
        </w:rPr>
        <w:t xml:space="preserve"> </w:t>
      </w:r>
      <w:r>
        <w:t>volunteer</w:t>
      </w:r>
      <w:r>
        <w:rPr>
          <w:spacing w:val="2"/>
        </w:rPr>
        <w:t xml:space="preserve"> </w:t>
      </w:r>
      <w:r>
        <w:t>managed</w:t>
      </w:r>
      <w:r>
        <w:rPr>
          <w:spacing w:val="1"/>
        </w:rPr>
        <w:t xml:space="preserve"> </w:t>
      </w:r>
      <w:r>
        <w:t>and</w:t>
      </w:r>
      <w:r>
        <w:rPr>
          <w:spacing w:val="1"/>
        </w:rPr>
        <w:t xml:space="preserve"> </w:t>
      </w:r>
      <w:r>
        <w:t>operated.</w:t>
      </w:r>
      <w:r>
        <w:rPr>
          <w:spacing w:val="1"/>
        </w:rPr>
        <w:t xml:space="preserve"> </w:t>
      </w:r>
      <w:r>
        <w:t>Thirty</w:t>
      </w:r>
      <w:r>
        <w:rPr>
          <w:spacing w:val="1"/>
        </w:rPr>
        <w:t xml:space="preserve"> </w:t>
      </w:r>
      <w:r>
        <w:t>eight galleries and 37 museums are staffed by local government</w:t>
      </w:r>
      <w:r>
        <w:rPr>
          <w:spacing w:val="1"/>
        </w:rPr>
        <w:t xml:space="preserve"> </w:t>
      </w:r>
      <w:r>
        <w:t>personnel. There are more than 400 staff working in the small to</w:t>
      </w:r>
      <w:r>
        <w:rPr>
          <w:spacing w:val="-60"/>
        </w:rPr>
        <w:t xml:space="preserve"> </w:t>
      </w:r>
      <w:r>
        <w:t>medium sector across New South Wales alongside more than</w:t>
      </w:r>
      <w:r>
        <w:rPr>
          <w:spacing w:val="1"/>
        </w:rPr>
        <w:t xml:space="preserve"> </w:t>
      </w:r>
      <w:r>
        <w:t>4000</w:t>
      </w:r>
      <w:r>
        <w:rPr>
          <w:spacing w:val="5"/>
        </w:rPr>
        <w:t xml:space="preserve"> </w:t>
      </w:r>
      <w:r>
        <w:t>volunteers.’</w:t>
      </w:r>
    </w:p>
    <w:p w14:paraId="3B3509F0" w14:textId="77777777" w:rsidR="00262EEE" w:rsidRPr="00224FF9" w:rsidRDefault="00923E31" w:rsidP="00195FC1">
      <w:pPr>
        <w:pStyle w:val="BodyText"/>
      </w:pPr>
      <w:r w:rsidRPr="00224FF9">
        <w:t>Creative Australia responds to these key messages</w:t>
      </w:r>
      <w:r w:rsidR="00A73A33" w:rsidRPr="00224FF9">
        <w:t xml:space="preserve"> </w:t>
      </w:r>
      <w:r w:rsidRPr="00224FF9">
        <w:t>around</w:t>
      </w:r>
      <w:r w:rsidR="00A73A33" w:rsidRPr="00224FF9">
        <w:t xml:space="preserve"> </w:t>
      </w:r>
      <w:r w:rsidRPr="00224FF9">
        <w:t>cultural</w:t>
      </w:r>
      <w:r w:rsidR="00A73A33" w:rsidRPr="00224FF9">
        <w:t xml:space="preserve"> </w:t>
      </w:r>
      <w:r w:rsidRPr="00224FF9">
        <w:t>heritage through clear articulation of the important role the sectors play as repositories of information, centres for engagement and sources of inspiration and innovation.</w:t>
      </w:r>
    </w:p>
    <w:p w14:paraId="7CCB1D4B" w14:textId="77777777" w:rsidR="00262EEE" w:rsidRPr="00224FF9" w:rsidRDefault="00923E31" w:rsidP="00195FC1">
      <w:pPr>
        <w:pStyle w:val="BodyText"/>
      </w:pPr>
      <w:r w:rsidRPr="00224FF9">
        <w:t>It focuses on increasing access to our national collections and activities to ensure they are a central part of the development of the Australian Curriculum: The Arts.</w:t>
      </w:r>
    </w:p>
    <w:p w14:paraId="6F84FEDC" w14:textId="77777777" w:rsidR="005B1DFF" w:rsidRPr="00224FF9" w:rsidRDefault="00923E31" w:rsidP="00195FC1">
      <w:pPr>
        <w:pStyle w:val="BodyText"/>
      </w:pPr>
      <w:r w:rsidRPr="00224FF9">
        <w:t>The policy also notes the existing Australian Government investment in improving and upgrading cultural infrastructure. This includes school libraries, through the Building the Education Revolution, and regional cultural facilities, through the Regional and Local Community Infrastructure Program, Regional Development Australia Fund, Community Infrastructure Grants Program, Better Regions, and the East Kimberley Development Package.</w:t>
      </w:r>
    </w:p>
    <w:p w14:paraId="2B0C6547" w14:textId="215BFB03" w:rsidR="00262EEE" w:rsidRPr="00224FF9" w:rsidRDefault="00224FF9" w:rsidP="0070312D">
      <w:pPr>
        <w:pStyle w:val="Heading4"/>
      </w:pPr>
      <w:bookmarkStart w:id="170" w:name="_Toc105159797"/>
      <w:r w:rsidRPr="00224FF9">
        <w:t>Building</w:t>
      </w:r>
      <w:r w:rsidR="00923E31" w:rsidRPr="00224FF9">
        <w:t xml:space="preserve"> </w:t>
      </w:r>
      <w:r w:rsidRPr="00224FF9">
        <w:t>capacity</w:t>
      </w:r>
      <w:bookmarkEnd w:id="170"/>
    </w:p>
    <w:p w14:paraId="15962019" w14:textId="77777777" w:rsidR="00262EEE" w:rsidRPr="00224FF9" w:rsidRDefault="00923E31" w:rsidP="00195FC1">
      <w:pPr>
        <w:pStyle w:val="BodyText"/>
      </w:pPr>
      <w:r w:rsidRPr="00224FF9">
        <w:t>Submissions highlighted that sustained access to, and participation in, an education rich in the arts at all ages was essential, noting the vital importance of arts in the Australian curriculum.</w:t>
      </w:r>
    </w:p>
    <w:p w14:paraId="3B5A279D" w14:textId="77777777" w:rsidR="00262EEE" w:rsidRPr="00224FF9" w:rsidRDefault="00923E31" w:rsidP="00195FC1">
      <w:pPr>
        <w:pStyle w:val="BodyText"/>
      </w:pPr>
      <w:r w:rsidRPr="00224FF9">
        <w:t>A number of submissions highlighted the fact that an arts education teaches students skills that are useful across arts and non-arts careers. Saul Eslake, Chief Economist for Australia and New Zealand at the Bank of America Merrill Lynch, was quoted in the submission by the Australia Business Arts Foundation:</w:t>
      </w:r>
    </w:p>
    <w:p w14:paraId="0CAE8549" w14:textId="77777777" w:rsidR="00262EEE" w:rsidRPr="00224FF9" w:rsidRDefault="00923E31" w:rsidP="00224FF9">
      <w:pPr>
        <w:pStyle w:val="Quote"/>
      </w:pPr>
      <w:r w:rsidRPr="00224FF9">
        <w:t>‘… the arts embody skills and attitudes that are increasingly called for in business; critical thinking; the ability to challenge conventional wisdom and think outside the square, to look at familiar objects</w:t>
      </w:r>
      <w:r w:rsidR="00840D8E" w:rsidRPr="00224FF9">
        <w:t xml:space="preserve"> </w:t>
      </w:r>
      <w:r w:rsidRPr="00224FF9">
        <w:t>from new angles, to innovate with new media, new forms, and new technology; to borrow and adapt from things that work in other settings.’</w:t>
      </w:r>
    </w:p>
    <w:p w14:paraId="1E3BED6E" w14:textId="77777777" w:rsidR="00262EEE" w:rsidRPr="00224FF9" w:rsidRDefault="00923E31" w:rsidP="00195FC1">
      <w:pPr>
        <w:pStyle w:val="BodyText"/>
      </w:pPr>
      <w:r w:rsidRPr="00224FF9">
        <w:t>While jobs requiring artistic skills are likely to increase, submissions highlighted a number of areas requiring further attention to build the best pathways to</w:t>
      </w:r>
      <w:r w:rsidR="00840D8E" w:rsidRPr="00224FF9">
        <w:t xml:space="preserve"> </w:t>
      </w:r>
      <w:r w:rsidRPr="00224FF9">
        <w:t>employment. The Music Council, for example, noted its concerns about a perceived ‘crisis in arts education’ from early childhood to tertiary and, while welcoming</w:t>
      </w:r>
      <w:r w:rsidR="00840D8E" w:rsidRPr="00224FF9">
        <w:t xml:space="preserve"> </w:t>
      </w:r>
      <w:r w:rsidRPr="00224FF9">
        <w:t>the Australian Curriculum: the Arts, pointed to the need to ensure it is supported by adequate numbers of</w:t>
      </w:r>
      <w:r w:rsidR="00A73A33" w:rsidRPr="00224FF9">
        <w:t xml:space="preserve"> </w:t>
      </w:r>
      <w:r w:rsidRPr="00224FF9">
        <w:t>appropriately</w:t>
      </w:r>
      <w:r w:rsidR="00A73A33" w:rsidRPr="00224FF9">
        <w:t xml:space="preserve"> </w:t>
      </w:r>
      <w:r w:rsidRPr="00224FF9">
        <w:t>trained</w:t>
      </w:r>
      <w:r w:rsidR="00A73A33" w:rsidRPr="00224FF9">
        <w:t xml:space="preserve"> </w:t>
      </w:r>
      <w:r w:rsidRPr="00224FF9">
        <w:t>teachers.</w:t>
      </w:r>
      <w:r w:rsidR="00A73A33" w:rsidRPr="00224FF9">
        <w:t xml:space="preserve"> </w:t>
      </w:r>
      <w:r w:rsidRPr="00224FF9">
        <w:t>Submissions</w:t>
      </w:r>
      <w:r w:rsidR="00A73A33" w:rsidRPr="00224FF9">
        <w:t xml:space="preserve"> </w:t>
      </w:r>
      <w:r w:rsidRPr="00224FF9">
        <w:t>further noted that pathways for employment for those undertaking specialist educations in national training institutions, universities and colleges, needs further attention. For example, the</w:t>
      </w:r>
      <w:r w:rsidR="00A73A33" w:rsidRPr="00224FF9">
        <w:t xml:space="preserve"> </w:t>
      </w:r>
      <w:r w:rsidRPr="00224FF9">
        <w:t>Australian</w:t>
      </w:r>
      <w:r w:rsidR="00A73A33" w:rsidRPr="00224FF9">
        <w:t xml:space="preserve"> </w:t>
      </w:r>
      <w:r w:rsidRPr="00224FF9">
        <w:t>Film,</w:t>
      </w:r>
      <w:r w:rsidR="00A73A33" w:rsidRPr="00224FF9">
        <w:t xml:space="preserve"> </w:t>
      </w:r>
      <w:r w:rsidRPr="00224FF9">
        <w:t>Television</w:t>
      </w:r>
      <w:r w:rsidR="00A73A33" w:rsidRPr="00224FF9">
        <w:t xml:space="preserve"> </w:t>
      </w:r>
      <w:r w:rsidRPr="00224FF9">
        <w:t>and</w:t>
      </w:r>
      <w:r w:rsidR="00A73A33" w:rsidRPr="00224FF9">
        <w:t xml:space="preserve"> </w:t>
      </w:r>
      <w:r w:rsidRPr="00224FF9">
        <w:t>Radio</w:t>
      </w:r>
      <w:r w:rsidR="00A73A33" w:rsidRPr="00224FF9">
        <w:t xml:space="preserve"> </w:t>
      </w:r>
      <w:r w:rsidRPr="00224FF9">
        <w:t>School</w:t>
      </w:r>
      <w:r w:rsidR="00A73A33" w:rsidRPr="00224FF9">
        <w:t xml:space="preserve"> </w:t>
      </w:r>
      <w:r w:rsidRPr="00224FF9">
        <w:t>suggested</w:t>
      </w:r>
      <w:r w:rsidR="00A73A33" w:rsidRPr="00224FF9">
        <w:t xml:space="preserve"> </w:t>
      </w:r>
      <w:r w:rsidRPr="00224FF9">
        <w:t>the need to ensure pathways to employment were available for graduates, including mandatory trainee positions on projects receiving government funding.</w:t>
      </w:r>
    </w:p>
    <w:p w14:paraId="16C2A388" w14:textId="722AE8F6" w:rsidR="00262EEE" w:rsidRPr="00224FF9" w:rsidRDefault="00923E31" w:rsidP="00195FC1">
      <w:pPr>
        <w:pStyle w:val="BodyText"/>
      </w:pPr>
      <w:r w:rsidRPr="00224FF9">
        <w:t>Creative Australia acknowledges the importance of support for arts education and training, from preschool to professional practice. The Australian Government</w:t>
      </w:r>
      <w:r w:rsidR="00224FF9" w:rsidRPr="00224FF9">
        <w:t xml:space="preserve"> </w:t>
      </w:r>
      <w:r w:rsidRPr="00224FF9">
        <w:t>has committed to work with state, territory and non-government education authorities to implement the Australian Curriculum: The Arts, which will see the implementation of a universal arts education for Foundation to Year 10 in</w:t>
      </w:r>
    </w:p>
    <w:p w14:paraId="744BE983" w14:textId="77777777" w:rsidR="005B1DFF" w:rsidRPr="00224FF9" w:rsidRDefault="00923E31" w:rsidP="00195FC1">
      <w:pPr>
        <w:pStyle w:val="BodyText"/>
      </w:pPr>
      <w:r w:rsidRPr="00224FF9">
        <w:lastRenderedPageBreak/>
        <w:t>Australia. The need for individual capacity building is the essence of goal three of this policy, which recognises the need for clear career pathways for professional practice and opportunities to develop the next generation of cultural leaders.</w:t>
      </w:r>
    </w:p>
    <w:p w14:paraId="79775736" w14:textId="72C05A36" w:rsidR="00262EEE" w:rsidRPr="00224FF9" w:rsidRDefault="00224FF9" w:rsidP="0070312D">
      <w:pPr>
        <w:pStyle w:val="Heading4"/>
      </w:pPr>
      <w:bookmarkStart w:id="171" w:name="_Toc105159798"/>
      <w:r w:rsidRPr="00224FF9">
        <w:t>Taking</w:t>
      </w:r>
      <w:r w:rsidR="00923E31" w:rsidRPr="00224FF9">
        <w:t xml:space="preserve"> </w:t>
      </w:r>
      <w:r w:rsidRPr="00224FF9">
        <w:t>a</w:t>
      </w:r>
      <w:r w:rsidR="00923E31" w:rsidRPr="00224FF9">
        <w:t xml:space="preserve"> </w:t>
      </w:r>
      <w:r w:rsidRPr="00224FF9">
        <w:t>strategic</w:t>
      </w:r>
      <w:r w:rsidR="00923E31" w:rsidRPr="00224FF9">
        <w:t xml:space="preserve"> </w:t>
      </w:r>
      <w:r w:rsidRPr="00224FF9">
        <w:t>and</w:t>
      </w:r>
      <w:r w:rsidR="00923E31" w:rsidRPr="00224FF9">
        <w:t xml:space="preserve"> </w:t>
      </w:r>
      <w:r w:rsidRPr="00224FF9">
        <w:t>whole-of-government</w:t>
      </w:r>
      <w:r w:rsidR="00923E31" w:rsidRPr="00224FF9">
        <w:t xml:space="preserve"> </w:t>
      </w:r>
      <w:r w:rsidRPr="00224FF9">
        <w:t>approach</w:t>
      </w:r>
      <w:bookmarkEnd w:id="171"/>
    </w:p>
    <w:p w14:paraId="7259B12B" w14:textId="77777777" w:rsidR="00262EEE" w:rsidRPr="00224FF9" w:rsidRDefault="00923E31" w:rsidP="00195FC1">
      <w:pPr>
        <w:pStyle w:val="BodyText"/>
      </w:pPr>
      <w:r w:rsidRPr="00224FF9">
        <w:t>Many submissions argued that the development of this policy provides a once-in- a-generation opportunity for the Australian Government to develop a strategic and coordinated approach to building resilience and capacity in the arts sector.</w:t>
      </w:r>
    </w:p>
    <w:p w14:paraId="75EEB6E1" w14:textId="77777777" w:rsidR="00262EEE" w:rsidRPr="00224FF9" w:rsidRDefault="00923E31" w:rsidP="00195FC1">
      <w:pPr>
        <w:pStyle w:val="BodyText"/>
      </w:pPr>
      <w:r w:rsidRPr="00224FF9">
        <w:t>Submissions called for a clearer delineation of</w:t>
      </w:r>
      <w:r w:rsidR="00A73A33" w:rsidRPr="00224FF9">
        <w:t xml:space="preserve"> </w:t>
      </w:r>
      <w:r w:rsidRPr="00224FF9">
        <w:t>roles</w:t>
      </w:r>
      <w:r w:rsidR="00A73A33" w:rsidRPr="00224FF9">
        <w:t xml:space="preserve"> </w:t>
      </w:r>
      <w:r w:rsidRPr="00224FF9">
        <w:t>between</w:t>
      </w:r>
      <w:r w:rsidR="00A73A33" w:rsidRPr="00224FF9">
        <w:t xml:space="preserve"> </w:t>
      </w:r>
      <w:r w:rsidRPr="00224FF9">
        <w:t>governments, funding agencies, commercial and not-for-profit organisations and the need to encourage collaboration between different artforms, organisations, agencies and individuals—‘joining the dots’ across the sector. In this vein, the opportunities of high-speed broadband for the creation and communication of creative products was a focus of attention.</w:t>
      </w:r>
    </w:p>
    <w:p w14:paraId="61EAC41B" w14:textId="77777777" w:rsidR="00840D8E" w:rsidRPr="00224FF9" w:rsidRDefault="00923E31" w:rsidP="00195FC1">
      <w:pPr>
        <w:pStyle w:val="BodyText"/>
      </w:pPr>
      <w:r w:rsidRPr="00224FF9">
        <w:t>Submissions also noted the need</w:t>
      </w:r>
      <w:r w:rsidR="00A73A33" w:rsidRPr="00224FF9">
        <w:t xml:space="preserve"> </w:t>
      </w:r>
      <w:r w:rsidRPr="00224FF9">
        <w:t>for</w:t>
      </w:r>
      <w:r w:rsidR="00A73A33" w:rsidRPr="00224FF9">
        <w:t xml:space="preserve"> </w:t>
      </w:r>
      <w:r w:rsidRPr="00224FF9">
        <w:t>a</w:t>
      </w:r>
      <w:r w:rsidR="00A73A33" w:rsidRPr="00224FF9">
        <w:t xml:space="preserve"> </w:t>
      </w:r>
      <w:r w:rsidRPr="00224FF9">
        <w:t>broad</w:t>
      </w:r>
      <w:r w:rsidR="00A73A33" w:rsidRPr="00224FF9">
        <w:t xml:space="preserve"> </w:t>
      </w:r>
      <w:r w:rsidRPr="00224FF9">
        <w:t>coordination</w:t>
      </w:r>
      <w:r w:rsidR="00A73A33" w:rsidRPr="00224FF9">
        <w:t xml:space="preserve"> </w:t>
      </w:r>
      <w:r w:rsidRPr="00224FF9">
        <w:t>of</w:t>
      </w:r>
      <w:r w:rsidR="00A73A33" w:rsidRPr="00224FF9">
        <w:t xml:space="preserve"> </w:t>
      </w:r>
      <w:r w:rsidRPr="00224FF9">
        <w:t>policies</w:t>
      </w:r>
      <w:r w:rsidR="00A73A33" w:rsidRPr="00224FF9">
        <w:t xml:space="preserve"> </w:t>
      </w:r>
      <w:r w:rsidRPr="00224FF9">
        <w:t>across the Australian Government</w:t>
      </w:r>
      <w:r w:rsidR="00A73A33" w:rsidRPr="00224FF9">
        <w:t xml:space="preserve"> </w:t>
      </w:r>
      <w:r w:rsidRPr="00224FF9">
        <w:t>to</w:t>
      </w:r>
      <w:r w:rsidR="00A73A33" w:rsidRPr="00224FF9">
        <w:t xml:space="preserve"> </w:t>
      </w:r>
      <w:r w:rsidRPr="00224FF9">
        <w:t>support,</w:t>
      </w:r>
      <w:r w:rsidR="00A73A33" w:rsidRPr="00224FF9">
        <w:t xml:space="preserve"> </w:t>
      </w:r>
      <w:r w:rsidRPr="00224FF9">
        <w:t>encourage</w:t>
      </w:r>
      <w:r w:rsidR="00A73A33" w:rsidRPr="00224FF9">
        <w:t xml:space="preserve"> </w:t>
      </w:r>
      <w:r w:rsidRPr="00224FF9">
        <w:t>and</w:t>
      </w:r>
      <w:r w:rsidR="00A73A33" w:rsidRPr="00224FF9">
        <w:t xml:space="preserve"> </w:t>
      </w:r>
      <w:r w:rsidRPr="00224FF9">
        <w:t>monitor</w:t>
      </w:r>
      <w:r w:rsidR="00A73A33" w:rsidRPr="00224FF9">
        <w:t xml:space="preserve"> </w:t>
      </w:r>
      <w:r w:rsidRPr="00224FF9">
        <w:t>arts</w:t>
      </w:r>
      <w:r w:rsidR="00A73A33" w:rsidRPr="00224FF9">
        <w:t xml:space="preserve"> </w:t>
      </w:r>
      <w:r w:rsidRPr="00224FF9">
        <w:t>and culture sectors. This includes in relation to taxation, philanthropy and funding;</w:t>
      </w:r>
      <w:r w:rsidR="00840D8E" w:rsidRPr="00224FF9">
        <w:t xml:space="preserve"> </w:t>
      </w:r>
      <w:r w:rsidRPr="00224FF9">
        <w:t>intellectual property and copyright; digitisation; research and data; and education.</w:t>
      </w:r>
    </w:p>
    <w:p w14:paraId="06722F15" w14:textId="77777777" w:rsidR="00262EEE" w:rsidRPr="00224FF9" w:rsidRDefault="00923E31" w:rsidP="00195FC1">
      <w:pPr>
        <w:pStyle w:val="BodyText"/>
      </w:pPr>
      <w:r w:rsidRPr="00224FF9">
        <w:t>Submissions also noted</w:t>
      </w:r>
      <w:r w:rsidR="00A73A33" w:rsidRPr="00224FF9">
        <w:t xml:space="preserve"> </w:t>
      </w:r>
      <w:r w:rsidRPr="00224FF9">
        <w:t>the</w:t>
      </w:r>
      <w:r w:rsidR="00A73A33" w:rsidRPr="00224FF9">
        <w:t xml:space="preserve"> </w:t>
      </w:r>
      <w:r w:rsidRPr="00224FF9">
        <w:t>need</w:t>
      </w:r>
      <w:r w:rsidR="00A73A33" w:rsidRPr="00224FF9">
        <w:t xml:space="preserve"> </w:t>
      </w:r>
      <w:r w:rsidRPr="00224FF9">
        <w:t>for</w:t>
      </w:r>
      <w:r w:rsidR="00A73A33" w:rsidRPr="00224FF9">
        <w:t xml:space="preserve"> </w:t>
      </w:r>
      <w:r w:rsidRPr="00224FF9">
        <w:t>a</w:t>
      </w:r>
      <w:r w:rsidR="00A73A33" w:rsidRPr="00224FF9">
        <w:t xml:space="preserve"> </w:t>
      </w:r>
      <w:r w:rsidRPr="00224FF9">
        <w:t>whole-of-government</w:t>
      </w:r>
      <w:r w:rsidR="00A73A33" w:rsidRPr="00224FF9">
        <w:t xml:space="preserve"> </w:t>
      </w:r>
      <w:r w:rsidRPr="00224FF9">
        <w:t>agenda</w:t>
      </w:r>
      <w:r w:rsidR="00A73A33" w:rsidRPr="00224FF9">
        <w:t xml:space="preserve"> </w:t>
      </w:r>
      <w:r w:rsidRPr="00224FF9">
        <w:t>which would harness the power of arts and culture in achieving other objectives across government, including in</w:t>
      </w:r>
      <w:r w:rsidR="00A73A33" w:rsidRPr="00224FF9">
        <w:t xml:space="preserve"> </w:t>
      </w:r>
      <w:r w:rsidRPr="00224FF9">
        <w:t>education,</w:t>
      </w:r>
      <w:r w:rsidR="00A73A33" w:rsidRPr="00224FF9">
        <w:t xml:space="preserve"> </w:t>
      </w:r>
      <w:r w:rsidRPr="00224FF9">
        <w:t>innovation,</w:t>
      </w:r>
      <w:r w:rsidR="00A73A33" w:rsidRPr="00224FF9">
        <w:t xml:space="preserve"> </w:t>
      </w:r>
      <w:r w:rsidRPr="00224FF9">
        <w:t>digital</w:t>
      </w:r>
      <w:r w:rsidR="00A73A33" w:rsidRPr="00224FF9">
        <w:t xml:space="preserve"> </w:t>
      </w:r>
      <w:r w:rsidRPr="00224FF9">
        <w:t>communication,</w:t>
      </w:r>
      <w:r w:rsidR="00A73A33" w:rsidRPr="00224FF9">
        <w:t xml:space="preserve"> </w:t>
      </w:r>
      <w:r w:rsidRPr="00224FF9">
        <w:t>closing the gap in Indigenous disadvantage, social inclusion, diplomacy and health. In particular, submissions noted the need to recognise the multicultural makeup of Australia in the ways and means by which the government supports the arts into the future.</w:t>
      </w:r>
    </w:p>
    <w:p w14:paraId="6584E1FD" w14:textId="77777777" w:rsidR="00262EEE" w:rsidRPr="00224FF9" w:rsidRDefault="00923E31" w:rsidP="00195FC1">
      <w:pPr>
        <w:pStyle w:val="BodyText"/>
      </w:pPr>
      <w:r w:rsidRPr="00224FF9">
        <w:t>Alysha Herrmann, a community arts worker in South Australia, wrote;</w:t>
      </w:r>
    </w:p>
    <w:p w14:paraId="35DE8AF1" w14:textId="77777777" w:rsidR="00262EEE" w:rsidRPr="00224FF9" w:rsidRDefault="00923E31" w:rsidP="00224FF9">
      <w:pPr>
        <w:pStyle w:val="Quote"/>
      </w:pPr>
      <w:r w:rsidRPr="00224FF9">
        <w:t>‘… luckily for me I became accidently involved in a community arts performance project for young mothers when I was nineteen. That project was called Random Girls and was a partnership between Vitalstatistix and Riverland Youth Theatre … [and it] completely changed the trajectory of my life ... I’ve been working ever since to create opportunities for others to lift their voice beyond the borders they believe it to have.’</w:t>
      </w:r>
    </w:p>
    <w:p w14:paraId="001A6508" w14:textId="6C661CD2" w:rsidR="005B1DFF" w:rsidRPr="00224FF9" w:rsidRDefault="00923E31" w:rsidP="00195FC1">
      <w:pPr>
        <w:pStyle w:val="BodyText"/>
      </w:pPr>
      <w:r w:rsidRPr="00224FF9">
        <w:t>This policy responds to the need for a strategic approach to activity and a flexible approach to funding in a number of ways. By its nature, one of the</w:t>
      </w:r>
      <w:r w:rsidR="00A73A33" w:rsidRPr="00224FF9">
        <w:t xml:space="preserve"> </w:t>
      </w:r>
      <w:r w:rsidRPr="00224FF9">
        <w:t>greatest outcomes of Creative Australia will be a greater level of strategic coordination in</w:t>
      </w:r>
      <w:r w:rsidR="00224FF9" w:rsidRPr="00224FF9">
        <w:t xml:space="preserve"> </w:t>
      </w:r>
      <w:r w:rsidRPr="00224FF9">
        <w:t>relation to arts and cultural activities. The Australian Government will work to increase whole-of-government coordination at federal level and at state, territory and local government levels, through the development of a National Arts</w:t>
      </w:r>
      <w:r w:rsidR="00A73A33" w:rsidRPr="00224FF9">
        <w:t xml:space="preserve"> </w:t>
      </w:r>
      <w:r w:rsidRPr="00224FF9">
        <w:t>and Culture Accord. But the policy also creates a focal point for the sector to increase its own level of coordination and collaboration.</w:t>
      </w:r>
    </w:p>
    <w:p w14:paraId="7FB5D1AD" w14:textId="4BC0D6F0" w:rsidR="00262EEE" w:rsidRPr="00224FF9" w:rsidRDefault="00224FF9" w:rsidP="0070312D">
      <w:pPr>
        <w:pStyle w:val="Heading4"/>
      </w:pPr>
      <w:bookmarkStart w:id="172" w:name="_Toc105159799"/>
      <w:r w:rsidRPr="00224FF9">
        <w:t>Engaging</w:t>
      </w:r>
      <w:r w:rsidR="00923E31" w:rsidRPr="00224FF9">
        <w:t xml:space="preserve"> </w:t>
      </w:r>
      <w:r w:rsidRPr="00224FF9">
        <w:t>globally</w:t>
      </w:r>
      <w:bookmarkEnd w:id="172"/>
    </w:p>
    <w:p w14:paraId="7D39D327" w14:textId="77777777" w:rsidR="00262EEE" w:rsidRPr="00224FF9" w:rsidRDefault="00923E31" w:rsidP="00195FC1">
      <w:pPr>
        <w:pStyle w:val="BodyText"/>
      </w:pPr>
      <w:r w:rsidRPr="00224FF9">
        <w:t>For many individual artists and organisations, the importance of international engagement—to test work in a wider context, to learn from other cultures, and to gain access to bigger markets—is essential. Submissions considered ways in which the investment already made by the Australia Council, and</w:t>
      </w:r>
      <w:r w:rsidR="00A73A33" w:rsidRPr="00224FF9">
        <w:t xml:space="preserve"> </w:t>
      </w:r>
      <w:r w:rsidRPr="00224FF9">
        <w:t>through</w:t>
      </w:r>
      <w:r w:rsidR="00A73A33" w:rsidRPr="00224FF9">
        <w:t xml:space="preserve"> </w:t>
      </w:r>
      <w:r w:rsidRPr="00224FF9">
        <w:t>Austrade, Tourism Australia and the Department of Foreign Affairs and Trade, could be enhanced by strengthening regional and bilateral cultural exchanges</w:t>
      </w:r>
      <w:r w:rsidR="00840D8E" w:rsidRPr="00224FF9">
        <w:t xml:space="preserve"> </w:t>
      </w:r>
      <w:r w:rsidRPr="00224FF9">
        <w:t>and agreements.</w:t>
      </w:r>
    </w:p>
    <w:p w14:paraId="2E66825E" w14:textId="77777777" w:rsidR="00262EEE" w:rsidRPr="00224FF9" w:rsidRDefault="00923E31" w:rsidP="00195FC1">
      <w:pPr>
        <w:pStyle w:val="BodyText"/>
      </w:pPr>
      <w:r w:rsidRPr="00224FF9">
        <w:lastRenderedPageBreak/>
        <w:t>AsiaLink Arts identified the need for a more purposeful approach to international engagement, suggesting</w:t>
      </w:r>
      <w:r w:rsidR="00A73A33" w:rsidRPr="00224FF9">
        <w:t xml:space="preserve"> </w:t>
      </w:r>
      <w:r w:rsidRPr="00224FF9">
        <w:t>priorities</w:t>
      </w:r>
      <w:r w:rsidR="00A73A33" w:rsidRPr="00224FF9">
        <w:t xml:space="preserve"> </w:t>
      </w:r>
      <w:r w:rsidRPr="00224FF9">
        <w:t>to</w:t>
      </w:r>
      <w:r w:rsidR="00A73A33" w:rsidRPr="00224FF9">
        <w:t xml:space="preserve"> </w:t>
      </w:r>
      <w:r w:rsidRPr="00224FF9">
        <w:t>ensure</w:t>
      </w:r>
      <w:r w:rsidR="00A73A33" w:rsidRPr="00224FF9">
        <w:t xml:space="preserve"> </w:t>
      </w:r>
      <w:r w:rsidRPr="00224FF9">
        <w:t>cultural</w:t>
      </w:r>
      <w:r w:rsidR="00A73A33" w:rsidRPr="00224FF9">
        <w:t xml:space="preserve"> </w:t>
      </w:r>
      <w:r w:rsidRPr="00224FF9">
        <w:t>engagement</w:t>
      </w:r>
      <w:r w:rsidR="00A73A33" w:rsidRPr="00224FF9">
        <w:t xml:space="preserve"> </w:t>
      </w:r>
      <w:r w:rsidRPr="00224FF9">
        <w:t>flourishes</w:t>
      </w:r>
      <w:r w:rsidR="00A73A33" w:rsidRPr="00224FF9">
        <w:t xml:space="preserve"> </w:t>
      </w:r>
      <w:r w:rsidRPr="00224FF9">
        <w:t>in the Asian Century. It emphasised the importance of professional development, education and internships to</w:t>
      </w:r>
      <w:r w:rsidR="00A73A33" w:rsidRPr="00224FF9">
        <w:t xml:space="preserve"> </w:t>
      </w:r>
      <w:r w:rsidRPr="00224FF9">
        <w:t>develop</w:t>
      </w:r>
      <w:r w:rsidR="00A73A33" w:rsidRPr="00224FF9">
        <w:t xml:space="preserve"> </w:t>
      </w:r>
      <w:r w:rsidRPr="00224FF9">
        <w:t>future</w:t>
      </w:r>
      <w:r w:rsidR="00A73A33" w:rsidRPr="00224FF9">
        <w:t xml:space="preserve"> </w:t>
      </w:r>
      <w:r w:rsidRPr="00224FF9">
        <w:t>leaders;</w:t>
      </w:r>
      <w:r w:rsidR="00A73A33" w:rsidRPr="00224FF9">
        <w:t xml:space="preserve"> </w:t>
      </w:r>
      <w:r w:rsidRPr="00224FF9">
        <w:t>international</w:t>
      </w:r>
      <w:r w:rsidR="00A73A33" w:rsidRPr="00224FF9">
        <w:t xml:space="preserve"> </w:t>
      </w:r>
      <w:r w:rsidRPr="00224FF9">
        <w:t>hubs,</w:t>
      </w:r>
      <w:r w:rsidR="00A73A33" w:rsidRPr="00224FF9">
        <w:t xml:space="preserve"> </w:t>
      </w:r>
      <w:r w:rsidRPr="00224FF9">
        <w:t>located in country, to support Australian artists and companies; and program support</w:t>
      </w:r>
      <w:r w:rsidR="00840D8E" w:rsidRPr="00224FF9">
        <w:t xml:space="preserve"> </w:t>
      </w:r>
      <w:r w:rsidRPr="00224FF9">
        <w:t>to assist Australian institutions tour exhibitions internationally to build markets, enhance employment and increase understanding.</w:t>
      </w:r>
    </w:p>
    <w:p w14:paraId="2DA42C16" w14:textId="5818752D" w:rsidR="00224FF9" w:rsidRDefault="00923E31" w:rsidP="00195FC1">
      <w:pPr>
        <w:pStyle w:val="BodyText"/>
      </w:pPr>
      <w:r w:rsidRPr="00224FF9">
        <w:t>Our increasing international engagement is a key driver behind the development of this policy. Goal five recognises the opportunity this engagement presents, particularly in</w:t>
      </w:r>
      <w:r w:rsidR="00A73A33" w:rsidRPr="00224FF9">
        <w:t xml:space="preserve"> </w:t>
      </w:r>
      <w:r w:rsidRPr="00224FF9">
        <w:t>light</w:t>
      </w:r>
      <w:r w:rsidR="00A73A33" w:rsidRPr="00224FF9">
        <w:t xml:space="preserve"> </w:t>
      </w:r>
      <w:r w:rsidRPr="00224FF9">
        <w:t>of</w:t>
      </w:r>
      <w:r w:rsidR="00A73A33" w:rsidRPr="00224FF9">
        <w:t xml:space="preserve"> </w:t>
      </w:r>
      <w:r w:rsidRPr="00224FF9">
        <w:t>the</w:t>
      </w:r>
      <w:r w:rsidR="00A73A33" w:rsidRPr="00224FF9">
        <w:t xml:space="preserve"> </w:t>
      </w:r>
      <w:r w:rsidRPr="00224FF9">
        <w:t>Australia</w:t>
      </w:r>
      <w:r w:rsidR="00A73A33" w:rsidRPr="00224FF9">
        <w:t xml:space="preserve"> </w:t>
      </w:r>
      <w:r w:rsidRPr="00224FF9">
        <w:t>in</w:t>
      </w:r>
      <w:r w:rsidR="00A73A33" w:rsidRPr="00224FF9">
        <w:t xml:space="preserve"> </w:t>
      </w:r>
      <w:r w:rsidRPr="00224FF9">
        <w:t>the</w:t>
      </w:r>
      <w:r w:rsidR="00A73A33" w:rsidRPr="00224FF9">
        <w:t xml:space="preserve"> </w:t>
      </w:r>
      <w:r w:rsidRPr="00224FF9">
        <w:t>Asian</w:t>
      </w:r>
      <w:r w:rsidR="00A73A33" w:rsidRPr="00224FF9">
        <w:t xml:space="preserve"> </w:t>
      </w:r>
      <w:r w:rsidRPr="00224FF9">
        <w:t>Century</w:t>
      </w:r>
      <w:r w:rsidR="00A73A33" w:rsidRPr="00224FF9">
        <w:t xml:space="preserve"> </w:t>
      </w:r>
      <w:r w:rsidRPr="00224FF9">
        <w:t>White</w:t>
      </w:r>
      <w:r w:rsidR="00A73A33" w:rsidRPr="00224FF9">
        <w:t xml:space="preserve"> </w:t>
      </w:r>
      <w:r w:rsidRPr="00224FF9">
        <w:t>Paper,</w:t>
      </w:r>
      <w:r w:rsidR="00A73A33" w:rsidRPr="00224FF9">
        <w:t xml:space="preserve"> </w:t>
      </w:r>
      <w:r w:rsidRPr="00224FF9">
        <w:t>which sees us shift our focus to our immediate region. Initiatives such as the National Broadband Network will assist to create the conditions for producing high-quality content that engages a global audience.</w:t>
      </w:r>
    </w:p>
    <w:p w14:paraId="3D5424E0" w14:textId="77777777" w:rsidR="00224FF9" w:rsidRDefault="00224FF9">
      <w:pPr>
        <w:widowControl w:val="0"/>
        <w:spacing w:after="0"/>
      </w:pPr>
      <w:r>
        <w:br w:type="page"/>
      </w:r>
    </w:p>
    <w:p w14:paraId="332FE275" w14:textId="2D6B6189" w:rsidR="00262EEE" w:rsidRPr="0070312D" w:rsidRDefault="00CB5246" w:rsidP="0070312D">
      <w:pPr>
        <w:pStyle w:val="Heading3"/>
      </w:pPr>
      <w:bookmarkStart w:id="173" w:name="APPENDIX_B"/>
      <w:bookmarkStart w:id="174" w:name="_Appendix_B"/>
      <w:bookmarkStart w:id="175" w:name="_Toc105151633"/>
      <w:bookmarkStart w:id="176" w:name="_Toc105159800"/>
      <w:bookmarkEnd w:id="173"/>
      <w:bookmarkEnd w:id="174"/>
      <w:r w:rsidRPr="0070312D">
        <w:lastRenderedPageBreak/>
        <w:t>Appendix</w:t>
      </w:r>
      <w:r w:rsidR="00923E31" w:rsidRPr="0070312D">
        <w:t xml:space="preserve"> B</w:t>
      </w:r>
      <w:bookmarkEnd w:id="175"/>
      <w:bookmarkEnd w:id="176"/>
    </w:p>
    <w:p w14:paraId="4F0F7B38" w14:textId="2376B038" w:rsidR="00262EEE" w:rsidRPr="00806DCB" w:rsidRDefault="00806DCB" w:rsidP="0070312D">
      <w:pPr>
        <w:pStyle w:val="Heading4"/>
      </w:pPr>
      <w:bookmarkStart w:id="177" w:name="_Toc105159801"/>
      <w:r w:rsidRPr="00806DCB">
        <w:t>Review of the Australia Council Australian Government response</w:t>
      </w:r>
      <w:bookmarkEnd w:id="177"/>
    </w:p>
    <w:p w14:paraId="1FF6EF95" w14:textId="35C2E724" w:rsidR="00262EEE" w:rsidRPr="00806DCB" w:rsidRDefault="00806DCB" w:rsidP="003B0948">
      <w:pPr>
        <w:pStyle w:val="Heading5"/>
      </w:pPr>
      <w:r w:rsidRPr="00806DCB">
        <w:t>Review</w:t>
      </w:r>
      <w:r w:rsidR="00923E31" w:rsidRPr="00806DCB">
        <w:t xml:space="preserve"> </w:t>
      </w:r>
      <w:r w:rsidRPr="00806DCB">
        <w:t>recommendation</w:t>
      </w:r>
      <w:r w:rsidR="00923E31" w:rsidRPr="00806DCB">
        <w:t xml:space="preserve"> 1</w:t>
      </w:r>
    </w:p>
    <w:p w14:paraId="5F51F19B" w14:textId="77777777" w:rsidR="00262EEE" w:rsidRPr="00806DCB" w:rsidRDefault="00923E31" w:rsidP="00195FC1">
      <w:pPr>
        <w:pStyle w:val="BodyText"/>
      </w:pPr>
      <w:r w:rsidRPr="00806DCB">
        <w:t xml:space="preserve">The Review finds that Nugget Coombs’ </w:t>
      </w:r>
      <w:r w:rsidR="00386C6C" w:rsidRPr="00806DCB">
        <w:t xml:space="preserve">original vision for the Council is </w:t>
      </w:r>
      <w:r w:rsidRPr="00806DCB">
        <w:t xml:space="preserve">still relevant but needs to be updated to reflect the Council’s place in a 21st century Australia and a contemporary arts sector. It must be communicated clearly, and be used to inform the Council’s Strategic Priorities </w:t>
      </w:r>
      <w:r w:rsidR="00386C6C" w:rsidRPr="00806DCB">
        <w:t xml:space="preserve">and Key Performance </w:t>
      </w:r>
      <w:r w:rsidRPr="00806DCB">
        <w:t>Indicators,</w:t>
      </w:r>
      <w:r w:rsidR="00840D8E" w:rsidRPr="00806DCB">
        <w:t xml:space="preserve"> </w:t>
      </w:r>
      <w:r w:rsidRPr="00806DCB">
        <w:t>that</w:t>
      </w:r>
      <w:r w:rsidR="00840D8E" w:rsidRPr="00806DCB">
        <w:t xml:space="preserve"> </w:t>
      </w:r>
      <w:r w:rsidRPr="00806DCB">
        <w:t>are agreed to by the Minister for the Arts. The measure that is implicit in this vision is that of ‘excellence’, and this continues to be the Council’s benchmark for the work it supports.</w:t>
      </w:r>
    </w:p>
    <w:p w14:paraId="65AEB647" w14:textId="77777777" w:rsidR="00262EEE" w:rsidRPr="00806DCB" w:rsidRDefault="00923E31" w:rsidP="00195FC1">
      <w:pPr>
        <w:pStyle w:val="BodyText"/>
      </w:pPr>
      <w:r w:rsidRPr="00806DCB">
        <w:t>The Review recommends that a new purpose for the Council be expressed as follows:</w:t>
      </w:r>
    </w:p>
    <w:p w14:paraId="7A939C01" w14:textId="77777777" w:rsidR="00262EEE" w:rsidRDefault="00923E31" w:rsidP="00806DCB">
      <w:pPr>
        <w:pStyle w:val="Quote"/>
      </w:pPr>
      <w:r>
        <w:t>To</w:t>
      </w:r>
      <w:r>
        <w:rPr>
          <w:spacing w:val="-6"/>
        </w:rPr>
        <w:t xml:space="preserve"> </w:t>
      </w:r>
      <w:r>
        <w:t>support</w:t>
      </w:r>
      <w:r>
        <w:rPr>
          <w:spacing w:val="-5"/>
        </w:rPr>
        <w:t xml:space="preserve"> </w:t>
      </w:r>
      <w:r>
        <w:t>and</w:t>
      </w:r>
      <w:r>
        <w:rPr>
          <w:spacing w:val="-5"/>
        </w:rPr>
        <w:t xml:space="preserve"> </w:t>
      </w:r>
      <w:r>
        <w:t>promote</w:t>
      </w:r>
      <w:r>
        <w:rPr>
          <w:spacing w:val="-5"/>
        </w:rPr>
        <w:t xml:space="preserve"> </w:t>
      </w:r>
      <w:r>
        <w:t>vibrant</w:t>
      </w:r>
      <w:r>
        <w:rPr>
          <w:spacing w:val="-6"/>
        </w:rPr>
        <w:t xml:space="preserve"> </w:t>
      </w:r>
      <w:r>
        <w:t>and</w:t>
      </w:r>
      <w:r>
        <w:rPr>
          <w:spacing w:val="-5"/>
        </w:rPr>
        <w:t xml:space="preserve"> </w:t>
      </w:r>
      <w:r>
        <w:t>distinctively</w:t>
      </w:r>
      <w:r>
        <w:rPr>
          <w:spacing w:val="-5"/>
        </w:rPr>
        <w:t xml:space="preserve"> </w:t>
      </w:r>
      <w:r>
        <w:t>Australian</w:t>
      </w:r>
      <w:r>
        <w:rPr>
          <w:spacing w:val="-5"/>
        </w:rPr>
        <w:t xml:space="preserve"> </w:t>
      </w:r>
      <w:r>
        <w:t>creative</w:t>
      </w:r>
      <w:r>
        <w:rPr>
          <w:spacing w:val="-60"/>
        </w:rPr>
        <w:t xml:space="preserve"> </w:t>
      </w:r>
      <w:r>
        <w:rPr>
          <w:spacing w:val="-2"/>
          <w:w w:val="115"/>
        </w:rPr>
        <w:t xml:space="preserve">arts practice that is recognised nationally </w:t>
      </w:r>
      <w:r>
        <w:rPr>
          <w:spacing w:val="-1"/>
          <w:w w:val="115"/>
        </w:rPr>
        <w:t>and internationally as</w:t>
      </w:r>
      <w:r>
        <w:rPr>
          <w:w w:val="115"/>
        </w:rPr>
        <w:t xml:space="preserve"> excellent</w:t>
      </w:r>
      <w:r>
        <w:rPr>
          <w:spacing w:val="1"/>
          <w:w w:val="115"/>
        </w:rPr>
        <w:t xml:space="preserve"> </w:t>
      </w:r>
      <w:r>
        <w:rPr>
          <w:w w:val="115"/>
        </w:rPr>
        <w:t>in</w:t>
      </w:r>
      <w:r>
        <w:rPr>
          <w:spacing w:val="2"/>
          <w:w w:val="115"/>
        </w:rPr>
        <w:t xml:space="preserve"> </w:t>
      </w:r>
      <w:r>
        <w:rPr>
          <w:w w:val="115"/>
        </w:rPr>
        <w:t>its</w:t>
      </w:r>
      <w:r>
        <w:rPr>
          <w:spacing w:val="1"/>
          <w:w w:val="115"/>
        </w:rPr>
        <w:t xml:space="preserve"> </w:t>
      </w:r>
      <w:r>
        <w:rPr>
          <w:w w:val="115"/>
        </w:rPr>
        <w:t>field.</w:t>
      </w:r>
    </w:p>
    <w:p w14:paraId="0BD4C6E1" w14:textId="77777777" w:rsidR="00262EEE" w:rsidRPr="00806DCB" w:rsidRDefault="00923E31" w:rsidP="00195FC1">
      <w:pPr>
        <w:pStyle w:val="BodyText"/>
      </w:pPr>
      <w:r w:rsidRPr="00806DCB">
        <w:t>This purpose should be supported by four principles for the Council. These are to:</w:t>
      </w:r>
    </w:p>
    <w:p w14:paraId="7CDE6A98" w14:textId="77777777" w:rsidR="00262EEE" w:rsidRPr="00806DCB" w:rsidRDefault="00923E31" w:rsidP="00806DCB">
      <w:pPr>
        <w:pStyle w:val="ListParagraph"/>
        <w:spacing w:after="0"/>
      </w:pPr>
      <w:r w:rsidRPr="00806DCB">
        <w:t>support work of excellence, at all stages of the artistic life cycle;</w:t>
      </w:r>
    </w:p>
    <w:p w14:paraId="7BAC46A5" w14:textId="77777777" w:rsidR="00262EEE" w:rsidRPr="00806DCB" w:rsidRDefault="00923E31" w:rsidP="00806DCB">
      <w:pPr>
        <w:pStyle w:val="ListParagraph"/>
        <w:spacing w:after="0"/>
      </w:pPr>
      <w:r w:rsidRPr="00806DCB">
        <w:t>promote an arts sector that is distinctively Australian;</w:t>
      </w:r>
    </w:p>
    <w:p w14:paraId="1B1F2AD8" w14:textId="77777777" w:rsidR="00262EEE" w:rsidRPr="00806DCB" w:rsidRDefault="00923E31" w:rsidP="00806DCB">
      <w:pPr>
        <w:pStyle w:val="ListParagraph"/>
        <w:spacing w:after="0"/>
      </w:pPr>
      <w:r w:rsidRPr="00806DCB">
        <w:t>ensure that the work it supports has an audience or market; and</w:t>
      </w:r>
    </w:p>
    <w:p w14:paraId="15BB6089" w14:textId="77777777" w:rsidR="00262EEE" w:rsidRPr="00806DCB" w:rsidRDefault="00923E31" w:rsidP="00806DCB">
      <w:pPr>
        <w:pStyle w:val="ListParagraph"/>
      </w:pPr>
      <w:r w:rsidRPr="00806DCB">
        <w:t>maximise the social and economic contribution made by the arts sector to Australia.</w:t>
      </w:r>
    </w:p>
    <w:p w14:paraId="507326DC" w14:textId="77777777" w:rsidR="00262EEE" w:rsidRPr="00806DCB" w:rsidRDefault="00923E31" w:rsidP="00195FC1">
      <w:pPr>
        <w:pStyle w:val="BodyText"/>
      </w:pPr>
      <w:r w:rsidRPr="00806DCB">
        <w:t>The purpose should also be supported by a clear statement of its functions under its legislative mandate, which would include:</w:t>
      </w:r>
    </w:p>
    <w:p w14:paraId="6CA69D83" w14:textId="77777777" w:rsidR="00262EEE" w:rsidRPr="00806DCB" w:rsidRDefault="00923E31" w:rsidP="00806DCB">
      <w:pPr>
        <w:pStyle w:val="ListParagraph"/>
      </w:pPr>
      <w:r w:rsidRPr="00806DCB">
        <w:t>to administer and measure the impact of funding to artists and arts organisations in a manner which achieves high accountability standards;</w:t>
      </w:r>
    </w:p>
    <w:p w14:paraId="4EF59164" w14:textId="77777777" w:rsidR="00262EEE" w:rsidRPr="00806DCB" w:rsidRDefault="00923E31" w:rsidP="00806DCB">
      <w:pPr>
        <w:pStyle w:val="ListParagraph"/>
      </w:pPr>
      <w:r w:rsidRPr="00806DCB">
        <w:t>to undertake and commission research and advocate for Australian arts to promote the sector and to better inform policy decisions; and</w:t>
      </w:r>
    </w:p>
    <w:p w14:paraId="0FA28FAB" w14:textId="661260E9" w:rsidR="005B1DFF" w:rsidRPr="00806DCB" w:rsidRDefault="00923E31" w:rsidP="00806DCB">
      <w:pPr>
        <w:pStyle w:val="ListParagraph"/>
      </w:pPr>
      <w:r w:rsidRPr="00806DCB">
        <w:t>to support and promote professional development and cultural leadership in the Australian arts sector.</w:t>
      </w:r>
    </w:p>
    <w:p w14:paraId="6E7F3956" w14:textId="723BE764" w:rsidR="00F650D7" w:rsidRPr="0070312D" w:rsidRDefault="00F650D7" w:rsidP="0070312D">
      <w:pPr>
        <w:pStyle w:val="Heading6"/>
      </w:pPr>
      <w:r w:rsidRPr="0070312D">
        <w:t>G</w:t>
      </w:r>
      <w:r w:rsidR="00806DCB" w:rsidRPr="0070312D">
        <w:t>overnment response: agreed in principle</w:t>
      </w:r>
    </w:p>
    <w:p w14:paraId="21C78DA8" w14:textId="77777777" w:rsidR="00F650D7" w:rsidRPr="0094546B" w:rsidRDefault="00F650D7" w:rsidP="00195FC1">
      <w:pPr>
        <w:pStyle w:val="BodyText"/>
      </w:pPr>
      <w:r w:rsidRPr="0094546B">
        <w:t xml:space="preserve">The recommended purpose for the Council preserves the important principle of making decisions on grants at arm’s </w:t>
      </w:r>
      <w:r w:rsidR="00840D8E" w:rsidRPr="0094546B">
        <w:t xml:space="preserve">length from government and sets </w:t>
      </w:r>
      <w:r w:rsidRPr="0094546B">
        <w:t>out a clear and contemporary statement about the Australian Government’s goals for Australia’s arts sector in the 21st century.</w:t>
      </w:r>
    </w:p>
    <w:p w14:paraId="7F9231C8" w14:textId="77777777" w:rsidR="00F650D7" w:rsidRPr="0094546B" w:rsidRDefault="00F650D7" w:rsidP="00195FC1">
      <w:pPr>
        <w:pStyle w:val="BodyText"/>
      </w:pPr>
      <w:r w:rsidRPr="0094546B">
        <w:t xml:space="preserve">The four principles which sit under the new </w:t>
      </w:r>
      <w:r w:rsidR="002B13C8" w:rsidRPr="0094546B">
        <w:t>purpose</w:t>
      </w:r>
      <w:r w:rsidRPr="0094546B">
        <w:t xml:space="preserve"> provide</w:t>
      </w:r>
      <w:r w:rsidR="002B13C8" w:rsidRPr="0094546B">
        <w:t xml:space="preserve"> guidance </w:t>
      </w:r>
      <w:r w:rsidRPr="0094546B">
        <w:t xml:space="preserve">for how implementation of the Council’s purpose should be </w:t>
      </w:r>
      <w:r w:rsidR="00D63FAE" w:rsidRPr="0094546B">
        <w:t>measured</w:t>
      </w:r>
      <w:r w:rsidRPr="0094546B">
        <w:t xml:space="preserve"> and reported on. This will assist to give clarity about the Council’s activities, both to the Australian Government and the arts sector.</w:t>
      </w:r>
    </w:p>
    <w:p w14:paraId="268CB800" w14:textId="77777777" w:rsidR="00F650D7" w:rsidRPr="0094546B" w:rsidRDefault="00F650D7" w:rsidP="00195FC1">
      <w:pPr>
        <w:pStyle w:val="BodyText"/>
      </w:pPr>
      <w:r w:rsidRPr="0094546B">
        <w:t>The Council’s purpose will be defined by the functions drafted for incorporation in the Council’s new enabling legislation.</w:t>
      </w:r>
    </w:p>
    <w:p w14:paraId="240A3673" w14:textId="77777777" w:rsidR="005B1DFF" w:rsidRPr="0094546B" w:rsidRDefault="00F650D7" w:rsidP="00195FC1">
      <w:pPr>
        <w:pStyle w:val="BodyText"/>
      </w:pPr>
      <w:r w:rsidRPr="0094546B">
        <w:t>It is important to note that while the Government endorses the broad direction of a high level strategic plan, the Government plays no role in determining the allocation of funding across genre or artform or deciding individual grants.</w:t>
      </w:r>
    </w:p>
    <w:p w14:paraId="703BD750" w14:textId="171B295D" w:rsidR="00262EEE" w:rsidRPr="00A0622A" w:rsidRDefault="00806DCB" w:rsidP="003B0948">
      <w:pPr>
        <w:pStyle w:val="Heading5"/>
      </w:pPr>
      <w:r w:rsidRPr="00A0622A">
        <w:lastRenderedPageBreak/>
        <w:t>Review</w:t>
      </w:r>
      <w:r w:rsidR="00923E31" w:rsidRPr="00A0622A">
        <w:t xml:space="preserve"> </w:t>
      </w:r>
      <w:r w:rsidRPr="00A0622A">
        <w:t>recommendation</w:t>
      </w:r>
      <w:r w:rsidR="00923E31" w:rsidRPr="00A0622A">
        <w:t xml:space="preserve"> 2</w:t>
      </w:r>
    </w:p>
    <w:p w14:paraId="0AC23534" w14:textId="77777777" w:rsidR="005B1DFF" w:rsidRPr="0094546B" w:rsidRDefault="00923E31" w:rsidP="00195FC1">
      <w:pPr>
        <w:pStyle w:val="BodyText"/>
      </w:pPr>
      <w:r w:rsidRPr="0094546B">
        <w:t xml:space="preserve">This statement of purpose should be supported by a three </w:t>
      </w:r>
      <w:r w:rsidR="00D63FAE" w:rsidRPr="0094546B">
        <w:t>year Strategic</w:t>
      </w:r>
      <w:r w:rsidRPr="0094546B">
        <w:t xml:space="preserve"> Plan, agreed with the Minister, which defines the KPIs against which the Council should be measured.</w:t>
      </w:r>
    </w:p>
    <w:p w14:paraId="110D241E" w14:textId="18805BDA" w:rsidR="002B13C8" w:rsidRPr="0070312D" w:rsidRDefault="00806DCB" w:rsidP="0070312D">
      <w:pPr>
        <w:pStyle w:val="Heading6"/>
      </w:pPr>
      <w:r w:rsidRPr="0070312D">
        <w:t>Government response: agreed</w:t>
      </w:r>
    </w:p>
    <w:p w14:paraId="402F5882" w14:textId="77777777" w:rsidR="002B13C8" w:rsidRPr="0094546B" w:rsidRDefault="002B13C8" w:rsidP="00195FC1">
      <w:pPr>
        <w:pStyle w:val="BodyText"/>
      </w:pPr>
      <w:r w:rsidRPr="0094546B">
        <w:t>The strategic planning obligations of Commonwealth statutory agencies are set out in their enabling legislation. Consistent with this practice, the Council’s new enabling legislation will require it to prepare a strategic plan at least once a year, with the plan to cover up to a period of up to four years. The strategic plan will be required to set out:</w:t>
      </w:r>
    </w:p>
    <w:p w14:paraId="7363433F" w14:textId="77777777" w:rsidR="002B13C8" w:rsidRPr="0094546B" w:rsidRDefault="002B13C8" w:rsidP="0094546B">
      <w:pPr>
        <w:pStyle w:val="ListParagraph"/>
      </w:pPr>
      <w:r w:rsidRPr="0094546B">
        <w:t>The objectives the Council will pursue in the performance of its legislated functions;</w:t>
      </w:r>
    </w:p>
    <w:p w14:paraId="4217C7CA" w14:textId="77777777" w:rsidR="002B13C8" w:rsidRPr="0094546B" w:rsidRDefault="002B13C8" w:rsidP="0094546B">
      <w:pPr>
        <w:pStyle w:val="ListParagraph"/>
      </w:pPr>
      <w:r w:rsidRPr="0094546B">
        <w:t>The strategies and policies that the Council will adopt to achieve those objectives;</w:t>
      </w:r>
    </w:p>
    <w:p w14:paraId="25586C9F" w14:textId="77777777" w:rsidR="002B13C8" w:rsidRPr="0094546B" w:rsidRDefault="002B13C8" w:rsidP="0094546B">
      <w:pPr>
        <w:pStyle w:val="ListParagraph"/>
      </w:pPr>
      <w:r w:rsidRPr="0094546B">
        <w:t>Performance indicators for assessment of the Council’s performance of its functions;</w:t>
      </w:r>
    </w:p>
    <w:p w14:paraId="4C4BDA3D" w14:textId="77777777" w:rsidR="002B13C8" w:rsidRPr="0094546B" w:rsidRDefault="002B13C8" w:rsidP="0094546B">
      <w:pPr>
        <w:pStyle w:val="ListParagraph"/>
      </w:pPr>
      <w:r w:rsidRPr="0094546B">
        <w:t>The investment and financing programs of the Council, including strategies for managing financial risk;</w:t>
      </w:r>
    </w:p>
    <w:p w14:paraId="5E1085F6" w14:textId="77777777" w:rsidR="005B1DFF" w:rsidRPr="0094546B" w:rsidRDefault="002B13C8" w:rsidP="0094546B">
      <w:pPr>
        <w:pStyle w:val="ListParagraph"/>
      </w:pPr>
      <w:r w:rsidRPr="0094546B">
        <w:t>The financial targets and projections for the Council;</w:t>
      </w:r>
    </w:p>
    <w:p w14:paraId="3FFAE20B" w14:textId="577FD4B8" w:rsidR="00D63FAE" w:rsidRPr="0094546B" w:rsidRDefault="00D63FAE" w:rsidP="00195FC1">
      <w:pPr>
        <w:pStyle w:val="BodyText"/>
      </w:pPr>
      <w:r w:rsidRPr="0094546B">
        <w:t>An analysis of factors likely to affect achievement of targets or create significant financial risk for the Council or for the Commonwealth; and</w:t>
      </w:r>
    </w:p>
    <w:p w14:paraId="16BE84C8" w14:textId="77777777" w:rsidR="00D63FAE" w:rsidRPr="0094546B" w:rsidRDefault="00D63FAE" w:rsidP="00195FC1">
      <w:pPr>
        <w:pStyle w:val="BodyText"/>
      </w:pPr>
      <w:r w:rsidRPr="0094546B">
        <w:t>A review of performance since the start of the year previous to the year in which the plan is prepared, measured against the most recent plan for any part of that period.</w:t>
      </w:r>
    </w:p>
    <w:p w14:paraId="279CB23A" w14:textId="77777777" w:rsidR="005B1DFF" w:rsidRPr="0094546B" w:rsidRDefault="00D63FAE" w:rsidP="00195FC1">
      <w:pPr>
        <w:pStyle w:val="BodyText"/>
      </w:pPr>
      <w:r w:rsidRPr="0094546B">
        <w:t>The Council’s strategic plan must be given to the Minister for his or her endorsement before the start of the period to which the plan relates. The Council will be able to vary the strategic plan as required, and in doing so would seek the minister’s approval of any variation.</w:t>
      </w:r>
    </w:p>
    <w:p w14:paraId="64B363CD" w14:textId="3B590F79" w:rsidR="00D63FAE" w:rsidRPr="00A0622A" w:rsidRDefault="00806DCB" w:rsidP="003B0948">
      <w:pPr>
        <w:pStyle w:val="Heading5"/>
      </w:pPr>
      <w:r w:rsidRPr="00A0622A">
        <w:t>Review</w:t>
      </w:r>
      <w:r w:rsidR="00D63FAE" w:rsidRPr="00A0622A">
        <w:t xml:space="preserve"> </w:t>
      </w:r>
      <w:r w:rsidRPr="00A0622A">
        <w:t>recommendation</w:t>
      </w:r>
      <w:r w:rsidR="00D63FAE" w:rsidRPr="00A0622A">
        <w:t xml:space="preserve"> 3</w:t>
      </w:r>
    </w:p>
    <w:p w14:paraId="38E5A35D" w14:textId="77777777" w:rsidR="005B1DFF" w:rsidRPr="0094546B" w:rsidRDefault="00D63FAE" w:rsidP="00195FC1">
      <w:pPr>
        <w:pStyle w:val="BodyText"/>
      </w:pPr>
      <w:r w:rsidRPr="0094546B">
        <w:t>The Review recommends that the Council work to remove duplication through the merger of the Australia Business Arts Foundation (AbaF) and the Artsupport program as recommended by the Review of Private Sector Support for the Arts undertaken by Mr Harold Mitchell AC in 2011. However, this Review recommends the merged functions should sit within the Australia Council, subject to the resolution of the taxation issues surrounding transfer of the Australia Cultural Fund which is administered by AbaF.</w:t>
      </w:r>
    </w:p>
    <w:p w14:paraId="1BD502BE" w14:textId="560F2432" w:rsidR="00D63FAE" w:rsidRPr="0070312D" w:rsidRDefault="00806DCB" w:rsidP="0070312D">
      <w:pPr>
        <w:pStyle w:val="Heading6"/>
      </w:pPr>
      <w:r w:rsidRPr="0070312D">
        <w:t>Government response: agreed</w:t>
      </w:r>
    </w:p>
    <w:p w14:paraId="40EC6534" w14:textId="442732A7" w:rsidR="005B1DFF" w:rsidRPr="0094546B" w:rsidRDefault="00D63FAE" w:rsidP="00195FC1">
      <w:pPr>
        <w:pStyle w:val="BodyText"/>
      </w:pPr>
      <w:r w:rsidRPr="0094546B">
        <w:t xml:space="preserve">As announced in the </w:t>
      </w:r>
      <w:r w:rsidR="0094546B" w:rsidRPr="0094546B">
        <w:t>2012–13</w:t>
      </w:r>
      <w:r w:rsidRPr="0094546B">
        <w:t xml:space="preserve"> Budget Papers, the Government has agreed to amalgamate AbaF and Artsupport. In February 2013, the Government launched the new merged agency, Creative Partnerships Australia, a one-stop-shop for the encouragement of private giving, social investment and philanthropy for the arts. CPA will also explore new models of support for the arts and build partnerships between artists, business, private donors and the community to support the arts.</w:t>
      </w:r>
    </w:p>
    <w:p w14:paraId="3AF51094" w14:textId="4ACB126C" w:rsidR="00C52FEC" w:rsidRPr="00A0622A" w:rsidRDefault="00806DCB" w:rsidP="003B0948">
      <w:pPr>
        <w:pStyle w:val="Heading5"/>
      </w:pPr>
      <w:r w:rsidRPr="00A0622A">
        <w:lastRenderedPageBreak/>
        <w:t>Review</w:t>
      </w:r>
      <w:r w:rsidR="00C52FEC" w:rsidRPr="00A0622A">
        <w:t xml:space="preserve"> </w:t>
      </w:r>
      <w:r w:rsidRPr="00A0622A">
        <w:t>recommendation</w:t>
      </w:r>
      <w:r w:rsidR="00C52FEC" w:rsidRPr="00A0622A">
        <w:t xml:space="preserve"> 4</w:t>
      </w:r>
    </w:p>
    <w:p w14:paraId="6689D2E2" w14:textId="77777777" w:rsidR="00C52FEC" w:rsidRPr="0094546B" w:rsidRDefault="00C52FEC" w:rsidP="00195FC1">
      <w:pPr>
        <w:pStyle w:val="BodyText"/>
        <w:keepNext/>
        <w:keepLines/>
      </w:pPr>
      <w:r w:rsidRPr="0094546B">
        <w:t>The Review recommends that the Council and the Office for the Arts undertake a joint program audit. This audit would take account of the Council’s new purpose and apply the excellence versus access filter to current programs. The agreed program split would then be the subject of sector consultation, before implementation.</w:t>
      </w:r>
    </w:p>
    <w:p w14:paraId="506C0F21" w14:textId="77777777" w:rsidR="00C52FEC" w:rsidRPr="0094546B" w:rsidRDefault="00C52FEC" w:rsidP="0094546B">
      <w:pPr>
        <w:pStyle w:val="ListParagraph"/>
      </w:pPr>
      <w:r w:rsidRPr="0094546B">
        <w:t>The Council is best placed to focus its resources on supporting and recognising excellence in Indigenous arts practice and Office for the Arts is best placed to support access to Indigenous arts practice, with its attendant, wider social and economic objectives, in community.</w:t>
      </w:r>
    </w:p>
    <w:p w14:paraId="5C8D3576" w14:textId="77777777" w:rsidR="00C52FEC" w:rsidRPr="0094546B" w:rsidRDefault="00C52FEC" w:rsidP="0094546B">
      <w:pPr>
        <w:pStyle w:val="ListParagraph"/>
      </w:pPr>
      <w:r w:rsidRPr="0094546B">
        <w:t>A similar principle to that above may also apply to community arts projects.</w:t>
      </w:r>
    </w:p>
    <w:p w14:paraId="3048CCDB" w14:textId="77777777" w:rsidR="00C52FEC" w:rsidRPr="0094546B" w:rsidRDefault="00C52FEC" w:rsidP="0094546B">
      <w:pPr>
        <w:pStyle w:val="ListParagraph"/>
      </w:pPr>
      <w:r w:rsidRPr="0094546B">
        <w:t>The audit must include assessment of touring programs. The Council should administer those programs which focus on work of excellence and Office for the Arts on those which promote access to artistic product.</w:t>
      </w:r>
    </w:p>
    <w:p w14:paraId="6EB710F3" w14:textId="77777777" w:rsidR="005B1DFF" w:rsidRPr="0094546B" w:rsidRDefault="00C52FEC" w:rsidP="0094546B">
      <w:pPr>
        <w:pStyle w:val="ListParagraph"/>
      </w:pPr>
      <w:r w:rsidRPr="0094546B">
        <w:t>Service delivery, wherever possible, should be devolved to the sector.</w:t>
      </w:r>
    </w:p>
    <w:p w14:paraId="746F03D5" w14:textId="2CE841C1" w:rsidR="00C52FEC" w:rsidRPr="0070312D" w:rsidRDefault="00806DCB" w:rsidP="0070312D">
      <w:pPr>
        <w:pStyle w:val="Heading6"/>
      </w:pPr>
      <w:r w:rsidRPr="0070312D">
        <w:t>Government</w:t>
      </w:r>
      <w:r w:rsidR="00C52FEC" w:rsidRPr="0070312D">
        <w:t xml:space="preserve"> </w:t>
      </w:r>
      <w:r w:rsidRPr="0070312D">
        <w:t>response:</w:t>
      </w:r>
      <w:r w:rsidR="00C52FEC" w:rsidRPr="0070312D">
        <w:t xml:space="preserve"> </w:t>
      </w:r>
      <w:r w:rsidRPr="0070312D">
        <w:t>agreed</w:t>
      </w:r>
      <w:r w:rsidR="00C52FEC" w:rsidRPr="0070312D">
        <w:t xml:space="preserve"> </w:t>
      </w:r>
      <w:r w:rsidRPr="0070312D">
        <w:t>in</w:t>
      </w:r>
      <w:r w:rsidR="00C52FEC" w:rsidRPr="0070312D">
        <w:t xml:space="preserve"> </w:t>
      </w:r>
      <w:r w:rsidRPr="0070312D">
        <w:t>principle</w:t>
      </w:r>
    </w:p>
    <w:p w14:paraId="61F301AE" w14:textId="1D4498FC" w:rsidR="00C52FEC" w:rsidRPr="0094546B" w:rsidRDefault="00C52FEC" w:rsidP="00195FC1">
      <w:pPr>
        <w:pStyle w:val="BodyText"/>
      </w:pPr>
      <w:r w:rsidRPr="0094546B">
        <w:t>The Government notes that a joint program audit has been completed which will be updated based on the Council’s new Act, on the basis that this legislative mandate is the filter through which Council’s role and program delivery is determined. The Council and the Office for the Arts will work together to ensure clarity for applicants about which agency</w:t>
      </w:r>
      <w:r w:rsidR="00CC0380" w:rsidRPr="0094546B">
        <w:t>—</w:t>
      </w:r>
      <w:r w:rsidRPr="0094546B">
        <w:t>either the Council or the Office for the Arts</w:t>
      </w:r>
      <w:r w:rsidR="00CC0380" w:rsidRPr="0094546B">
        <w:t>—</w:t>
      </w:r>
      <w:r w:rsidRPr="0094546B">
        <w:t>they should apply to for funding.</w:t>
      </w:r>
    </w:p>
    <w:p w14:paraId="4294616E" w14:textId="00D58E38" w:rsidR="00C52FEC" w:rsidRPr="0094546B" w:rsidRDefault="00C52FEC" w:rsidP="00195FC1">
      <w:pPr>
        <w:pStyle w:val="BodyText"/>
      </w:pPr>
      <w:r w:rsidRPr="0094546B">
        <w:t>On 22 August 2012, the Government announced the transfer of six programs from Office for the Arts to the Australia Council</w:t>
      </w:r>
      <w:r w:rsidR="00CC0380" w:rsidRPr="0094546B">
        <w:t>—</w:t>
      </w:r>
      <w:r w:rsidRPr="0094546B">
        <w:t>Playing Australia,</w:t>
      </w:r>
    </w:p>
    <w:p w14:paraId="516A7E0B" w14:textId="77777777" w:rsidR="00C52FEC" w:rsidRPr="0094546B" w:rsidRDefault="00C52FEC" w:rsidP="00195FC1">
      <w:pPr>
        <w:pStyle w:val="BodyText"/>
      </w:pPr>
      <w:r w:rsidRPr="0094546B">
        <w:t>Visions of Australia, Festivals Australia, Contemporary Touring Initiative, Contemporary Music Touring Program and the Visual Arts and Craft Strategy.</w:t>
      </w:r>
    </w:p>
    <w:p w14:paraId="7D7257F7" w14:textId="77777777" w:rsidR="00C52FEC" w:rsidRPr="0094546B" w:rsidRDefault="00C52FEC" w:rsidP="00195FC1">
      <w:pPr>
        <w:pStyle w:val="BodyText"/>
      </w:pPr>
      <w:r w:rsidRPr="0094546B">
        <w:t>The decision to transfer the administration of these programs to the Australia Council has been taken in the context of the wide-ranging discussion and consultation about the future</w:t>
      </w:r>
      <w:r w:rsidR="00A73A33" w:rsidRPr="0094546B">
        <w:t xml:space="preserve"> </w:t>
      </w:r>
      <w:r w:rsidRPr="0094546B">
        <w:t>of</w:t>
      </w:r>
      <w:r w:rsidR="00A73A33" w:rsidRPr="0094546B">
        <w:t xml:space="preserve"> </w:t>
      </w:r>
      <w:r w:rsidRPr="0094546B">
        <w:t>arts</w:t>
      </w:r>
      <w:r w:rsidR="00A73A33" w:rsidRPr="0094546B">
        <w:t xml:space="preserve"> </w:t>
      </w:r>
      <w:r w:rsidRPr="0094546B">
        <w:t>and</w:t>
      </w:r>
      <w:r w:rsidR="00A73A33" w:rsidRPr="0094546B">
        <w:t xml:space="preserve"> </w:t>
      </w:r>
      <w:r w:rsidRPr="0094546B">
        <w:t>culture</w:t>
      </w:r>
      <w:r w:rsidR="00A73A33" w:rsidRPr="0094546B">
        <w:t xml:space="preserve"> </w:t>
      </w:r>
      <w:r w:rsidRPr="0094546B">
        <w:t>sectors</w:t>
      </w:r>
      <w:r w:rsidR="00A73A33" w:rsidRPr="0094546B">
        <w:t xml:space="preserve"> </w:t>
      </w:r>
      <w:r w:rsidRPr="0094546B">
        <w:t>undertaken</w:t>
      </w:r>
      <w:r w:rsidR="00A73A33" w:rsidRPr="0094546B">
        <w:t xml:space="preserve"> </w:t>
      </w:r>
      <w:r w:rsidRPr="0094546B">
        <w:t>to inform the development of the national cultural policy and the Review of the Australia Council.</w:t>
      </w:r>
    </w:p>
    <w:p w14:paraId="26A5951E" w14:textId="77777777" w:rsidR="00C52FEC" w:rsidRPr="0094546B" w:rsidRDefault="00C52FEC" w:rsidP="00195FC1">
      <w:pPr>
        <w:pStyle w:val="BodyText"/>
      </w:pPr>
      <w:r w:rsidRPr="0094546B">
        <w:t>The transfer of programs will contribute to delivering on the goals of the national cultural policy—it preserves the principles of arm’s-length decision making and peer review in relation to arts funding; it consolidates most Australian Government arts funding with the Australia Council; and it will improve the service to the arts sector by providing the sector with a single source of funding with consistent application and reporting processes.</w:t>
      </w:r>
    </w:p>
    <w:p w14:paraId="03D0F981" w14:textId="77777777" w:rsidR="005B1DFF" w:rsidRPr="0094546B" w:rsidRDefault="00C52FEC" w:rsidP="00195FC1">
      <w:pPr>
        <w:pStyle w:val="BodyText"/>
      </w:pPr>
      <w:r w:rsidRPr="0094546B">
        <w:t>The Office for the Arts will work with the Council to ensure the seamless transfer of administrative responsibility for these programs in order to cause minimal disruption for current grant recipients and applicants for current funding rounds.</w:t>
      </w:r>
    </w:p>
    <w:p w14:paraId="26E2BEDA" w14:textId="09548194" w:rsidR="008B0DCE" w:rsidRPr="00A0622A" w:rsidRDefault="00806DCB" w:rsidP="003B0948">
      <w:pPr>
        <w:pStyle w:val="Heading5"/>
      </w:pPr>
      <w:r w:rsidRPr="00A0622A">
        <w:t>Review</w:t>
      </w:r>
      <w:r w:rsidR="008B0DCE" w:rsidRPr="00A0622A">
        <w:t xml:space="preserve"> </w:t>
      </w:r>
      <w:r w:rsidRPr="00A0622A">
        <w:t>recommendation</w:t>
      </w:r>
      <w:r w:rsidR="008B0DCE" w:rsidRPr="00A0622A">
        <w:t xml:space="preserve"> 5</w:t>
      </w:r>
    </w:p>
    <w:p w14:paraId="63C0839D" w14:textId="77777777" w:rsidR="008B0DCE" w:rsidRPr="0094546B" w:rsidRDefault="008B0DCE" w:rsidP="00195FC1">
      <w:pPr>
        <w:pStyle w:val="BodyText"/>
      </w:pPr>
      <w:r w:rsidRPr="0094546B">
        <w:t>The Review recommends that the Council work to grow the Council’s linkages. The Review:</w:t>
      </w:r>
    </w:p>
    <w:p w14:paraId="6B8616BE" w14:textId="77777777" w:rsidR="008B0DCE" w:rsidRPr="001C4105" w:rsidRDefault="008B0DCE" w:rsidP="000E6D19">
      <w:pPr>
        <w:pStyle w:val="ListParagraph"/>
        <w:numPr>
          <w:ilvl w:val="0"/>
          <w:numId w:val="9"/>
        </w:numPr>
        <w:ind w:left="1701" w:hanging="567"/>
      </w:pPr>
      <w:r w:rsidRPr="001C4105">
        <w:t>concludes</w:t>
      </w:r>
      <w:r w:rsidRPr="001C4105">
        <w:rPr>
          <w:spacing w:val="1"/>
        </w:rPr>
        <w:t xml:space="preserve"> </w:t>
      </w:r>
      <w:r w:rsidRPr="001C4105">
        <w:t>that</w:t>
      </w:r>
      <w:r w:rsidRPr="001C4105">
        <w:rPr>
          <w:spacing w:val="1"/>
        </w:rPr>
        <w:t xml:space="preserve"> </w:t>
      </w:r>
      <w:r w:rsidRPr="001C4105">
        <w:t>the</w:t>
      </w:r>
      <w:r w:rsidRPr="001C4105">
        <w:rPr>
          <w:spacing w:val="1"/>
        </w:rPr>
        <w:t xml:space="preserve"> </w:t>
      </w:r>
      <w:r w:rsidRPr="001C4105">
        <w:t>Council</w:t>
      </w:r>
      <w:r w:rsidRPr="001C4105">
        <w:rPr>
          <w:spacing w:val="1"/>
        </w:rPr>
        <w:t xml:space="preserve"> </w:t>
      </w:r>
      <w:r w:rsidRPr="001C4105">
        <w:t>has</w:t>
      </w:r>
      <w:r w:rsidRPr="001C4105">
        <w:rPr>
          <w:spacing w:val="1"/>
        </w:rPr>
        <w:t xml:space="preserve"> </w:t>
      </w:r>
      <w:r w:rsidRPr="001C4105">
        <w:t>a</w:t>
      </w:r>
      <w:r w:rsidRPr="001C4105">
        <w:rPr>
          <w:spacing w:val="1"/>
        </w:rPr>
        <w:t xml:space="preserve"> </w:t>
      </w:r>
      <w:r w:rsidRPr="001C4105">
        <w:t>clear</w:t>
      </w:r>
      <w:r w:rsidRPr="001C4105">
        <w:rPr>
          <w:spacing w:val="1"/>
        </w:rPr>
        <w:t xml:space="preserve"> </w:t>
      </w:r>
      <w:r w:rsidRPr="001C4105">
        <w:t>and</w:t>
      </w:r>
      <w:r w:rsidRPr="001C4105">
        <w:rPr>
          <w:spacing w:val="1"/>
        </w:rPr>
        <w:t xml:space="preserve"> </w:t>
      </w:r>
      <w:r w:rsidRPr="001C4105">
        <w:t>important</w:t>
      </w:r>
      <w:r w:rsidRPr="001C4105">
        <w:rPr>
          <w:spacing w:val="1"/>
        </w:rPr>
        <w:t xml:space="preserve"> </w:t>
      </w:r>
      <w:r w:rsidRPr="001C4105">
        <w:t>role</w:t>
      </w:r>
      <w:r w:rsidRPr="001C4105">
        <w:rPr>
          <w:spacing w:val="1"/>
        </w:rPr>
        <w:t xml:space="preserve"> </w:t>
      </w:r>
      <w:r w:rsidRPr="001C4105">
        <w:t>in</w:t>
      </w:r>
      <w:r w:rsidRPr="001C4105">
        <w:rPr>
          <w:spacing w:val="1"/>
        </w:rPr>
        <w:t xml:space="preserve"> </w:t>
      </w:r>
      <w:r w:rsidRPr="001C4105">
        <w:t>supporting</w:t>
      </w:r>
      <w:r w:rsidRPr="001C4105">
        <w:rPr>
          <w:spacing w:val="1"/>
        </w:rPr>
        <w:t xml:space="preserve"> </w:t>
      </w:r>
      <w:r w:rsidRPr="001C4105">
        <w:t>professional</w:t>
      </w:r>
      <w:r w:rsidRPr="001C4105">
        <w:rPr>
          <w:spacing w:val="1"/>
        </w:rPr>
        <w:t xml:space="preserve"> </w:t>
      </w:r>
      <w:r w:rsidRPr="001C4105">
        <w:t>development</w:t>
      </w:r>
      <w:r w:rsidRPr="001C4105">
        <w:rPr>
          <w:spacing w:val="1"/>
        </w:rPr>
        <w:t xml:space="preserve"> </w:t>
      </w:r>
      <w:r w:rsidRPr="001C4105">
        <w:t>in</w:t>
      </w:r>
      <w:r w:rsidRPr="001C4105">
        <w:rPr>
          <w:spacing w:val="1"/>
        </w:rPr>
        <w:t xml:space="preserve"> </w:t>
      </w:r>
      <w:r w:rsidRPr="001C4105">
        <w:t>the</w:t>
      </w:r>
      <w:r w:rsidRPr="001C4105">
        <w:rPr>
          <w:spacing w:val="1"/>
        </w:rPr>
        <w:t xml:space="preserve"> </w:t>
      </w:r>
      <w:r w:rsidRPr="001C4105">
        <w:t>arts</w:t>
      </w:r>
      <w:r w:rsidRPr="001C4105">
        <w:rPr>
          <w:spacing w:val="1"/>
        </w:rPr>
        <w:t xml:space="preserve"> </w:t>
      </w:r>
      <w:r w:rsidRPr="001C4105">
        <w:t>sector</w:t>
      </w:r>
      <w:r w:rsidRPr="001C4105">
        <w:rPr>
          <w:spacing w:val="1"/>
        </w:rPr>
        <w:t xml:space="preserve"> </w:t>
      </w:r>
      <w:r w:rsidRPr="001C4105">
        <w:t>as</w:t>
      </w:r>
      <w:r w:rsidRPr="001C4105">
        <w:rPr>
          <w:spacing w:val="1"/>
        </w:rPr>
        <w:t xml:space="preserve"> </w:t>
      </w:r>
      <w:r w:rsidRPr="001C4105">
        <w:t>part</w:t>
      </w:r>
      <w:r w:rsidR="00A73A33" w:rsidRPr="001C4105">
        <w:t xml:space="preserve"> </w:t>
      </w:r>
      <w:r w:rsidRPr="001C4105">
        <w:t>of</w:t>
      </w:r>
      <w:r w:rsidR="00A73A33" w:rsidRPr="001C4105">
        <w:t xml:space="preserve"> </w:t>
      </w:r>
      <w:r w:rsidRPr="001C4105">
        <w:t>its</w:t>
      </w:r>
      <w:r w:rsidR="00A73A33" w:rsidRPr="001C4105">
        <w:t xml:space="preserve"> </w:t>
      </w:r>
      <w:r w:rsidRPr="001C4105">
        <w:t>remit</w:t>
      </w:r>
      <w:r w:rsidR="00A73A33" w:rsidRPr="001C4105">
        <w:t xml:space="preserve"> </w:t>
      </w:r>
      <w:r w:rsidRPr="001C4105">
        <w:t>to</w:t>
      </w:r>
      <w:r w:rsidR="00A73A33" w:rsidRPr="001C4105">
        <w:t xml:space="preserve"> </w:t>
      </w:r>
      <w:r w:rsidRPr="001C4105">
        <w:t>support</w:t>
      </w:r>
      <w:r w:rsidRPr="001C4105">
        <w:rPr>
          <w:spacing w:val="1"/>
        </w:rPr>
        <w:t xml:space="preserve"> </w:t>
      </w:r>
      <w:r w:rsidRPr="001C4105">
        <w:t>works</w:t>
      </w:r>
      <w:r w:rsidRPr="001C4105">
        <w:rPr>
          <w:spacing w:val="23"/>
        </w:rPr>
        <w:t xml:space="preserve"> </w:t>
      </w:r>
      <w:r w:rsidRPr="001C4105">
        <w:t>of</w:t>
      </w:r>
      <w:r w:rsidRPr="001C4105">
        <w:rPr>
          <w:spacing w:val="23"/>
        </w:rPr>
        <w:t xml:space="preserve"> </w:t>
      </w:r>
      <w:r w:rsidRPr="001C4105">
        <w:t>artistic</w:t>
      </w:r>
      <w:r w:rsidRPr="001C4105">
        <w:rPr>
          <w:spacing w:val="24"/>
        </w:rPr>
        <w:t xml:space="preserve"> </w:t>
      </w:r>
      <w:r w:rsidRPr="001C4105">
        <w:t>excellence.</w:t>
      </w:r>
      <w:r w:rsidRPr="001C4105">
        <w:rPr>
          <w:spacing w:val="23"/>
        </w:rPr>
        <w:t xml:space="preserve"> </w:t>
      </w:r>
      <w:r w:rsidRPr="001C4105">
        <w:t>To</w:t>
      </w:r>
      <w:r w:rsidRPr="001C4105">
        <w:rPr>
          <w:spacing w:val="23"/>
        </w:rPr>
        <w:t xml:space="preserve"> </w:t>
      </w:r>
      <w:r w:rsidRPr="001C4105">
        <w:t>this</w:t>
      </w:r>
      <w:r w:rsidRPr="001C4105">
        <w:rPr>
          <w:spacing w:val="24"/>
        </w:rPr>
        <w:t xml:space="preserve"> </w:t>
      </w:r>
      <w:r w:rsidRPr="001C4105">
        <w:t>end,</w:t>
      </w:r>
      <w:r w:rsidRPr="001C4105">
        <w:rPr>
          <w:spacing w:val="23"/>
        </w:rPr>
        <w:t xml:space="preserve"> </w:t>
      </w:r>
      <w:r w:rsidRPr="001C4105">
        <w:t>the</w:t>
      </w:r>
      <w:r w:rsidRPr="001C4105">
        <w:rPr>
          <w:spacing w:val="24"/>
        </w:rPr>
        <w:t xml:space="preserve"> </w:t>
      </w:r>
      <w:r w:rsidRPr="001C4105">
        <w:t>Review</w:t>
      </w:r>
      <w:r w:rsidRPr="001C4105">
        <w:rPr>
          <w:spacing w:val="23"/>
        </w:rPr>
        <w:t xml:space="preserve"> </w:t>
      </w:r>
      <w:r w:rsidRPr="001C4105">
        <w:t>recommends</w:t>
      </w:r>
      <w:r w:rsidRPr="001C4105">
        <w:rPr>
          <w:spacing w:val="23"/>
        </w:rPr>
        <w:t xml:space="preserve"> </w:t>
      </w:r>
      <w:r w:rsidRPr="001C4105">
        <w:t>the</w:t>
      </w:r>
      <w:r w:rsidRPr="001C4105">
        <w:rPr>
          <w:spacing w:val="24"/>
        </w:rPr>
        <w:t xml:space="preserve"> </w:t>
      </w:r>
      <w:r w:rsidRPr="001C4105">
        <w:t>Council</w:t>
      </w:r>
      <w:r w:rsidRPr="001C4105">
        <w:rPr>
          <w:spacing w:val="1"/>
        </w:rPr>
        <w:t xml:space="preserve"> </w:t>
      </w:r>
      <w:r w:rsidRPr="001C4105">
        <w:t>become</w:t>
      </w:r>
      <w:r w:rsidRPr="001C4105">
        <w:rPr>
          <w:spacing w:val="1"/>
        </w:rPr>
        <w:t xml:space="preserve"> </w:t>
      </w:r>
      <w:r w:rsidRPr="001C4105">
        <w:t>a</w:t>
      </w:r>
      <w:r w:rsidRPr="001C4105">
        <w:rPr>
          <w:spacing w:val="1"/>
        </w:rPr>
        <w:t xml:space="preserve"> </w:t>
      </w:r>
      <w:r w:rsidRPr="001C4105">
        <w:t>member of the Australian Roundtable for Arts Training Excellence</w:t>
      </w:r>
      <w:r w:rsidRPr="001C4105">
        <w:rPr>
          <w:spacing w:val="1"/>
        </w:rPr>
        <w:t xml:space="preserve"> </w:t>
      </w:r>
      <w:r w:rsidRPr="001C4105">
        <w:t>in</w:t>
      </w:r>
      <w:r w:rsidRPr="001C4105">
        <w:rPr>
          <w:spacing w:val="28"/>
        </w:rPr>
        <w:t xml:space="preserve"> </w:t>
      </w:r>
      <w:r w:rsidRPr="001C4105">
        <w:t>order</w:t>
      </w:r>
      <w:r w:rsidRPr="001C4105">
        <w:rPr>
          <w:spacing w:val="28"/>
        </w:rPr>
        <w:t xml:space="preserve"> </w:t>
      </w:r>
      <w:r w:rsidRPr="001C4105">
        <w:t>to</w:t>
      </w:r>
      <w:r w:rsidRPr="001C4105">
        <w:rPr>
          <w:spacing w:val="29"/>
        </w:rPr>
        <w:t xml:space="preserve"> </w:t>
      </w:r>
      <w:r w:rsidRPr="001C4105">
        <w:t>engage</w:t>
      </w:r>
      <w:r w:rsidRPr="001C4105">
        <w:rPr>
          <w:spacing w:val="28"/>
        </w:rPr>
        <w:t xml:space="preserve"> </w:t>
      </w:r>
      <w:r w:rsidRPr="001C4105">
        <w:t>more</w:t>
      </w:r>
      <w:r w:rsidRPr="001C4105">
        <w:rPr>
          <w:spacing w:val="28"/>
        </w:rPr>
        <w:t xml:space="preserve"> </w:t>
      </w:r>
      <w:r w:rsidRPr="001C4105">
        <w:t>directly</w:t>
      </w:r>
      <w:r w:rsidRPr="001C4105">
        <w:rPr>
          <w:spacing w:val="29"/>
        </w:rPr>
        <w:t xml:space="preserve"> </w:t>
      </w:r>
      <w:r w:rsidRPr="001C4105">
        <w:t>with</w:t>
      </w:r>
      <w:r w:rsidRPr="001C4105">
        <w:rPr>
          <w:spacing w:val="28"/>
        </w:rPr>
        <w:t xml:space="preserve"> </w:t>
      </w:r>
      <w:r w:rsidRPr="001C4105">
        <w:t>the</w:t>
      </w:r>
      <w:r w:rsidRPr="001C4105">
        <w:rPr>
          <w:spacing w:val="29"/>
        </w:rPr>
        <w:t xml:space="preserve"> </w:t>
      </w:r>
      <w:r w:rsidRPr="001C4105">
        <w:t>national</w:t>
      </w:r>
      <w:r w:rsidRPr="001C4105">
        <w:rPr>
          <w:spacing w:val="28"/>
        </w:rPr>
        <w:t xml:space="preserve"> </w:t>
      </w:r>
      <w:r w:rsidRPr="001C4105">
        <w:t>Arts</w:t>
      </w:r>
      <w:r w:rsidRPr="001C4105">
        <w:rPr>
          <w:spacing w:val="28"/>
        </w:rPr>
        <w:t xml:space="preserve"> </w:t>
      </w:r>
      <w:r w:rsidRPr="001C4105">
        <w:t>Training</w:t>
      </w:r>
      <w:r w:rsidRPr="001C4105">
        <w:rPr>
          <w:spacing w:val="29"/>
        </w:rPr>
        <w:t xml:space="preserve"> </w:t>
      </w:r>
      <w:r w:rsidRPr="001C4105">
        <w:t>Organisations.</w:t>
      </w:r>
      <w:r w:rsidRPr="001C4105">
        <w:rPr>
          <w:spacing w:val="-48"/>
        </w:rPr>
        <w:t xml:space="preserve"> </w:t>
      </w:r>
      <w:r w:rsidRPr="001C4105">
        <w:t>The</w:t>
      </w:r>
      <w:r w:rsidRPr="001C4105">
        <w:rPr>
          <w:spacing w:val="1"/>
        </w:rPr>
        <w:t xml:space="preserve"> </w:t>
      </w:r>
      <w:r w:rsidRPr="001C4105">
        <w:t>Council’s</w:t>
      </w:r>
      <w:r w:rsidRPr="001C4105">
        <w:rPr>
          <w:spacing w:val="1"/>
        </w:rPr>
        <w:t xml:space="preserve"> </w:t>
      </w:r>
      <w:r w:rsidRPr="001C4105">
        <w:t>support</w:t>
      </w:r>
      <w:r w:rsidRPr="001C4105">
        <w:rPr>
          <w:spacing w:val="1"/>
        </w:rPr>
        <w:t xml:space="preserve"> </w:t>
      </w:r>
      <w:r w:rsidRPr="001C4105">
        <w:t>in</w:t>
      </w:r>
      <w:r w:rsidRPr="001C4105">
        <w:rPr>
          <w:spacing w:val="1"/>
        </w:rPr>
        <w:t xml:space="preserve"> </w:t>
      </w:r>
      <w:r w:rsidRPr="001C4105">
        <w:t>the</w:t>
      </w:r>
      <w:r w:rsidRPr="001C4105">
        <w:rPr>
          <w:spacing w:val="1"/>
        </w:rPr>
        <w:t xml:space="preserve"> </w:t>
      </w:r>
      <w:r w:rsidRPr="001C4105">
        <w:t>professional</w:t>
      </w:r>
      <w:r w:rsidRPr="001C4105">
        <w:rPr>
          <w:spacing w:val="1"/>
        </w:rPr>
        <w:t xml:space="preserve"> </w:t>
      </w:r>
      <w:r w:rsidRPr="001C4105">
        <w:lastRenderedPageBreak/>
        <w:t>development</w:t>
      </w:r>
      <w:r w:rsidRPr="001C4105">
        <w:rPr>
          <w:spacing w:val="1"/>
        </w:rPr>
        <w:t xml:space="preserve"> </w:t>
      </w:r>
      <w:r w:rsidRPr="001C4105">
        <w:t>area</w:t>
      </w:r>
      <w:r w:rsidRPr="001C4105">
        <w:rPr>
          <w:spacing w:val="1"/>
        </w:rPr>
        <w:t xml:space="preserve"> </w:t>
      </w:r>
      <w:r w:rsidRPr="001C4105">
        <w:t>should</w:t>
      </w:r>
      <w:r w:rsidRPr="001C4105">
        <w:rPr>
          <w:spacing w:val="1"/>
        </w:rPr>
        <w:t xml:space="preserve"> </w:t>
      </w:r>
      <w:r w:rsidRPr="001C4105">
        <w:t>extend</w:t>
      </w:r>
      <w:r w:rsidRPr="001C4105">
        <w:rPr>
          <w:spacing w:val="1"/>
        </w:rPr>
        <w:t xml:space="preserve"> </w:t>
      </w:r>
      <w:r w:rsidRPr="001C4105">
        <w:t>to</w:t>
      </w:r>
      <w:r w:rsidRPr="001C4105">
        <w:rPr>
          <w:spacing w:val="-48"/>
        </w:rPr>
        <w:t xml:space="preserve"> </w:t>
      </w:r>
      <w:r w:rsidRPr="001C4105">
        <w:t>supporting</w:t>
      </w:r>
      <w:r w:rsidRPr="001C4105">
        <w:rPr>
          <w:spacing w:val="1"/>
        </w:rPr>
        <w:t xml:space="preserve"> </w:t>
      </w:r>
      <w:r w:rsidRPr="001C4105">
        <w:t>strategic</w:t>
      </w:r>
      <w:r w:rsidRPr="001C4105">
        <w:rPr>
          <w:spacing w:val="1"/>
        </w:rPr>
        <w:t xml:space="preserve"> </w:t>
      </w:r>
      <w:r w:rsidRPr="001C4105">
        <w:t>initiatives</w:t>
      </w:r>
      <w:r w:rsidRPr="001C4105">
        <w:rPr>
          <w:spacing w:val="1"/>
        </w:rPr>
        <w:t xml:space="preserve"> </w:t>
      </w:r>
      <w:r w:rsidRPr="001C4105">
        <w:t>in</w:t>
      </w:r>
      <w:r w:rsidRPr="001C4105">
        <w:rPr>
          <w:spacing w:val="1"/>
        </w:rPr>
        <w:t xml:space="preserve"> </w:t>
      </w:r>
      <w:r w:rsidRPr="001C4105">
        <w:t>the</w:t>
      </w:r>
      <w:r w:rsidRPr="001C4105">
        <w:rPr>
          <w:spacing w:val="1"/>
        </w:rPr>
        <w:t xml:space="preserve"> </w:t>
      </w:r>
      <w:r w:rsidRPr="001C4105">
        <w:t>sector</w:t>
      </w:r>
      <w:r w:rsidRPr="001C4105">
        <w:rPr>
          <w:spacing w:val="1"/>
        </w:rPr>
        <w:t xml:space="preserve"> </w:t>
      </w:r>
      <w:r w:rsidRPr="001C4105">
        <w:t>as</w:t>
      </w:r>
      <w:r w:rsidRPr="001C4105">
        <w:rPr>
          <w:spacing w:val="1"/>
        </w:rPr>
        <w:t xml:space="preserve"> </w:t>
      </w:r>
      <w:r w:rsidRPr="001C4105">
        <w:t>well</w:t>
      </w:r>
      <w:r w:rsidRPr="001C4105">
        <w:rPr>
          <w:spacing w:val="1"/>
        </w:rPr>
        <w:t xml:space="preserve"> </w:t>
      </w:r>
      <w:r w:rsidRPr="001C4105">
        <w:t>as</w:t>
      </w:r>
      <w:r w:rsidRPr="001C4105">
        <w:rPr>
          <w:spacing w:val="1"/>
        </w:rPr>
        <w:t xml:space="preserve"> </w:t>
      </w:r>
      <w:r w:rsidRPr="001C4105">
        <w:t>specific</w:t>
      </w:r>
      <w:r w:rsidRPr="001C4105">
        <w:rPr>
          <w:spacing w:val="1"/>
        </w:rPr>
        <w:t xml:space="preserve"> </w:t>
      </w:r>
      <w:r w:rsidRPr="001C4105">
        <w:t>programs</w:t>
      </w:r>
      <w:r w:rsidRPr="001C4105">
        <w:rPr>
          <w:spacing w:val="1"/>
        </w:rPr>
        <w:t xml:space="preserve"> </w:t>
      </w:r>
      <w:r w:rsidRPr="001C4105">
        <w:t>of</w:t>
      </w:r>
      <w:r w:rsidRPr="001C4105">
        <w:rPr>
          <w:spacing w:val="1"/>
        </w:rPr>
        <w:t xml:space="preserve"> </w:t>
      </w:r>
      <w:r w:rsidRPr="001C4105">
        <w:t>support.</w:t>
      </w:r>
      <w:r w:rsidRPr="001C4105">
        <w:rPr>
          <w:spacing w:val="25"/>
        </w:rPr>
        <w:t xml:space="preserve"> </w:t>
      </w:r>
      <w:r w:rsidRPr="001C4105">
        <w:t>Particular</w:t>
      </w:r>
      <w:r w:rsidRPr="001C4105">
        <w:rPr>
          <w:spacing w:val="26"/>
        </w:rPr>
        <w:t xml:space="preserve"> </w:t>
      </w:r>
      <w:r w:rsidRPr="001C4105">
        <w:t>initiatives</w:t>
      </w:r>
      <w:r w:rsidRPr="001C4105">
        <w:rPr>
          <w:spacing w:val="25"/>
        </w:rPr>
        <w:t xml:space="preserve"> </w:t>
      </w:r>
      <w:r w:rsidRPr="001C4105">
        <w:t>identified</w:t>
      </w:r>
      <w:r w:rsidRPr="001C4105">
        <w:rPr>
          <w:spacing w:val="26"/>
        </w:rPr>
        <w:t xml:space="preserve"> </w:t>
      </w:r>
      <w:r w:rsidRPr="001C4105">
        <w:t>through</w:t>
      </w:r>
      <w:r w:rsidRPr="001C4105">
        <w:rPr>
          <w:spacing w:val="26"/>
        </w:rPr>
        <w:t xml:space="preserve"> </w:t>
      </w:r>
      <w:r w:rsidRPr="001C4105">
        <w:t>the</w:t>
      </w:r>
      <w:r w:rsidRPr="001C4105">
        <w:rPr>
          <w:spacing w:val="25"/>
        </w:rPr>
        <w:t xml:space="preserve"> </w:t>
      </w:r>
      <w:r w:rsidRPr="001C4105">
        <w:t>Review’s</w:t>
      </w:r>
      <w:r w:rsidRPr="001C4105">
        <w:rPr>
          <w:spacing w:val="26"/>
        </w:rPr>
        <w:t xml:space="preserve"> </w:t>
      </w:r>
      <w:r w:rsidRPr="001C4105">
        <w:t>consultations</w:t>
      </w:r>
      <w:r w:rsidRPr="001C4105">
        <w:rPr>
          <w:spacing w:val="25"/>
        </w:rPr>
        <w:t xml:space="preserve"> </w:t>
      </w:r>
      <w:r w:rsidRPr="001C4105">
        <w:t>for</w:t>
      </w:r>
      <w:r w:rsidRPr="001C4105">
        <w:rPr>
          <w:spacing w:val="1"/>
        </w:rPr>
        <w:t xml:space="preserve"> </w:t>
      </w:r>
      <w:r w:rsidRPr="001C4105">
        <w:t>further</w:t>
      </w:r>
      <w:r w:rsidRPr="001C4105">
        <w:rPr>
          <w:spacing w:val="14"/>
        </w:rPr>
        <w:t xml:space="preserve"> </w:t>
      </w:r>
      <w:r w:rsidRPr="001C4105">
        <w:t>investigation</w:t>
      </w:r>
      <w:r w:rsidRPr="001C4105">
        <w:rPr>
          <w:spacing w:val="14"/>
        </w:rPr>
        <w:t xml:space="preserve"> </w:t>
      </w:r>
      <w:r w:rsidRPr="001C4105">
        <w:t>include:</w:t>
      </w:r>
    </w:p>
    <w:p w14:paraId="122368C5" w14:textId="77777777" w:rsidR="008B0DCE" w:rsidRPr="0094546B" w:rsidRDefault="008B0DCE" w:rsidP="0094546B">
      <w:pPr>
        <w:pStyle w:val="ListParagraph"/>
        <w:ind w:left="2268"/>
      </w:pPr>
      <w:r w:rsidRPr="0094546B">
        <w:t>the development of a ‘mentor bank’, matching expertise (both artistic and administrative) in major and key organisations with small-to-medium organisations in need of professional development assistance, and</w:t>
      </w:r>
    </w:p>
    <w:p w14:paraId="7376F6D9" w14:textId="77777777" w:rsidR="008B0DCE" w:rsidRPr="0094546B" w:rsidRDefault="008B0DCE" w:rsidP="0094546B">
      <w:pPr>
        <w:pStyle w:val="ListParagraph"/>
        <w:ind w:left="2268"/>
      </w:pPr>
      <w:r w:rsidRPr="0094546B">
        <w:t>an information portal providing information on jobs, training, education and professional development opportunities for young and emerging artists, especially those that support business development and management and cultural leadership in the arts context.</w:t>
      </w:r>
    </w:p>
    <w:p w14:paraId="35E8E642" w14:textId="77777777" w:rsidR="008B0DCE" w:rsidRPr="001C4105" w:rsidRDefault="008B0DCE" w:rsidP="000E6D19">
      <w:pPr>
        <w:pStyle w:val="ListParagraph"/>
        <w:numPr>
          <w:ilvl w:val="0"/>
          <w:numId w:val="9"/>
        </w:numPr>
        <w:ind w:left="1701" w:hanging="567"/>
      </w:pPr>
      <w:r w:rsidRPr="001C4105">
        <w:t>recommends</w:t>
      </w:r>
      <w:r w:rsidRPr="001C4105">
        <w:rPr>
          <w:spacing w:val="1"/>
        </w:rPr>
        <w:t xml:space="preserve"> </w:t>
      </w:r>
      <w:r w:rsidRPr="001C4105">
        <w:t>more</w:t>
      </w:r>
      <w:r w:rsidRPr="001C4105">
        <w:rPr>
          <w:spacing w:val="1"/>
        </w:rPr>
        <w:t xml:space="preserve"> </w:t>
      </w:r>
      <w:r w:rsidRPr="001C4105">
        <w:t>regular</w:t>
      </w:r>
      <w:r w:rsidRPr="001C4105">
        <w:rPr>
          <w:spacing w:val="1"/>
        </w:rPr>
        <w:t xml:space="preserve"> </w:t>
      </w:r>
      <w:r w:rsidRPr="001C4105">
        <w:t>and</w:t>
      </w:r>
      <w:r w:rsidRPr="001C4105">
        <w:rPr>
          <w:spacing w:val="1"/>
        </w:rPr>
        <w:t xml:space="preserve"> </w:t>
      </w:r>
      <w:r w:rsidRPr="001C4105">
        <w:t>formal</w:t>
      </w:r>
      <w:r w:rsidRPr="001C4105">
        <w:rPr>
          <w:spacing w:val="1"/>
        </w:rPr>
        <w:t xml:space="preserve"> </w:t>
      </w:r>
      <w:r w:rsidRPr="001C4105">
        <w:t>dialogue</w:t>
      </w:r>
      <w:r w:rsidRPr="001C4105">
        <w:rPr>
          <w:spacing w:val="1"/>
        </w:rPr>
        <w:t xml:space="preserve"> </w:t>
      </w:r>
      <w:r w:rsidRPr="001C4105">
        <w:t>with</w:t>
      </w:r>
      <w:r w:rsidRPr="001C4105">
        <w:rPr>
          <w:spacing w:val="1"/>
        </w:rPr>
        <w:t xml:space="preserve"> </w:t>
      </w:r>
      <w:r w:rsidRPr="001C4105">
        <w:t>other</w:t>
      </w:r>
      <w:r w:rsidRPr="001C4105">
        <w:rPr>
          <w:spacing w:val="1"/>
        </w:rPr>
        <w:t xml:space="preserve"> </w:t>
      </w:r>
      <w:r w:rsidRPr="001C4105">
        <w:t>arts</w:t>
      </w:r>
      <w:r w:rsidRPr="001C4105">
        <w:rPr>
          <w:spacing w:val="1"/>
        </w:rPr>
        <w:t xml:space="preserve"> </w:t>
      </w:r>
      <w:r w:rsidRPr="001C4105">
        <w:t>agencies,</w:t>
      </w:r>
      <w:r w:rsidRPr="001C4105">
        <w:rPr>
          <w:spacing w:val="1"/>
        </w:rPr>
        <w:t xml:space="preserve"> </w:t>
      </w:r>
      <w:r w:rsidRPr="001C4105">
        <w:t>especially</w:t>
      </w:r>
      <w:r w:rsidRPr="001C4105">
        <w:rPr>
          <w:spacing w:val="25"/>
        </w:rPr>
        <w:t xml:space="preserve"> </w:t>
      </w:r>
      <w:r w:rsidRPr="001C4105">
        <w:t>the</w:t>
      </w:r>
      <w:r w:rsidRPr="001C4105">
        <w:rPr>
          <w:spacing w:val="25"/>
        </w:rPr>
        <w:t xml:space="preserve"> </w:t>
      </w:r>
      <w:r w:rsidRPr="001C4105">
        <w:t>national</w:t>
      </w:r>
      <w:r w:rsidRPr="001C4105">
        <w:rPr>
          <w:spacing w:val="26"/>
        </w:rPr>
        <w:t xml:space="preserve"> </w:t>
      </w:r>
      <w:r w:rsidRPr="001C4105">
        <w:t>collecting</w:t>
      </w:r>
      <w:r w:rsidRPr="001C4105">
        <w:rPr>
          <w:spacing w:val="25"/>
        </w:rPr>
        <w:t xml:space="preserve"> </w:t>
      </w:r>
      <w:r w:rsidRPr="001C4105">
        <w:t>institutions,</w:t>
      </w:r>
      <w:r w:rsidRPr="001C4105">
        <w:rPr>
          <w:spacing w:val="26"/>
        </w:rPr>
        <w:t xml:space="preserve"> </w:t>
      </w:r>
      <w:r w:rsidRPr="001C4105">
        <w:t>to</w:t>
      </w:r>
      <w:r w:rsidRPr="001C4105">
        <w:rPr>
          <w:spacing w:val="25"/>
        </w:rPr>
        <w:t xml:space="preserve"> </w:t>
      </w:r>
      <w:r w:rsidRPr="001C4105">
        <w:t>promote</w:t>
      </w:r>
      <w:r w:rsidRPr="001C4105">
        <w:rPr>
          <w:spacing w:val="25"/>
        </w:rPr>
        <w:t xml:space="preserve"> </w:t>
      </w:r>
      <w:r w:rsidRPr="001C4105">
        <w:t>collaboration</w:t>
      </w:r>
      <w:r w:rsidRPr="001C4105">
        <w:rPr>
          <w:spacing w:val="26"/>
        </w:rPr>
        <w:t xml:space="preserve"> </w:t>
      </w:r>
      <w:r w:rsidRPr="001C4105">
        <w:t>and</w:t>
      </w:r>
      <w:r w:rsidRPr="001C4105">
        <w:rPr>
          <w:spacing w:val="25"/>
        </w:rPr>
        <w:t xml:space="preserve"> </w:t>
      </w:r>
      <w:r w:rsidRPr="001C4105">
        <w:t>to</w:t>
      </w:r>
      <w:r w:rsidRPr="001C4105">
        <w:rPr>
          <w:spacing w:val="-48"/>
        </w:rPr>
        <w:t xml:space="preserve"> </w:t>
      </w:r>
      <w:r w:rsidRPr="001C4105">
        <w:t>better</w:t>
      </w:r>
      <w:r w:rsidRPr="001C4105">
        <w:rPr>
          <w:spacing w:val="20"/>
        </w:rPr>
        <w:t xml:space="preserve"> </w:t>
      </w:r>
      <w:r w:rsidRPr="001C4105">
        <w:t>leverage</w:t>
      </w:r>
      <w:r w:rsidRPr="001C4105">
        <w:rPr>
          <w:spacing w:val="21"/>
        </w:rPr>
        <w:t xml:space="preserve"> </w:t>
      </w:r>
      <w:r w:rsidRPr="001C4105">
        <w:t>the</w:t>
      </w:r>
      <w:r w:rsidRPr="001C4105">
        <w:rPr>
          <w:spacing w:val="21"/>
        </w:rPr>
        <w:t xml:space="preserve"> </w:t>
      </w:r>
      <w:r w:rsidRPr="001C4105">
        <w:t>role</w:t>
      </w:r>
      <w:r w:rsidRPr="001C4105">
        <w:rPr>
          <w:spacing w:val="21"/>
        </w:rPr>
        <w:t xml:space="preserve"> </w:t>
      </w:r>
      <w:r w:rsidRPr="001C4105">
        <w:t>and</w:t>
      </w:r>
      <w:r w:rsidRPr="001C4105">
        <w:rPr>
          <w:spacing w:val="21"/>
        </w:rPr>
        <w:t xml:space="preserve"> </w:t>
      </w:r>
      <w:r w:rsidRPr="001C4105">
        <w:t>value</w:t>
      </w:r>
      <w:r w:rsidRPr="001C4105">
        <w:rPr>
          <w:spacing w:val="21"/>
        </w:rPr>
        <w:t xml:space="preserve"> </w:t>
      </w:r>
      <w:r w:rsidRPr="001C4105">
        <w:t>of</w:t>
      </w:r>
      <w:r w:rsidRPr="001C4105">
        <w:rPr>
          <w:spacing w:val="21"/>
        </w:rPr>
        <w:t xml:space="preserve"> </w:t>
      </w:r>
      <w:r w:rsidRPr="001C4105">
        <w:t>the</w:t>
      </w:r>
      <w:r w:rsidRPr="001C4105">
        <w:rPr>
          <w:spacing w:val="21"/>
        </w:rPr>
        <w:t xml:space="preserve"> </w:t>
      </w:r>
      <w:r w:rsidRPr="001C4105">
        <w:t>collections</w:t>
      </w:r>
      <w:r w:rsidRPr="001C4105">
        <w:rPr>
          <w:spacing w:val="21"/>
        </w:rPr>
        <w:t xml:space="preserve"> </w:t>
      </w:r>
      <w:r w:rsidRPr="001C4105">
        <w:t>as</w:t>
      </w:r>
      <w:r w:rsidRPr="001C4105">
        <w:rPr>
          <w:spacing w:val="21"/>
        </w:rPr>
        <w:t xml:space="preserve"> </w:t>
      </w:r>
      <w:r w:rsidRPr="001C4105">
        <w:t>part</w:t>
      </w:r>
      <w:r w:rsidRPr="001C4105">
        <w:rPr>
          <w:spacing w:val="21"/>
        </w:rPr>
        <w:t xml:space="preserve"> </w:t>
      </w:r>
      <w:r w:rsidRPr="001C4105">
        <w:t>of</w:t>
      </w:r>
      <w:r w:rsidRPr="001C4105">
        <w:rPr>
          <w:spacing w:val="21"/>
        </w:rPr>
        <w:t xml:space="preserve"> </w:t>
      </w:r>
      <w:r w:rsidRPr="001C4105">
        <w:t>the</w:t>
      </w:r>
      <w:r w:rsidRPr="001C4105">
        <w:rPr>
          <w:spacing w:val="21"/>
        </w:rPr>
        <w:t xml:space="preserve"> </w:t>
      </w:r>
      <w:r w:rsidRPr="001C4105">
        <w:t>sector;</w:t>
      </w:r>
      <w:r w:rsidRPr="001C4105">
        <w:rPr>
          <w:spacing w:val="21"/>
        </w:rPr>
        <w:t xml:space="preserve"> </w:t>
      </w:r>
      <w:r w:rsidRPr="001C4105">
        <w:t>and</w:t>
      </w:r>
    </w:p>
    <w:p w14:paraId="5A5B3911" w14:textId="77777777" w:rsidR="005B1DFF" w:rsidRPr="001C4105" w:rsidRDefault="008B0DCE" w:rsidP="000E6D19">
      <w:pPr>
        <w:pStyle w:val="ListParagraph"/>
        <w:numPr>
          <w:ilvl w:val="0"/>
          <w:numId w:val="9"/>
        </w:numPr>
        <w:ind w:left="1701" w:hanging="567"/>
      </w:pPr>
      <w:r w:rsidRPr="001C4105">
        <w:t>recommends</w:t>
      </w:r>
      <w:r w:rsidRPr="001C4105">
        <w:rPr>
          <w:spacing w:val="-10"/>
        </w:rPr>
        <w:t xml:space="preserve"> </w:t>
      </w:r>
      <w:r w:rsidRPr="001C4105">
        <w:t>the</w:t>
      </w:r>
      <w:r w:rsidRPr="001C4105">
        <w:rPr>
          <w:spacing w:val="-9"/>
        </w:rPr>
        <w:t xml:space="preserve"> </w:t>
      </w:r>
      <w:r w:rsidRPr="001C4105">
        <w:t>Council</w:t>
      </w:r>
      <w:r w:rsidRPr="001C4105">
        <w:rPr>
          <w:spacing w:val="-10"/>
        </w:rPr>
        <w:t xml:space="preserve"> </w:t>
      </w:r>
      <w:r w:rsidRPr="001C4105">
        <w:t>diversify</w:t>
      </w:r>
      <w:r w:rsidRPr="001C4105">
        <w:rPr>
          <w:spacing w:val="-9"/>
        </w:rPr>
        <w:t xml:space="preserve"> </w:t>
      </w:r>
      <w:r w:rsidRPr="001C4105">
        <w:t>its</w:t>
      </w:r>
      <w:r w:rsidRPr="001C4105">
        <w:rPr>
          <w:spacing w:val="-10"/>
        </w:rPr>
        <w:t xml:space="preserve"> </w:t>
      </w:r>
      <w:r w:rsidRPr="001C4105">
        <w:t>approach</w:t>
      </w:r>
      <w:r w:rsidRPr="001C4105">
        <w:rPr>
          <w:spacing w:val="-9"/>
        </w:rPr>
        <w:t xml:space="preserve"> </w:t>
      </w:r>
      <w:r w:rsidRPr="001C4105">
        <w:t>to</w:t>
      </w:r>
      <w:r w:rsidRPr="001C4105">
        <w:rPr>
          <w:spacing w:val="-10"/>
        </w:rPr>
        <w:t xml:space="preserve"> </w:t>
      </w:r>
      <w:r w:rsidRPr="001C4105">
        <w:t>investing</w:t>
      </w:r>
      <w:r w:rsidRPr="001C4105">
        <w:rPr>
          <w:spacing w:val="-9"/>
        </w:rPr>
        <w:t xml:space="preserve"> </w:t>
      </w:r>
      <w:r w:rsidRPr="001C4105">
        <w:t>in</w:t>
      </w:r>
      <w:r w:rsidRPr="001C4105">
        <w:rPr>
          <w:spacing w:val="-10"/>
        </w:rPr>
        <w:t xml:space="preserve"> </w:t>
      </w:r>
      <w:r w:rsidRPr="001C4105">
        <w:t>international</w:t>
      </w:r>
      <w:r w:rsidRPr="001C4105">
        <w:rPr>
          <w:spacing w:val="-50"/>
        </w:rPr>
        <w:t xml:space="preserve"> </w:t>
      </w:r>
      <w:r w:rsidRPr="001C4105">
        <w:t>engagement</w:t>
      </w:r>
      <w:r w:rsidRPr="001C4105">
        <w:rPr>
          <w:spacing w:val="5"/>
        </w:rPr>
        <w:t xml:space="preserve"> </w:t>
      </w:r>
      <w:r w:rsidRPr="001C4105">
        <w:t>and</w:t>
      </w:r>
      <w:r w:rsidRPr="001C4105">
        <w:rPr>
          <w:spacing w:val="6"/>
        </w:rPr>
        <w:t xml:space="preserve"> </w:t>
      </w:r>
      <w:r w:rsidRPr="001C4105">
        <w:t>cultural</w:t>
      </w:r>
      <w:r w:rsidRPr="001C4105">
        <w:rPr>
          <w:spacing w:val="5"/>
        </w:rPr>
        <w:t xml:space="preserve"> </w:t>
      </w:r>
      <w:r w:rsidRPr="001C4105">
        <w:t>exchange,</w:t>
      </w:r>
      <w:r w:rsidRPr="001C4105">
        <w:rPr>
          <w:spacing w:val="6"/>
        </w:rPr>
        <w:t xml:space="preserve"> </w:t>
      </w:r>
      <w:r w:rsidRPr="001C4105">
        <w:t>with</w:t>
      </w:r>
      <w:r w:rsidRPr="001C4105">
        <w:rPr>
          <w:spacing w:val="6"/>
        </w:rPr>
        <w:t xml:space="preserve"> </w:t>
      </w:r>
      <w:r w:rsidRPr="001C4105">
        <w:t>a</w:t>
      </w:r>
      <w:r w:rsidRPr="001C4105">
        <w:rPr>
          <w:spacing w:val="5"/>
        </w:rPr>
        <w:t xml:space="preserve"> </w:t>
      </w:r>
      <w:r w:rsidRPr="001C4105">
        <w:t>sustained</w:t>
      </w:r>
      <w:r w:rsidRPr="001C4105">
        <w:rPr>
          <w:spacing w:val="6"/>
        </w:rPr>
        <w:t xml:space="preserve"> </w:t>
      </w:r>
      <w:r w:rsidRPr="001C4105">
        <w:t>emphasis</w:t>
      </w:r>
      <w:r w:rsidRPr="001C4105">
        <w:rPr>
          <w:spacing w:val="6"/>
        </w:rPr>
        <w:t xml:space="preserve"> </w:t>
      </w:r>
      <w:r w:rsidRPr="001C4105">
        <w:t>on</w:t>
      </w:r>
      <w:r w:rsidRPr="001C4105">
        <w:rPr>
          <w:spacing w:val="5"/>
        </w:rPr>
        <w:t xml:space="preserve"> </w:t>
      </w:r>
      <w:r w:rsidRPr="001C4105">
        <w:t>the</w:t>
      </w:r>
      <w:r w:rsidRPr="001C4105">
        <w:rPr>
          <w:spacing w:val="1"/>
        </w:rPr>
        <w:t xml:space="preserve"> </w:t>
      </w:r>
      <w:r w:rsidRPr="001C4105">
        <w:t>Asian</w:t>
      </w:r>
      <w:r w:rsidRPr="001C4105">
        <w:rPr>
          <w:spacing w:val="11"/>
        </w:rPr>
        <w:t xml:space="preserve"> </w:t>
      </w:r>
      <w:r w:rsidRPr="001C4105">
        <w:t>region.</w:t>
      </w:r>
    </w:p>
    <w:p w14:paraId="4BE1FF47" w14:textId="5EC7AD75" w:rsidR="00CD2245" w:rsidRPr="0070312D" w:rsidRDefault="00806DCB" w:rsidP="0070312D">
      <w:pPr>
        <w:pStyle w:val="Heading6"/>
      </w:pPr>
      <w:r w:rsidRPr="0070312D">
        <w:t>Government response: agreed</w:t>
      </w:r>
    </w:p>
    <w:p w14:paraId="380B1552" w14:textId="77777777" w:rsidR="00CD2245" w:rsidRPr="0094546B" w:rsidRDefault="00CD2245" w:rsidP="00195FC1">
      <w:pPr>
        <w:pStyle w:val="BodyText"/>
      </w:pPr>
      <w:r w:rsidRPr="0094546B">
        <w:t>The Government agrees that the Council must work to expand its linkages both across the Australian Government arts portfolio and with government arts agencies in the state and territory governments.</w:t>
      </w:r>
    </w:p>
    <w:p w14:paraId="1C3DAC0E" w14:textId="77777777" w:rsidR="00CD2245" w:rsidRPr="0094546B" w:rsidRDefault="00CD2245" w:rsidP="00195FC1">
      <w:pPr>
        <w:pStyle w:val="BodyText"/>
      </w:pPr>
      <w:r w:rsidRPr="0094546B">
        <w:t>Implementation of this recommendation will be the responsibility of the Council’s Governing Board. The recommended activities will need to be considered by the Board in the development of its new strategic plan.</w:t>
      </w:r>
    </w:p>
    <w:p w14:paraId="43A0B4A7" w14:textId="77777777" w:rsidR="00F40208" w:rsidRDefault="00CD2245" w:rsidP="00195FC1">
      <w:pPr>
        <w:pStyle w:val="BodyText"/>
      </w:pPr>
      <w:r w:rsidRPr="0094546B">
        <w:t>The Board will also be required to identify a process for more regular and formal dialogue with other Australian Government arts and cultural agencies as part of its planning development process.</w:t>
      </w:r>
    </w:p>
    <w:p w14:paraId="2B662026" w14:textId="31707E0E" w:rsidR="001F0FF6" w:rsidRPr="0094546B" w:rsidRDefault="00806DCB" w:rsidP="003B0948">
      <w:pPr>
        <w:pStyle w:val="Heading5"/>
      </w:pPr>
      <w:r w:rsidRPr="0094546B">
        <w:t>Review</w:t>
      </w:r>
      <w:r w:rsidR="001F0FF6" w:rsidRPr="0094546B">
        <w:t xml:space="preserve"> </w:t>
      </w:r>
      <w:r w:rsidRPr="0094546B">
        <w:t>recommendation</w:t>
      </w:r>
      <w:r w:rsidR="001F0FF6" w:rsidRPr="0094546B">
        <w:t xml:space="preserve"> 6</w:t>
      </w:r>
    </w:p>
    <w:p w14:paraId="07EC183E" w14:textId="43B9E663" w:rsidR="001F0FF6" w:rsidRPr="0094546B" w:rsidRDefault="001F0FF6" w:rsidP="00195FC1">
      <w:pPr>
        <w:pStyle w:val="BodyText"/>
      </w:pPr>
      <w:r w:rsidRPr="0094546B">
        <w:t>In order to facilitate implementation of the new purpose for the Council, the Review recommends that the Australian Government provide additional funding of</w:t>
      </w:r>
      <w:r w:rsidR="0023617B" w:rsidRPr="0094546B">
        <w:t xml:space="preserve"> </w:t>
      </w:r>
      <w:r w:rsidRPr="0094546B">
        <w:t>$21.25</w:t>
      </w:r>
      <w:r w:rsidR="00F40208">
        <w:t> million</w:t>
      </w:r>
      <w:r w:rsidR="00474A33">
        <w:t xml:space="preserve"> per </w:t>
      </w:r>
      <w:r w:rsidRPr="0094546B">
        <w:t>annum to the Council to cover current funding pressures and changes to its purpose as follows:</w:t>
      </w:r>
    </w:p>
    <w:p w14:paraId="076AAC1D" w14:textId="13659720" w:rsidR="001F0FF6" w:rsidRPr="001C4105" w:rsidRDefault="001F0FF6" w:rsidP="0094546B">
      <w:pPr>
        <w:pStyle w:val="ListParagraph"/>
        <w:numPr>
          <w:ilvl w:val="0"/>
          <w:numId w:val="8"/>
        </w:numPr>
        <w:ind w:left="1701" w:hanging="567"/>
      </w:pPr>
      <w:r w:rsidRPr="001C4105">
        <w:rPr>
          <w:i/>
        </w:rPr>
        <w:t>Research</w:t>
      </w:r>
      <w:r w:rsidRPr="001C4105">
        <w:rPr>
          <w:i/>
          <w:spacing w:val="1"/>
        </w:rPr>
        <w:t xml:space="preserve"> </w:t>
      </w:r>
      <w:r w:rsidRPr="001C4105">
        <w:rPr>
          <w:i/>
        </w:rPr>
        <w:t>and</w:t>
      </w:r>
      <w:r w:rsidRPr="001C4105">
        <w:rPr>
          <w:i/>
          <w:spacing w:val="1"/>
        </w:rPr>
        <w:t xml:space="preserve"> </w:t>
      </w:r>
      <w:r w:rsidRPr="001C4105">
        <w:rPr>
          <w:i/>
        </w:rPr>
        <w:t>Advocacy</w:t>
      </w:r>
      <w:r w:rsidRPr="001C4105">
        <w:t>—the</w:t>
      </w:r>
      <w:r w:rsidRPr="001C4105">
        <w:rPr>
          <w:spacing w:val="1"/>
        </w:rPr>
        <w:t xml:space="preserve"> </w:t>
      </w:r>
      <w:r w:rsidRPr="001C4105">
        <w:t>provision</w:t>
      </w:r>
      <w:r w:rsidRPr="001C4105">
        <w:rPr>
          <w:spacing w:val="1"/>
        </w:rPr>
        <w:t xml:space="preserve"> </w:t>
      </w:r>
      <w:r w:rsidRPr="001C4105">
        <w:t>of</w:t>
      </w:r>
      <w:r w:rsidRPr="001C4105">
        <w:rPr>
          <w:spacing w:val="2"/>
        </w:rPr>
        <w:t xml:space="preserve"> </w:t>
      </w:r>
      <w:r w:rsidRPr="001C4105">
        <w:t>this</w:t>
      </w:r>
      <w:r w:rsidRPr="001C4105">
        <w:rPr>
          <w:spacing w:val="1"/>
        </w:rPr>
        <w:t xml:space="preserve"> </w:t>
      </w:r>
      <w:r w:rsidRPr="001C4105">
        <w:t>additional</w:t>
      </w:r>
      <w:r w:rsidRPr="001C4105">
        <w:rPr>
          <w:spacing w:val="1"/>
        </w:rPr>
        <w:t xml:space="preserve"> </w:t>
      </w:r>
      <w:r w:rsidRPr="001C4105">
        <w:t>funding</w:t>
      </w:r>
      <w:r w:rsidRPr="001C4105">
        <w:rPr>
          <w:spacing w:val="1"/>
        </w:rPr>
        <w:t xml:space="preserve"> </w:t>
      </w:r>
      <w:r w:rsidRPr="001C4105">
        <w:t>will</w:t>
      </w:r>
      <w:r w:rsidRPr="001C4105">
        <w:rPr>
          <w:spacing w:val="2"/>
        </w:rPr>
        <w:t xml:space="preserve"> </w:t>
      </w:r>
      <w:r w:rsidRPr="001C4105">
        <w:t>be</w:t>
      </w:r>
      <w:r w:rsidRPr="001C4105">
        <w:rPr>
          <w:spacing w:val="1"/>
        </w:rPr>
        <w:t xml:space="preserve"> </w:t>
      </w:r>
      <w:r w:rsidRPr="001C4105">
        <w:t>tied</w:t>
      </w:r>
      <w:r w:rsidRPr="001C4105">
        <w:rPr>
          <w:spacing w:val="1"/>
        </w:rPr>
        <w:t xml:space="preserve"> </w:t>
      </w:r>
      <w:r w:rsidRPr="001C4105">
        <w:t>to</w:t>
      </w:r>
      <w:r w:rsidRPr="001C4105">
        <w:rPr>
          <w:spacing w:val="-50"/>
        </w:rPr>
        <w:t xml:space="preserve"> </w:t>
      </w:r>
      <w:r w:rsidRPr="001C4105">
        <w:t>a Key Performance Indicator as agreed with the Minister. Funding is to be used</w:t>
      </w:r>
      <w:r w:rsidRPr="001C4105">
        <w:rPr>
          <w:spacing w:val="-51"/>
        </w:rPr>
        <w:t xml:space="preserve"> </w:t>
      </w:r>
      <w:r w:rsidRPr="001C4105">
        <w:t>by the Council to develop a detailed and systematic data collection program for</w:t>
      </w:r>
      <w:r w:rsidRPr="001C4105">
        <w:rPr>
          <w:spacing w:val="-51"/>
        </w:rPr>
        <w:t xml:space="preserve"> </w:t>
      </w:r>
      <w:r w:rsidRPr="001C4105">
        <w:t>the benefit of the Australian Government and the sector as a whole (much the</w:t>
      </w:r>
      <w:r w:rsidRPr="001C4105">
        <w:rPr>
          <w:spacing w:val="1"/>
        </w:rPr>
        <w:t xml:space="preserve"> </w:t>
      </w:r>
      <w:r w:rsidRPr="001C4105">
        <w:t>same</w:t>
      </w:r>
      <w:r w:rsidRPr="001C4105">
        <w:rPr>
          <w:spacing w:val="4"/>
        </w:rPr>
        <w:t xml:space="preserve"> </w:t>
      </w:r>
      <w:r w:rsidRPr="001C4105">
        <w:t>as</w:t>
      </w:r>
      <w:r w:rsidRPr="001C4105">
        <w:rPr>
          <w:spacing w:val="4"/>
        </w:rPr>
        <w:t xml:space="preserve"> </w:t>
      </w:r>
      <w:r w:rsidRPr="001C4105">
        <w:t>that</w:t>
      </w:r>
      <w:r w:rsidRPr="001C4105">
        <w:rPr>
          <w:spacing w:val="4"/>
        </w:rPr>
        <w:t xml:space="preserve"> </w:t>
      </w:r>
      <w:r w:rsidRPr="001C4105">
        <w:t>undertaken</w:t>
      </w:r>
      <w:r w:rsidRPr="001C4105">
        <w:rPr>
          <w:spacing w:val="4"/>
        </w:rPr>
        <w:t xml:space="preserve"> </w:t>
      </w:r>
      <w:r w:rsidRPr="001C4105">
        <w:t>by</w:t>
      </w:r>
      <w:r w:rsidRPr="001C4105">
        <w:rPr>
          <w:spacing w:val="5"/>
        </w:rPr>
        <w:t xml:space="preserve"> </w:t>
      </w:r>
      <w:r w:rsidRPr="001C4105">
        <w:t>Screen</w:t>
      </w:r>
      <w:r w:rsidRPr="001C4105">
        <w:rPr>
          <w:spacing w:val="4"/>
        </w:rPr>
        <w:t xml:space="preserve"> </w:t>
      </w:r>
      <w:r w:rsidRPr="001C4105">
        <w:t>Australia,</w:t>
      </w:r>
      <w:r w:rsidRPr="001C4105">
        <w:rPr>
          <w:spacing w:val="4"/>
        </w:rPr>
        <w:t xml:space="preserve"> </w:t>
      </w:r>
      <w:r w:rsidRPr="001C4105">
        <w:t>including</w:t>
      </w:r>
      <w:r w:rsidRPr="001C4105">
        <w:rPr>
          <w:spacing w:val="4"/>
        </w:rPr>
        <w:t xml:space="preserve"> </w:t>
      </w:r>
      <w:r w:rsidRPr="001C4105">
        <w:t>an</w:t>
      </w:r>
      <w:r w:rsidRPr="001C4105">
        <w:rPr>
          <w:spacing w:val="5"/>
        </w:rPr>
        <w:t xml:space="preserve"> </w:t>
      </w:r>
      <w:r w:rsidRPr="001C4105">
        <w:t>annual</w:t>
      </w:r>
      <w:r w:rsidRPr="001C4105">
        <w:rPr>
          <w:spacing w:val="4"/>
        </w:rPr>
        <w:t xml:space="preserve"> </w:t>
      </w:r>
      <w:r w:rsidRPr="001C4105">
        <w:t>‘state</w:t>
      </w:r>
      <w:r w:rsidRPr="001C4105">
        <w:rPr>
          <w:spacing w:val="4"/>
        </w:rPr>
        <w:t xml:space="preserve"> </w:t>
      </w:r>
      <w:r w:rsidRPr="001C4105">
        <w:t>of</w:t>
      </w:r>
      <w:r w:rsidRPr="001C4105">
        <w:rPr>
          <w:spacing w:val="4"/>
        </w:rPr>
        <w:t xml:space="preserve"> </w:t>
      </w:r>
      <w:r w:rsidRPr="001C4105">
        <w:t>the</w:t>
      </w:r>
      <w:r w:rsidRPr="001C4105">
        <w:rPr>
          <w:spacing w:val="1"/>
        </w:rPr>
        <w:t xml:space="preserve"> </w:t>
      </w:r>
      <w:r w:rsidRPr="001C4105">
        <w:t>industry’</w:t>
      </w:r>
      <w:r w:rsidRPr="001C4105">
        <w:rPr>
          <w:spacing w:val="-6"/>
        </w:rPr>
        <w:t xml:space="preserve"> </w:t>
      </w:r>
      <w:r w:rsidRPr="001C4105">
        <w:t>report).</w:t>
      </w:r>
      <w:r w:rsidRPr="001C4105">
        <w:rPr>
          <w:spacing w:val="-5"/>
        </w:rPr>
        <w:t xml:space="preserve"> </w:t>
      </w:r>
      <w:r w:rsidRPr="001C4105">
        <w:t>Additional</w:t>
      </w:r>
      <w:r w:rsidRPr="001C4105">
        <w:rPr>
          <w:spacing w:val="-5"/>
        </w:rPr>
        <w:t xml:space="preserve"> </w:t>
      </w:r>
      <w:r w:rsidRPr="001C4105">
        <w:t>funding</w:t>
      </w:r>
      <w:r w:rsidRPr="001C4105">
        <w:rPr>
          <w:spacing w:val="-5"/>
        </w:rPr>
        <w:t xml:space="preserve"> </w:t>
      </w:r>
      <w:r w:rsidRPr="001C4105">
        <w:t>of</w:t>
      </w:r>
      <w:r w:rsidRPr="001C4105">
        <w:rPr>
          <w:spacing w:val="-5"/>
        </w:rPr>
        <w:t xml:space="preserve"> </w:t>
      </w:r>
      <w:r w:rsidRPr="001C4105">
        <w:t>$1</w:t>
      </w:r>
      <w:r w:rsidR="00F40208">
        <w:rPr>
          <w:spacing w:val="-5"/>
        </w:rPr>
        <w:t> million</w:t>
      </w:r>
      <w:r w:rsidR="00474A33">
        <w:rPr>
          <w:spacing w:val="-5"/>
        </w:rPr>
        <w:t xml:space="preserve"> per </w:t>
      </w:r>
      <w:r w:rsidRPr="001C4105">
        <w:t>annum</w:t>
      </w:r>
      <w:r w:rsidRPr="001C4105">
        <w:rPr>
          <w:spacing w:val="-5"/>
        </w:rPr>
        <w:t xml:space="preserve"> </w:t>
      </w:r>
      <w:r w:rsidRPr="001C4105">
        <w:t>would</w:t>
      </w:r>
      <w:r w:rsidRPr="001C4105">
        <w:rPr>
          <w:spacing w:val="-5"/>
        </w:rPr>
        <w:t xml:space="preserve"> </w:t>
      </w:r>
      <w:r w:rsidRPr="001C4105">
        <w:t>enable</w:t>
      </w:r>
      <w:r w:rsidRPr="001C4105">
        <w:rPr>
          <w:spacing w:val="-5"/>
        </w:rPr>
        <w:t xml:space="preserve"> </w:t>
      </w:r>
      <w:r w:rsidRPr="001C4105">
        <w:t>this</w:t>
      </w:r>
      <w:r w:rsidRPr="001C4105">
        <w:rPr>
          <w:spacing w:val="-51"/>
        </w:rPr>
        <w:t xml:space="preserve"> </w:t>
      </w:r>
      <w:r w:rsidRPr="001C4105">
        <w:t>work</w:t>
      </w:r>
      <w:r w:rsidRPr="001C4105">
        <w:rPr>
          <w:spacing w:val="10"/>
        </w:rPr>
        <w:t xml:space="preserve"> </w:t>
      </w:r>
      <w:r w:rsidRPr="001C4105">
        <w:t>to</w:t>
      </w:r>
      <w:r w:rsidRPr="001C4105">
        <w:rPr>
          <w:spacing w:val="11"/>
        </w:rPr>
        <w:t xml:space="preserve"> </w:t>
      </w:r>
      <w:r w:rsidRPr="001C4105">
        <w:t>take</w:t>
      </w:r>
      <w:r w:rsidRPr="001C4105">
        <w:rPr>
          <w:spacing w:val="11"/>
        </w:rPr>
        <w:t xml:space="preserve"> </w:t>
      </w:r>
      <w:r w:rsidRPr="001C4105">
        <w:t>place.</w:t>
      </w:r>
    </w:p>
    <w:p w14:paraId="225980BF" w14:textId="541E9248" w:rsidR="001F0FF6" w:rsidRPr="001C4105" w:rsidRDefault="001F0FF6" w:rsidP="0094546B">
      <w:pPr>
        <w:pStyle w:val="ListParagraph"/>
        <w:numPr>
          <w:ilvl w:val="0"/>
          <w:numId w:val="8"/>
        </w:numPr>
        <w:ind w:left="1701" w:hanging="567"/>
      </w:pPr>
      <w:r w:rsidRPr="001C4105">
        <w:rPr>
          <w:i/>
        </w:rPr>
        <w:t>The</w:t>
      </w:r>
      <w:r w:rsidRPr="001C4105">
        <w:rPr>
          <w:i/>
          <w:spacing w:val="6"/>
        </w:rPr>
        <w:t xml:space="preserve"> </w:t>
      </w:r>
      <w:r w:rsidRPr="001C4105">
        <w:rPr>
          <w:i/>
        </w:rPr>
        <w:t>Council</w:t>
      </w:r>
      <w:r w:rsidRPr="001C4105">
        <w:rPr>
          <w:i/>
          <w:spacing w:val="7"/>
        </w:rPr>
        <w:t xml:space="preserve"> </w:t>
      </w:r>
      <w:r w:rsidRPr="001C4105">
        <w:rPr>
          <w:i/>
        </w:rPr>
        <w:t>to</w:t>
      </w:r>
      <w:r w:rsidRPr="001C4105">
        <w:rPr>
          <w:i/>
          <w:spacing w:val="7"/>
        </w:rPr>
        <w:t xml:space="preserve"> </w:t>
      </w:r>
      <w:r w:rsidRPr="001C4105">
        <w:rPr>
          <w:i/>
        </w:rPr>
        <w:t>act</w:t>
      </w:r>
      <w:r w:rsidRPr="001C4105">
        <w:rPr>
          <w:i/>
          <w:spacing w:val="6"/>
        </w:rPr>
        <w:t xml:space="preserve"> </w:t>
      </w:r>
      <w:r w:rsidRPr="001C4105">
        <w:rPr>
          <w:i/>
        </w:rPr>
        <w:t>as</w:t>
      </w:r>
      <w:r w:rsidRPr="001C4105">
        <w:rPr>
          <w:i/>
          <w:spacing w:val="7"/>
        </w:rPr>
        <w:t xml:space="preserve"> </w:t>
      </w:r>
      <w:r w:rsidRPr="001C4105">
        <w:rPr>
          <w:i/>
        </w:rPr>
        <w:t>a</w:t>
      </w:r>
      <w:r w:rsidRPr="001C4105">
        <w:rPr>
          <w:i/>
          <w:spacing w:val="7"/>
        </w:rPr>
        <w:t xml:space="preserve"> </w:t>
      </w:r>
      <w:r w:rsidRPr="001C4105">
        <w:rPr>
          <w:i/>
        </w:rPr>
        <w:t>funding</w:t>
      </w:r>
      <w:r w:rsidRPr="001C4105">
        <w:rPr>
          <w:i/>
          <w:spacing w:val="6"/>
        </w:rPr>
        <w:t xml:space="preserve"> </w:t>
      </w:r>
      <w:r w:rsidRPr="001C4105">
        <w:rPr>
          <w:i/>
        </w:rPr>
        <w:t>generator</w:t>
      </w:r>
      <w:r w:rsidR="00F23E20">
        <w:rPr>
          <w:i/>
          <w:spacing w:val="7"/>
        </w:rPr>
        <w:t>—</w:t>
      </w:r>
      <w:r w:rsidRPr="001C4105">
        <w:t>the</w:t>
      </w:r>
      <w:r w:rsidRPr="001C4105">
        <w:rPr>
          <w:spacing w:val="7"/>
        </w:rPr>
        <w:t xml:space="preserve"> </w:t>
      </w:r>
      <w:r w:rsidRPr="001C4105">
        <w:t>Council’s</w:t>
      </w:r>
      <w:r w:rsidRPr="001C4105">
        <w:rPr>
          <w:spacing w:val="7"/>
        </w:rPr>
        <w:t xml:space="preserve"> </w:t>
      </w:r>
      <w:r w:rsidRPr="001C4105">
        <w:t>role</w:t>
      </w:r>
      <w:r w:rsidRPr="001C4105">
        <w:rPr>
          <w:spacing w:val="6"/>
        </w:rPr>
        <w:t xml:space="preserve"> </w:t>
      </w:r>
      <w:r w:rsidRPr="001C4105">
        <w:t>in</w:t>
      </w:r>
      <w:r w:rsidRPr="001C4105">
        <w:rPr>
          <w:spacing w:val="7"/>
        </w:rPr>
        <w:t xml:space="preserve"> </w:t>
      </w:r>
      <w:r w:rsidRPr="001C4105">
        <w:t>developing</w:t>
      </w:r>
      <w:r w:rsidRPr="001C4105">
        <w:rPr>
          <w:spacing w:val="1"/>
        </w:rPr>
        <w:t xml:space="preserve"> </w:t>
      </w:r>
      <w:r w:rsidRPr="001C4105">
        <w:t>funding</w:t>
      </w:r>
      <w:r w:rsidRPr="001C4105">
        <w:rPr>
          <w:spacing w:val="-3"/>
        </w:rPr>
        <w:t xml:space="preserve"> </w:t>
      </w:r>
      <w:r w:rsidRPr="001C4105">
        <w:t>to</w:t>
      </w:r>
      <w:r w:rsidRPr="001C4105">
        <w:rPr>
          <w:spacing w:val="-2"/>
        </w:rPr>
        <w:t xml:space="preserve"> </w:t>
      </w:r>
      <w:r w:rsidRPr="001C4105">
        <w:t>the</w:t>
      </w:r>
      <w:r w:rsidRPr="001C4105">
        <w:rPr>
          <w:spacing w:val="-3"/>
        </w:rPr>
        <w:t xml:space="preserve"> </w:t>
      </w:r>
      <w:r w:rsidRPr="001C4105">
        <w:t>arts</w:t>
      </w:r>
      <w:r w:rsidRPr="001C4105">
        <w:rPr>
          <w:spacing w:val="-2"/>
        </w:rPr>
        <w:t xml:space="preserve"> </w:t>
      </w:r>
      <w:r w:rsidRPr="001C4105">
        <w:t>from</w:t>
      </w:r>
      <w:r w:rsidRPr="001C4105">
        <w:rPr>
          <w:spacing w:val="-3"/>
        </w:rPr>
        <w:t xml:space="preserve"> </w:t>
      </w:r>
      <w:r w:rsidRPr="001C4105">
        <w:t>the</w:t>
      </w:r>
      <w:r w:rsidRPr="001C4105">
        <w:rPr>
          <w:spacing w:val="-2"/>
        </w:rPr>
        <w:t xml:space="preserve"> </w:t>
      </w:r>
      <w:r w:rsidRPr="001C4105">
        <w:t>sector</w:t>
      </w:r>
      <w:r w:rsidRPr="001C4105">
        <w:rPr>
          <w:spacing w:val="-3"/>
        </w:rPr>
        <w:t xml:space="preserve"> </w:t>
      </w:r>
      <w:r w:rsidRPr="001C4105">
        <w:t>could</w:t>
      </w:r>
      <w:r w:rsidRPr="001C4105">
        <w:rPr>
          <w:spacing w:val="-2"/>
        </w:rPr>
        <w:t xml:space="preserve"> </w:t>
      </w:r>
      <w:r w:rsidRPr="001C4105">
        <w:t>be</w:t>
      </w:r>
      <w:r w:rsidRPr="001C4105">
        <w:rPr>
          <w:spacing w:val="-3"/>
        </w:rPr>
        <w:t xml:space="preserve"> </w:t>
      </w:r>
      <w:r w:rsidRPr="001C4105">
        <w:t>enhanced</w:t>
      </w:r>
      <w:r w:rsidRPr="001C4105">
        <w:rPr>
          <w:spacing w:val="-2"/>
        </w:rPr>
        <w:t xml:space="preserve"> </w:t>
      </w:r>
      <w:r w:rsidRPr="001C4105">
        <w:t>through</w:t>
      </w:r>
      <w:r w:rsidRPr="001C4105">
        <w:rPr>
          <w:spacing w:val="-3"/>
        </w:rPr>
        <w:t xml:space="preserve"> </w:t>
      </w:r>
      <w:r w:rsidRPr="001C4105">
        <w:t>the</w:t>
      </w:r>
      <w:r w:rsidRPr="001C4105">
        <w:rPr>
          <w:spacing w:val="-2"/>
        </w:rPr>
        <w:t xml:space="preserve"> </w:t>
      </w:r>
      <w:r w:rsidRPr="001C4105">
        <w:t>addition</w:t>
      </w:r>
      <w:r w:rsidRPr="001C4105">
        <w:rPr>
          <w:spacing w:val="-3"/>
        </w:rPr>
        <w:t xml:space="preserve"> </w:t>
      </w:r>
      <w:r w:rsidRPr="001C4105">
        <w:t>of</w:t>
      </w:r>
      <w:r w:rsidRPr="001C4105">
        <w:rPr>
          <w:spacing w:val="-2"/>
        </w:rPr>
        <w:t xml:space="preserve"> </w:t>
      </w:r>
      <w:r w:rsidRPr="001C4105">
        <w:t>a</w:t>
      </w:r>
      <w:r w:rsidRPr="001C4105">
        <w:rPr>
          <w:spacing w:val="-51"/>
        </w:rPr>
        <w:t xml:space="preserve"> </w:t>
      </w:r>
      <w:r w:rsidRPr="001C4105">
        <w:t>‘commercial’ funding program allowing the Council to develop new models of</w:t>
      </w:r>
      <w:r w:rsidRPr="001C4105">
        <w:rPr>
          <w:spacing w:val="1"/>
        </w:rPr>
        <w:t xml:space="preserve"> </w:t>
      </w:r>
      <w:r w:rsidRPr="001C4105">
        <w:t>funding for the sector, such as micro-loans and matching programs. Additional</w:t>
      </w:r>
      <w:r w:rsidRPr="001C4105">
        <w:rPr>
          <w:spacing w:val="-51"/>
        </w:rPr>
        <w:t xml:space="preserve"> </w:t>
      </w:r>
      <w:r w:rsidRPr="001C4105">
        <w:t>funding of $3</w:t>
      </w:r>
      <w:r w:rsidR="00F40208">
        <w:rPr>
          <w:spacing w:val="1"/>
        </w:rPr>
        <w:t> million</w:t>
      </w:r>
      <w:r w:rsidR="00474A33">
        <w:t xml:space="preserve"> per </w:t>
      </w:r>
      <w:r w:rsidRPr="001C4105">
        <w:t>annum would enable</w:t>
      </w:r>
      <w:r w:rsidRPr="001C4105">
        <w:rPr>
          <w:spacing w:val="1"/>
        </w:rPr>
        <w:t xml:space="preserve"> </w:t>
      </w:r>
      <w:r w:rsidRPr="001C4105">
        <w:t>the Council</w:t>
      </w:r>
      <w:r w:rsidRPr="001C4105">
        <w:rPr>
          <w:spacing w:val="1"/>
        </w:rPr>
        <w:t xml:space="preserve"> </w:t>
      </w:r>
      <w:r w:rsidRPr="001C4105">
        <w:t>to establish a</w:t>
      </w:r>
      <w:r w:rsidRPr="001C4105">
        <w:rPr>
          <w:spacing w:val="1"/>
        </w:rPr>
        <w:t xml:space="preserve"> </w:t>
      </w:r>
      <w:r w:rsidRPr="001C4105">
        <w:t>pilot</w:t>
      </w:r>
      <w:r w:rsidRPr="001C4105">
        <w:rPr>
          <w:spacing w:val="1"/>
        </w:rPr>
        <w:t xml:space="preserve"> </w:t>
      </w:r>
      <w:r w:rsidRPr="001C4105">
        <w:t>program</w:t>
      </w:r>
      <w:r w:rsidRPr="001C4105">
        <w:rPr>
          <w:spacing w:val="9"/>
        </w:rPr>
        <w:t xml:space="preserve"> </w:t>
      </w:r>
      <w:r w:rsidRPr="001C4105">
        <w:t>rolling</w:t>
      </w:r>
      <w:r w:rsidRPr="001C4105">
        <w:rPr>
          <w:spacing w:val="10"/>
        </w:rPr>
        <w:t xml:space="preserve"> </w:t>
      </w:r>
      <w:r w:rsidRPr="001C4105">
        <w:t>out</w:t>
      </w:r>
      <w:r w:rsidRPr="001C4105">
        <w:rPr>
          <w:spacing w:val="9"/>
        </w:rPr>
        <w:t xml:space="preserve"> </w:t>
      </w:r>
      <w:r w:rsidRPr="001C4105">
        <w:t>new</w:t>
      </w:r>
      <w:r w:rsidRPr="001C4105">
        <w:rPr>
          <w:spacing w:val="10"/>
        </w:rPr>
        <w:t xml:space="preserve"> </w:t>
      </w:r>
      <w:r w:rsidRPr="001C4105">
        <w:t>models</w:t>
      </w:r>
      <w:r w:rsidRPr="001C4105">
        <w:rPr>
          <w:spacing w:val="9"/>
        </w:rPr>
        <w:t xml:space="preserve"> </w:t>
      </w:r>
      <w:r w:rsidRPr="001C4105">
        <w:t>of</w:t>
      </w:r>
      <w:r w:rsidRPr="001C4105">
        <w:rPr>
          <w:spacing w:val="10"/>
        </w:rPr>
        <w:t xml:space="preserve"> </w:t>
      </w:r>
      <w:r w:rsidRPr="001C4105">
        <w:t>funding.</w:t>
      </w:r>
    </w:p>
    <w:p w14:paraId="5EACD94E" w14:textId="79AA9B4A" w:rsidR="001F0FF6" w:rsidRPr="001C4105" w:rsidRDefault="001F0FF6" w:rsidP="0094546B">
      <w:pPr>
        <w:pStyle w:val="ListParagraph"/>
        <w:numPr>
          <w:ilvl w:val="0"/>
          <w:numId w:val="8"/>
        </w:numPr>
        <w:ind w:left="1701" w:hanging="567"/>
      </w:pPr>
      <w:r w:rsidRPr="001C4105">
        <w:rPr>
          <w:i/>
        </w:rPr>
        <w:t>Major</w:t>
      </w:r>
      <w:r w:rsidRPr="001C4105">
        <w:rPr>
          <w:i/>
          <w:spacing w:val="40"/>
        </w:rPr>
        <w:t xml:space="preserve"> </w:t>
      </w:r>
      <w:r w:rsidRPr="001C4105">
        <w:rPr>
          <w:i/>
        </w:rPr>
        <w:t>Performing</w:t>
      </w:r>
      <w:r w:rsidRPr="001C4105">
        <w:rPr>
          <w:i/>
          <w:spacing w:val="40"/>
        </w:rPr>
        <w:t xml:space="preserve"> </w:t>
      </w:r>
      <w:r w:rsidRPr="001C4105">
        <w:rPr>
          <w:i/>
        </w:rPr>
        <w:t>Arts</w:t>
      </w:r>
      <w:r w:rsidRPr="001C4105">
        <w:rPr>
          <w:i/>
          <w:spacing w:val="40"/>
        </w:rPr>
        <w:t xml:space="preserve"> </w:t>
      </w:r>
      <w:r w:rsidRPr="001C4105">
        <w:rPr>
          <w:i/>
        </w:rPr>
        <w:t>contestable</w:t>
      </w:r>
      <w:r w:rsidRPr="001C4105">
        <w:rPr>
          <w:i/>
          <w:spacing w:val="41"/>
        </w:rPr>
        <w:t xml:space="preserve"> </w:t>
      </w:r>
      <w:r w:rsidRPr="001C4105">
        <w:rPr>
          <w:i/>
        </w:rPr>
        <w:t>fund</w:t>
      </w:r>
      <w:r w:rsidRPr="001C4105">
        <w:t>—top-up</w:t>
      </w:r>
      <w:r w:rsidRPr="001C4105">
        <w:rPr>
          <w:spacing w:val="40"/>
        </w:rPr>
        <w:t xml:space="preserve"> </w:t>
      </w:r>
      <w:r w:rsidRPr="001C4105">
        <w:t>funding</w:t>
      </w:r>
      <w:r w:rsidRPr="001C4105">
        <w:rPr>
          <w:spacing w:val="40"/>
        </w:rPr>
        <w:t xml:space="preserve"> </w:t>
      </w:r>
      <w:r w:rsidRPr="001C4105">
        <w:t>to</w:t>
      </w:r>
      <w:r w:rsidRPr="001C4105">
        <w:rPr>
          <w:spacing w:val="41"/>
        </w:rPr>
        <w:t xml:space="preserve"> </w:t>
      </w:r>
      <w:r w:rsidRPr="001C4105">
        <w:t>the</w:t>
      </w:r>
      <w:r w:rsidRPr="001C4105">
        <w:rPr>
          <w:spacing w:val="40"/>
        </w:rPr>
        <w:t xml:space="preserve"> </w:t>
      </w:r>
      <w:r w:rsidRPr="001C4105">
        <w:t>Council</w:t>
      </w:r>
      <w:r w:rsidRPr="001C4105">
        <w:rPr>
          <w:spacing w:val="40"/>
        </w:rPr>
        <w:t xml:space="preserve"> </w:t>
      </w:r>
      <w:r w:rsidRPr="001C4105">
        <w:t>of</w:t>
      </w:r>
      <w:r w:rsidRPr="001C4105">
        <w:rPr>
          <w:spacing w:val="41"/>
        </w:rPr>
        <w:t xml:space="preserve"> </w:t>
      </w:r>
      <w:r w:rsidRPr="001C4105">
        <w:t>$1.25</w:t>
      </w:r>
      <w:r w:rsidR="00F40208">
        <w:rPr>
          <w:spacing w:val="-48"/>
        </w:rPr>
        <w:t> million</w:t>
      </w:r>
      <w:r w:rsidR="00474A33">
        <w:rPr>
          <w:spacing w:val="22"/>
        </w:rPr>
        <w:t xml:space="preserve"> per </w:t>
      </w:r>
      <w:r w:rsidRPr="001C4105">
        <w:t>annum</w:t>
      </w:r>
      <w:r w:rsidRPr="001C4105">
        <w:rPr>
          <w:spacing w:val="22"/>
        </w:rPr>
        <w:t xml:space="preserve"> </w:t>
      </w:r>
      <w:r w:rsidRPr="001C4105">
        <w:t>as</w:t>
      </w:r>
      <w:r w:rsidRPr="001C4105">
        <w:rPr>
          <w:spacing w:val="23"/>
        </w:rPr>
        <w:t xml:space="preserve"> </w:t>
      </w:r>
      <w:r w:rsidRPr="001C4105">
        <w:t>the</w:t>
      </w:r>
      <w:r w:rsidRPr="001C4105">
        <w:rPr>
          <w:spacing w:val="22"/>
        </w:rPr>
        <w:t xml:space="preserve"> </w:t>
      </w:r>
      <w:r w:rsidRPr="001C4105">
        <w:t>Australian</w:t>
      </w:r>
      <w:r w:rsidRPr="001C4105">
        <w:rPr>
          <w:spacing w:val="22"/>
        </w:rPr>
        <w:t xml:space="preserve"> </w:t>
      </w:r>
      <w:r w:rsidRPr="001C4105">
        <w:t>Government</w:t>
      </w:r>
      <w:r w:rsidRPr="001C4105">
        <w:rPr>
          <w:spacing w:val="23"/>
        </w:rPr>
        <w:t xml:space="preserve"> </w:t>
      </w:r>
      <w:r w:rsidRPr="001C4105">
        <w:t>contribution</w:t>
      </w:r>
      <w:r w:rsidRPr="001C4105">
        <w:rPr>
          <w:spacing w:val="22"/>
        </w:rPr>
        <w:t xml:space="preserve"> </w:t>
      </w:r>
      <w:r w:rsidRPr="001C4105">
        <w:t>to</w:t>
      </w:r>
      <w:r w:rsidRPr="001C4105">
        <w:rPr>
          <w:spacing w:val="22"/>
        </w:rPr>
        <w:t xml:space="preserve"> </w:t>
      </w:r>
      <w:r w:rsidRPr="001C4105">
        <w:t>establish</w:t>
      </w:r>
      <w:r w:rsidR="008C01CA" w:rsidRPr="001C4105">
        <w:t xml:space="preserve"> </w:t>
      </w:r>
      <w:r w:rsidRPr="001C4105">
        <w:t>a</w:t>
      </w:r>
      <w:r w:rsidRPr="001C4105">
        <w:rPr>
          <w:spacing w:val="2"/>
        </w:rPr>
        <w:t xml:space="preserve"> </w:t>
      </w:r>
      <w:r w:rsidRPr="001C4105">
        <w:t>$2.5</w:t>
      </w:r>
      <w:r w:rsidR="00F40208">
        <w:rPr>
          <w:spacing w:val="3"/>
        </w:rPr>
        <w:t> million</w:t>
      </w:r>
      <w:r w:rsidRPr="001C4105">
        <w:rPr>
          <w:spacing w:val="3"/>
        </w:rPr>
        <w:t xml:space="preserve"> </w:t>
      </w:r>
      <w:r w:rsidRPr="001C4105">
        <w:t>excellence</w:t>
      </w:r>
      <w:r w:rsidRPr="001C4105">
        <w:rPr>
          <w:spacing w:val="3"/>
        </w:rPr>
        <w:t xml:space="preserve"> </w:t>
      </w:r>
      <w:r w:rsidRPr="001C4105">
        <w:t>funding</w:t>
      </w:r>
      <w:r w:rsidRPr="001C4105">
        <w:rPr>
          <w:spacing w:val="2"/>
        </w:rPr>
        <w:t xml:space="preserve"> </w:t>
      </w:r>
      <w:r w:rsidRPr="001C4105">
        <w:t>pool</w:t>
      </w:r>
      <w:r w:rsidRPr="001C4105">
        <w:rPr>
          <w:spacing w:val="3"/>
        </w:rPr>
        <w:t xml:space="preserve"> </w:t>
      </w:r>
      <w:r w:rsidRPr="001C4105">
        <w:t>available</w:t>
      </w:r>
      <w:r w:rsidRPr="001C4105">
        <w:rPr>
          <w:spacing w:val="3"/>
        </w:rPr>
        <w:t xml:space="preserve"> </w:t>
      </w:r>
      <w:r w:rsidRPr="001C4105">
        <w:t>to</w:t>
      </w:r>
      <w:r w:rsidRPr="001C4105">
        <w:rPr>
          <w:spacing w:val="3"/>
        </w:rPr>
        <w:t xml:space="preserve"> </w:t>
      </w:r>
      <w:r w:rsidRPr="001C4105">
        <w:t>Major</w:t>
      </w:r>
      <w:r w:rsidRPr="001C4105">
        <w:rPr>
          <w:spacing w:val="2"/>
        </w:rPr>
        <w:t xml:space="preserve"> </w:t>
      </w:r>
      <w:r w:rsidRPr="001C4105">
        <w:t>Performing</w:t>
      </w:r>
      <w:r w:rsidRPr="001C4105">
        <w:rPr>
          <w:spacing w:val="3"/>
        </w:rPr>
        <w:t xml:space="preserve"> </w:t>
      </w:r>
      <w:r w:rsidRPr="001C4105">
        <w:t>Arts</w:t>
      </w:r>
      <w:r w:rsidRPr="001C4105">
        <w:rPr>
          <w:spacing w:val="1"/>
        </w:rPr>
        <w:t xml:space="preserve"> </w:t>
      </w:r>
      <w:r w:rsidRPr="001C4105">
        <w:t>organisations on a competitive basis, to reward outstanding performance in</w:t>
      </w:r>
      <w:r w:rsidRPr="001C4105">
        <w:rPr>
          <w:spacing w:val="1"/>
        </w:rPr>
        <w:t xml:space="preserve"> </w:t>
      </w:r>
      <w:r w:rsidRPr="001C4105">
        <w:t xml:space="preserve">fulfilling Major Performing </w:t>
      </w:r>
      <w:r w:rsidRPr="001C4105">
        <w:lastRenderedPageBreak/>
        <w:t>Arts goals with criteria to be determined as part</w:t>
      </w:r>
      <w:r w:rsidRPr="001C4105">
        <w:rPr>
          <w:spacing w:val="1"/>
        </w:rPr>
        <w:t xml:space="preserve"> </w:t>
      </w:r>
      <w:r w:rsidRPr="001C4105">
        <w:t>of</w:t>
      </w:r>
      <w:r w:rsidRPr="001C4105">
        <w:rPr>
          <w:spacing w:val="-5"/>
        </w:rPr>
        <w:t xml:space="preserve"> </w:t>
      </w:r>
      <w:r w:rsidRPr="001C4105">
        <w:t>the</w:t>
      </w:r>
      <w:r w:rsidRPr="001C4105">
        <w:rPr>
          <w:spacing w:val="-4"/>
        </w:rPr>
        <w:t xml:space="preserve"> </w:t>
      </w:r>
      <w:r w:rsidRPr="001C4105">
        <w:t>opening</w:t>
      </w:r>
      <w:r w:rsidRPr="001C4105">
        <w:rPr>
          <w:spacing w:val="-5"/>
        </w:rPr>
        <w:t xml:space="preserve"> </w:t>
      </w:r>
      <w:r w:rsidRPr="001C4105">
        <w:t>up</w:t>
      </w:r>
      <w:r w:rsidRPr="001C4105">
        <w:rPr>
          <w:spacing w:val="-4"/>
        </w:rPr>
        <w:t xml:space="preserve"> </w:t>
      </w:r>
      <w:r w:rsidRPr="001C4105">
        <w:t>of</w:t>
      </w:r>
      <w:r w:rsidRPr="001C4105">
        <w:rPr>
          <w:spacing w:val="-5"/>
        </w:rPr>
        <w:t xml:space="preserve"> </w:t>
      </w:r>
      <w:r w:rsidRPr="001C4105">
        <w:t>the</w:t>
      </w:r>
      <w:r w:rsidRPr="001C4105">
        <w:rPr>
          <w:spacing w:val="-4"/>
        </w:rPr>
        <w:t xml:space="preserve"> </w:t>
      </w:r>
      <w:r w:rsidRPr="001C4105">
        <w:t>Major</w:t>
      </w:r>
      <w:r w:rsidRPr="001C4105">
        <w:rPr>
          <w:spacing w:val="-5"/>
        </w:rPr>
        <w:t xml:space="preserve"> </w:t>
      </w:r>
      <w:r w:rsidRPr="001C4105">
        <w:t>Performing</w:t>
      </w:r>
      <w:r w:rsidRPr="001C4105">
        <w:rPr>
          <w:spacing w:val="-4"/>
        </w:rPr>
        <w:t xml:space="preserve"> </w:t>
      </w:r>
      <w:r w:rsidRPr="001C4105">
        <w:t>Arts</w:t>
      </w:r>
      <w:r w:rsidRPr="001C4105">
        <w:rPr>
          <w:spacing w:val="-5"/>
        </w:rPr>
        <w:t xml:space="preserve"> </w:t>
      </w:r>
      <w:r w:rsidRPr="001C4105">
        <w:t>organisations</w:t>
      </w:r>
      <w:r w:rsidRPr="001C4105">
        <w:rPr>
          <w:spacing w:val="-4"/>
        </w:rPr>
        <w:t xml:space="preserve"> </w:t>
      </w:r>
      <w:r w:rsidRPr="001C4105">
        <w:t>to</w:t>
      </w:r>
      <w:r w:rsidRPr="001C4105">
        <w:rPr>
          <w:spacing w:val="-5"/>
        </w:rPr>
        <w:t xml:space="preserve"> </w:t>
      </w:r>
      <w:r w:rsidRPr="001C4105">
        <w:t>broader</w:t>
      </w:r>
      <w:r w:rsidRPr="001C4105">
        <w:rPr>
          <w:spacing w:val="-4"/>
        </w:rPr>
        <w:t xml:space="preserve"> </w:t>
      </w:r>
      <w:r w:rsidRPr="001C4105">
        <w:t>peer</w:t>
      </w:r>
      <w:r w:rsidRPr="001C4105">
        <w:rPr>
          <w:spacing w:val="-51"/>
        </w:rPr>
        <w:t xml:space="preserve"> </w:t>
      </w:r>
      <w:r w:rsidRPr="001C4105">
        <w:t>review.</w:t>
      </w:r>
    </w:p>
    <w:p w14:paraId="28196ED6" w14:textId="2A25C4CD" w:rsidR="001F0FF6" w:rsidRPr="001C4105" w:rsidRDefault="001F0FF6" w:rsidP="0094546B">
      <w:pPr>
        <w:pStyle w:val="ListParagraph"/>
        <w:numPr>
          <w:ilvl w:val="0"/>
          <w:numId w:val="8"/>
        </w:numPr>
        <w:ind w:left="1701" w:hanging="567"/>
      </w:pPr>
      <w:r w:rsidRPr="001C4105">
        <w:rPr>
          <w:i/>
        </w:rPr>
        <w:t>Unfunded</w:t>
      </w:r>
      <w:r w:rsidRPr="001C4105">
        <w:rPr>
          <w:i/>
          <w:spacing w:val="47"/>
        </w:rPr>
        <w:t xml:space="preserve"> </w:t>
      </w:r>
      <w:r w:rsidRPr="001C4105">
        <w:rPr>
          <w:i/>
        </w:rPr>
        <w:t>excellence</w:t>
      </w:r>
      <w:r w:rsidRPr="001C4105">
        <w:t>—as</w:t>
      </w:r>
      <w:r w:rsidRPr="001C4105">
        <w:rPr>
          <w:spacing w:val="48"/>
        </w:rPr>
        <w:t xml:space="preserve"> </w:t>
      </w:r>
      <w:r w:rsidRPr="001C4105">
        <w:t>discussed</w:t>
      </w:r>
      <w:r w:rsidRPr="001C4105">
        <w:rPr>
          <w:spacing w:val="48"/>
        </w:rPr>
        <w:t xml:space="preserve"> </w:t>
      </w:r>
      <w:r w:rsidRPr="001C4105">
        <w:t>above,</w:t>
      </w:r>
      <w:r w:rsidRPr="001C4105">
        <w:rPr>
          <w:spacing w:val="47"/>
        </w:rPr>
        <w:t xml:space="preserve"> </w:t>
      </w:r>
      <w:r w:rsidRPr="001C4105">
        <w:t>the</w:t>
      </w:r>
      <w:r w:rsidRPr="001C4105">
        <w:rPr>
          <w:spacing w:val="48"/>
        </w:rPr>
        <w:t xml:space="preserve"> </w:t>
      </w:r>
      <w:r w:rsidRPr="001C4105">
        <w:t>Council</w:t>
      </w:r>
      <w:r w:rsidRPr="001C4105">
        <w:rPr>
          <w:spacing w:val="48"/>
        </w:rPr>
        <w:t xml:space="preserve"> </w:t>
      </w:r>
      <w:r w:rsidRPr="001C4105">
        <w:t>has</w:t>
      </w:r>
      <w:r w:rsidRPr="001C4105">
        <w:rPr>
          <w:spacing w:val="47"/>
        </w:rPr>
        <w:t xml:space="preserve"> </w:t>
      </w:r>
      <w:r w:rsidRPr="001C4105">
        <w:t>identified</w:t>
      </w:r>
      <w:r w:rsidRPr="001C4105">
        <w:rPr>
          <w:spacing w:val="48"/>
        </w:rPr>
        <w:t xml:space="preserve"> </w:t>
      </w:r>
      <w:r w:rsidRPr="001C4105">
        <w:t>significant</w:t>
      </w:r>
      <w:r w:rsidRPr="001C4105">
        <w:rPr>
          <w:spacing w:val="-48"/>
        </w:rPr>
        <w:t xml:space="preserve"> </w:t>
      </w:r>
      <w:r w:rsidRPr="001C4105">
        <w:t>levels</w:t>
      </w:r>
      <w:r w:rsidRPr="001C4105">
        <w:rPr>
          <w:spacing w:val="26"/>
        </w:rPr>
        <w:t xml:space="preserve"> </w:t>
      </w:r>
      <w:r w:rsidRPr="001C4105">
        <w:t>of</w:t>
      </w:r>
      <w:r w:rsidRPr="001C4105">
        <w:rPr>
          <w:spacing w:val="27"/>
        </w:rPr>
        <w:t xml:space="preserve"> </w:t>
      </w:r>
      <w:r w:rsidRPr="001C4105">
        <w:t>unfunded</w:t>
      </w:r>
      <w:r w:rsidRPr="001C4105">
        <w:rPr>
          <w:spacing w:val="26"/>
        </w:rPr>
        <w:t xml:space="preserve"> </w:t>
      </w:r>
      <w:r w:rsidRPr="001C4105">
        <w:t>excellence</w:t>
      </w:r>
      <w:r w:rsidRPr="001C4105">
        <w:rPr>
          <w:spacing w:val="27"/>
        </w:rPr>
        <w:t xml:space="preserve"> </w:t>
      </w:r>
      <w:r w:rsidRPr="001C4105">
        <w:t>among</w:t>
      </w:r>
      <w:r w:rsidRPr="001C4105">
        <w:rPr>
          <w:spacing w:val="26"/>
        </w:rPr>
        <w:t xml:space="preserve"> </w:t>
      </w:r>
      <w:r w:rsidRPr="001C4105">
        <w:t>its</w:t>
      </w:r>
      <w:r w:rsidRPr="001C4105">
        <w:rPr>
          <w:spacing w:val="27"/>
        </w:rPr>
        <w:t xml:space="preserve"> </w:t>
      </w:r>
      <w:r w:rsidRPr="001C4105">
        <w:t>current</w:t>
      </w:r>
      <w:r w:rsidRPr="001C4105">
        <w:rPr>
          <w:spacing w:val="26"/>
        </w:rPr>
        <w:t xml:space="preserve"> </w:t>
      </w:r>
      <w:r w:rsidRPr="001C4105">
        <w:t>application</w:t>
      </w:r>
      <w:r w:rsidRPr="001C4105">
        <w:rPr>
          <w:spacing w:val="27"/>
        </w:rPr>
        <w:t xml:space="preserve"> </w:t>
      </w:r>
      <w:r w:rsidRPr="001C4105">
        <w:t>base.</w:t>
      </w:r>
      <w:r w:rsidRPr="001C4105">
        <w:rPr>
          <w:spacing w:val="26"/>
        </w:rPr>
        <w:t xml:space="preserve"> </w:t>
      </w:r>
      <w:r w:rsidRPr="001C4105">
        <w:t>On</w:t>
      </w:r>
      <w:r w:rsidRPr="001C4105">
        <w:rPr>
          <w:spacing w:val="27"/>
        </w:rPr>
        <w:t xml:space="preserve"> </w:t>
      </w:r>
      <w:r w:rsidRPr="001C4105">
        <w:t>the</w:t>
      </w:r>
      <w:r w:rsidRPr="001C4105">
        <w:rPr>
          <w:spacing w:val="26"/>
        </w:rPr>
        <w:t xml:space="preserve"> </w:t>
      </w:r>
      <w:r w:rsidRPr="001C4105">
        <w:t>basis</w:t>
      </w:r>
      <w:r w:rsidRPr="001C4105">
        <w:rPr>
          <w:spacing w:val="1"/>
        </w:rPr>
        <w:t xml:space="preserve"> </w:t>
      </w:r>
      <w:r w:rsidRPr="001C4105">
        <w:t>of</w:t>
      </w:r>
      <w:r w:rsidRPr="001C4105">
        <w:rPr>
          <w:spacing w:val="25"/>
        </w:rPr>
        <w:t xml:space="preserve"> </w:t>
      </w:r>
      <w:r w:rsidRPr="001C4105">
        <w:t>estimates</w:t>
      </w:r>
      <w:r w:rsidRPr="001C4105">
        <w:rPr>
          <w:spacing w:val="25"/>
        </w:rPr>
        <w:t xml:space="preserve"> </w:t>
      </w:r>
      <w:r w:rsidRPr="001C4105">
        <w:t>that</w:t>
      </w:r>
      <w:r w:rsidRPr="001C4105">
        <w:rPr>
          <w:spacing w:val="25"/>
        </w:rPr>
        <w:t xml:space="preserve"> </w:t>
      </w:r>
      <w:r w:rsidRPr="001C4105">
        <w:t>unfunded</w:t>
      </w:r>
      <w:r w:rsidRPr="001C4105">
        <w:rPr>
          <w:spacing w:val="25"/>
        </w:rPr>
        <w:t xml:space="preserve"> </w:t>
      </w:r>
      <w:r w:rsidRPr="001C4105">
        <w:t>excellence</w:t>
      </w:r>
      <w:r w:rsidRPr="001C4105">
        <w:rPr>
          <w:spacing w:val="25"/>
        </w:rPr>
        <w:t xml:space="preserve"> </w:t>
      </w:r>
      <w:r w:rsidRPr="001C4105">
        <w:t>for</w:t>
      </w:r>
      <w:r w:rsidRPr="001C4105">
        <w:rPr>
          <w:spacing w:val="25"/>
        </w:rPr>
        <w:t xml:space="preserve"> </w:t>
      </w:r>
      <w:r w:rsidRPr="001C4105">
        <w:t>the</w:t>
      </w:r>
      <w:r w:rsidRPr="001C4105">
        <w:rPr>
          <w:spacing w:val="25"/>
        </w:rPr>
        <w:t xml:space="preserve"> </w:t>
      </w:r>
      <w:r w:rsidRPr="001C4105">
        <w:t>Council</w:t>
      </w:r>
      <w:r w:rsidRPr="001C4105">
        <w:rPr>
          <w:spacing w:val="25"/>
        </w:rPr>
        <w:t xml:space="preserve"> </w:t>
      </w:r>
      <w:r w:rsidRPr="001C4105">
        <w:t>is</w:t>
      </w:r>
      <w:r w:rsidRPr="001C4105">
        <w:rPr>
          <w:spacing w:val="25"/>
        </w:rPr>
        <w:t xml:space="preserve"> </w:t>
      </w:r>
      <w:r w:rsidRPr="001C4105">
        <w:t>about</w:t>
      </w:r>
      <w:r w:rsidRPr="001C4105">
        <w:rPr>
          <w:spacing w:val="25"/>
        </w:rPr>
        <w:t xml:space="preserve"> </w:t>
      </w:r>
      <w:r w:rsidRPr="001C4105">
        <w:t>$15</w:t>
      </w:r>
      <w:r w:rsidR="00F40208">
        <w:rPr>
          <w:spacing w:val="25"/>
        </w:rPr>
        <w:t> million</w:t>
      </w:r>
      <w:r w:rsidRPr="001C4105">
        <w:t>,</w:t>
      </w:r>
      <w:r w:rsidRPr="001C4105">
        <w:rPr>
          <w:spacing w:val="25"/>
        </w:rPr>
        <w:t xml:space="preserve"> </w:t>
      </w:r>
      <w:r w:rsidRPr="001C4105">
        <w:t>this</w:t>
      </w:r>
      <w:r w:rsidRPr="001C4105">
        <w:rPr>
          <w:spacing w:val="1"/>
        </w:rPr>
        <w:t xml:space="preserve"> </w:t>
      </w:r>
      <w:r w:rsidRPr="001C4105">
        <w:t>Review</w:t>
      </w:r>
      <w:r w:rsidRPr="001C4105">
        <w:rPr>
          <w:spacing w:val="19"/>
        </w:rPr>
        <w:t xml:space="preserve"> </w:t>
      </w:r>
      <w:r w:rsidRPr="001C4105">
        <w:t>proposes</w:t>
      </w:r>
      <w:r w:rsidRPr="001C4105">
        <w:rPr>
          <w:spacing w:val="20"/>
        </w:rPr>
        <w:t xml:space="preserve"> </w:t>
      </w:r>
      <w:r w:rsidRPr="001C4105">
        <w:t>top-up</w:t>
      </w:r>
      <w:r w:rsidRPr="001C4105">
        <w:rPr>
          <w:spacing w:val="20"/>
        </w:rPr>
        <w:t xml:space="preserve"> </w:t>
      </w:r>
      <w:r w:rsidRPr="001C4105">
        <w:t>funding</w:t>
      </w:r>
      <w:r w:rsidRPr="001C4105">
        <w:rPr>
          <w:spacing w:val="19"/>
        </w:rPr>
        <w:t xml:space="preserve"> </w:t>
      </w:r>
      <w:r w:rsidRPr="001C4105">
        <w:t>of</w:t>
      </w:r>
      <w:r w:rsidRPr="001C4105">
        <w:rPr>
          <w:spacing w:val="20"/>
        </w:rPr>
        <w:t xml:space="preserve"> </w:t>
      </w:r>
      <w:r w:rsidRPr="001C4105">
        <w:t>this</w:t>
      </w:r>
      <w:r w:rsidRPr="001C4105">
        <w:rPr>
          <w:spacing w:val="20"/>
        </w:rPr>
        <w:t xml:space="preserve"> </w:t>
      </w:r>
      <w:r w:rsidRPr="001C4105">
        <w:t>amount</w:t>
      </w:r>
      <w:r w:rsidRPr="001C4105">
        <w:rPr>
          <w:spacing w:val="19"/>
        </w:rPr>
        <w:t xml:space="preserve"> </w:t>
      </w:r>
      <w:r w:rsidRPr="001C4105">
        <w:t>to</w:t>
      </w:r>
      <w:r w:rsidRPr="001C4105">
        <w:rPr>
          <w:spacing w:val="20"/>
        </w:rPr>
        <w:t xml:space="preserve"> </w:t>
      </w:r>
      <w:r w:rsidRPr="001C4105">
        <w:t>meet</w:t>
      </w:r>
      <w:r w:rsidRPr="001C4105">
        <w:rPr>
          <w:spacing w:val="20"/>
        </w:rPr>
        <w:t xml:space="preserve"> </w:t>
      </w:r>
      <w:r w:rsidRPr="001C4105">
        <w:t>this</w:t>
      </w:r>
      <w:r w:rsidRPr="001C4105">
        <w:rPr>
          <w:spacing w:val="20"/>
        </w:rPr>
        <w:t xml:space="preserve"> </w:t>
      </w:r>
      <w:r w:rsidRPr="001C4105">
        <w:t>growing</w:t>
      </w:r>
      <w:r w:rsidRPr="001C4105">
        <w:rPr>
          <w:spacing w:val="19"/>
        </w:rPr>
        <w:t xml:space="preserve"> </w:t>
      </w:r>
      <w:r w:rsidRPr="001C4105">
        <w:t>gap</w:t>
      </w:r>
      <w:r w:rsidRPr="001C4105">
        <w:rPr>
          <w:spacing w:val="20"/>
        </w:rPr>
        <w:t xml:space="preserve"> </w:t>
      </w:r>
      <w:r w:rsidRPr="001C4105">
        <w:t>in</w:t>
      </w:r>
      <w:r w:rsidR="008C01CA" w:rsidRPr="001C4105">
        <w:t xml:space="preserve"> </w:t>
      </w:r>
      <w:r w:rsidRPr="001C4105">
        <w:t>the</w:t>
      </w:r>
      <w:r w:rsidRPr="001C4105">
        <w:rPr>
          <w:spacing w:val="-10"/>
        </w:rPr>
        <w:t xml:space="preserve"> </w:t>
      </w:r>
      <w:r w:rsidRPr="001C4105">
        <w:t>sector.</w:t>
      </w:r>
    </w:p>
    <w:p w14:paraId="72BDD7FD" w14:textId="22F6F5D9" w:rsidR="001F0FF6" w:rsidRPr="001C4105" w:rsidRDefault="001F0FF6" w:rsidP="0094546B">
      <w:pPr>
        <w:pStyle w:val="ListParagraph"/>
        <w:numPr>
          <w:ilvl w:val="0"/>
          <w:numId w:val="8"/>
        </w:numPr>
        <w:ind w:left="1701" w:hanging="567"/>
      </w:pPr>
      <w:r w:rsidRPr="001C4105">
        <w:rPr>
          <w:i/>
        </w:rPr>
        <w:t>Professional</w:t>
      </w:r>
      <w:r w:rsidRPr="001C4105">
        <w:rPr>
          <w:i/>
          <w:spacing w:val="4"/>
        </w:rPr>
        <w:t xml:space="preserve"> </w:t>
      </w:r>
      <w:r w:rsidRPr="001C4105">
        <w:rPr>
          <w:i/>
        </w:rPr>
        <w:t>development</w:t>
      </w:r>
      <w:r w:rsidRPr="001C4105">
        <w:t>—the</w:t>
      </w:r>
      <w:r w:rsidRPr="001C4105">
        <w:rPr>
          <w:spacing w:val="5"/>
        </w:rPr>
        <w:t xml:space="preserve"> </w:t>
      </w:r>
      <w:r w:rsidRPr="001C4105">
        <w:t>Council</w:t>
      </w:r>
      <w:r w:rsidRPr="001C4105">
        <w:rPr>
          <w:spacing w:val="5"/>
        </w:rPr>
        <w:t xml:space="preserve"> </w:t>
      </w:r>
      <w:r w:rsidRPr="001C4105">
        <w:t>has</w:t>
      </w:r>
      <w:r w:rsidRPr="001C4105">
        <w:rPr>
          <w:spacing w:val="4"/>
        </w:rPr>
        <w:t xml:space="preserve"> </w:t>
      </w:r>
      <w:r w:rsidRPr="001C4105">
        <w:t>an</w:t>
      </w:r>
      <w:r w:rsidRPr="001C4105">
        <w:rPr>
          <w:spacing w:val="5"/>
        </w:rPr>
        <w:t xml:space="preserve"> </w:t>
      </w:r>
      <w:r w:rsidRPr="001C4105">
        <w:t>important</w:t>
      </w:r>
      <w:r w:rsidRPr="001C4105">
        <w:rPr>
          <w:spacing w:val="5"/>
        </w:rPr>
        <w:t xml:space="preserve"> </w:t>
      </w:r>
      <w:r w:rsidRPr="001C4105">
        <w:t>role</w:t>
      </w:r>
      <w:r w:rsidRPr="001C4105">
        <w:rPr>
          <w:spacing w:val="5"/>
        </w:rPr>
        <w:t xml:space="preserve"> </w:t>
      </w:r>
      <w:r w:rsidRPr="001C4105">
        <w:t>in</w:t>
      </w:r>
      <w:r w:rsidRPr="001C4105">
        <w:rPr>
          <w:spacing w:val="4"/>
        </w:rPr>
        <w:t xml:space="preserve"> </w:t>
      </w:r>
      <w:r w:rsidRPr="001C4105">
        <w:t>building</w:t>
      </w:r>
      <w:r w:rsidRPr="001C4105">
        <w:rPr>
          <w:spacing w:val="5"/>
        </w:rPr>
        <w:t xml:space="preserve"> </w:t>
      </w:r>
      <w:r w:rsidRPr="001C4105">
        <w:t>the</w:t>
      </w:r>
      <w:r w:rsidRPr="001C4105">
        <w:rPr>
          <w:spacing w:val="1"/>
        </w:rPr>
        <w:t xml:space="preserve"> </w:t>
      </w:r>
      <w:r w:rsidRPr="001C4105">
        <w:t>professional capacity of the arts sector. Funding of $1</w:t>
      </w:r>
      <w:r w:rsidR="00F40208">
        <w:t> million</w:t>
      </w:r>
      <w:r w:rsidR="00474A33">
        <w:t xml:space="preserve"> per </w:t>
      </w:r>
      <w:r w:rsidRPr="001C4105">
        <w:t>annum will</w:t>
      </w:r>
      <w:r w:rsidRPr="001C4105">
        <w:rPr>
          <w:spacing w:val="1"/>
        </w:rPr>
        <w:t xml:space="preserve"> </w:t>
      </w:r>
      <w:r w:rsidRPr="001C4105">
        <w:t>assist the Council to develop, in collaboration with training and development</w:t>
      </w:r>
      <w:r w:rsidRPr="001C4105">
        <w:rPr>
          <w:spacing w:val="1"/>
        </w:rPr>
        <w:t xml:space="preserve"> </w:t>
      </w:r>
      <w:r w:rsidRPr="001C4105">
        <w:t>providers</w:t>
      </w:r>
      <w:r w:rsidRPr="001C4105">
        <w:rPr>
          <w:spacing w:val="2"/>
        </w:rPr>
        <w:t xml:space="preserve"> </w:t>
      </w:r>
      <w:r w:rsidRPr="001C4105">
        <w:t>and</w:t>
      </w:r>
      <w:r w:rsidRPr="001C4105">
        <w:rPr>
          <w:spacing w:val="3"/>
        </w:rPr>
        <w:t xml:space="preserve"> </w:t>
      </w:r>
      <w:r w:rsidRPr="001C4105">
        <w:t>private</w:t>
      </w:r>
      <w:r w:rsidRPr="001C4105">
        <w:rPr>
          <w:spacing w:val="3"/>
        </w:rPr>
        <w:t xml:space="preserve"> </w:t>
      </w:r>
      <w:r w:rsidRPr="001C4105">
        <w:t>sector</w:t>
      </w:r>
      <w:r w:rsidRPr="001C4105">
        <w:rPr>
          <w:spacing w:val="3"/>
        </w:rPr>
        <w:t xml:space="preserve"> </w:t>
      </w:r>
      <w:r w:rsidRPr="001C4105">
        <w:t>mentors,</w:t>
      </w:r>
      <w:r w:rsidRPr="001C4105">
        <w:rPr>
          <w:spacing w:val="3"/>
        </w:rPr>
        <w:t xml:space="preserve"> </w:t>
      </w:r>
      <w:r w:rsidRPr="001C4105">
        <w:t>formal</w:t>
      </w:r>
      <w:r w:rsidRPr="001C4105">
        <w:rPr>
          <w:spacing w:val="2"/>
        </w:rPr>
        <w:t xml:space="preserve"> </w:t>
      </w:r>
      <w:r w:rsidRPr="001C4105">
        <w:t>programs</w:t>
      </w:r>
      <w:r w:rsidRPr="001C4105">
        <w:rPr>
          <w:spacing w:val="3"/>
        </w:rPr>
        <w:t xml:space="preserve"> </w:t>
      </w:r>
      <w:r w:rsidRPr="001C4105">
        <w:t>of</w:t>
      </w:r>
      <w:r w:rsidRPr="001C4105">
        <w:rPr>
          <w:spacing w:val="3"/>
        </w:rPr>
        <w:t xml:space="preserve"> </w:t>
      </w:r>
      <w:r w:rsidRPr="001C4105">
        <w:t>professional</w:t>
      </w:r>
      <w:r w:rsidRPr="001C4105">
        <w:rPr>
          <w:spacing w:val="1"/>
        </w:rPr>
        <w:t xml:space="preserve"> </w:t>
      </w:r>
      <w:r w:rsidRPr="001C4105">
        <w:t>development</w:t>
      </w:r>
      <w:r w:rsidRPr="001C4105">
        <w:rPr>
          <w:spacing w:val="-4"/>
        </w:rPr>
        <w:t xml:space="preserve"> </w:t>
      </w:r>
      <w:r w:rsidRPr="001C4105">
        <w:t>for</w:t>
      </w:r>
      <w:r w:rsidRPr="001C4105">
        <w:rPr>
          <w:spacing w:val="-4"/>
        </w:rPr>
        <w:t xml:space="preserve"> </w:t>
      </w:r>
      <w:r w:rsidRPr="001C4105">
        <w:t>arts</w:t>
      </w:r>
      <w:r w:rsidRPr="001C4105">
        <w:rPr>
          <w:spacing w:val="-4"/>
        </w:rPr>
        <w:t xml:space="preserve"> </w:t>
      </w:r>
      <w:r w:rsidRPr="001C4105">
        <w:t>sector</w:t>
      </w:r>
      <w:r w:rsidRPr="001C4105">
        <w:rPr>
          <w:spacing w:val="-3"/>
        </w:rPr>
        <w:t xml:space="preserve"> </w:t>
      </w:r>
      <w:r w:rsidRPr="001C4105">
        <w:t>managers</w:t>
      </w:r>
      <w:r w:rsidRPr="001C4105">
        <w:rPr>
          <w:spacing w:val="-4"/>
        </w:rPr>
        <w:t xml:space="preserve"> </w:t>
      </w:r>
      <w:r w:rsidRPr="001C4105">
        <w:t>and</w:t>
      </w:r>
      <w:r w:rsidRPr="001C4105">
        <w:rPr>
          <w:spacing w:val="-4"/>
        </w:rPr>
        <w:t xml:space="preserve"> </w:t>
      </w:r>
      <w:r w:rsidRPr="001C4105">
        <w:t>cultural</w:t>
      </w:r>
      <w:r w:rsidRPr="001C4105">
        <w:rPr>
          <w:spacing w:val="-3"/>
        </w:rPr>
        <w:t xml:space="preserve"> </w:t>
      </w:r>
      <w:r w:rsidRPr="001C4105">
        <w:t>leaders.</w:t>
      </w:r>
      <w:r w:rsidRPr="001C4105">
        <w:rPr>
          <w:spacing w:val="-4"/>
        </w:rPr>
        <w:t xml:space="preserve"> </w:t>
      </w:r>
      <w:r w:rsidRPr="001C4105">
        <w:t>This</w:t>
      </w:r>
      <w:r w:rsidRPr="001C4105">
        <w:rPr>
          <w:spacing w:val="-4"/>
        </w:rPr>
        <w:t xml:space="preserve"> </w:t>
      </w:r>
      <w:r w:rsidRPr="001C4105">
        <w:t>will</w:t>
      </w:r>
      <w:r w:rsidRPr="001C4105">
        <w:rPr>
          <w:spacing w:val="-3"/>
        </w:rPr>
        <w:t xml:space="preserve"> </w:t>
      </w:r>
      <w:r w:rsidRPr="001C4105">
        <w:t>also</w:t>
      </w:r>
      <w:r w:rsidRPr="001C4105">
        <w:rPr>
          <w:spacing w:val="-4"/>
        </w:rPr>
        <w:t xml:space="preserve"> </w:t>
      </w:r>
      <w:r w:rsidRPr="001C4105">
        <w:t>fund</w:t>
      </w:r>
      <w:r w:rsidRPr="001C4105">
        <w:rPr>
          <w:spacing w:val="-50"/>
        </w:rPr>
        <w:t xml:space="preserve"> </w:t>
      </w:r>
      <w:r w:rsidRPr="001C4105">
        <w:t>the investigation and early development of an arts careers information portal</w:t>
      </w:r>
      <w:r w:rsidRPr="001C4105">
        <w:rPr>
          <w:spacing w:val="-51"/>
        </w:rPr>
        <w:t xml:space="preserve"> </w:t>
      </w:r>
      <w:r w:rsidRPr="001C4105">
        <w:t>and a mentor bank to provide opportunity and expert support for those who</w:t>
      </w:r>
      <w:r w:rsidRPr="001C4105">
        <w:rPr>
          <w:spacing w:val="1"/>
        </w:rPr>
        <w:t xml:space="preserve"> </w:t>
      </w:r>
      <w:r w:rsidRPr="001C4105">
        <w:t>work</w:t>
      </w:r>
      <w:r w:rsidRPr="001C4105">
        <w:rPr>
          <w:spacing w:val="10"/>
        </w:rPr>
        <w:t xml:space="preserve"> </w:t>
      </w:r>
      <w:r w:rsidRPr="001C4105">
        <w:t>in</w:t>
      </w:r>
      <w:r w:rsidRPr="001C4105">
        <w:rPr>
          <w:spacing w:val="10"/>
        </w:rPr>
        <w:t xml:space="preserve"> </w:t>
      </w:r>
      <w:r w:rsidRPr="001C4105">
        <w:t>the</w:t>
      </w:r>
      <w:r w:rsidRPr="001C4105">
        <w:rPr>
          <w:spacing w:val="11"/>
        </w:rPr>
        <w:t xml:space="preserve"> </w:t>
      </w:r>
      <w:r w:rsidRPr="001C4105">
        <w:t>sector.</w:t>
      </w:r>
    </w:p>
    <w:p w14:paraId="306BBA02" w14:textId="36E3B59C" w:rsidR="001F0FF6" w:rsidRPr="0070312D" w:rsidRDefault="00806DCB" w:rsidP="0070312D">
      <w:pPr>
        <w:pStyle w:val="Heading6"/>
      </w:pPr>
      <w:r w:rsidRPr="0070312D">
        <w:t>Government</w:t>
      </w:r>
      <w:r w:rsidR="001F0FF6" w:rsidRPr="0070312D">
        <w:t xml:space="preserve"> </w:t>
      </w:r>
      <w:r w:rsidRPr="0070312D">
        <w:t>response:</w:t>
      </w:r>
      <w:r w:rsidR="001F0FF6" w:rsidRPr="0070312D">
        <w:t xml:space="preserve"> </w:t>
      </w:r>
      <w:r w:rsidRPr="0070312D">
        <w:t>agreed</w:t>
      </w:r>
    </w:p>
    <w:p w14:paraId="2FCBB160" w14:textId="77777777" w:rsidR="001F0FF6" w:rsidRPr="0094546B" w:rsidRDefault="001F0FF6" w:rsidP="00195FC1">
      <w:pPr>
        <w:pStyle w:val="BodyText"/>
      </w:pPr>
      <w:r w:rsidRPr="0094546B">
        <w:t>The Government agrees to the provision of additional funding to enable the Australia Council to carry out its new purpose and functions, and to meet existing needs.</w:t>
      </w:r>
    </w:p>
    <w:p w14:paraId="346070C4" w14:textId="306CF9DB" w:rsidR="001F0FF6" w:rsidRPr="0094546B" w:rsidRDefault="001F0FF6" w:rsidP="00195FC1">
      <w:pPr>
        <w:pStyle w:val="BodyText"/>
      </w:pPr>
      <w:r w:rsidRPr="0094546B">
        <w:t>Specifically the Government will provide $75.3</w:t>
      </w:r>
      <w:r w:rsidR="00F40208">
        <w:t> million</w:t>
      </w:r>
      <w:r w:rsidRPr="0094546B">
        <w:t xml:space="preserve"> over four years commencing from 2013–14 for this purpose. This includes:</w:t>
      </w:r>
    </w:p>
    <w:p w14:paraId="72D2CE37" w14:textId="44216BEA" w:rsidR="001F0FF6" w:rsidRPr="0094546B" w:rsidRDefault="001F0FF6" w:rsidP="0094546B">
      <w:pPr>
        <w:pStyle w:val="ListParagraph"/>
      </w:pPr>
      <w:r w:rsidRPr="0094546B">
        <w:t>$1</w:t>
      </w:r>
      <w:r w:rsidR="00F40208">
        <w:t> million</w:t>
      </w:r>
      <w:r w:rsidR="00474A33">
        <w:t xml:space="preserve"> per </w:t>
      </w:r>
      <w:r w:rsidRPr="0094546B">
        <w:t>annum to develop and implement a detailed and systematic data collection program for the benefit of the Australian Government and the sector as a whole.</w:t>
      </w:r>
    </w:p>
    <w:p w14:paraId="1C3E0AF8" w14:textId="149C3D64" w:rsidR="001F0FF6" w:rsidRPr="0094546B" w:rsidRDefault="001F0FF6" w:rsidP="0094546B">
      <w:pPr>
        <w:pStyle w:val="ListParagraph"/>
      </w:pPr>
      <w:r w:rsidRPr="0094546B">
        <w:t>$1.25</w:t>
      </w:r>
      <w:r w:rsidR="00F40208">
        <w:t> million</w:t>
      </w:r>
      <w:r w:rsidR="00474A33">
        <w:t xml:space="preserve"> per </w:t>
      </w:r>
      <w:r w:rsidRPr="0094546B">
        <w:t>annum to harness excellence in the major performing arts companies and allow them to address strategic priorities of national significance, with the funding to leverage additional matched funding from state and territory governments;</w:t>
      </w:r>
    </w:p>
    <w:p w14:paraId="133790A8" w14:textId="1BAC9FB7" w:rsidR="001F0FF6" w:rsidRPr="0094546B" w:rsidRDefault="001F0FF6" w:rsidP="0094546B">
      <w:pPr>
        <w:pStyle w:val="ListParagraph"/>
      </w:pPr>
      <w:r w:rsidRPr="0094546B">
        <w:t>$15</w:t>
      </w:r>
      <w:r w:rsidR="00F40208">
        <w:t> million</w:t>
      </w:r>
      <w:r w:rsidR="00474A33">
        <w:t xml:space="preserve"> per </w:t>
      </w:r>
      <w:r w:rsidRPr="0094546B">
        <w:t>annum as additional funding across a range of art forms to address an identified significant level of ‘unfunded excellence’ among the Council’s current application base for established, emerging and hybrid art forms; and</w:t>
      </w:r>
    </w:p>
    <w:p w14:paraId="55B53839" w14:textId="3E38B56A" w:rsidR="001F0FF6" w:rsidRPr="0094546B" w:rsidRDefault="001F0FF6" w:rsidP="0094546B">
      <w:pPr>
        <w:pStyle w:val="ListParagraph"/>
      </w:pPr>
      <w:r w:rsidRPr="0094546B">
        <w:t>$1</w:t>
      </w:r>
      <w:r w:rsidR="00F40208">
        <w:t> million</w:t>
      </w:r>
      <w:r w:rsidR="00474A33">
        <w:t xml:space="preserve"> per </w:t>
      </w:r>
      <w:r w:rsidRPr="0094546B">
        <w:t>annum to build the professional capacity of the arts sector through training and development of providers and private sector mentors, formal programs of professional development for arts sector managers and cultural leaders, and the investigation and development of services to support employment and careers in the arts sector.</w:t>
      </w:r>
    </w:p>
    <w:p w14:paraId="0A365D5D" w14:textId="77777777" w:rsidR="005B1DFF" w:rsidRPr="0094546B" w:rsidRDefault="001F0FF6" w:rsidP="00195FC1">
      <w:pPr>
        <w:pStyle w:val="BodyText"/>
      </w:pPr>
      <w:r w:rsidRPr="0094546B">
        <w:t>The Government also agrees to provide new funding to support ‘commercial’ funding programs that will develop new models of funding for the sector, such as micro-loans and matching programs. However, as these programs fall within the scope of responsibilities of the new private sector support agency, Creative Partnerships Australia, funding support for these initiatives will be addressed through the Government response to the Mitchell Review. Any further funding for the Council will need to be considered in the context of future budgets.</w:t>
      </w:r>
    </w:p>
    <w:p w14:paraId="77770305" w14:textId="1FCEF4E0" w:rsidR="001F0FF6" w:rsidRPr="00A0622A" w:rsidRDefault="00806DCB" w:rsidP="003B0948">
      <w:pPr>
        <w:pStyle w:val="Heading5"/>
      </w:pPr>
      <w:r w:rsidRPr="00A0622A">
        <w:t>Review</w:t>
      </w:r>
      <w:r w:rsidR="001F0FF6" w:rsidRPr="00A0622A">
        <w:t xml:space="preserve"> </w:t>
      </w:r>
      <w:r w:rsidRPr="00A0622A">
        <w:t>recommendation</w:t>
      </w:r>
      <w:r w:rsidR="001F0FF6" w:rsidRPr="00A0622A">
        <w:t xml:space="preserve"> 7</w:t>
      </w:r>
    </w:p>
    <w:p w14:paraId="2BBBDDEA" w14:textId="77777777" w:rsidR="001F0FF6" w:rsidRPr="0094546B" w:rsidRDefault="001F0FF6" w:rsidP="00195FC1">
      <w:pPr>
        <w:pStyle w:val="BodyText"/>
      </w:pPr>
      <w:r w:rsidRPr="0094546B">
        <w:t>The Review recommends that, in order to provide the Council with increased funding flexibility, the Australian Government pursue with the states and territories the opening up of the MPA Framework to allow for competitive funding based on peer review.</w:t>
      </w:r>
    </w:p>
    <w:p w14:paraId="011AFE9E" w14:textId="5FCB9B1E" w:rsidR="0053332A" w:rsidRPr="0070312D" w:rsidRDefault="00806DCB" w:rsidP="0070312D">
      <w:pPr>
        <w:pStyle w:val="Heading6"/>
      </w:pPr>
      <w:r w:rsidRPr="0070312D">
        <w:lastRenderedPageBreak/>
        <w:t>Government response: agreed in principle</w:t>
      </w:r>
    </w:p>
    <w:p w14:paraId="03A6933F" w14:textId="77777777" w:rsidR="0053332A" w:rsidRPr="0094546B" w:rsidRDefault="0053332A" w:rsidP="00195FC1">
      <w:pPr>
        <w:pStyle w:val="BodyText"/>
      </w:pPr>
      <w:r w:rsidRPr="0094546B">
        <w:t>The Australian Government notes that peer review provides a mechanism for informed evaluation and assessment of artform specific funding applications which can be effective in helping to enhance artistic standards and competitiveness.</w:t>
      </w:r>
    </w:p>
    <w:p w14:paraId="286B92EF" w14:textId="77777777" w:rsidR="0053332A" w:rsidRPr="0094546B" w:rsidRDefault="0053332A" w:rsidP="00195FC1">
      <w:pPr>
        <w:pStyle w:val="BodyText"/>
      </w:pPr>
      <w:r w:rsidRPr="0094546B">
        <w:t>The Major Performing Arts funding framework, agreed to by the Meeting of Cultural Ministers in August 2011, outlines a commitment by all governments in Australia to fund the 28 Major Performing Arts companies. This framework outlines incentives to encourage and reward artistic success.</w:t>
      </w:r>
    </w:p>
    <w:p w14:paraId="41F09EE4" w14:textId="77777777" w:rsidR="0053332A" w:rsidRPr="0094546B" w:rsidRDefault="0053332A" w:rsidP="00195FC1">
      <w:pPr>
        <w:pStyle w:val="BodyText"/>
      </w:pPr>
      <w:r w:rsidRPr="0094546B">
        <w:t>Any change to the existing or future frameworks will take place in negotiation with state and territory governments.</w:t>
      </w:r>
    </w:p>
    <w:p w14:paraId="470C76FE" w14:textId="612394E2" w:rsidR="003A086C" w:rsidRPr="00A0622A" w:rsidRDefault="00806DCB" w:rsidP="003B0948">
      <w:pPr>
        <w:pStyle w:val="Heading5"/>
      </w:pPr>
      <w:r w:rsidRPr="00A0622A">
        <w:t>Review</w:t>
      </w:r>
      <w:r w:rsidR="003A086C" w:rsidRPr="00A0622A">
        <w:t xml:space="preserve"> </w:t>
      </w:r>
      <w:r w:rsidRPr="00A0622A">
        <w:t>recommendation</w:t>
      </w:r>
      <w:r w:rsidR="003A086C" w:rsidRPr="00A0622A">
        <w:t xml:space="preserve"> 8</w:t>
      </w:r>
    </w:p>
    <w:p w14:paraId="443DCE7B" w14:textId="77777777" w:rsidR="003A086C" w:rsidRPr="0094546B" w:rsidRDefault="003A086C" w:rsidP="00195FC1">
      <w:pPr>
        <w:pStyle w:val="BodyText"/>
      </w:pPr>
      <w:r w:rsidRPr="0094546B">
        <w:t>To arrest the erosion of the Council’s funding base, the Review also recommends exempting the Council from any further application of the efficiency dividend.</w:t>
      </w:r>
    </w:p>
    <w:p w14:paraId="12272738" w14:textId="135828A4" w:rsidR="003A086C" w:rsidRPr="0070312D" w:rsidRDefault="00806DCB" w:rsidP="0070312D">
      <w:pPr>
        <w:pStyle w:val="Heading6"/>
      </w:pPr>
      <w:r w:rsidRPr="0070312D">
        <w:t>Government response: noted</w:t>
      </w:r>
    </w:p>
    <w:p w14:paraId="7070ED7A" w14:textId="77777777" w:rsidR="005B1DFF" w:rsidRPr="002303E0" w:rsidRDefault="003A086C" w:rsidP="00195FC1">
      <w:pPr>
        <w:pStyle w:val="BodyText"/>
      </w:pPr>
      <w:r w:rsidRPr="002303E0">
        <w:t>Australian Government policy is that all agencies, with few exceptions, are subject to the annual efficiency dividend, which is designed to improve administrative efficiency by Australian Government agencies.</w:t>
      </w:r>
      <w:r w:rsidR="00A73A33" w:rsidRPr="002303E0">
        <w:t xml:space="preserve"> </w:t>
      </w:r>
      <w:r w:rsidRPr="002303E0">
        <w:t>Any request for exemption from the efficiency dividend will need to be considered in the context of future budgets.</w:t>
      </w:r>
    </w:p>
    <w:p w14:paraId="2FCFDBBE" w14:textId="2B6ED21D" w:rsidR="003A086C" w:rsidRPr="00A0622A" w:rsidRDefault="00806DCB" w:rsidP="003B0948">
      <w:pPr>
        <w:pStyle w:val="Heading5"/>
      </w:pPr>
      <w:r w:rsidRPr="00A0622A">
        <w:t>Review</w:t>
      </w:r>
      <w:r w:rsidR="003A086C" w:rsidRPr="00A0622A">
        <w:t xml:space="preserve"> </w:t>
      </w:r>
      <w:r w:rsidRPr="00A0622A">
        <w:t>recommendation</w:t>
      </w:r>
      <w:r w:rsidR="003A086C" w:rsidRPr="00A0622A">
        <w:t xml:space="preserve"> 9</w:t>
      </w:r>
    </w:p>
    <w:p w14:paraId="542DD1E7" w14:textId="77777777" w:rsidR="003A086C" w:rsidRPr="002303E0" w:rsidRDefault="003A086C" w:rsidP="00195FC1">
      <w:pPr>
        <w:pStyle w:val="BodyText"/>
      </w:pPr>
      <w:r w:rsidRPr="002303E0">
        <w:t>The Review recommends that new enabling legislation for the Council clearly provide for a conventional, skills-based Governing Board. The new Act should limit membership of the Board to nine, with all appointments made by the Minister after receiving advice from the Chair. The Chair should be appointed by the Minister. The Board should be composed primarily of people with a deep experience in and passion for artistic practice who can bring a balanced blend of skills and expertise to the Council and through it, to Australia’s cultural life.</w:t>
      </w:r>
    </w:p>
    <w:p w14:paraId="7CDA6880" w14:textId="4C5F470B" w:rsidR="003A086C" w:rsidRPr="0070312D" w:rsidRDefault="00806DCB" w:rsidP="0070312D">
      <w:pPr>
        <w:pStyle w:val="Heading6"/>
      </w:pPr>
      <w:r w:rsidRPr="0070312D">
        <w:t>Government response: agreed</w:t>
      </w:r>
    </w:p>
    <w:p w14:paraId="61E7F1AE" w14:textId="77777777" w:rsidR="003A086C" w:rsidRPr="002303E0" w:rsidRDefault="003A086C" w:rsidP="00195FC1">
      <w:pPr>
        <w:pStyle w:val="BodyText"/>
      </w:pPr>
      <w:r w:rsidRPr="002303E0">
        <w:t>The Government agrees that the introduction of a more conventional Board structure as recommended by the Review will assist the Council to improve its strategic planning and governance processes, and will more appropriately meet its long-term operational needs. This reform will be complemented by the reform of the Council’s administrative structure as recommended by the Review. The Government will consult with the Council regarding the appropriate skills mix required for the new governing board.</w:t>
      </w:r>
    </w:p>
    <w:p w14:paraId="0F701800" w14:textId="16812EE4" w:rsidR="009B2247" w:rsidRPr="00A0622A" w:rsidRDefault="00806DCB" w:rsidP="003B0948">
      <w:pPr>
        <w:pStyle w:val="Heading5"/>
      </w:pPr>
      <w:r w:rsidRPr="00A0622A">
        <w:t>Review</w:t>
      </w:r>
      <w:r w:rsidR="009B2247" w:rsidRPr="00A0622A">
        <w:t xml:space="preserve"> </w:t>
      </w:r>
      <w:r w:rsidRPr="00A0622A">
        <w:t>recommendation</w:t>
      </w:r>
      <w:r w:rsidR="009B2247" w:rsidRPr="00A0622A">
        <w:t xml:space="preserve"> 10</w:t>
      </w:r>
    </w:p>
    <w:p w14:paraId="5A55743B" w14:textId="77777777" w:rsidR="009B2247" w:rsidRPr="002303E0" w:rsidRDefault="009B2247" w:rsidP="00195FC1">
      <w:pPr>
        <w:pStyle w:val="BodyText"/>
      </w:pPr>
      <w:r w:rsidRPr="002303E0">
        <w:t>The Review recommends that this new Board set its direction and develop its</w:t>
      </w:r>
      <w:r w:rsidR="00A73A33" w:rsidRPr="002303E0">
        <w:t xml:space="preserve"> </w:t>
      </w:r>
      <w:r w:rsidRPr="002303E0">
        <w:t>vision with management through its strategic planning processes. Its Board sub- committees (for example, Audit, Finance, Risk, Nominations) should operate to contribute to the governance of the organisation but not to approve funding or dictate the Council’s strategic priorities.</w:t>
      </w:r>
    </w:p>
    <w:p w14:paraId="1B58EDE4" w14:textId="3A6F3D19" w:rsidR="009B2247" w:rsidRPr="0070312D" w:rsidRDefault="00806DCB" w:rsidP="0070312D">
      <w:pPr>
        <w:pStyle w:val="Heading6"/>
      </w:pPr>
      <w:r w:rsidRPr="0070312D">
        <w:t>Government response: agreed</w:t>
      </w:r>
    </w:p>
    <w:p w14:paraId="3DAAF595" w14:textId="77777777" w:rsidR="009B2247" w:rsidRPr="002303E0" w:rsidRDefault="009B2247" w:rsidP="00195FC1">
      <w:pPr>
        <w:pStyle w:val="BodyText"/>
      </w:pPr>
      <w:r w:rsidRPr="002303E0">
        <w:t>The Government supports a standard governance approach across agencies governed under the Commonwealth Authorities and Companies 1997.</w:t>
      </w:r>
    </w:p>
    <w:p w14:paraId="442E8BC7" w14:textId="77777777" w:rsidR="005B1DFF" w:rsidRPr="002303E0" w:rsidRDefault="009B2247" w:rsidP="00195FC1">
      <w:pPr>
        <w:pStyle w:val="BodyText"/>
      </w:pPr>
      <w:r w:rsidRPr="002303E0">
        <w:t>Recommendation 10 is in line with such an approach.</w:t>
      </w:r>
    </w:p>
    <w:p w14:paraId="0AB53DE5" w14:textId="7BF91C4D" w:rsidR="009B2247" w:rsidRPr="00A0622A" w:rsidRDefault="00806DCB" w:rsidP="003B0948">
      <w:pPr>
        <w:pStyle w:val="Heading5"/>
      </w:pPr>
      <w:r w:rsidRPr="00A0622A">
        <w:lastRenderedPageBreak/>
        <w:t>Review</w:t>
      </w:r>
      <w:r w:rsidR="009B2247" w:rsidRPr="00A0622A">
        <w:t xml:space="preserve"> </w:t>
      </w:r>
      <w:r w:rsidRPr="00A0622A">
        <w:t>recommendation</w:t>
      </w:r>
      <w:r w:rsidR="009B2247" w:rsidRPr="00A0622A">
        <w:t xml:space="preserve"> 11</w:t>
      </w:r>
    </w:p>
    <w:p w14:paraId="66142D5E" w14:textId="77777777" w:rsidR="009B2247" w:rsidRPr="002303E0" w:rsidRDefault="009B2247" w:rsidP="00195FC1">
      <w:pPr>
        <w:pStyle w:val="BodyText"/>
      </w:pPr>
      <w:r w:rsidRPr="002303E0">
        <w:t>The Review recommends that the CEO should be appointed by the Board following consultation and agreement with the Minister.</w:t>
      </w:r>
    </w:p>
    <w:p w14:paraId="2F1D4B50" w14:textId="190C54CB" w:rsidR="009B2247" w:rsidRPr="0070312D" w:rsidRDefault="00806DCB" w:rsidP="0070312D">
      <w:pPr>
        <w:pStyle w:val="Heading6"/>
      </w:pPr>
      <w:r w:rsidRPr="0070312D">
        <w:t>Government response: agreed</w:t>
      </w:r>
    </w:p>
    <w:p w14:paraId="6A86918A" w14:textId="77777777" w:rsidR="005B1DFF" w:rsidRPr="002303E0" w:rsidRDefault="009B2247" w:rsidP="00195FC1">
      <w:pPr>
        <w:pStyle w:val="BodyText"/>
      </w:pPr>
      <w:r w:rsidRPr="002303E0">
        <w:t>Recommendation 11 brings the Council in line with more contemporary legislation for agencies governed under the Commonwealth Authorities and Companies 1997. Consistent with good governance arrangements, the CEO will be accountable to the Board.</w:t>
      </w:r>
    </w:p>
    <w:p w14:paraId="0334C4B1" w14:textId="2C882213" w:rsidR="009B2247" w:rsidRPr="00A0622A" w:rsidRDefault="00806DCB" w:rsidP="003B0948">
      <w:pPr>
        <w:pStyle w:val="Heading5"/>
      </w:pPr>
      <w:r w:rsidRPr="00A0622A">
        <w:t>Review</w:t>
      </w:r>
      <w:r w:rsidR="009B2247" w:rsidRPr="00A0622A">
        <w:t xml:space="preserve"> </w:t>
      </w:r>
      <w:r w:rsidRPr="00A0622A">
        <w:t>recommendation</w:t>
      </w:r>
      <w:r w:rsidR="009B2247" w:rsidRPr="00A0622A">
        <w:t xml:space="preserve"> 12</w:t>
      </w:r>
    </w:p>
    <w:p w14:paraId="1A6A6D54" w14:textId="77777777" w:rsidR="009B2247" w:rsidRPr="002303E0" w:rsidRDefault="009B2247" w:rsidP="00195FC1">
      <w:pPr>
        <w:pStyle w:val="BodyText"/>
      </w:pPr>
      <w:r w:rsidRPr="002303E0">
        <w:t>Sector Advisory Panels, which would be the principal agents for engagement with the artforms and custodians of artform practice within the sector, should support and inform the work of the new Board and management, as directed by that Board. Specifically, the Panels should provide sectoral expertise and advise on and inform the Strategic Priorities of the Board. The Board may constitute any number of Advisory Panels and determine their mandates based on the needs of the Board in developing and executing its Strategic Priorities. It may conclude the activities of any Panel as it sees fit.</w:t>
      </w:r>
    </w:p>
    <w:p w14:paraId="7FF0FDBD" w14:textId="4C13536D" w:rsidR="009B2247" w:rsidRPr="0070312D" w:rsidRDefault="00806DCB" w:rsidP="0070312D">
      <w:pPr>
        <w:pStyle w:val="Heading6"/>
      </w:pPr>
      <w:r w:rsidRPr="0070312D">
        <w:t>Government response: agreed</w:t>
      </w:r>
    </w:p>
    <w:p w14:paraId="2043B669" w14:textId="77777777" w:rsidR="005B1DFF" w:rsidRPr="002303E0" w:rsidRDefault="009B2247" w:rsidP="00195FC1">
      <w:pPr>
        <w:pStyle w:val="BodyText"/>
      </w:pPr>
      <w:r w:rsidRPr="002303E0">
        <w:t>Implementation of recommendation 12 will ensure that artform expertise is available to advise the Council’s new Governing Board and to inform its strategic directions.</w:t>
      </w:r>
    </w:p>
    <w:p w14:paraId="3D6F2AD4" w14:textId="405C9C8D" w:rsidR="009B2247" w:rsidRPr="00A0622A" w:rsidRDefault="00806DCB" w:rsidP="003B0948">
      <w:pPr>
        <w:pStyle w:val="Heading5"/>
      </w:pPr>
      <w:r w:rsidRPr="00A0622A">
        <w:t>Review</w:t>
      </w:r>
      <w:r w:rsidR="009B2247" w:rsidRPr="00A0622A">
        <w:t xml:space="preserve"> </w:t>
      </w:r>
      <w:r w:rsidRPr="00A0622A">
        <w:t>recommendation</w:t>
      </w:r>
      <w:r w:rsidR="009B2247" w:rsidRPr="00A0622A">
        <w:t xml:space="preserve"> 13</w:t>
      </w:r>
    </w:p>
    <w:p w14:paraId="334A4919" w14:textId="02A53132" w:rsidR="009B2247" w:rsidRPr="002303E0" w:rsidRDefault="009B2247" w:rsidP="00195FC1">
      <w:pPr>
        <w:pStyle w:val="BodyText"/>
      </w:pPr>
      <w:r w:rsidRPr="002303E0">
        <w:t>A new governance structure for the Council should be put in place that allows for clear lines of responsibility and function for the Board and executive under the</w:t>
      </w:r>
      <w:r w:rsidR="004E6671" w:rsidRPr="002303E0">
        <w:t xml:space="preserve"> </w:t>
      </w:r>
      <w:r w:rsidRPr="002303E0">
        <w:t>Minister, in consultation with Office for the Arts. New operational structures for the Council’s executive and staff may flow from the implementation of this model.</w:t>
      </w:r>
    </w:p>
    <w:p w14:paraId="43E30B90" w14:textId="336DA011" w:rsidR="009B2247" w:rsidRPr="0070312D" w:rsidRDefault="00806DCB" w:rsidP="0070312D">
      <w:pPr>
        <w:pStyle w:val="Heading6"/>
      </w:pPr>
      <w:r w:rsidRPr="0070312D">
        <w:t>Government response: agreed</w:t>
      </w:r>
    </w:p>
    <w:p w14:paraId="4B7D6749" w14:textId="77777777" w:rsidR="005B1DFF" w:rsidRPr="002303E0" w:rsidRDefault="009B2247" w:rsidP="00195FC1">
      <w:pPr>
        <w:pStyle w:val="BodyText"/>
      </w:pPr>
      <w:r w:rsidRPr="002303E0">
        <w:t>The Australian Government agrees to the implementation of a new governance structure for the Council including clearer lines of communication between the Governing Board and the Government. Implementation of the new governance structure will be subject to consultation as recommended below, and will ultimately be a decision for the new Governing Board.</w:t>
      </w:r>
    </w:p>
    <w:p w14:paraId="695B92F7" w14:textId="4DCBEB97" w:rsidR="009B2247" w:rsidRPr="00A0622A" w:rsidRDefault="00806DCB" w:rsidP="003B0948">
      <w:pPr>
        <w:pStyle w:val="Heading5"/>
      </w:pPr>
      <w:r w:rsidRPr="00A0622A">
        <w:t>Review</w:t>
      </w:r>
      <w:r w:rsidR="009B2247" w:rsidRPr="00A0622A">
        <w:t xml:space="preserve"> </w:t>
      </w:r>
      <w:r w:rsidRPr="00A0622A">
        <w:t>recommendation</w:t>
      </w:r>
      <w:r w:rsidR="009B2247" w:rsidRPr="00A0622A">
        <w:t xml:space="preserve"> 14</w:t>
      </w:r>
    </w:p>
    <w:p w14:paraId="7921F068" w14:textId="77777777" w:rsidR="009B2247" w:rsidRPr="002303E0" w:rsidRDefault="009B2247" w:rsidP="00195FC1">
      <w:pPr>
        <w:pStyle w:val="BodyText"/>
      </w:pPr>
      <w:r w:rsidRPr="002303E0">
        <w:t>The Review recommends that a new model for grant allocation be implemented that:</w:t>
      </w:r>
    </w:p>
    <w:p w14:paraId="2610CE74" w14:textId="77777777" w:rsidR="009B2247" w:rsidRPr="001C4105" w:rsidRDefault="009B2247" w:rsidP="004E6671">
      <w:pPr>
        <w:pStyle w:val="ListParagraph"/>
        <w:numPr>
          <w:ilvl w:val="0"/>
          <w:numId w:val="7"/>
        </w:numPr>
        <w:ind w:left="1701" w:hanging="567"/>
      </w:pPr>
      <w:r w:rsidRPr="001C4105">
        <w:t>Replaces</w:t>
      </w:r>
      <w:r w:rsidRPr="001C4105">
        <w:rPr>
          <w:spacing w:val="-5"/>
        </w:rPr>
        <w:t xml:space="preserve"> </w:t>
      </w:r>
      <w:r w:rsidRPr="001C4105">
        <w:t>the</w:t>
      </w:r>
      <w:r w:rsidRPr="001C4105">
        <w:rPr>
          <w:spacing w:val="-4"/>
        </w:rPr>
        <w:t xml:space="preserve"> </w:t>
      </w:r>
      <w:r w:rsidRPr="001C4105">
        <w:t>standing</w:t>
      </w:r>
      <w:r w:rsidRPr="001C4105">
        <w:rPr>
          <w:spacing w:val="-5"/>
        </w:rPr>
        <w:t xml:space="preserve"> </w:t>
      </w:r>
      <w:r w:rsidRPr="001C4105">
        <w:t>Artform</w:t>
      </w:r>
      <w:r w:rsidRPr="001C4105">
        <w:rPr>
          <w:spacing w:val="-4"/>
        </w:rPr>
        <w:t xml:space="preserve"> </w:t>
      </w:r>
      <w:r w:rsidRPr="001C4105">
        <w:t>Board</w:t>
      </w:r>
      <w:r w:rsidRPr="001C4105">
        <w:rPr>
          <w:spacing w:val="-4"/>
        </w:rPr>
        <w:t xml:space="preserve"> </w:t>
      </w:r>
      <w:r w:rsidRPr="001C4105">
        <w:t>structure</w:t>
      </w:r>
      <w:r w:rsidRPr="001C4105">
        <w:rPr>
          <w:spacing w:val="-5"/>
        </w:rPr>
        <w:t xml:space="preserve"> </w:t>
      </w:r>
      <w:r w:rsidRPr="001C4105">
        <w:t>with</w:t>
      </w:r>
      <w:r w:rsidRPr="001C4105">
        <w:rPr>
          <w:spacing w:val="-4"/>
        </w:rPr>
        <w:t xml:space="preserve"> </w:t>
      </w:r>
      <w:r w:rsidRPr="001C4105">
        <w:t>a</w:t>
      </w:r>
      <w:r w:rsidRPr="001C4105">
        <w:rPr>
          <w:spacing w:val="-4"/>
        </w:rPr>
        <w:t xml:space="preserve"> </w:t>
      </w:r>
      <w:r w:rsidRPr="001C4105">
        <w:t>general</w:t>
      </w:r>
      <w:r w:rsidRPr="001C4105">
        <w:rPr>
          <w:spacing w:val="-5"/>
        </w:rPr>
        <w:t xml:space="preserve"> </w:t>
      </w:r>
      <w:r w:rsidRPr="001C4105">
        <w:t>stream</w:t>
      </w:r>
      <w:r w:rsidRPr="001C4105">
        <w:rPr>
          <w:spacing w:val="-4"/>
        </w:rPr>
        <w:t xml:space="preserve"> </w:t>
      </w:r>
      <w:r w:rsidRPr="001C4105">
        <w:t>for</w:t>
      </w:r>
      <w:r w:rsidRPr="001C4105">
        <w:rPr>
          <w:spacing w:val="-4"/>
        </w:rPr>
        <w:t xml:space="preserve"> </w:t>
      </w:r>
      <w:r w:rsidRPr="001C4105">
        <w:t>grant</w:t>
      </w:r>
      <w:r w:rsidRPr="001C4105">
        <w:rPr>
          <w:spacing w:val="-51"/>
        </w:rPr>
        <w:t xml:space="preserve"> </w:t>
      </w:r>
      <w:r w:rsidRPr="001C4105">
        <w:t>applications</w:t>
      </w:r>
      <w:r w:rsidRPr="001C4105">
        <w:rPr>
          <w:spacing w:val="10"/>
        </w:rPr>
        <w:t xml:space="preserve"> </w:t>
      </w:r>
      <w:r w:rsidRPr="001C4105">
        <w:t>across</w:t>
      </w:r>
      <w:r w:rsidRPr="001C4105">
        <w:rPr>
          <w:spacing w:val="10"/>
        </w:rPr>
        <w:t xml:space="preserve"> </w:t>
      </w:r>
      <w:r w:rsidRPr="001C4105">
        <w:t>all</w:t>
      </w:r>
      <w:r w:rsidRPr="001C4105">
        <w:rPr>
          <w:spacing w:val="10"/>
        </w:rPr>
        <w:t xml:space="preserve"> </w:t>
      </w:r>
      <w:r w:rsidRPr="001C4105">
        <w:t>artforms;</w:t>
      </w:r>
      <w:r w:rsidRPr="001C4105">
        <w:rPr>
          <w:spacing w:val="11"/>
        </w:rPr>
        <w:t xml:space="preserve"> </w:t>
      </w:r>
      <w:r w:rsidRPr="001C4105">
        <w:t>and</w:t>
      </w:r>
    </w:p>
    <w:p w14:paraId="550CE16E" w14:textId="77777777" w:rsidR="005B1DFF" w:rsidRPr="001C4105" w:rsidRDefault="009B2247" w:rsidP="004E6671">
      <w:pPr>
        <w:pStyle w:val="ListParagraph"/>
        <w:numPr>
          <w:ilvl w:val="0"/>
          <w:numId w:val="7"/>
        </w:numPr>
        <w:ind w:left="1701" w:hanging="567"/>
      </w:pPr>
      <w:r w:rsidRPr="001C4105">
        <w:t>Maintains</w:t>
      </w:r>
      <w:r w:rsidRPr="001C4105">
        <w:rPr>
          <w:spacing w:val="1"/>
        </w:rPr>
        <w:t xml:space="preserve"> </w:t>
      </w:r>
      <w:r w:rsidRPr="001C4105">
        <w:t>the</w:t>
      </w:r>
      <w:r w:rsidRPr="001C4105">
        <w:rPr>
          <w:spacing w:val="1"/>
        </w:rPr>
        <w:t xml:space="preserve"> </w:t>
      </w:r>
      <w:r w:rsidRPr="001C4105">
        <w:t>centrality</w:t>
      </w:r>
      <w:r w:rsidRPr="001C4105">
        <w:rPr>
          <w:spacing w:val="1"/>
        </w:rPr>
        <w:t xml:space="preserve"> </w:t>
      </w:r>
      <w:r w:rsidRPr="001C4105">
        <w:t>of</w:t>
      </w:r>
      <w:r w:rsidRPr="001C4105">
        <w:rPr>
          <w:spacing w:val="1"/>
        </w:rPr>
        <w:t xml:space="preserve"> </w:t>
      </w:r>
      <w:r w:rsidRPr="001C4105">
        <w:t>peer assessment but promotes flexibility and</w:t>
      </w:r>
      <w:r w:rsidRPr="001C4105">
        <w:rPr>
          <w:spacing w:val="1"/>
        </w:rPr>
        <w:t xml:space="preserve"> </w:t>
      </w:r>
      <w:r w:rsidRPr="001C4105">
        <w:t>breadth</w:t>
      </w:r>
      <w:r w:rsidRPr="001C4105">
        <w:rPr>
          <w:spacing w:val="30"/>
        </w:rPr>
        <w:t xml:space="preserve"> </w:t>
      </w:r>
      <w:r w:rsidRPr="001C4105">
        <w:t>by</w:t>
      </w:r>
      <w:r w:rsidRPr="001C4105">
        <w:rPr>
          <w:spacing w:val="31"/>
        </w:rPr>
        <w:t xml:space="preserve"> </w:t>
      </w:r>
      <w:r w:rsidRPr="001C4105">
        <w:t>adopting,</w:t>
      </w:r>
      <w:r w:rsidRPr="001C4105">
        <w:rPr>
          <w:spacing w:val="30"/>
        </w:rPr>
        <w:t xml:space="preserve"> </w:t>
      </w:r>
      <w:r w:rsidRPr="001C4105">
        <w:t>but</w:t>
      </w:r>
      <w:r w:rsidRPr="001C4105">
        <w:rPr>
          <w:spacing w:val="31"/>
        </w:rPr>
        <w:t xml:space="preserve"> </w:t>
      </w:r>
      <w:r w:rsidRPr="001C4105">
        <w:t>adapting,</w:t>
      </w:r>
      <w:r w:rsidRPr="001C4105">
        <w:rPr>
          <w:spacing w:val="30"/>
        </w:rPr>
        <w:t xml:space="preserve"> </w:t>
      </w:r>
      <w:r w:rsidRPr="001C4105">
        <w:t>the</w:t>
      </w:r>
      <w:r w:rsidRPr="001C4105">
        <w:rPr>
          <w:spacing w:val="31"/>
        </w:rPr>
        <w:t xml:space="preserve"> </w:t>
      </w:r>
      <w:r w:rsidRPr="001C4105">
        <w:t>model</w:t>
      </w:r>
      <w:r w:rsidRPr="001C4105">
        <w:rPr>
          <w:spacing w:val="30"/>
        </w:rPr>
        <w:t xml:space="preserve"> </w:t>
      </w:r>
      <w:r w:rsidRPr="001C4105">
        <w:t>employed</w:t>
      </w:r>
      <w:r w:rsidRPr="001C4105">
        <w:rPr>
          <w:spacing w:val="31"/>
        </w:rPr>
        <w:t xml:space="preserve"> </w:t>
      </w:r>
      <w:r w:rsidRPr="001C4105">
        <w:t>by</w:t>
      </w:r>
      <w:r w:rsidRPr="001C4105">
        <w:rPr>
          <w:spacing w:val="30"/>
        </w:rPr>
        <w:t xml:space="preserve"> </w:t>
      </w:r>
      <w:r w:rsidRPr="001C4105">
        <w:t>the</w:t>
      </w:r>
      <w:r w:rsidRPr="001C4105">
        <w:rPr>
          <w:spacing w:val="31"/>
        </w:rPr>
        <w:t xml:space="preserve"> </w:t>
      </w:r>
      <w:r w:rsidRPr="001C4105">
        <w:t>Canada</w:t>
      </w:r>
      <w:r w:rsidRPr="001C4105">
        <w:rPr>
          <w:spacing w:val="30"/>
        </w:rPr>
        <w:t xml:space="preserve"> </w:t>
      </w:r>
      <w:r w:rsidRPr="001C4105">
        <w:t>Council</w:t>
      </w:r>
      <w:r w:rsidRPr="001C4105">
        <w:rPr>
          <w:spacing w:val="21"/>
        </w:rPr>
        <w:t xml:space="preserve"> </w:t>
      </w:r>
      <w:r w:rsidRPr="001C4105">
        <w:t>for</w:t>
      </w:r>
      <w:r w:rsidRPr="001C4105">
        <w:rPr>
          <w:spacing w:val="21"/>
        </w:rPr>
        <w:t xml:space="preserve"> </w:t>
      </w:r>
      <w:r w:rsidRPr="001C4105">
        <w:t>the</w:t>
      </w:r>
      <w:r w:rsidRPr="001C4105">
        <w:rPr>
          <w:spacing w:val="22"/>
        </w:rPr>
        <w:t xml:space="preserve"> </w:t>
      </w:r>
      <w:r w:rsidRPr="001C4105">
        <w:t>Arts</w:t>
      </w:r>
      <w:r w:rsidRPr="001C4105">
        <w:rPr>
          <w:spacing w:val="21"/>
        </w:rPr>
        <w:t xml:space="preserve"> </w:t>
      </w:r>
      <w:r w:rsidRPr="001C4105">
        <w:t>that</w:t>
      </w:r>
      <w:r w:rsidRPr="001C4105">
        <w:rPr>
          <w:spacing w:val="22"/>
        </w:rPr>
        <w:t xml:space="preserve"> </w:t>
      </w:r>
      <w:r w:rsidRPr="001C4105">
        <w:t>allows</w:t>
      </w:r>
      <w:r w:rsidRPr="001C4105">
        <w:rPr>
          <w:spacing w:val="22"/>
        </w:rPr>
        <w:t xml:space="preserve"> </w:t>
      </w:r>
      <w:r w:rsidRPr="001C4105">
        <w:t>for</w:t>
      </w:r>
      <w:r w:rsidRPr="001C4105">
        <w:rPr>
          <w:spacing w:val="21"/>
        </w:rPr>
        <w:t xml:space="preserve"> </w:t>
      </w:r>
      <w:r w:rsidRPr="001C4105">
        <w:t>more</w:t>
      </w:r>
      <w:r w:rsidRPr="001C4105">
        <w:rPr>
          <w:spacing w:val="22"/>
        </w:rPr>
        <w:t xml:space="preserve"> </w:t>
      </w:r>
      <w:r w:rsidRPr="001C4105">
        <w:t>peers</w:t>
      </w:r>
      <w:r w:rsidRPr="001C4105">
        <w:rPr>
          <w:spacing w:val="22"/>
        </w:rPr>
        <w:t xml:space="preserve"> </w:t>
      </w:r>
      <w:r w:rsidRPr="001C4105">
        <w:t>to</w:t>
      </w:r>
      <w:r w:rsidRPr="001C4105">
        <w:rPr>
          <w:spacing w:val="21"/>
        </w:rPr>
        <w:t xml:space="preserve"> </w:t>
      </w:r>
      <w:r w:rsidRPr="001C4105">
        <w:t>become</w:t>
      </w:r>
      <w:r w:rsidRPr="001C4105">
        <w:rPr>
          <w:spacing w:val="22"/>
        </w:rPr>
        <w:t xml:space="preserve"> </w:t>
      </w:r>
      <w:r w:rsidRPr="001C4105">
        <w:t>involved</w:t>
      </w:r>
      <w:r w:rsidRPr="001C4105">
        <w:rPr>
          <w:spacing w:val="21"/>
        </w:rPr>
        <w:t xml:space="preserve"> </w:t>
      </w:r>
      <w:r w:rsidRPr="001C4105">
        <w:t>in</w:t>
      </w:r>
      <w:r w:rsidRPr="001C4105">
        <w:rPr>
          <w:spacing w:val="22"/>
        </w:rPr>
        <w:t xml:space="preserve"> </w:t>
      </w:r>
      <w:r w:rsidRPr="001C4105">
        <w:t>assessment</w:t>
      </w:r>
      <w:r w:rsidRPr="001C4105">
        <w:rPr>
          <w:spacing w:val="22"/>
        </w:rPr>
        <w:t xml:space="preserve"> </w:t>
      </w:r>
      <w:r w:rsidRPr="001C4105">
        <w:t>and</w:t>
      </w:r>
      <w:r w:rsidRPr="001C4105">
        <w:rPr>
          <w:spacing w:val="1"/>
        </w:rPr>
        <w:t xml:space="preserve"> </w:t>
      </w:r>
      <w:r w:rsidRPr="001C4105">
        <w:t>thereby</w:t>
      </w:r>
      <w:r w:rsidRPr="001C4105">
        <w:rPr>
          <w:spacing w:val="14"/>
        </w:rPr>
        <w:t xml:space="preserve"> </w:t>
      </w:r>
      <w:r w:rsidRPr="001C4105">
        <w:t>diversifying</w:t>
      </w:r>
      <w:r w:rsidRPr="001C4105">
        <w:rPr>
          <w:spacing w:val="15"/>
        </w:rPr>
        <w:t xml:space="preserve"> </w:t>
      </w:r>
      <w:r w:rsidRPr="001C4105">
        <w:t>the</w:t>
      </w:r>
      <w:r w:rsidRPr="001C4105">
        <w:rPr>
          <w:spacing w:val="14"/>
        </w:rPr>
        <w:t xml:space="preserve"> </w:t>
      </w:r>
      <w:r w:rsidRPr="001C4105">
        <w:t>mix</w:t>
      </w:r>
      <w:r w:rsidRPr="001C4105">
        <w:rPr>
          <w:spacing w:val="15"/>
        </w:rPr>
        <w:t xml:space="preserve"> </w:t>
      </w:r>
      <w:r w:rsidRPr="001C4105">
        <w:t>of</w:t>
      </w:r>
      <w:r w:rsidRPr="001C4105">
        <w:rPr>
          <w:spacing w:val="14"/>
        </w:rPr>
        <w:t xml:space="preserve"> </w:t>
      </w:r>
      <w:r w:rsidRPr="001C4105">
        <w:t>peers.</w:t>
      </w:r>
    </w:p>
    <w:p w14:paraId="22916096" w14:textId="58F034B8" w:rsidR="009B2247" w:rsidRPr="0070312D" w:rsidRDefault="00806DCB" w:rsidP="0070312D">
      <w:pPr>
        <w:pStyle w:val="Heading6"/>
      </w:pPr>
      <w:r w:rsidRPr="0070312D">
        <w:t>Government response: agreed in principle</w:t>
      </w:r>
    </w:p>
    <w:p w14:paraId="2CDA4C01" w14:textId="77777777" w:rsidR="005B1DFF" w:rsidRPr="002303E0" w:rsidRDefault="009B2247" w:rsidP="00195FC1">
      <w:pPr>
        <w:pStyle w:val="BodyText"/>
      </w:pPr>
      <w:r w:rsidRPr="002303E0">
        <w:t>The Government agrees with the broad principles contained in the grants assessment model recommended by the Review.</w:t>
      </w:r>
      <w:r w:rsidR="00A73A33" w:rsidRPr="002303E0">
        <w:t xml:space="preserve"> </w:t>
      </w:r>
      <w:r w:rsidRPr="002303E0">
        <w:t>The Government agrees that the Council should adopt a flexible approach to providing peer assessed grants funding to the sector which enables it to change and adapt the manner in which it receives and assesses applications for funding in future.</w:t>
      </w:r>
    </w:p>
    <w:p w14:paraId="32E28255" w14:textId="550392D1" w:rsidR="009B2247" w:rsidRPr="00A0622A" w:rsidRDefault="00806DCB" w:rsidP="003B0948">
      <w:pPr>
        <w:pStyle w:val="Heading5"/>
      </w:pPr>
      <w:r w:rsidRPr="00A0622A">
        <w:lastRenderedPageBreak/>
        <w:t>Review</w:t>
      </w:r>
      <w:r w:rsidR="009B2247" w:rsidRPr="00A0622A">
        <w:t xml:space="preserve"> </w:t>
      </w:r>
      <w:r w:rsidRPr="00A0622A">
        <w:t>recommendation</w:t>
      </w:r>
      <w:r w:rsidR="009B2247" w:rsidRPr="00A0622A">
        <w:t xml:space="preserve"> 15</w:t>
      </w:r>
    </w:p>
    <w:p w14:paraId="7B4B9802" w14:textId="77777777" w:rsidR="005B1DFF" w:rsidRPr="002303E0" w:rsidRDefault="009B2247" w:rsidP="00195FC1">
      <w:pPr>
        <w:pStyle w:val="BodyText"/>
      </w:pPr>
      <w:r w:rsidRPr="002303E0">
        <w:t>To support these reforms the Review recommends a new operational structure for the Council which would cover key areas recommended by the Review. These aspects of the Council’s recommended governance structure are included to show how the Board and Executive would interact, especially noting the role of the Sector Advisory Panels.</w:t>
      </w:r>
    </w:p>
    <w:p w14:paraId="5CB9E09E" w14:textId="0A461618" w:rsidR="009B2247" w:rsidRPr="0070312D" w:rsidRDefault="00806DCB" w:rsidP="0070312D">
      <w:pPr>
        <w:pStyle w:val="Heading6"/>
      </w:pPr>
      <w:r w:rsidRPr="0070312D">
        <w:t>Government response: noted</w:t>
      </w:r>
    </w:p>
    <w:p w14:paraId="61EB0428" w14:textId="77777777" w:rsidR="009B2247" w:rsidRPr="002303E0" w:rsidRDefault="009B2247" w:rsidP="00195FC1">
      <w:pPr>
        <w:pStyle w:val="BodyText"/>
      </w:pPr>
      <w:r w:rsidRPr="002303E0">
        <w:t>The Government notes the suggested operational structure. However, implementation of this recommendation will be the responsibility of the Council’s Governing Board.</w:t>
      </w:r>
    </w:p>
    <w:p w14:paraId="100B6EEA" w14:textId="627728CB" w:rsidR="009B2247" w:rsidRPr="00A0622A" w:rsidRDefault="00806DCB" w:rsidP="003B0948">
      <w:pPr>
        <w:pStyle w:val="Heading5"/>
      </w:pPr>
      <w:r w:rsidRPr="00A0622A">
        <w:t>Review</w:t>
      </w:r>
      <w:r w:rsidR="009B2247" w:rsidRPr="00A0622A">
        <w:t xml:space="preserve"> </w:t>
      </w:r>
      <w:r w:rsidRPr="00A0622A">
        <w:t>recommendation</w:t>
      </w:r>
      <w:r w:rsidR="009B2247" w:rsidRPr="00A0622A">
        <w:t xml:space="preserve"> 16</w:t>
      </w:r>
    </w:p>
    <w:p w14:paraId="21AACE91" w14:textId="77777777" w:rsidR="009B2247" w:rsidRPr="002303E0" w:rsidRDefault="009B2247" w:rsidP="00195FC1">
      <w:pPr>
        <w:pStyle w:val="BodyText"/>
      </w:pPr>
      <w:r w:rsidRPr="002303E0">
        <w:t>The Review recommends community consultation to inform the Council’s finalisation of its new operational structure.</w:t>
      </w:r>
    </w:p>
    <w:p w14:paraId="30C35610" w14:textId="75E0F28E" w:rsidR="009B2247" w:rsidRPr="0070312D" w:rsidRDefault="00806DCB" w:rsidP="0070312D">
      <w:pPr>
        <w:pStyle w:val="Heading6"/>
      </w:pPr>
      <w:r w:rsidRPr="0070312D">
        <w:t>Government response: agreed</w:t>
      </w:r>
    </w:p>
    <w:p w14:paraId="50C95EEE" w14:textId="77777777" w:rsidR="009B2247" w:rsidRPr="002303E0" w:rsidRDefault="009B2247" w:rsidP="00195FC1">
      <w:pPr>
        <w:pStyle w:val="BodyText"/>
      </w:pPr>
      <w:r w:rsidRPr="002303E0">
        <w:t>The Government agrees that the Council should undertake community consultation on implementation of recommended changes to its organisational structure, and encourages the Council to do so.</w:t>
      </w:r>
    </w:p>
    <w:p w14:paraId="6A223B59" w14:textId="77777777" w:rsidR="005B1DFF" w:rsidRPr="002303E0" w:rsidRDefault="009B2247" w:rsidP="00195FC1">
      <w:pPr>
        <w:pStyle w:val="BodyText"/>
      </w:pPr>
      <w:r w:rsidRPr="002303E0">
        <w:t>Implementation of this recommendation will be the responsibility of the Council’s Governing Board.</w:t>
      </w:r>
    </w:p>
    <w:p w14:paraId="70B3B4BA" w14:textId="1733E059" w:rsidR="009B2247" w:rsidRPr="00A0622A" w:rsidRDefault="00806DCB" w:rsidP="003B0948">
      <w:pPr>
        <w:pStyle w:val="Heading5"/>
      </w:pPr>
      <w:r w:rsidRPr="00A0622A">
        <w:t>Review</w:t>
      </w:r>
      <w:r w:rsidR="009B2247" w:rsidRPr="00A0622A">
        <w:t xml:space="preserve"> </w:t>
      </w:r>
      <w:r w:rsidRPr="00A0622A">
        <w:t>recommendation</w:t>
      </w:r>
      <w:r w:rsidR="009B2247" w:rsidRPr="00A0622A">
        <w:t xml:space="preserve"> 17</w:t>
      </w:r>
    </w:p>
    <w:p w14:paraId="392927E6" w14:textId="77777777" w:rsidR="009B2247" w:rsidRPr="002303E0" w:rsidRDefault="009B2247" w:rsidP="00195FC1">
      <w:pPr>
        <w:pStyle w:val="BodyText"/>
      </w:pPr>
      <w:r w:rsidRPr="002303E0">
        <w:t>The Review recommends development of an entirely new Act for the Council, based on the templates provided by the enabling legislation for the National Film and Sound Archive of Australia and Screen Australia, for introduction to Parliament in the 2014–15 financial year. The new Act should do the following:</w:t>
      </w:r>
    </w:p>
    <w:p w14:paraId="7AEC84C8" w14:textId="77777777" w:rsidR="009B2247" w:rsidRPr="001C4105" w:rsidRDefault="009B2247" w:rsidP="004E6671">
      <w:pPr>
        <w:pStyle w:val="ListParagraph"/>
        <w:numPr>
          <w:ilvl w:val="0"/>
          <w:numId w:val="6"/>
        </w:numPr>
        <w:ind w:left="1701" w:hanging="567"/>
      </w:pPr>
      <w:r w:rsidRPr="001C4105">
        <w:t>preserve</w:t>
      </w:r>
      <w:r w:rsidRPr="001C4105">
        <w:rPr>
          <w:spacing w:val="26"/>
        </w:rPr>
        <w:t xml:space="preserve"> </w:t>
      </w:r>
      <w:r w:rsidRPr="001C4105">
        <w:t>the</w:t>
      </w:r>
      <w:r w:rsidRPr="001C4105">
        <w:rPr>
          <w:spacing w:val="27"/>
        </w:rPr>
        <w:t xml:space="preserve"> </w:t>
      </w:r>
      <w:r w:rsidRPr="001C4105">
        <w:t>principles</w:t>
      </w:r>
      <w:r w:rsidRPr="001C4105">
        <w:rPr>
          <w:spacing w:val="27"/>
        </w:rPr>
        <w:t xml:space="preserve"> </w:t>
      </w:r>
      <w:r w:rsidRPr="001C4105">
        <w:t>of</w:t>
      </w:r>
      <w:r w:rsidRPr="001C4105">
        <w:rPr>
          <w:spacing w:val="26"/>
        </w:rPr>
        <w:t xml:space="preserve"> </w:t>
      </w:r>
      <w:r w:rsidRPr="001C4105">
        <w:t>operation</w:t>
      </w:r>
      <w:r w:rsidRPr="001C4105">
        <w:rPr>
          <w:spacing w:val="27"/>
        </w:rPr>
        <w:t xml:space="preserve"> </w:t>
      </w:r>
      <w:r w:rsidRPr="001C4105">
        <w:t>at</w:t>
      </w:r>
      <w:r w:rsidRPr="001C4105">
        <w:rPr>
          <w:spacing w:val="27"/>
        </w:rPr>
        <w:t xml:space="preserve"> </w:t>
      </w:r>
      <w:r w:rsidRPr="001C4105">
        <w:t>arm’s</w:t>
      </w:r>
      <w:r w:rsidRPr="001C4105">
        <w:rPr>
          <w:spacing w:val="26"/>
        </w:rPr>
        <w:t xml:space="preserve"> </w:t>
      </w:r>
      <w:r w:rsidRPr="001C4105">
        <w:t>length</w:t>
      </w:r>
      <w:r w:rsidRPr="001C4105">
        <w:rPr>
          <w:spacing w:val="27"/>
        </w:rPr>
        <w:t xml:space="preserve"> </w:t>
      </w:r>
      <w:r w:rsidRPr="001C4105">
        <w:t>from</w:t>
      </w:r>
      <w:r w:rsidRPr="001C4105">
        <w:rPr>
          <w:spacing w:val="27"/>
        </w:rPr>
        <w:t xml:space="preserve"> </w:t>
      </w:r>
      <w:r w:rsidRPr="001C4105">
        <w:t>government,</w:t>
      </w:r>
      <w:r w:rsidRPr="001C4105">
        <w:rPr>
          <w:spacing w:val="26"/>
        </w:rPr>
        <w:t xml:space="preserve"> </w:t>
      </w:r>
      <w:r w:rsidRPr="001C4105">
        <w:t>and</w:t>
      </w:r>
      <w:r w:rsidRPr="001C4105">
        <w:rPr>
          <w:spacing w:val="27"/>
        </w:rPr>
        <w:t xml:space="preserve"> </w:t>
      </w:r>
      <w:r w:rsidRPr="001C4105">
        <w:t>peer-</w:t>
      </w:r>
      <w:r w:rsidRPr="001C4105">
        <w:rPr>
          <w:spacing w:val="-48"/>
        </w:rPr>
        <w:t xml:space="preserve"> </w:t>
      </w:r>
      <w:r w:rsidRPr="001C4105">
        <w:t>based</w:t>
      </w:r>
      <w:r w:rsidRPr="001C4105">
        <w:rPr>
          <w:spacing w:val="14"/>
        </w:rPr>
        <w:t xml:space="preserve"> </w:t>
      </w:r>
      <w:r w:rsidRPr="001C4105">
        <w:t>review</w:t>
      </w:r>
      <w:r w:rsidRPr="001C4105">
        <w:rPr>
          <w:spacing w:val="14"/>
        </w:rPr>
        <w:t xml:space="preserve"> </w:t>
      </w:r>
      <w:r w:rsidRPr="001C4105">
        <w:t>of</w:t>
      </w:r>
      <w:r w:rsidRPr="001C4105">
        <w:rPr>
          <w:spacing w:val="15"/>
        </w:rPr>
        <w:t xml:space="preserve"> </w:t>
      </w:r>
      <w:r w:rsidRPr="001C4105">
        <w:t>funding</w:t>
      </w:r>
      <w:r w:rsidRPr="001C4105">
        <w:rPr>
          <w:spacing w:val="14"/>
        </w:rPr>
        <w:t xml:space="preserve"> </w:t>
      </w:r>
      <w:r w:rsidRPr="001C4105">
        <w:t>decisions</w:t>
      </w:r>
    </w:p>
    <w:p w14:paraId="5EAEF1E1" w14:textId="77777777" w:rsidR="009B2247" w:rsidRPr="001C4105" w:rsidRDefault="009B2247" w:rsidP="004E6671">
      <w:pPr>
        <w:pStyle w:val="ListParagraph"/>
        <w:numPr>
          <w:ilvl w:val="0"/>
          <w:numId w:val="6"/>
        </w:numPr>
        <w:ind w:left="1701" w:hanging="567"/>
      </w:pPr>
      <w:r w:rsidRPr="001C4105">
        <w:t>require</w:t>
      </w:r>
      <w:r w:rsidRPr="001C4105">
        <w:rPr>
          <w:spacing w:val="25"/>
        </w:rPr>
        <w:t xml:space="preserve"> </w:t>
      </w:r>
      <w:r w:rsidRPr="001C4105">
        <w:t>the</w:t>
      </w:r>
      <w:r w:rsidRPr="001C4105">
        <w:rPr>
          <w:spacing w:val="25"/>
        </w:rPr>
        <w:t xml:space="preserve"> </w:t>
      </w:r>
      <w:r w:rsidRPr="001C4105">
        <w:t>development</w:t>
      </w:r>
      <w:r w:rsidRPr="001C4105">
        <w:rPr>
          <w:spacing w:val="25"/>
        </w:rPr>
        <w:t xml:space="preserve"> </w:t>
      </w:r>
      <w:r w:rsidRPr="001C4105">
        <w:t>of</w:t>
      </w:r>
      <w:r w:rsidRPr="001C4105">
        <w:rPr>
          <w:spacing w:val="25"/>
        </w:rPr>
        <w:t xml:space="preserve"> </w:t>
      </w:r>
      <w:r w:rsidRPr="001C4105">
        <w:t>a</w:t>
      </w:r>
      <w:r w:rsidRPr="001C4105">
        <w:rPr>
          <w:spacing w:val="25"/>
        </w:rPr>
        <w:t xml:space="preserve"> </w:t>
      </w:r>
      <w:r w:rsidRPr="001C4105">
        <w:t>Strategic</w:t>
      </w:r>
      <w:r w:rsidRPr="001C4105">
        <w:rPr>
          <w:spacing w:val="25"/>
        </w:rPr>
        <w:t xml:space="preserve"> </w:t>
      </w:r>
      <w:r w:rsidRPr="001C4105">
        <w:t>Plan</w:t>
      </w:r>
      <w:r w:rsidRPr="001C4105">
        <w:rPr>
          <w:spacing w:val="25"/>
        </w:rPr>
        <w:t xml:space="preserve"> </w:t>
      </w:r>
      <w:r w:rsidRPr="001C4105">
        <w:t>for</w:t>
      </w:r>
      <w:r w:rsidRPr="001C4105">
        <w:rPr>
          <w:spacing w:val="25"/>
        </w:rPr>
        <w:t xml:space="preserve"> </w:t>
      </w:r>
      <w:r w:rsidRPr="001C4105">
        <w:t>every</w:t>
      </w:r>
      <w:r w:rsidRPr="001C4105">
        <w:rPr>
          <w:spacing w:val="25"/>
        </w:rPr>
        <w:t xml:space="preserve"> </w:t>
      </w:r>
      <w:r w:rsidRPr="001C4105">
        <w:t>three</w:t>
      </w:r>
      <w:r w:rsidRPr="001C4105">
        <w:rPr>
          <w:spacing w:val="25"/>
        </w:rPr>
        <w:t xml:space="preserve"> </w:t>
      </w:r>
      <w:r w:rsidRPr="001C4105">
        <w:t>years,</w:t>
      </w:r>
      <w:r w:rsidRPr="001C4105">
        <w:rPr>
          <w:spacing w:val="25"/>
        </w:rPr>
        <w:t xml:space="preserve"> </w:t>
      </w:r>
      <w:r w:rsidRPr="001C4105">
        <w:t>updated</w:t>
      </w:r>
      <w:r w:rsidRPr="001C4105">
        <w:rPr>
          <w:spacing w:val="-48"/>
        </w:rPr>
        <w:t xml:space="preserve"> </w:t>
      </w:r>
      <w:r w:rsidRPr="001C4105">
        <w:t>annually</w:t>
      </w:r>
      <w:r w:rsidRPr="001C4105">
        <w:rPr>
          <w:spacing w:val="16"/>
        </w:rPr>
        <w:t xml:space="preserve"> </w:t>
      </w:r>
      <w:r w:rsidRPr="001C4105">
        <w:t>in</w:t>
      </w:r>
      <w:r w:rsidRPr="001C4105">
        <w:rPr>
          <w:spacing w:val="17"/>
        </w:rPr>
        <w:t xml:space="preserve"> </w:t>
      </w:r>
      <w:r w:rsidRPr="001C4105">
        <w:t>the</w:t>
      </w:r>
      <w:r w:rsidRPr="001C4105">
        <w:rPr>
          <w:spacing w:val="17"/>
        </w:rPr>
        <w:t xml:space="preserve"> </w:t>
      </w:r>
      <w:r w:rsidRPr="001C4105">
        <w:t>Budget</w:t>
      </w:r>
      <w:r w:rsidRPr="001C4105">
        <w:rPr>
          <w:spacing w:val="17"/>
        </w:rPr>
        <w:t xml:space="preserve"> </w:t>
      </w:r>
      <w:r w:rsidRPr="001C4105">
        <w:t>context</w:t>
      </w:r>
      <w:r w:rsidRPr="001C4105">
        <w:rPr>
          <w:spacing w:val="17"/>
        </w:rPr>
        <w:t xml:space="preserve"> </w:t>
      </w:r>
      <w:r w:rsidRPr="001C4105">
        <w:t>and</w:t>
      </w:r>
      <w:r w:rsidRPr="001C4105">
        <w:rPr>
          <w:spacing w:val="17"/>
        </w:rPr>
        <w:t xml:space="preserve"> </w:t>
      </w:r>
      <w:r w:rsidRPr="001C4105">
        <w:t>agreed</w:t>
      </w:r>
      <w:r w:rsidRPr="001C4105">
        <w:rPr>
          <w:spacing w:val="17"/>
        </w:rPr>
        <w:t xml:space="preserve"> </w:t>
      </w:r>
      <w:r w:rsidRPr="001C4105">
        <w:t>by</w:t>
      </w:r>
      <w:r w:rsidRPr="001C4105">
        <w:rPr>
          <w:spacing w:val="17"/>
        </w:rPr>
        <w:t xml:space="preserve"> </w:t>
      </w:r>
      <w:r w:rsidRPr="001C4105">
        <w:t>the</w:t>
      </w:r>
      <w:r w:rsidRPr="001C4105">
        <w:rPr>
          <w:spacing w:val="17"/>
        </w:rPr>
        <w:t xml:space="preserve"> </w:t>
      </w:r>
      <w:r w:rsidRPr="001C4105">
        <w:t>Minister</w:t>
      </w:r>
    </w:p>
    <w:p w14:paraId="6DB79D74" w14:textId="77777777" w:rsidR="005B1DFF" w:rsidRPr="001C4105" w:rsidRDefault="009B2247" w:rsidP="004E6671">
      <w:pPr>
        <w:pStyle w:val="ListParagraph"/>
        <w:numPr>
          <w:ilvl w:val="0"/>
          <w:numId w:val="6"/>
        </w:numPr>
        <w:ind w:left="1701" w:hanging="567"/>
      </w:pPr>
      <w:r w:rsidRPr="001C4105">
        <w:t>provide</w:t>
      </w:r>
      <w:r w:rsidRPr="001C4105">
        <w:rPr>
          <w:spacing w:val="1"/>
        </w:rPr>
        <w:t xml:space="preserve"> </w:t>
      </w:r>
      <w:r w:rsidRPr="001C4105">
        <w:t>for</w:t>
      </w:r>
      <w:r w:rsidRPr="001C4105">
        <w:rPr>
          <w:spacing w:val="1"/>
        </w:rPr>
        <w:t xml:space="preserve"> </w:t>
      </w:r>
      <w:r w:rsidRPr="001C4105">
        <w:t>a</w:t>
      </w:r>
      <w:r w:rsidRPr="001C4105">
        <w:rPr>
          <w:spacing w:val="1"/>
        </w:rPr>
        <w:t xml:space="preserve"> </w:t>
      </w:r>
      <w:r w:rsidRPr="001C4105">
        <w:t>new</w:t>
      </w:r>
      <w:r w:rsidRPr="001C4105">
        <w:rPr>
          <w:spacing w:val="1"/>
        </w:rPr>
        <w:t xml:space="preserve"> </w:t>
      </w:r>
      <w:r w:rsidRPr="001C4105">
        <w:t>Board</w:t>
      </w:r>
      <w:r w:rsidRPr="001C4105">
        <w:rPr>
          <w:spacing w:val="1"/>
        </w:rPr>
        <w:t xml:space="preserve"> </w:t>
      </w:r>
      <w:r w:rsidRPr="001C4105">
        <w:t>for</w:t>
      </w:r>
      <w:r w:rsidRPr="001C4105">
        <w:rPr>
          <w:spacing w:val="1"/>
        </w:rPr>
        <w:t xml:space="preserve"> </w:t>
      </w:r>
      <w:r w:rsidRPr="001C4105">
        <w:t>the</w:t>
      </w:r>
      <w:r w:rsidR="00A73A33" w:rsidRPr="001C4105">
        <w:t xml:space="preserve"> </w:t>
      </w:r>
      <w:r w:rsidRPr="001C4105">
        <w:t>Council,</w:t>
      </w:r>
      <w:r w:rsidR="00A73A33" w:rsidRPr="001C4105">
        <w:t xml:space="preserve"> </w:t>
      </w:r>
      <w:r w:rsidRPr="001C4105">
        <w:t>made</w:t>
      </w:r>
      <w:r w:rsidR="00A73A33" w:rsidRPr="001C4105">
        <w:t xml:space="preserve"> </w:t>
      </w:r>
      <w:r w:rsidRPr="001C4105">
        <w:t>up</w:t>
      </w:r>
      <w:r w:rsidR="00A73A33" w:rsidRPr="001C4105">
        <w:t xml:space="preserve"> </w:t>
      </w:r>
      <w:r w:rsidRPr="001C4105">
        <w:t>of</w:t>
      </w:r>
      <w:r w:rsidR="00A73A33" w:rsidRPr="001C4105">
        <w:t xml:space="preserve"> </w:t>
      </w:r>
      <w:r w:rsidRPr="001C4105">
        <w:t>nine</w:t>
      </w:r>
      <w:r w:rsidR="00A73A33" w:rsidRPr="001C4105">
        <w:t xml:space="preserve"> </w:t>
      </w:r>
      <w:r w:rsidRPr="001C4105">
        <w:t>members</w:t>
      </w:r>
      <w:r w:rsidR="00A73A33" w:rsidRPr="001C4105">
        <w:t xml:space="preserve"> </w:t>
      </w:r>
      <w:r w:rsidRPr="001C4105">
        <w:t>all</w:t>
      </w:r>
      <w:r w:rsidRPr="001C4105">
        <w:rPr>
          <w:spacing w:val="1"/>
        </w:rPr>
        <w:t xml:space="preserve"> </w:t>
      </w:r>
      <w:r w:rsidRPr="001C4105">
        <w:t>appointed</w:t>
      </w:r>
      <w:r w:rsidRPr="001C4105">
        <w:rPr>
          <w:spacing w:val="22"/>
        </w:rPr>
        <w:t xml:space="preserve"> </w:t>
      </w:r>
      <w:r w:rsidRPr="001C4105">
        <w:t>by</w:t>
      </w:r>
      <w:r w:rsidRPr="001C4105">
        <w:rPr>
          <w:spacing w:val="22"/>
        </w:rPr>
        <w:t xml:space="preserve"> </w:t>
      </w:r>
      <w:r w:rsidRPr="001C4105">
        <w:t>the</w:t>
      </w:r>
      <w:r w:rsidRPr="001C4105">
        <w:rPr>
          <w:spacing w:val="22"/>
        </w:rPr>
        <w:t xml:space="preserve"> </w:t>
      </w:r>
      <w:r w:rsidRPr="001C4105">
        <w:t>Minister</w:t>
      </w:r>
      <w:r w:rsidRPr="001C4105">
        <w:rPr>
          <w:spacing w:val="22"/>
        </w:rPr>
        <w:t xml:space="preserve"> </w:t>
      </w:r>
      <w:r w:rsidRPr="001C4105">
        <w:t>in</w:t>
      </w:r>
      <w:r w:rsidRPr="001C4105">
        <w:rPr>
          <w:spacing w:val="22"/>
        </w:rPr>
        <w:t xml:space="preserve"> </w:t>
      </w:r>
      <w:r w:rsidRPr="001C4105">
        <w:t>consultation</w:t>
      </w:r>
      <w:r w:rsidRPr="001C4105">
        <w:rPr>
          <w:spacing w:val="22"/>
        </w:rPr>
        <w:t xml:space="preserve"> </w:t>
      </w:r>
      <w:r w:rsidRPr="001C4105">
        <w:t>with</w:t>
      </w:r>
      <w:r w:rsidRPr="001C4105">
        <w:rPr>
          <w:spacing w:val="22"/>
        </w:rPr>
        <w:t xml:space="preserve"> </w:t>
      </w:r>
      <w:r w:rsidRPr="001C4105">
        <w:t>the</w:t>
      </w:r>
      <w:r w:rsidRPr="001C4105">
        <w:rPr>
          <w:spacing w:val="22"/>
        </w:rPr>
        <w:t xml:space="preserve"> </w:t>
      </w:r>
      <w:r w:rsidRPr="001C4105">
        <w:t>Chair</w:t>
      </w:r>
      <w:r w:rsidRPr="001C4105">
        <w:rPr>
          <w:spacing w:val="23"/>
        </w:rPr>
        <w:t xml:space="preserve"> </w:t>
      </w:r>
      <w:r w:rsidRPr="001C4105">
        <w:t>(who</w:t>
      </w:r>
      <w:r w:rsidRPr="001C4105">
        <w:rPr>
          <w:spacing w:val="22"/>
        </w:rPr>
        <w:t xml:space="preserve"> </w:t>
      </w:r>
      <w:r w:rsidRPr="001C4105">
        <w:t>will</w:t>
      </w:r>
      <w:r w:rsidRPr="001C4105">
        <w:rPr>
          <w:spacing w:val="22"/>
        </w:rPr>
        <w:t xml:space="preserve"> </w:t>
      </w:r>
      <w:r w:rsidRPr="001C4105">
        <w:t>be</w:t>
      </w:r>
      <w:r w:rsidRPr="001C4105">
        <w:rPr>
          <w:spacing w:val="22"/>
        </w:rPr>
        <w:t xml:space="preserve"> </w:t>
      </w:r>
      <w:r w:rsidRPr="001C4105">
        <w:t>appointed</w:t>
      </w:r>
      <w:r w:rsidRPr="001C4105">
        <w:rPr>
          <w:spacing w:val="1"/>
        </w:rPr>
        <w:t xml:space="preserve"> </w:t>
      </w:r>
      <w:r w:rsidRPr="001C4105">
        <w:t>by</w:t>
      </w:r>
      <w:r w:rsidRPr="001C4105">
        <w:rPr>
          <w:spacing w:val="1"/>
        </w:rPr>
        <w:t xml:space="preserve"> </w:t>
      </w:r>
      <w:r w:rsidRPr="001C4105">
        <w:t>the</w:t>
      </w:r>
      <w:r w:rsidRPr="001C4105">
        <w:rPr>
          <w:spacing w:val="1"/>
        </w:rPr>
        <w:t xml:space="preserve"> </w:t>
      </w:r>
      <w:r w:rsidRPr="001C4105">
        <w:t>Minister</w:t>
      </w:r>
      <w:r w:rsidRPr="001C4105">
        <w:rPr>
          <w:spacing w:val="1"/>
        </w:rPr>
        <w:t xml:space="preserve"> </w:t>
      </w:r>
      <w:r w:rsidRPr="001C4105">
        <w:t>alone).</w:t>
      </w:r>
      <w:r w:rsidRPr="001C4105">
        <w:rPr>
          <w:spacing w:val="1"/>
        </w:rPr>
        <w:t xml:space="preserve"> </w:t>
      </w:r>
      <w:r w:rsidRPr="001C4105">
        <w:t>The</w:t>
      </w:r>
      <w:r w:rsidRPr="001C4105">
        <w:rPr>
          <w:spacing w:val="1"/>
        </w:rPr>
        <w:t xml:space="preserve"> </w:t>
      </w:r>
      <w:r w:rsidRPr="001C4105">
        <w:t>Act</w:t>
      </w:r>
      <w:r w:rsidRPr="001C4105">
        <w:rPr>
          <w:spacing w:val="1"/>
        </w:rPr>
        <w:t xml:space="preserve"> </w:t>
      </w:r>
      <w:r w:rsidRPr="001C4105">
        <w:t>must</w:t>
      </w:r>
      <w:r w:rsidRPr="001C4105">
        <w:rPr>
          <w:spacing w:val="1"/>
        </w:rPr>
        <w:t xml:space="preserve"> </w:t>
      </w:r>
      <w:r w:rsidRPr="001C4105">
        <w:t>allow</w:t>
      </w:r>
      <w:r w:rsidRPr="001C4105">
        <w:rPr>
          <w:spacing w:val="1"/>
        </w:rPr>
        <w:t xml:space="preserve"> </w:t>
      </w:r>
      <w:r w:rsidRPr="001C4105">
        <w:t>for</w:t>
      </w:r>
      <w:r w:rsidR="00A73A33" w:rsidRPr="001C4105">
        <w:t xml:space="preserve"> </w:t>
      </w:r>
      <w:r w:rsidRPr="001C4105">
        <w:t>the</w:t>
      </w:r>
      <w:r w:rsidR="00A73A33" w:rsidRPr="001C4105">
        <w:t xml:space="preserve"> </w:t>
      </w:r>
      <w:r w:rsidRPr="001C4105">
        <w:t>appointment</w:t>
      </w:r>
      <w:r w:rsidR="00A73A33" w:rsidRPr="001C4105">
        <w:t xml:space="preserve"> </w:t>
      </w:r>
      <w:r w:rsidRPr="001C4105">
        <w:t>of</w:t>
      </w:r>
      <w:r w:rsidR="00A73A33" w:rsidRPr="001C4105">
        <w:t xml:space="preserve"> </w:t>
      </w:r>
      <w:r w:rsidRPr="001C4105">
        <w:t>Board</w:t>
      </w:r>
      <w:r w:rsidRPr="001C4105">
        <w:rPr>
          <w:spacing w:val="1"/>
        </w:rPr>
        <w:t xml:space="preserve"> </w:t>
      </w:r>
      <w:r w:rsidRPr="001C4105">
        <w:t>members</w:t>
      </w:r>
      <w:r w:rsidRPr="001C4105">
        <w:rPr>
          <w:spacing w:val="26"/>
        </w:rPr>
        <w:t xml:space="preserve"> </w:t>
      </w:r>
      <w:r w:rsidRPr="001C4105">
        <w:t>with</w:t>
      </w:r>
      <w:r w:rsidRPr="001C4105">
        <w:rPr>
          <w:spacing w:val="26"/>
        </w:rPr>
        <w:t xml:space="preserve"> </w:t>
      </w:r>
      <w:r w:rsidRPr="001C4105">
        <w:t>appropriate</w:t>
      </w:r>
      <w:r w:rsidRPr="001C4105">
        <w:rPr>
          <w:spacing w:val="26"/>
        </w:rPr>
        <w:t xml:space="preserve"> </w:t>
      </w:r>
      <w:r w:rsidRPr="001C4105">
        <w:t>skills</w:t>
      </w:r>
      <w:r w:rsidRPr="001C4105">
        <w:rPr>
          <w:spacing w:val="26"/>
        </w:rPr>
        <w:t xml:space="preserve"> </w:t>
      </w:r>
      <w:r w:rsidRPr="001C4105">
        <w:t>to</w:t>
      </w:r>
      <w:r w:rsidRPr="001C4105">
        <w:rPr>
          <w:spacing w:val="26"/>
        </w:rPr>
        <w:t xml:space="preserve"> </w:t>
      </w:r>
      <w:r w:rsidRPr="001C4105">
        <w:t>meet</w:t>
      </w:r>
      <w:r w:rsidRPr="001C4105">
        <w:rPr>
          <w:spacing w:val="26"/>
        </w:rPr>
        <w:t xml:space="preserve"> </w:t>
      </w:r>
      <w:r w:rsidRPr="001C4105">
        <w:t>the</w:t>
      </w:r>
      <w:r w:rsidRPr="001C4105">
        <w:rPr>
          <w:spacing w:val="26"/>
        </w:rPr>
        <w:t xml:space="preserve"> </w:t>
      </w:r>
      <w:r w:rsidRPr="001C4105">
        <w:t>Council’s</w:t>
      </w:r>
      <w:r w:rsidRPr="001C4105">
        <w:rPr>
          <w:spacing w:val="26"/>
        </w:rPr>
        <w:t xml:space="preserve"> </w:t>
      </w:r>
      <w:r w:rsidRPr="001C4105">
        <w:t>governance</w:t>
      </w:r>
      <w:r w:rsidRPr="001C4105">
        <w:rPr>
          <w:spacing w:val="26"/>
        </w:rPr>
        <w:t xml:space="preserve"> </w:t>
      </w:r>
      <w:r w:rsidRPr="001C4105">
        <w:t>needs</w:t>
      </w:r>
      <w:r w:rsidRPr="001C4105">
        <w:rPr>
          <w:spacing w:val="26"/>
        </w:rPr>
        <w:t xml:space="preserve"> </w:t>
      </w:r>
      <w:r w:rsidRPr="001C4105">
        <w:t>as</w:t>
      </w:r>
      <w:r w:rsidRPr="001C4105">
        <w:rPr>
          <w:spacing w:val="26"/>
        </w:rPr>
        <w:t xml:space="preserve"> </w:t>
      </w:r>
      <w:r w:rsidRPr="001C4105">
        <w:t>well</w:t>
      </w:r>
      <w:r w:rsidRPr="001C4105">
        <w:rPr>
          <w:spacing w:val="-48"/>
        </w:rPr>
        <w:t xml:space="preserve"> </w:t>
      </w:r>
      <w:r w:rsidRPr="001C4105">
        <w:t>as</w:t>
      </w:r>
      <w:r w:rsidRPr="001C4105">
        <w:rPr>
          <w:spacing w:val="16"/>
        </w:rPr>
        <w:t xml:space="preserve"> </w:t>
      </w:r>
      <w:r w:rsidRPr="001C4105">
        <w:t>having</w:t>
      </w:r>
      <w:r w:rsidRPr="001C4105">
        <w:rPr>
          <w:spacing w:val="17"/>
        </w:rPr>
        <w:t xml:space="preserve"> </w:t>
      </w:r>
      <w:r w:rsidRPr="001C4105">
        <w:t>strong</w:t>
      </w:r>
      <w:r w:rsidRPr="001C4105">
        <w:rPr>
          <w:spacing w:val="17"/>
        </w:rPr>
        <w:t xml:space="preserve"> </w:t>
      </w:r>
      <w:r w:rsidRPr="001C4105">
        <w:t>and</w:t>
      </w:r>
      <w:r w:rsidRPr="001C4105">
        <w:rPr>
          <w:spacing w:val="17"/>
        </w:rPr>
        <w:t xml:space="preserve"> </w:t>
      </w:r>
      <w:r w:rsidRPr="001C4105">
        <w:t>demonstrated</w:t>
      </w:r>
      <w:r w:rsidRPr="001C4105">
        <w:rPr>
          <w:spacing w:val="17"/>
        </w:rPr>
        <w:t xml:space="preserve"> </w:t>
      </w:r>
      <w:r w:rsidRPr="001C4105">
        <w:t>knowledge</w:t>
      </w:r>
      <w:r w:rsidRPr="001C4105">
        <w:rPr>
          <w:spacing w:val="17"/>
        </w:rPr>
        <w:t xml:space="preserve"> </w:t>
      </w:r>
      <w:r w:rsidRPr="001C4105">
        <w:t>of</w:t>
      </w:r>
      <w:r w:rsidRPr="001C4105">
        <w:rPr>
          <w:spacing w:val="17"/>
        </w:rPr>
        <w:t xml:space="preserve"> </w:t>
      </w:r>
      <w:r w:rsidRPr="001C4105">
        <w:t>the</w:t>
      </w:r>
      <w:r w:rsidRPr="001C4105">
        <w:rPr>
          <w:spacing w:val="17"/>
        </w:rPr>
        <w:t xml:space="preserve"> </w:t>
      </w:r>
      <w:r w:rsidRPr="001C4105">
        <w:t>arts</w:t>
      </w:r>
      <w:r w:rsidRPr="001C4105">
        <w:rPr>
          <w:spacing w:val="17"/>
        </w:rPr>
        <w:t xml:space="preserve"> </w:t>
      </w:r>
      <w:r w:rsidRPr="001C4105">
        <w:t>sector.</w:t>
      </w:r>
    </w:p>
    <w:p w14:paraId="3AA6F02D" w14:textId="44D13FD6" w:rsidR="009B2247" w:rsidRPr="0070312D" w:rsidRDefault="00806DCB" w:rsidP="0070312D">
      <w:pPr>
        <w:pStyle w:val="Heading6"/>
      </w:pPr>
      <w:r w:rsidRPr="0070312D">
        <w:t>Government response: agreed</w:t>
      </w:r>
    </w:p>
    <w:p w14:paraId="4E52C5AF" w14:textId="77777777" w:rsidR="005B1DFF" w:rsidRPr="002303E0" w:rsidRDefault="009B2247" w:rsidP="00195FC1">
      <w:pPr>
        <w:pStyle w:val="BodyText"/>
      </w:pPr>
      <w:r w:rsidRPr="002303E0">
        <w:t>The Australian Government agrees that new legislation is required to enable reform of the Council’s governance and administrative structures, and to implement its new purpose as recommended by the Review. New legislation will provide the Government with the opportunity to ensure significant and lasting reform of the Australia Council. Timing will be subject to Parliamentary processes.</w:t>
      </w:r>
    </w:p>
    <w:p w14:paraId="44244305" w14:textId="0D01C699" w:rsidR="009B2247" w:rsidRPr="00A0622A" w:rsidRDefault="00806DCB" w:rsidP="003B0948">
      <w:pPr>
        <w:pStyle w:val="Heading5"/>
      </w:pPr>
      <w:r w:rsidRPr="00A0622A">
        <w:t>Review</w:t>
      </w:r>
      <w:r w:rsidR="009B2247" w:rsidRPr="00A0622A">
        <w:t xml:space="preserve"> </w:t>
      </w:r>
      <w:r w:rsidRPr="00A0622A">
        <w:t>recommendation</w:t>
      </w:r>
      <w:r w:rsidR="009B2247" w:rsidRPr="00A0622A">
        <w:t xml:space="preserve"> 18</w:t>
      </w:r>
    </w:p>
    <w:p w14:paraId="3E2BFCCB" w14:textId="77777777" w:rsidR="009B2247" w:rsidRPr="002303E0" w:rsidRDefault="009B2247" w:rsidP="00195FC1">
      <w:pPr>
        <w:pStyle w:val="BodyText"/>
      </w:pPr>
      <w:r w:rsidRPr="002303E0">
        <w:t>The Review recommends that the Chair’s mandate be to consult further on the proposed changes, specifically through exposure drafts of the new Act and prepare the organisation for the new Act’s implementation as well as facilitate and drive the transition.</w:t>
      </w:r>
    </w:p>
    <w:p w14:paraId="388DD9C1" w14:textId="78E02D57" w:rsidR="009B2247" w:rsidRPr="0070312D" w:rsidRDefault="00806DCB" w:rsidP="0070312D">
      <w:pPr>
        <w:pStyle w:val="Heading6"/>
      </w:pPr>
      <w:r w:rsidRPr="0070312D">
        <w:lastRenderedPageBreak/>
        <w:t>Government response: agreed in principle</w:t>
      </w:r>
    </w:p>
    <w:p w14:paraId="5B93DC69" w14:textId="77777777" w:rsidR="005B1DFF" w:rsidRPr="002303E0" w:rsidRDefault="009B2247" w:rsidP="00195FC1">
      <w:pPr>
        <w:pStyle w:val="BodyText"/>
      </w:pPr>
      <w:r w:rsidRPr="002303E0">
        <w:t xml:space="preserve">It is the Government’s role to prepare legislation and consult with the public as appropriate. It will be important for the Chair of the Council to be actively involved in these consultations and provide feedback to the Government on the views of the arts sector. The form of the final legislation will ultimately </w:t>
      </w:r>
      <w:r w:rsidR="009E0878" w:rsidRPr="002303E0">
        <w:t>be a matter for the Parliament.</w:t>
      </w:r>
    </w:p>
    <w:p w14:paraId="691EBF68" w14:textId="34D51C38" w:rsidR="009E0878" w:rsidRPr="0070312D" w:rsidRDefault="00806DCB" w:rsidP="0070312D">
      <w:pPr>
        <w:pStyle w:val="Heading3"/>
      </w:pPr>
      <w:bookmarkStart w:id="178" w:name="_Appendix_c"/>
      <w:bookmarkStart w:id="179" w:name="_Toc105151634"/>
      <w:bookmarkStart w:id="180" w:name="_Toc105159802"/>
      <w:bookmarkEnd w:id="178"/>
      <w:r w:rsidRPr="0070312D">
        <w:t>Appendix</w:t>
      </w:r>
      <w:r w:rsidR="009E0878" w:rsidRPr="0070312D">
        <w:t xml:space="preserve"> </w:t>
      </w:r>
      <w:r w:rsidR="000A74B9" w:rsidRPr="0070312D">
        <w:t>C</w:t>
      </w:r>
      <w:bookmarkEnd w:id="179"/>
      <w:bookmarkEnd w:id="180"/>
    </w:p>
    <w:p w14:paraId="5BA1EE91" w14:textId="5184DAD1" w:rsidR="009E0878" w:rsidRPr="00806DCB" w:rsidRDefault="00806DCB" w:rsidP="0070312D">
      <w:pPr>
        <w:pStyle w:val="Heading4"/>
      </w:pPr>
      <w:bookmarkStart w:id="181" w:name="_Toc105159803"/>
      <w:r w:rsidRPr="00806DCB">
        <w:t>Review</w:t>
      </w:r>
      <w:r w:rsidR="009E0878" w:rsidRPr="00806DCB">
        <w:t xml:space="preserve"> </w:t>
      </w:r>
      <w:r w:rsidRPr="00806DCB">
        <w:t>of</w:t>
      </w:r>
      <w:r w:rsidR="009E0878" w:rsidRPr="00806DCB">
        <w:t xml:space="preserve"> </w:t>
      </w:r>
      <w:r w:rsidRPr="00806DCB">
        <w:t>private</w:t>
      </w:r>
      <w:r w:rsidR="009E0878" w:rsidRPr="00806DCB">
        <w:t xml:space="preserve"> </w:t>
      </w:r>
      <w:r w:rsidRPr="00806DCB">
        <w:t>sector</w:t>
      </w:r>
      <w:r w:rsidR="009E0878" w:rsidRPr="00806DCB">
        <w:t xml:space="preserve"> </w:t>
      </w:r>
      <w:r w:rsidRPr="00806DCB">
        <w:t>support</w:t>
      </w:r>
      <w:r w:rsidR="009E0878" w:rsidRPr="00806DCB">
        <w:t xml:space="preserve"> </w:t>
      </w:r>
      <w:r w:rsidRPr="00806DCB">
        <w:t>for</w:t>
      </w:r>
      <w:r w:rsidR="009E0878" w:rsidRPr="00806DCB">
        <w:t xml:space="preserve"> </w:t>
      </w:r>
      <w:r w:rsidRPr="00806DCB">
        <w:t>the</w:t>
      </w:r>
      <w:r w:rsidR="009E0878" w:rsidRPr="00806DCB">
        <w:t xml:space="preserve"> </w:t>
      </w:r>
      <w:r w:rsidRPr="00806DCB">
        <w:t>arts</w:t>
      </w:r>
      <w:r w:rsidR="009E0878" w:rsidRPr="00806DCB">
        <w:t xml:space="preserve"> </w:t>
      </w:r>
      <w:r w:rsidRPr="00806DCB">
        <w:t>in</w:t>
      </w:r>
      <w:r w:rsidR="009E0878" w:rsidRPr="00806DCB">
        <w:t xml:space="preserve"> </w:t>
      </w:r>
      <w:r w:rsidR="00F40208" w:rsidRPr="00806DCB">
        <w:t>Australia</w:t>
      </w:r>
      <w:r w:rsidR="00F40208">
        <w:t xml:space="preserve"> </w:t>
      </w:r>
      <w:r w:rsidR="00F40208" w:rsidRPr="00806DCB">
        <w:t>Australian Government</w:t>
      </w:r>
      <w:r w:rsidR="009E0878" w:rsidRPr="00806DCB">
        <w:t xml:space="preserve"> </w:t>
      </w:r>
      <w:r w:rsidRPr="00806DCB">
        <w:t>response</w:t>
      </w:r>
      <w:bookmarkEnd w:id="181"/>
    </w:p>
    <w:p w14:paraId="6E4A1F31" w14:textId="65CB0C54" w:rsidR="009E0878" w:rsidRPr="00A0622A" w:rsidRDefault="00806DCB" w:rsidP="003B0948">
      <w:pPr>
        <w:pStyle w:val="Heading5"/>
      </w:pPr>
      <w:r w:rsidRPr="00A0622A">
        <w:t>Review</w:t>
      </w:r>
      <w:r w:rsidR="009E0878" w:rsidRPr="00A0622A">
        <w:t xml:space="preserve"> </w:t>
      </w:r>
      <w:r w:rsidRPr="00A0622A">
        <w:t>recommendation</w:t>
      </w:r>
      <w:r w:rsidR="009E0878" w:rsidRPr="00A0622A">
        <w:t xml:space="preserve"> 1</w:t>
      </w:r>
    </w:p>
    <w:p w14:paraId="2C9B97EF" w14:textId="77777777" w:rsidR="009E0878" w:rsidRPr="00F509A0" w:rsidRDefault="009E0878" w:rsidP="00195FC1">
      <w:pPr>
        <w:pStyle w:val="BodyText"/>
      </w:pPr>
      <w:r w:rsidRPr="00F509A0">
        <w:t>The Review recommends that in order to maximise the opportunity for private and corporate donors to give to the arts:</w:t>
      </w:r>
    </w:p>
    <w:p w14:paraId="68206C7C" w14:textId="2C7BC3D5" w:rsidR="009E0878" w:rsidRPr="00F509A0" w:rsidRDefault="009E0878" w:rsidP="005A74AE">
      <w:pPr>
        <w:pStyle w:val="ListParagraph"/>
        <w:numPr>
          <w:ilvl w:val="0"/>
          <w:numId w:val="5"/>
        </w:numPr>
        <w:ind w:left="1701" w:hanging="567"/>
      </w:pPr>
      <w:r w:rsidRPr="00F509A0">
        <w:t>there</w:t>
      </w:r>
      <w:r w:rsidRPr="00F509A0">
        <w:rPr>
          <w:spacing w:val="24"/>
        </w:rPr>
        <w:t xml:space="preserve"> </w:t>
      </w:r>
      <w:r w:rsidRPr="00F509A0">
        <w:t>is</w:t>
      </w:r>
      <w:r w:rsidRPr="00F509A0">
        <w:rPr>
          <w:spacing w:val="24"/>
        </w:rPr>
        <w:t xml:space="preserve"> </w:t>
      </w:r>
      <w:r w:rsidRPr="00F509A0">
        <w:t>a</w:t>
      </w:r>
      <w:r w:rsidRPr="00F509A0">
        <w:rPr>
          <w:spacing w:val="25"/>
        </w:rPr>
        <w:t xml:space="preserve"> </w:t>
      </w:r>
      <w:r w:rsidRPr="00F509A0">
        <w:t>reduction</w:t>
      </w:r>
      <w:r w:rsidRPr="00F509A0">
        <w:rPr>
          <w:spacing w:val="24"/>
        </w:rPr>
        <w:t xml:space="preserve"> </w:t>
      </w:r>
      <w:r w:rsidRPr="00F509A0">
        <w:t>of</w:t>
      </w:r>
      <w:r w:rsidRPr="00F509A0">
        <w:rPr>
          <w:spacing w:val="25"/>
        </w:rPr>
        <w:t xml:space="preserve"> </w:t>
      </w:r>
      <w:r w:rsidRPr="00F509A0">
        <w:t>red</w:t>
      </w:r>
      <w:r w:rsidRPr="00F509A0">
        <w:rPr>
          <w:spacing w:val="24"/>
        </w:rPr>
        <w:t xml:space="preserve"> </w:t>
      </w:r>
      <w:r w:rsidRPr="00F509A0">
        <w:t>tape</w:t>
      </w:r>
      <w:r w:rsidRPr="00F509A0">
        <w:rPr>
          <w:spacing w:val="25"/>
        </w:rPr>
        <w:t xml:space="preserve"> </w:t>
      </w:r>
      <w:r w:rsidRPr="00F509A0">
        <w:t>and</w:t>
      </w:r>
      <w:r w:rsidRPr="00F509A0">
        <w:rPr>
          <w:spacing w:val="24"/>
        </w:rPr>
        <w:t xml:space="preserve"> </w:t>
      </w:r>
      <w:r w:rsidRPr="00F509A0">
        <w:t>timeframes</w:t>
      </w:r>
      <w:r w:rsidRPr="00F509A0">
        <w:rPr>
          <w:spacing w:val="25"/>
        </w:rPr>
        <w:t xml:space="preserve"> </w:t>
      </w:r>
      <w:r w:rsidRPr="00F509A0">
        <w:t>for</w:t>
      </w:r>
      <w:r w:rsidRPr="00F509A0">
        <w:rPr>
          <w:spacing w:val="24"/>
        </w:rPr>
        <w:t xml:space="preserve"> </w:t>
      </w:r>
      <w:r w:rsidRPr="00F509A0">
        <w:t>the</w:t>
      </w:r>
      <w:r w:rsidRPr="00F509A0">
        <w:rPr>
          <w:spacing w:val="24"/>
        </w:rPr>
        <w:t xml:space="preserve"> </w:t>
      </w:r>
      <w:r w:rsidRPr="00F509A0">
        <w:t>Cultural</w:t>
      </w:r>
      <w:r w:rsidRPr="00F509A0">
        <w:rPr>
          <w:spacing w:val="25"/>
        </w:rPr>
        <w:t xml:space="preserve"> </w:t>
      </w:r>
      <w:r w:rsidRPr="00F509A0">
        <w:t>Gifts</w:t>
      </w:r>
      <w:r w:rsidRPr="00F509A0">
        <w:rPr>
          <w:spacing w:val="24"/>
        </w:rPr>
        <w:t xml:space="preserve"> </w:t>
      </w:r>
      <w:r w:rsidRPr="00F509A0">
        <w:t>Program</w:t>
      </w:r>
      <w:r w:rsidRPr="00F509A0">
        <w:rPr>
          <w:spacing w:val="1"/>
        </w:rPr>
        <w:t xml:space="preserve"> </w:t>
      </w:r>
      <w:r w:rsidRPr="00F509A0">
        <w:t>through</w:t>
      </w:r>
      <w:r w:rsidRPr="00F509A0">
        <w:rPr>
          <w:spacing w:val="1"/>
        </w:rPr>
        <w:t xml:space="preserve"> </w:t>
      </w:r>
      <w:r w:rsidRPr="00F509A0">
        <w:t>improvement</w:t>
      </w:r>
      <w:r w:rsidRPr="00F509A0">
        <w:rPr>
          <w:spacing w:val="1"/>
        </w:rPr>
        <w:t xml:space="preserve"> </w:t>
      </w:r>
      <w:r w:rsidRPr="00F509A0">
        <w:t>of</w:t>
      </w:r>
      <w:r w:rsidR="00A73A33" w:rsidRPr="00F509A0">
        <w:t xml:space="preserve"> </w:t>
      </w:r>
      <w:r w:rsidRPr="00F509A0">
        <w:t>all</w:t>
      </w:r>
      <w:r w:rsidR="00A73A33" w:rsidRPr="00F509A0">
        <w:t xml:space="preserve"> </w:t>
      </w:r>
      <w:r w:rsidRPr="00F509A0">
        <w:t>aspects</w:t>
      </w:r>
      <w:r w:rsidR="00A73A33" w:rsidRPr="00F509A0">
        <w:t xml:space="preserve"> </w:t>
      </w:r>
      <w:r w:rsidRPr="00F509A0">
        <w:t>of</w:t>
      </w:r>
      <w:r w:rsidR="00A73A33" w:rsidRPr="00F509A0">
        <w:t xml:space="preserve"> </w:t>
      </w:r>
      <w:r w:rsidRPr="00F509A0">
        <w:t>the</w:t>
      </w:r>
      <w:r w:rsidR="00A73A33" w:rsidRPr="00F509A0">
        <w:t xml:space="preserve"> </w:t>
      </w:r>
      <w:r w:rsidRPr="00F509A0">
        <w:t>process,</w:t>
      </w:r>
      <w:r w:rsidR="00A73A33" w:rsidRPr="00F509A0">
        <w:t xml:space="preserve"> </w:t>
      </w:r>
      <w:r w:rsidRPr="00F509A0">
        <w:t>including</w:t>
      </w:r>
      <w:r w:rsidR="00A73A33" w:rsidRPr="00F509A0">
        <w:t xml:space="preserve"> </w:t>
      </w:r>
      <w:r w:rsidRPr="00F509A0">
        <w:t>the</w:t>
      </w:r>
      <w:r w:rsidR="00A73A33" w:rsidRPr="00F509A0">
        <w:t xml:space="preserve"> </w:t>
      </w:r>
      <w:r w:rsidRPr="00F509A0">
        <w:t>processing</w:t>
      </w:r>
      <w:r w:rsidRPr="00F509A0">
        <w:rPr>
          <w:spacing w:val="-48"/>
        </w:rPr>
        <w:t xml:space="preserve"> </w:t>
      </w:r>
      <w:r w:rsidRPr="00F509A0">
        <w:t>of</w:t>
      </w:r>
      <w:r w:rsidRPr="00F509A0">
        <w:rPr>
          <w:spacing w:val="27"/>
        </w:rPr>
        <w:t xml:space="preserve"> </w:t>
      </w:r>
      <w:r w:rsidRPr="00F509A0">
        <w:t>applications,</w:t>
      </w:r>
      <w:r w:rsidRPr="00F509A0">
        <w:rPr>
          <w:spacing w:val="27"/>
        </w:rPr>
        <w:t xml:space="preserve"> </w:t>
      </w:r>
      <w:r w:rsidRPr="00F509A0">
        <w:t>reducing</w:t>
      </w:r>
      <w:r w:rsidRPr="00F509A0">
        <w:rPr>
          <w:spacing w:val="27"/>
        </w:rPr>
        <w:t xml:space="preserve"> </w:t>
      </w:r>
      <w:r w:rsidRPr="00F509A0">
        <w:t>the</w:t>
      </w:r>
      <w:r w:rsidRPr="00F509A0">
        <w:rPr>
          <w:spacing w:val="27"/>
        </w:rPr>
        <w:t xml:space="preserve"> </w:t>
      </w:r>
      <w:r w:rsidRPr="00F509A0">
        <w:t>role</w:t>
      </w:r>
      <w:r w:rsidRPr="00F509A0">
        <w:rPr>
          <w:spacing w:val="27"/>
        </w:rPr>
        <w:t xml:space="preserve"> </w:t>
      </w:r>
      <w:r w:rsidRPr="00F509A0">
        <w:t>of</w:t>
      </w:r>
      <w:r w:rsidRPr="00F509A0">
        <w:rPr>
          <w:spacing w:val="27"/>
        </w:rPr>
        <w:t xml:space="preserve"> </w:t>
      </w:r>
      <w:r w:rsidRPr="00F509A0">
        <w:t>the</w:t>
      </w:r>
      <w:r w:rsidRPr="00F509A0">
        <w:rPr>
          <w:spacing w:val="28"/>
        </w:rPr>
        <w:t xml:space="preserve"> </w:t>
      </w:r>
      <w:r w:rsidRPr="00F509A0">
        <w:t>committee</w:t>
      </w:r>
      <w:r w:rsidRPr="00F509A0">
        <w:rPr>
          <w:spacing w:val="27"/>
        </w:rPr>
        <w:t xml:space="preserve"> </w:t>
      </w:r>
      <w:r w:rsidRPr="00F509A0">
        <w:t>and</w:t>
      </w:r>
      <w:r w:rsidRPr="00F509A0">
        <w:rPr>
          <w:spacing w:val="27"/>
        </w:rPr>
        <w:t xml:space="preserve"> </w:t>
      </w:r>
      <w:r w:rsidRPr="00F509A0">
        <w:t>requiring</w:t>
      </w:r>
      <w:r w:rsidRPr="00F509A0">
        <w:rPr>
          <w:spacing w:val="27"/>
        </w:rPr>
        <w:t xml:space="preserve"> </w:t>
      </w:r>
      <w:r w:rsidRPr="00F509A0">
        <w:t>applicants</w:t>
      </w:r>
      <w:r w:rsidRPr="00F509A0">
        <w:rPr>
          <w:spacing w:val="27"/>
        </w:rPr>
        <w:t xml:space="preserve"> </w:t>
      </w:r>
      <w:r w:rsidRPr="00F509A0">
        <w:t>to</w:t>
      </w:r>
      <w:r w:rsidRPr="00F509A0">
        <w:rPr>
          <w:spacing w:val="-48"/>
        </w:rPr>
        <w:t xml:space="preserve"> </w:t>
      </w:r>
      <w:r w:rsidRPr="00F509A0">
        <w:t>obtain</w:t>
      </w:r>
      <w:r w:rsidRPr="00F509A0">
        <w:rPr>
          <w:spacing w:val="14"/>
        </w:rPr>
        <w:t xml:space="preserve"> </w:t>
      </w:r>
      <w:r w:rsidRPr="00F509A0">
        <w:t>one</w:t>
      </w:r>
      <w:r w:rsidRPr="00F509A0">
        <w:rPr>
          <w:spacing w:val="14"/>
        </w:rPr>
        <w:t xml:space="preserve"> </w:t>
      </w:r>
      <w:r w:rsidRPr="00F509A0">
        <w:t>valuation</w:t>
      </w:r>
      <w:r w:rsidRPr="00F509A0">
        <w:rPr>
          <w:spacing w:val="15"/>
        </w:rPr>
        <w:t xml:space="preserve"> </w:t>
      </w:r>
      <w:r w:rsidRPr="00F509A0">
        <w:t>only;</w:t>
      </w:r>
      <w:r w:rsidRPr="00F509A0">
        <w:rPr>
          <w:spacing w:val="14"/>
        </w:rPr>
        <w:t xml:space="preserve"> </w:t>
      </w:r>
      <w:r w:rsidRPr="00F509A0">
        <w:t>and</w:t>
      </w:r>
    </w:p>
    <w:p w14:paraId="231491F4" w14:textId="04D43F53" w:rsidR="009418CD" w:rsidRPr="00F509A0" w:rsidRDefault="005A74AE" w:rsidP="005A74AE">
      <w:pPr>
        <w:pStyle w:val="ListParagraph"/>
        <w:numPr>
          <w:ilvl w:val="0"/>
          <w:numId w:val="5"/>
        </w:numPr>
        <w:ind w:left="1701" w:hanging="567"/>
      </w:pPr>
      <w:r w:rsidRPr="00F509A0">
        <w:t>responsibility</w:t>
      </w:r>
      <w:r w:rsidRPr="00F509A0">
        <w:rPr>
          <w:spacing w:val="1"/>
        </w:rPr>
        <w:t xml:space="preserve"> </w:t>
      </w:r>
      <w:r w:rsidRPr="00F509A0">
        <w:t>for</w:t>
      </w:r>
      <w:r w:rsidRPr="00F509A0">
        <w:rPr>
          <w:spacing w:val="1"/>
        </w:rPr>
        <w:t xml:space="preserve"> </w:t>
      </w:r>
      <w:r w:rsidRPr="00F509A0">
        <w:t>the</w:t>
      </w:r>
      <w:r w:rsidRPr="00F509A0">
        <w:rPr>
          <w:spacing w:val="1"/>
        </w:rPr>
        <w:t xml:space="preserve"> </w:t>
      </w:r>
      <w:r w:rsidRPr="00F509A0">
        <w:t>Cultural</w:t>
      </w:r>
      <w:r w:rsidRPr="00F509A0">
        <w:rPr>
          <w:spacing w:val="1"/>
        </w:rPr>
        <w:t xml:space="preserve"> </w:t>
      </w:r>
      <w:r w:rsidRPr="00F509A0">
        <w:t>Gifts</w:t>
      </w:r>
      <w:r w:rsidRPr="00F509A0">
        <w:rPr>
          <w:spacing w:val="1"/>
        </w:rPr>
        <w:t xml:space="preserve"> </w:t>
      </w:r>
      <w:r w:rsidRPr="00F509A0">
        <w:t>Program</w:t>
      </w:r>
      <w:r w:rsidRPr="00F509A0">
        <w:rPr>
          <w:spacing w:val="1"/>
        </w:rPr>
        <w:t xml:space="preserve"> </w:t>
      </w:r>
      <w:r w:rsidRPr="00F509A0">
        <w:t>is</w:t>
      </w:r>
      <w:r w:rsidRPr="00F509A0">
        <w:rPr>
          <w:spacing w:val="1"/>
        </w:rPr>
        <w:t xml:space="preserve"> </w:t>
      </w:r>
      <w:r w:rsidRPr="00F509A0">
        <w:t>transferred</w:t>
      </w:r>
      <w:r w:rsidRPr="00F509A0">
        <w:rPr>
          <w:spacing w:val="1"/>
        </w:rPr>
        <w:t xml:space="preserve"> </w:t>
      </w:r>
      <w:r w:rsidRPr="00F509A0">
        <w:t>to</w:t>
      </w:r>
      <w:r w:rsidRPr="00F509A0">
        <w:rPr>
          <w:spacing w:val="1"/>
        </w:rPr>
        <w:t xml:space="preserve"> </w:t>
      </w:r>
      <w:r w:rsidRPr="00F509A0">
        <w:t>the</w:t>
      </w:r>
      <w:r w:rsidRPr="00F509A0">
        <w:rPr>
          <w:spacing w:val="1"/>
        </w:rPr>
        <w:t xml:space="preserve"> </w:t>
      </w:r>
      <w:r w:rsidRPr="00F509A0">
        <w:t>Australian</w:t>
      </w:r>
      <w:r w:rsidRPr="00F509A0">
        <w:rPr>
          <w:spacing w:val="-48"/>
        </w:rPr>
        <w:t xml:space="preserve"> </w:t>
      </w:r>
      <w:r w:rsidRPr="00F509A0">
        <w:t>Taxation</w:t>
      </w:r>
      <w:r w:rsidRPr="00F509A0">
        <w:rPr>
          <w:spacing w:val="27"/>
        </w:rPr>
        <w:t xml:space="preserve"> </w:t>
      </w:r>
      <w:r w:rsidRPr="00F509A0">
        <w:t>Office,</w:t>
      </w:r>
      <w:r w:rsidRPr="00F509A0">
        <w:rPr>
          <w:spacing w:val="27"/>
        </w:rPr>
        <w:t xml:space="preserve"> </w:t>
      </w:r>
      <w:r w:rsidRPr="00F509A0">
        <w:t>with</w:t>
      </w:r>
      <w:r w:rsidRPr="00F509A0">
        <w:rPr>
          <w:spacing w:val="27"/>
        </w:rPr>
        <w:t xml:space="preserve"> </w:t>
      </w:r>
      <w:r w:rsidRPr="00F509A0">
        <w:t>the</w:t>
      </w:r>
      <w:r w:rsidRPr="00F509A0">
        <w:rPr>
          <w:spacing w:val="27"/>
        </w:rPr>
        <w:t xml:space="preserve"> </w:t>
      </w:r>
      <w:r w:rsidRPr="00F509A0">
        <w:t>Australian</w:t>
      </w:r>
      <w:r w:rsidRPr="00F509A0">
        <w:rPr>
          <w:spacing w:val="27"/>
        </w:rPr>
        <w:t xml:space="preserve"> </w:t>
      </w:r>
      <w:r w:rsidRPr="00F509A0">
        <w:t>Valuation</w:t>
      </w:r>
      <w:r w:rsidRPr="00F509A0">
        <w:rPr>
          <w:spacing w:val="27"/>
        </w:rPr>
        <w:t xml:space="preserve"> </w:t>
      </w:r>
      <w:r w:rsidRPr="00F509A0">
        <w:t>Office</w:t>
      </w:r>
      <w:r w:rsidRPr="00F509A0">
        <w:rPr>
          <w:spacing w:val="27"/>
        </w:rPr>
        <w:t xml:space="preserve"> </w:t>
      </w:r>
      <w:r w:rsidRPr="00F509A0">
        <w:t>appointed</w:t>
      </w:r>
      <w:r w:rsidRPr="00F509A0">
        <w:rPr>
          <w:spacing w:val="28"/>
        </w:rPr>
        <w:t xml:space="preserve"> </w:t>
      </w:r>
      <w:r w:rsidRPr="00F509A0">
        <w:t>as</w:t>
      </w:r>
      <w:r w:rsidRPr="00F509A0">
        <w:rPr>
          <w:spacing w:val="27"/>
        </w:rPr>
        <w:t xml:space="preserve"> </w:t>
      </w:r>
      <w:r w:rsidRPr="00F509A0">
        <w:t>the</w:t>
      </w:r>
      <w:r w:rsidRPr="00F509A0">
        <w:rPr>
          <w:spacing w:val="27"/>
        </w:rPr>
        <w:t xml:space="preserve"> </w:t>
      </w:r>
      <w:r w:rsidRPr="00F509A0">
        <w:t>primary</w:t>
      </w:r>
      <w:r w:rsidRPr="00F509A0">
        <w:rPr>
          <w:spacing w:val="-48"/>
        </w:rPr>
        <w:t xml:space="preserve"> </w:t>
      </w:r>
      <w:r w:rsidRPr="00F509A0">
        <w:t>valuer</w:t>
      </w:r>
      <w:r w:rsidRPr="00F509A0">
        <w:rPr>
          <w:spacing w:val="18"/>
        </w:rPr>
        <w:t xml:space="preserve"> </w:t>
      </w:r>
      <w:r w:rsidRPr="00F509A0">
        <w:t>for</w:t>
      </w:r>
      <w:r w:rsidRPr="00F509A0">
        <w:rPr>
          <w:spacing w:val="18"/>
        </w:rPr>
        <w:t xml:space="preserve"> </w:t>
      </w:r>
      <w:r w:rsidRPr="00F509A0">
        <w:t>the</w:t>
      </w:r>
      <w:r w:rsidRPr="00F509A0">
        <w:rPr>
          <w:spacing w:val="18"/>
        </w:rPr>
        <w:t xml:space="preserve"> </w:t>
      </w:r>
      <w:r w:rsidRPr="00F509A0">
        <w:t>program and the Office for the Arts maintaining an advisory role.</w:t>
      </w:r>
    </w:p>
    <w:p w14:paraId="163163CB" w14:textId="10373507" w:rsidR="009E0878" w:rsidRPr="0070312D" w:rsidRDefault="00806DCB" w:rsidP="0070312D">
      <w:pPr>
        <w:pStyle w:val="Heading6"/>
      </w:pPr>
      <w:r w:rsidRPr="0070312D">
        <w:t>Government response: agreed</w:t>
      </w:r>
    </w:p>
    <w:p w14:paraId="7FCE2880" w14:textId="77777777" w:rsidR="009E0878" w:rsidRPr="00F509A0" w:rsidRDefault="009E0878" w:rsidP="00195FC1">
      <w:pPr>
        <w:pStyle w:val="BodyText"/>
      </w:pPr>
      <w:r w:rsidRPr="00F509A0">
        <w:t>The Government supports the recommendation to transfer the Cultural Gifts Program to the Australian Taxation Office. It is anticipated that this will result in a more streamlined application process for donors. Administrative improvements to the program would be undertaken by the ATO following transfer. The Government supports the Office for the Arts maintaining an advisory role in the operation of the program.</w:t>
      </w:r>
    </w:p>
    <w:p w14:paraId="22F4BAD3" w14:textId="7AE48270" w:rsidR="009E0878" w:rsidRPr="00A0622A" w:rsidRDefault="00806DCB" w:rsidP="003B0948">
      <w:pPr>
        <w:pStyle w:val="Heading5"/>
      </w:pPr>
      <w:r w:rsidRPr="00A0622A">
        <w:t>Review</w:t>
      </w:r>
      <w:r w:rsidR="009E0878" w:rsidRPr="00A0622A">
        <w:t xml:space="preserve"> </w:t>
      </w:r>
      <w:r w:rsidRPr="00A0622A">
        <w:t>recommendation</w:t>
      </w:r>
      <w:r w:rsidR="009E0878" w:rsidRPr="00A0622A">
        <w:t xml:space="preserve"> 2</w:t>
      </w:r>
    </w:p>
    <w:p w14:paraId="21B0021A" w14:textId="77777777" w:rsidR="009E0878" w:rsidRPr="00F509A0" w:rsidRDefault="009E0878" w:rsidP="00195FC1">
      <w:pPr>
        <w:pStyle w:val="BodyText"/>
      </w:pPr>
      <w:r w:rsidRPr="00F509A0">
        <w:t>The Review recommends that in relation to testamentary giving, that the Australian Government introduce the capacity for private donors to provide a cash gift through their will to an arts organisation, and to receive an immediate taxation benefit to the present value of the gift.</w:t>
      </w:r>
    </w:p>
    <w:p w14:paraId="784D63ED" w14:textId="61964A72" w:rsidR="009E0878" w:rsidRPr="0070312D" w:rsidRDefault="00806DCB" w:rsidP="0070312D">
      <w:pPr>
        <w:pStyle w:val="Heading6"/>
      </w:pPr>
      <w:r w:rsidRPr="0070312D">
        <w:t>Government response: noted</w:t>
      </w:r>
    </w:p>
    <w:p w14:paraId="686FC41F" w14:textId="77777777" w:rsidR="005B1DFF" w:rsidRPr="00F509A0" w:rsidRDefault="009E0878" w:rsidP="00195FC1">
      <w:pPr>
        <w:pStyle w:val="BodyText"/>
      </w:pPr>
      <w:r w:rsidRPr="00F509A0">
        <w:t>The Government notes that the recommendation requires further discussion across Government. The Assistant Treasurer and the Minister for the Arts have agreed that this proposal would be referred to the Not for Profit Tax Concession Working Group.</w:t>
      </w:r>
    </w:p>
    <w:p w14:paraId="1C71D11C" w14:textId="40EF0474" w:rsidR="009E0878" w:rsidRPr="00CC0771" w:rsidRDefault="00806DCB" w:rsidP="00CC0771">
      <w:pPr>
        <w:pStyle w:val="Heading5"/>
      </w:pPr>
      <w:r w:rsidRPr="00CC0771">
        <w:t>Review</w:t>
      </w:r>
      <w:r w:rsidR="009E0878" w:rsidRPr="00CC0771">
        <w:t xml:space="preserve"> </w:t>
      </w:r>
      <w:r w:rsidRPr="00CC0771">
        <w:t>recommendation</w:t>
      </w:r>
      <w:r w:rsidR="009E0878" w:rsidRPr="00CC0771">
        <w:t xml:space="preserve"> 3</w:t>
      </w:r>
    </w:p>
    <w:p w14:paraId="556FDF4F" w14:textId="77777777" w:rsidR="009E0878" w:rsidRPr="00F509A0" w:rsidRDefault="009E0878" w:rsidP="00195FC1">
      <w:pPr>
        <w:pStyle w:val="BodyText"/>
      </w:pPr>
      <w:r w:rsidRPr="00F509A0">
        <w:t>The Review recommends that the Australian Government commits funding to support a ‘matched funding for the arts’ initiative.</w:t>
      </w:r>
    </w:p>
    <w:p w14:paraId="3FD6C61F" w14:textId="331B39FB" w:rsidR="009E0878" w:rsidRPr="0070312D" w:rsidRDefault="00806DCB" w:rsidP="0070312D">
      <w:pPr>
        <w:pStyle w:val="Heading6"/>
      </w:pPr>
      <w:r w:rsidRPr="0070312D">
        <w:t>Government response: agreed</w:t>
      </w:r>
    </w:p>
    <w:p w14:paraId="2630F5DE" w14:textId="2BFBEF80" w:rsidR="005B1DFF" w:rsidRPr="00F509A0" w:rsidRDefault="009E0878" w:rsidP="00195FC1">
      <w:pPr>
        <w:pStyle w:val="BodyText"/>
      </w:pPr>
      <w:r w:rsidRPr="00F509A0">
        <w:t>The Government agrees to the Review’s recommendation for additional funding to support a ‘matched funding for the arts’ initiative. Specifically the Government will provide $3.0</w:t>
      </w:r>
      <w:r w:rsidR="00F40208">
        <w:t> million</w:t>
      </w:r>
      <w:r w:rsidRPr="00F509A0">
        <w:t xml:space="preserve"> in 2013–14 (increasing annually to</w:t>
      </w:r>
      <w:r w:rsidR="00F509A0">
        <w:t xml:space="preserve"> </w:t>
      </w:r>
      <w:r w:rsidRPr="00F509A0">
        <w:t>$4</w:t>
      </w:r>
      <w:r w:rsidR="00F40208">
        <w:t> million</w:t>
      </w:r>
      <w:r w:rsidRPr="00F509A0">
        <w:t xml:space="preserve"> in 2014–15) for matched funding programs.</w:t>
      </w:r>
    </w:p>
    <w:p w14:paraId="32EA0BE0" w14:textId="070FDD7A" w:rsidR="009E0878" w:rsidRPr="00A0622A" w:rsidRDefault="00806DCB" w:rsidP="003B0948">
      <w:pPr>
        <w:pStyle w:val="Heading5"/>
      </w:pPr>
      <w:r w:rsidRPr="00A0622A">
        <w:lastRenderedPageBreak/>
        <w:t>Review</w:t>
      </w:r>
      <w:r w:rsidR="009E0878" w:rsidRPr="00A0622A">
        <w:t xml:space="preserve"> </w:t>
      </w:r>
      <w:r w:rsidRPr="00A0622A">
        <w:t>recommendation</w:t>
      </w:r>
      <w:r w:rsidR="009E0878" w:rsidRPr="00A0622A">
        <w:t xml:space="preserve"> 4</w:t>
      </w:r>
    </w:p>
    <w:p w14:paraId="57D654A2" w14:textId="77777777" w:rsidR="009E0878" w:rsidRPr="00F509A0" w:rsidRDefault="009E0878" w:rsidP="00195FC1">
      <w:pPr>
        <w:pStyle w:val="BodyText"/>
      </w:pPr>
      <w:r w:rsidRPr="00F509A0">
        <w:t>The Review recommends that the Australian Government implements a formal program of recognition for significant donors to the arts.</w:t>
      </w:r>
    </w:p>
    <w:p w14:paraId="5479B6E6" w14:textId="2CDDCEC5" w:rsidR="009E0878" w:rsidRPr="0070312D" w:rsidRDefault="00806DCB" w:rsidP="0070312D">
      <w:pPr>
        <w:pStyle w:val="Heading6"/>
      </w:pPr>
      <w:r w:rsidRPr="0070312D">
        <w:t>Government response: agreed</w:t>
      </w:r>
    </w:p>
    <w:p w14:paraId="3E809D46" w14:textId="77777777" w:rsidR="005B1DFF" w:rsidRPr="00F509A0" w:rsidRDefault="009E0878" w:rsidP="00195FC1">
      <w:pPr>
        <w:pStyle w:val="BodyText"/>
      </w:pPr>
      <w:r w:rsidRPr="00F509A0">
        <w:t>The Government acknowledges the importance of public recognition of the generosity of the private sector. Greater levels of recognition of philanthropic support will raise the profile of giving to the arts and stimulate greater levels of philanthropy. The form of</w:t>
      </w:r>
      <w:r w:rsidRPr="00022D18">
        <w:rPr>
          <w:w w:val="105"/>
        </w:rPr>
        <w:t xml:space="preserve"> </w:t>
      </w:r>
      <w:r w:rsidRPr="00F509A0">
        <w:t>recognition will be a matter for the agency responsible for private sector support for the arts (see recommendation 5), and should be consistent with the Government’s other initiatives to support more broadly social investment and philanthropy and be developed in collaboration with the Office for the Not for Profit Sector.</w:t>
      </w:r>
    </w:p>
    <w:p w14:paraId="308ADC55" w14:textId="497D2411" w:rsidR="009E0878" w:rsidRPr="00A0622A" w:rsidRDefault="00806DCB" w:rsidP="003B0948">
      <w:pPr>
        <w:pStyle w:val="Heading5"/>
      </w:pPr>
      <w:r w:rsidRPr="00A0622A">
        <w:t>Review</w:t>
      </w:r>
      <w:r w:rsidR="009E0878" w:rsidRPr="00A0622A">
        <w:t xml:space="preserve"> </w:t>
      </w:r>
      <w:r w:rsidRPr="00A0622A">
        <w:t>recommendation</w:t>
      </w:r>
      <w:r w:rsidR="009E0878" w:rsidRPr="00A0622A">
        <w:t xml:space="preserve"> 5</w:t>
      </w:r>
    </w:p>
    <w:p w14:paraId="5A3368F1" w14:textId="77777777" w:rsidR="009E0878" w:rsidRPr="00F509A0" w:rsidRDefault="009E0878" w:rsidP="00195FC1">
      <w:pPr>
        <w:pStyle w:val="BodyText"/>
      </w:pPr>
      <w:r w:rsidRPr="00F509A0">
        <w:t>The Review recommends that AbaF and Artsupport be amalgamated under the auspices of a new body with responsibility</w:t>
      </w:r>
      <w:r w:rsidR="00A73A33" w:rsidRPr="00F509A0">
        <w:t xml:space="preserve"> </w:t>
      </w:r>
      <w:r w:rsidRPr="00F509A0">
        <w:t>for</w:t>
      </w:r>
      <w:r w:rsidR="00A73A33" w:rsidRPr="00F509A0">
        <w:t xml:space="preserve"> </w:t>
      </w:r>
      <w:r w:rsidRPr="00F509A0">
        <w:t>all</w:t>
      </w:r>
      <w:r w:rsidR="00A73A33" w:rsidRPr="00F509A0">
        <w:t xml:space="preserve"> </w:t>
      </w:r>
      <w:r w:rsidRPr="00F509A0">
        <w:t>private</w:t>
      </w:r>
      <w:r w:rsidR="00A73A33" w:rsidRPr="00F509A0">
        <w:t xml:space="preserve"> </w:t>
      </w:r>
      <w:r w:rsidRPr="00F509A0">
        <w:t>sector</w:t>
      </w:r>
      <w:r w:rsidR="00A73A33" w:rsidRPr="00F509A0">
        <w:t xml:space="preserve"> </w:t>
      </w:r>
      <w:r w:rsidRPr="00F509A0">
        <w:t>support</w:t>
      </w:r>
      <w:r w:rsidR="00A73A33" w:rsidRPr="00F509A0">
        <w:t xml:space="preserve"> </w:t>
      </w:r>
      <w:r w:rsidRPr="00F509A0">
        <w:t>for</w:t>
      </w:r>
      <w:r w:rsidR="00A73A33" w:rsidRPr="00F509A0">
        <w:t xml:space="preserve"> </w:t>
      </w:r>
      <w:r w:rsidRPr="00F509A0">
        <w:t>the arts in Australia, that this includes reworking existing</w:t>
      </w:r>
      <w:r w:rsidR="00A73A33" w:rsidRPr="00F509A0">
        <w:t xml:space="preserve"> </w:t>
      </w:r>
      <w:r w:rsidRPr="00F509A0">
        <w:t>AbaF</w:t>
      </w:r>
      <w:r w:rsidR="00A73A33" w:rsidRPr="00F509A0">
        <w:t xml:space="preserve"> </w:t>
      </w:r>
      <w:r w:rsidRPr="00F509A0">
        <w:t>and</w:t>
      </w:r>
      <w:r w:rsidR="00A73A33" w:rsidRPr="00F509A0">
        <w:t xml:space="preserve"> </w:t>
      </w:r>
      <w:r w:rsidRPr="00F509A0">
        <w:t>Artsupport programs within the new framework to remove duplication and better coordinate with sector needs, and that the new organisation would be rebranded to reflect the revised structure.</w:t>
      </w:r>
    </w:p>
    <w:p w14:paraId="014DCB02" w14:textId="53E60A74" w:rsidR="009E0878" w:rsidRPr="0070312D" w:rsidRDefault="00806DCB" w:rsidP="0070312D">
      <w:pPr>
        <w:pStyle w:val="Heading6"/>
      </w:pPr>
      <w:r w:rsidRPr="0070312D">
        <w:t>Government response: agreed</w:t>
      </w:r>
    </w:p>
    <w:p w14:paraId="4A55CBA0" w14:textId="576CD42E" w:rsidR="005B1DFF" w:rsidRPr="00F509A0" w:rsidRDefault="009E0878" w:rsidP="00195FC1">
      <w:pPr>
        <w:pStyle w:val="BodyText"/>
      </w:pPr>
      <w:r w:rsidRPr="00F509A0">
        <w:t xml:space="preserve">As announced in the </w:t>
      </w:r>
      <w:r w:rsidR="0094546B" w:rsidRPr="00F509A0">
        <w:t>2012–13</w:t>
      </w:r>
      <w:r w:rsidRPr="00F509A0">
        <w:t xml:space="preserve"> Budget Papers, the Government has agreed to amalgamate AbaF and Artsupport. In February 2013, the Government launched the new merged agency, Creative </w:t>
      </w:r>
      <w:r w:rsidR="008C01CA" w:rsidRPr="00F509A0">
        <w:t xml:space="preserve">Partnerships Australia (CPA), a </w:t>
      </w:r>
      <w:r w:rsidRPr="00F509A0">
        <w:t>one-stop-shop for the encouragement of private giving, social investment and philanthropy for the arts. CPA will also explore new models of support for the arts and build partnerships between artists, business, private donors and the community to support the arts.</w:t>
      </w:r>
    </w:p>
    <w:p w14:paraId="0DD59D1A" w14:textId="6748ABFC" w:rsidR="009E0878" w:rsidRPr="00A0622A" w:rsidRDefault="00806DCB" w:rsidP="003B0948">
      <w:pPr>
        <w:pStyle w:val="Heading5"/>
      </w:pPr>
      <w:r w:rsidRPr="00A0622A">
        <w:t>Review</w:t>
      </w:r>
      <w:r w:rsidR="009E0878" w:rsidRPr="00A0622A">
        <w:t xml:space="preserve"> </w:t>
      </w:r>
      <w:r w:rsidRPr="00A0622A">
        <w:t>recommendation</w:t>
      </w:r>
      <w:r w:rsidR="009E0878" w:rsidRPr="00A0622A">
        <w:t xml:space="preserve"> 6</w:t>
      </w:r>
    </w:p>
    <w:p w14:paraId="56F89ACD" w14:textId="77777777" w:rsidR="009E0878" w:rsidRPr="00F509A0" w:rsidRDefault="009E0878" w:rsidP="00195FC1">
      <w:pPr>
        <w:pStyle w:val="BodyText"/>
      </w:pPr>
      <w:r w:rsidRPr="00F509A0">
        <w:t>In order to support capacity building and skills development the Review recommends that the new private sector support body should:</w:t>
      </w:r>
    </w:p>
    <w:p w14:paraId="1A5798B2" w14:textId="77777777" w:rsidR="009E0878" w:rsidRPr="00F509A0" w:rsidRDefault="009E0878" w:rsidP="00F509A0">
      <w:pPr>
        <w:pStyle w:val="ListParagraph"/>
        <w:numPr>
          <w:ilvl w:val="0"/>
          <w:numId w:val="4"/>
        </w:numPr>
        <w:ind w:left="1701" w:hanging="567"/>
      </w:pPr>
      <w:r w:rsidRPr="00F509A0">
        <w:t>promote,</w:t>
      </w:r>
      <w:r w:rsidRPr="00F509A0">
        <w:rPr>
          <w:spacing w:val="-6"/>
        </w:rPr>
        <w:t xml:space="preserve"> </w:t>
      </w:r>
      <w:r w:rsidRPr="00F509A0">
        <w:t>extend</w:t>
      </w:r>
      <w:r w:rsidRPr="00F509A0">
        <w:rPr>
          <w:spacing w:val="-6"/>
        </w:rPr>
        <w:t xml:space="preserve"> </w:t>
      </w:r>
      <w:r w:rsidRPr="00F509A0">
        <w:t>and</w:t>
      </w:r>
      <w:r w:rsidRPr="00F509A0">
        <w:rPr>
          <w:spacing w:val="-6"/>
        </w:rPr>
        <w:t xml:space="preserve"> </w:t>
      </w:r>
      <w:r w:rsidRPr="00F509A0">
        <w:t>formalise</w:t>
      </w:r>
      <w:r w:rsidRPr="00F509A0">
        <w:rPr>
          <w:spacing w:val="-6"/>
        </w:rPr>
        <w:t xml:space="preserve"> </w:t>
      </w:r>
      <w:r w:rsidRPr="00F509A0">
        <w:t>its</w:t>
      </w:r>
      <w:r w:rsidRPr="00F509A0">
        <w:rPr>
          <w:spacing w:val="-6"/>
        </w:rPr>
        <w:t xml:space="preserve"> </w:t>
      </w:r>
      <w:r w:rsidRPr="00F509A0">
        <w:t>advisory</w:t>
      </w:r>
      <w:r w:rsidRPr="00F509A0">
        <w:rPr>
          <w:spacing w:val="-6"/>
        </w:rPr>
        <w:t xml:space="preserve"> </w:t>
      </w:r>
      <w:r w:rsidRPr="00F509A0">
        <w:t>services</w:t>
      </w:r>
      <w:r w:rsidRPr="00F509A0">
        <w:rPr>
          <w:spacing w:val="-5"/>
        </w:rPr>
        <w:t xml:space="preserve"> </w:t>
      </w:r>
      <w:r w:rsidRPr="00F509A0">
        <w:t>to</w:t>
      </w:r>
      <w:r w:rsidRPr="00F509A0">
        <w:rPr>
          <w:spacing w:val="-6"/>
        </w:rPr>
        <w:t xml:space="preserve"> </w:t>
      </w:r>
      <w:r w:rsidRPr="00F509A0">
        <w:t>provide</w:t>
      </w:r>
      <w:r w:rsidRPr="00F509A0">
        <w:rPr>
          <w:spacing w:val="-6"/>
        </w:rPr>
        <w:t xml:space="preserve"> </w:t>
      </w:r>
      <w:r w:rsidRPr="00F509A0">
        <w:t>a</w:t>
      </w:r>
      <w:r w:rsidRPr="00F509A0">
        <w:rPr>
          <w:spacing w:val="-6"/>
        </w:rPr>
        <w:t xml:space="preserve"> </w:t>
      </w:r>
      <w:r w:rsidRPr="00F509A0">
        <w:t>program</w:t>
      </w:r>
      <w:r w:rsidRPr="00F509A0">
        <w:rPr>
          <w:spacing w:val="-6"/>
        </w:rPr>
        <w:t xml:space="preserve"> </w:t>
      </w:r>
      <w:r w:rsidRPr="00F509A0">
        <w:t>of</w:t>
      </w:r>
      <w:r w:rsidRPr="00F509A0">
        <w:rPr>
          <w:spacing w:val="-50"/>
        </w:rPr>
        <w:t xml:space="preserve"> </w:t>
      </w:r>
      <w:r w:rsidRPr="00F509A0">
        <w:t>fundraising, sponsorship and philanthropy governance support to small to</w:t>
      </w:r>
      <w:r w:rsidRPr="00F509A0">
        <w:rPr>
          <w:spacing w:val="1"/>
        </w:rPr>
        <w:t xml:space="preserve"> </w:t>
      </w:r>
      <w:r w:rsidRPr="00F509A0">
        <w:t>medium</w:t>
      </w:r>
      <w:r w:rsidRPr="00F509A0">
        <w:rPr>
          <w:spacing w:val="4"/>
        </w:rPr>
        <w:t xml:space="preserve"> </w:t>
      </w:r>
      <w:r w:rsidRPr="00F509A0">
        <w:t>arts</w:t>
      </w:r>
      <w:r w:rsidRPr="00F509A0">
        <w:rPr>
          <w:spacing w:val="5"/>
        </w:rPr>
        <w:t xml:space="preserve"> </w:t>
      </w:r>
      <w:r w:rsidRPr="00F509A0">
        <w:t>organisations,</w:t>
      </w:r>
      <w:r w:rsidRPr="00F509A0">
        <w:rPr>
          <w:spacing w:val="5"/>
        </w:rPr>
        <w:t xml:space="preserve"> </w:t>
      </w:r>
      <w:r w:rsidRPr="00F509A0">
        <w:t>particularly</w:t>
      </w:r>
      <w:r w:rsidRPr="00F509A0">
        <w:rPr>
          <w:spacing w:val="4"/>
        </w:rPr>
        <w:t xml:space="preserve"> </w:t>
      </w:r>
      <w:r w:rsidRPr="00F509A0">
        <w:t>in</w:t>
      </w:r>
      <w:r w:rsidRPr="00F509A0">
        <w:rPr>
          <w:spacing w:val="5"/>
        </w:rPr>
        <w:t xml:space="preserve"> </w:t>
      </w:r>
      <w:r w:rsidRPr="00F509A0">
        <w:t>regional</w:t>
      </w:r>
      <w:r w:rsidRPr="00F509A0">
        <w:rPr>
          <w:spacing w:val="5"/>
        </w:rPr>
        <w:t xml:space="preserve"> </w:t>
      </w:r>
      <w:r w:rsidRPr="00F509A0">
        <w:t>and</w:t>
      </w:r>
      <w:r w:rsidRPr="00F509A0">
        <w:rPr>
          <w:spacing w:val="5"/>
        </w:rPr>
        <w:t xml:space="preserve"> </w:t>
      </w:r>
      <w:r w:rsidRPr="00F509A0">
        <w:t>remote</w:t>
      </w:r>
      <w:r w:rsidRPr="00F509A0">
        <w:rPr>
          <w:spacing w:val="4"/>
        </w:rPr>
        <w:t xml:space="preserve"> </w:t>
      </w:r>
      <w:r w:rsidRPr="00F509A0">
        <w:t>areas;</w:t>
      </w:r>
    </w:p>
    <w:p w14:paraId="2D899F8F" w14:textId="77777777" w:rsidR="009E0878" w:rsidRPr="00F509A0" w:rsidRDefault="009E0878" w:rsidP="00F509A0">
      <w:pPr>
        <w:pStyle w:val="ListParagraph"/>
        <w:numPr>
          <w:ilvl w:val="0"/>
          <w:numId w:val="4"/>
        </w:numPr>
        <w:ind w:left="1701" w:hanging="567"/>
      </w:pPr>
      <w:r w:rsidRPr="00F509A0">
        <w:t>expand</w:t>
      </w:r>
      <w:r w:rsidRPr="00F509A0">
        <w:rPr>
          <w:spacing w:val="24"/>
        </w:rPr>
        <w:t xml:space="preserve"> </w:t>
      </w:r>
      <w:r w:rsidRPr="00F509A0">
        <w:t>its</w:t>
      </w:r>
      <w:r w:rsidRPr="00F509A0">
        <w:rPr>
          <w:spacing w:val="25"/>
        </w:rPr>
        <w:t xml:space="preserve"> </w:t>
      </w:r>
      <w:r w:rsidRPr="00F509A0">
        <w:t>training</w:t>
      </w:r>
      <w:r w:rsidRPr="00F509A0">
        <w:rPr>
          <w:spacing w:val="25"/>
        </w:rPr>
        <w:t xml:space="preserve"> </w:t>
      </w:r>
      <w:r w:rsidRPr="00F509A0">
        <w:t>activities</w:t>
      </w:r>
      <w:r w:rsidRPr="00F509A0">
        <w:rPr>
          <w:spacing w:val="24"/>
        </w:rPr>
        <w:t xml:space="preserve"> </w:t>
      </w:r>
      <w:r w:rsidRPr="00F509A0">
        <w:t>to</w:t>
      </w:r>
      <w:r w:rsidRPr="00F509A0">
        <w:rPr>
          <w:spacing w:val="25"/>
        </w:rPr>
        <w:t xml:space="preserve"> </w:t>
      </w:r>
      <w:r w:rsidRPr="00F509A0">
        <w:t>build</w:t>
      </w:r>
      <w:r w:rsidRPr="00F509A0">
        <w:rPr>
          <w:spacing w:val="25"/>
        </w:rPr>
        <w:t xml:space="preserve"> </w:t>
      </w:r>
      <w:r w:rsidRPr="00F509A0">
        <w:t>the</w:t>
      </w:r>
      <w:r w:rsidRPr="00F509A0">
        <w:rPr>
          <w:spacing w:val="24"/>
        </w:rPr>
        <w:t xml:space="preserve"> </w:t>
      </w:r>
      <w:r w:rsidRPr="00F509A0">
        <w:t>capacity</w:t>
      </w:r>
      <w:r w:rsidRPr="00F509A0">
        <w:rPr>
          <w:spacing w:val="25"/>
        </w:rPr>
        <w:t xml:space="preserve"> </w:t>
      </w:r>
      <w:r w:rsidRPr="00F509A0">
        <w:t>of</w:t>
      </w:r>
      <w:r w:rsidRPr="00F509A0">
        <w:rPr>
          <w:spacing w:val="25"/>
        </w:rPr>
        <w:t xml:space="preserve"> </w:t>
      </w:r>
      <w:r w:rsidRPr="00F509A0">
        <w:t>arts</w:t>
      </w:r>
      <w:r w:rsidRPr="00F509A0">
        <w:rPr>
          <w:spacing w:val="24"/>
        </w:rPr>
        <w:t xml:space="preserve"> </w:t>
      </w:r>
      <w:r w:rsidRPr="00F509A0">
        <w:t>organisations</w:t>
      </w:r>
      <w:r w:rsidRPr="00F509A0">
        <w:rPr>
          <w:spacing w:val="25"/>
        </w:rPr>
        <w:t xml:space="preserve"> </w:t>
      </w:r>
      <w:r w:rsidRPr="00F509A0">
        <w:t>to</w:t>
      </w:r>
      <w:r w:rsidRPr="00F509A0">
        <w:rPr>
          <w:spacing w:val="25"/>
        </w:rPr>
        <w:t xml:space="preserve"> </w:t>
      </w:r>
      <w:r w:rsidRPr="00F509A0">
        <w:t>use</w:t>
      </w:r>
      <w:r w:rsidRPr="00F509A0">
        <w:rPr>
          <w:spacing w:val="-48"/>
        </w:rPr>
        <w:t xml:space="preserve"> </w:t>
      </w:r>
      <w:r w:rsidRPr="00F509A0">
        <w:t>their</w:t>
      </w:r>
      <w:r w:rsidRPr="00F509A0">
        <w:rPr>
          <w:spacing w:val="16"/>
        </w:rPr>
        <w:t xml:space="preserve"> </w:t>
      </w:r>
      <w:r w:rsidRPr="00F509A0">
        <w:t>boards</w:t>
      </w:r>
      <w:r w:rsidRPr="00F509A0">
        <w:rPr>
          <w:spacing w:val="17"/>
        </w:rPr>
        <w:t xml:space="preserve"> </w:t>
      </w:r>
      <w:r w:rsidRPr="00F509A0">
        <w:t>to</w:t>
      </w:r>
      <w:r w:rsidRPr="00F509A0">
        <w:rPr>
          <w:spacing w:val="16"/>
        </w:rPr>
        <w:t xml:space="preserve"> </w:t>
      </w:r>
      <w:r w:rsidRPr="00F509A0">
        <w:t>attract</w:t>
      </w:r>
      <w:r w:rsidRPr="00F509A0">
        <w:rPr>
          <w:spacing w:val="17"/>
        </w:rPr>
        <w:t xml:space="preserve"> </w:t>
      </w:r>
      <w:r w:rsidRPr="00F509A0">
        <w:t>and</w:t>
      </w:r>
      <w:r w:rsidRPr="00F509A0">
        <w:rPr>
          <w:spacing w:val="17"/>
        </w:rPr>
        <w:t xml:space="preserve"> </w:t>
      </w:r>
      <w:r w:rsidRPr="00F509A0">
        <w:t>retain</w:t>
      </w:r>
      <w:r w:rsidRPr="00F509A0">
        <w:rPr>
          <w:spacing w:val="16"/>
        </w:rPr>
        <w:t xml:space="preserve"> </w:t>
      </w:r>
      <w:r w:rsidRPr="00F509A0">
        <w:t>private</w:t>
      </w:r>
      <w:r w:rsidRPr="00F509A0">
        <w:rPr>
          <w:spacing w:val="17"/>
        </w:rPr>
        <w:t xml:space="preserve"> </w:t>
      </w:r>
      <w:r w:rsidRPr="00F509A0">
        <w:t>sector</w:t>
      </w:r>
      <w:r w:rsidRPr="00F509A0">
        <w:rPr>
          <w:spacing w:val="16"/>
        </w:rPr>
        <w:t xml:space="preserve"> </w:t>
      </w:r>
      <w:r w:rsidRPr="00F509A0">
        <w:t>support;</w:t>
      </w:r>
      <w:r w:rsidRPr="00F509A0">
        <w:rPr>
          <w:spacing w:val="17"/>
        </w:rPr>
        <w:t xml:space="preserve"> </w:t>
      </w:r>
      <w:r w:rsidRPr="00F509A0">
        <w:t>and</w:t>
      </w:r>
    </w:p>
    <w:p w14:paraId="15FAD81B" w14:textId="77777777" w:rsidR="005B1DFF" w:rsidRPr="00F509A0" w:rsidRDefault="009E0878" w:rsidP="00F509A0">
      <w:pPr>
        <w:pStyle w:val="ListParagraph"/>
        <w:numPr>
          <w:ilvl w:val="0"/>
          <w:numId w:val="4"/>
        </w:numPr>
        <w:ind w:left="1701" w:hanging="567"/>
      </w:pPr>
      <w:r w:rsidRPr="00F509A0">
        <w:t>work</w:t>
      </w:r>
      <w:r w:rsidRPr="00F509A0">
        <w:rPr>
          <w:spacing w:val="25"/>
        </w:rPr>
        <w:t xml:space="preserve"> </w:t>
      </w:r>
      <w:r w:rsidRPr="00F509A0">
        <w:t>with</w:t>
      </w:r>
      <w:r w:rsidRPr="00F509A0">
        <w:rPr>
          <w:spacing w:val="26"/>
        </w:rPr>
        <w:t xml:space="preserve"> </w:t>
      </w:r>
      <w:r w:rsidRPr="00F509A0">
        <w:t>key</w:t>
      </w:r>
      <w:r w:rsidRPr="00F509A0">
        <w:rPr>
          <w:spacing w:val="25"/>
        </w:rPr>
        <w:t xml:space="preserve"> </w:t>
      </w:r>
      <w:r w:rsidRPr="00F509A0">
        <w:t>arts</w:t>
      </w:r>
      <w:r w:rsidRPr="00F509A0">
        <w:rPr>
          <w:spacing w:val="26"/>
        </w:rPr>
        <w:t xml:space="preserve"> </w:t>
      </w:r>
      <w:r w:rsidRPr="00F509A0">
        <w:t>training</w:t>
      </w:r>
      <w:r w:rsidRPr="00F509A0">
        <w:rPr>
          <w:spacing w:val="25"/>
        </w:rPr>
        <w:t xml:space="preserve"> </w:t>
      </w:r>
      <w:r w:rsidRPr="00F509A0">
        <w:t>organisations</w:t>
      </w:r>
      <w:r w:rsidRPr="00F509A0">
        <w:rPr>
          <w:spacing w:val="26"/>
        </w:rPr>
        <w:t xml:space="preserve"> </w:t>
      </w:r>
      <w:r w:rsidRPr="00F509A0">
        <w:t>to</w:t>
      </w:r>
      <w:r w:rsidRPr="00F509A0">
        <w:rPr>
          <w:spacing w:val="26"/>
        </w:rPr>
        <w:t xml:space="preserve"> </w:t>
      </w:r>
      <w:r w:rsidRPr="00F509A0">
        <w:t>develop</w:t>
      </w:r>
      <w:r w:rsidRPr="00F509A0">
        <w:rPr>
          <w:spacing w:val="25"/>
        </w:rPr>
        <w:t xml:space="preserve"> </w:t>
      </w:r>
      <w:r w:rsidRPr="00F509A0">
        <w:t>resources</w:t>
      </w:r>
      <w:r w:rsidRPr="00F509A0">
        <w:rPr>
          <w:spacing w:val="26"/>
        </w:rPr>
        <w:t xml:space="preserve"> </w:t>
      </w:r>
      <w:r w:rsidRPr="00F509A0">
        <w:t>on</w:t>
      </w:r>
      <w:r w:rsidRPr="00F509A0">
        <w:rPr>
          <w:spacing w:val="25"/>
        </w:rPr>
        <w:t xml:space="preserve"> </w:t>
      </w:r>
      <w:r w:rsidRPr="00F509A0">
        <w:t>seeking</w:t>
      </w:r>
      <w:r w:rsidRPr="00F509A0">
        <w:rPr>
          <w:spacing w:val="26"/>
        </w:rPr>
        <w:t xml:space="preserve"> </w:t>
      </w:r>
      <w:r w:rsidRPr="00F509A0">
        <w:t>and</w:t>
      </w:r>
      <w:r w:rsidRPr="00F509A0">
        <w:rPr>
          <w:spacing w:val="-48"/>
        </w:rPr>
        <w:t xml:space="preserve"> </w:t>
      </w:r>
      <w:r w:rsidRPr="00F509A0">
        <w:t>retaining</w:t>
      </w:r>
      <w:r w:rsidRPr="00F509A0">
        <w:rPr>
          <w:spacing w:val="22"/>
        </w:rPr>
        <w:t xml:space="preserve"> </w:t>
      </w:r>
      <w:r w:rsidRPr="00F509A0">
        <w:t>private</w:t>
      </w:r>
      <w:r w:rsidRPr="00F509A0">
        <w:rPr>
          <w:spacing w:val="22"/>
        </w:rPr>
        <w:t xml:space="preserve"> </w:t>
      </w:r>
      <w:r w:rsidRPr="00F509A0">
        <w:t>sector</w:t>
      </w:r>
      <w:r w:rsidRPr="00F509A0">
        <w:rPr>
          <w:spacing w:val="22"/>
        </w:rPr>
        <w:t xml:space="preserve"> </w:t>
      </w:r>
      <w:r w:rsidRPr="00F509A0">
        <w:t>support</w:t>
      </w:r>
      <w:r w:rsidRPr="00F509A0">
        <w:rPr>
          <w:spacing w:val="23"/>
        </w:rPr>
        <w:t xml:space="preserve"> </w:t>
      </w:r>
      <w:r w:rsidRPr="00F509A0">
        <w:t>targeted</w:t>
      </w:r>
      <w:r w:rsidRPr="00F509A0">
        <w:rPr>
          <w:spacing w:val="22"/>
        </w:rPr>
        <w:t xml:space="preserve"> </w:t>
      </w:r>
      <w:r w:rsidRPr="00F509A0">
        <w:t>at</w:t>
      </w:r>
      <w:r w:rsidRPr="00F509A0">
        <w:rPr>
          <w:spacing w:val="22"/>
        </w:rPr>
        <w:t xml:space="preserve"> </w:t>
      </w:r>
      <w:r w:rsidRPr="00F509A0">
        <w:t>students</w:t>
      </w:r>
      <w:r w:rsidRPr="00F509A0">
        <w:rPr>
          <w:spacing w:val="23"/>
        </w:rPr>
        <w:t xml:space="preserve"> </w:t>
      </w:r>
      <w:r w:rsidRPr="00F509A0">
        <w:t>and</w:t>
      </w:r>
      <w:r w:rsidRPr="00F509A0">
        <w:rPr>
          <w:spacing w:val="22"/>
        </w:rPr>
        <w:t xml:space="preserve"> </w:t>
      </w:r>
      <w:r w:rsidRPr="00F509A0">
        <w:t>emerging</w:t>
      </w:r>
      <w:r w:rsidRPr="00F509A0">
        <w:rPr>
          <w:spacing w:val="22"/>
        </w:rPr>
        <w:t xml:space="preserve"> </w:t>
      </w:r>
      <w:r w:rsidRPr="00F509A0">
        <w:t>artists.</w:t>
      </w:r>
    </w:p>
    <w:p w14:paraId="3093499F" w14:textId="298B1F63" w:rsidR="009E0878" w:rsidRPr="0070312D" w:rsidRDefault="00806DCB" w:rsidP="0070312D">
      <w:pPr>
        <w:pStyle w:val="Heading6"/>
      </w:pPr>
      <w:r w:rsidRPr="0070312D">
        <w:t>Government response: agreed</w:t>
      </w:r>
    </w:p>
    <w:p w14:paraId="1D7C1E13" w14:textId="77777777" w:rsidR="009E0878" w:rsidRPr="00F509A0" w:rsidRDefault="009E0878" w:rsidP="00195FC1">
      <w:pPr>
        <w:pStyle w:val="BodyText"/>
      </w:pPr>
      <w:r w:rsidRPr="00F509A0">
        <w:t>The Government considers it important to provide advisory services to small to medium arts organisations, especially in regional and remote areas.</w:t>
      </w:r>
    </w:p>
    <w:p w14:paraId="130F8C5D" w14:textId="77777777" w:rsidR="005B1DFF" w:rsidRPr="00F509A0" w:rsidRDefault="009E0878" w:rsidP="00195FC1">
      <w:pPr>
        <w:pStyle w:val="BodyText"/>
      </w:pPr>
      <w:r w:rsidRPr="00F509A0">
        <w:t>It is important that ongoing training is undertaken to provide organisations, arts students and emerging artists with the necessary skills to attract private sector support. Advisory services and capacity building activities should be consistent with the Government’s other initiatives to reform the Not-for-Profit Sector and to support more broadly social investment and philanthropy and should be developed in collaboration with the Office for the Not-for-Profit Sector.</w:t>
      </w:r>
    </w:p>
    <w:p w14:paraId="5662B10D" w14:textId="64B8AE19" w:rsidR="009E0878" w:rsidRPr="00A0622A" w:rsidRDefault="00806DCB" w:rsidP="003B0948">
      <w:pPr>
        <w:pStyle w:val="Heading5"/>
      </w:pPr>
      <w:r w:rsidRPr="00A0622A">
        <w:lastRenderedPageBreak/>
        <w:t>Review</w:t>
      </w:r>
      <w:r w:rsidR="009E0878" w:rsidRPr="00A0622A">
        <w:t xml:space="preserve"> </w:t>
      </w:r>
      <w:r w:rsidRPr="00A0622A">
        <w:t>recommendation</w:t>
      </w:r>
      <w:r w:rsidR="009E0878" w:rsidRPr="00A0622A">
        <w:t xml:space="preserve"> 7</w:t>
      </w:r>
    </w:p>
    <w:p w14:paraId="232F1152" w14:textId="77777777" w:rsidR="009E0878" w:rsidRPr="00F509A0" w:rsidRDefault="009E0878" w:rsidP="00195FC1">
      <w:pPr>
        <w:pStyle w:val="BodyText"/>
        <w:keepNext/>
      </w:pPr>
      <w:r w:rsidRPr="00F509A0">
        <w:t>In relation to the Register of Cultural Organisations, the Review recommends that:</w:t>
      </w:r>
    </w:p>
    <w:p w14:paraId="5FB84935" w14:textId="77777777" w:rsidR="009E0878" w:rsidRPr="00F509A0" w:rsidRDefault="009E0878" w:rsidP="00F509A0">
      <w:pPr>
        <w:pStyle w:val="ListParagraph"/>
        <w:numPr>
          <w:ilvl w:val="0"/>
          <w:numId w:val="3"/>
        </w:numPr>
        <w:ind w:left="1701" w:hanging="567"/>
      </w:pPr>
      <w:r w:rsidRPr="00F509A0">
        <w:t>the</w:t>
      </w:r>
      <w:r w:rsidRPr="00F509A0">
        <w:rPr>
          <w:spacing w:val="1"/>
        </w:rPr>
        <w:t xml:space="preserve"> </w:t>
      </w:r>
      <w:r w:rsidRPr="00F509A0">
        <w:t>guidelines</w:t>
      </w:r>
      <w:r w:rsidRPr="00F509A0">
        <w:rPr>
          <w:spacing w:val="2"/>
        </w:rPr>
        <w:t xml:space="preserve"> </w:t>
      </w:r>
      <w:r w:rsidRPr="00F509A0">
        <w:t>for</w:t>
      </w:r>
      <w:r w:rsidRPr="00F509A0">
        <w:rPr>
          <w:spacing w:val="1"/>
        </w:rPr>
        <w:t xml:space="preserve"> </w:t>
      </w:r>
      <w:r w:rsidRPr="00F509A0">
        <w:t>the</w:t>
      </w:r>
      <w:r w:rsidRPr="00F509A0">
        <w:rPr>
          <w:spacing w:val="2"/>
        </w:rPr>
        <w:t xml:space="preserve"> </w:t>
      </w:r>
      <w:r w:rsidRPr="00F509A0">
        <w:t>Register</w:t>
      </w:r>
      <w:r w:rsidRPr="00F509A0">
        <w:rPr>
          <w:spacing w:val="2"/>
        </w:rPr>
        <w:t xml:space="preserve"> </w:t>
      </w:r>
      <w:r w:rsidRPr="00F509A0">
        <w:t>of</w:t>
      </w:r>
      <w:r w:rsidRPr="00F509A0">
        <w:rPr>
          <w:spacing w:val="1"/>
        </w:rPr>
        <w:t xml:space="preserve"> </w:t>
      </w:r>
      <w:r w:rsidRPr="00F509A0">
        <w:t>Cultural</w:t>
      </w:r>
      <w:r w:rsidRPr="00F509A0">
        <w:rPr>
          <w:spacing w:val="2"/>
        </w:rPr>
        <w:t xml:space="preserve"> </w:t>
      </w:r>
      <w:r w:rsidRPr="00F509A0">
        <w:t>Organisations</w:t>
      </w:r>
      <w:r w:rsidRPr="00F509A0">
        <w:rPr>
          <w:spacing w:val="1"/>
        </w:rPr>
        <w:t xml:space="preserve"> </w:t>
      </w:r>
      <w:r w:rsidRPr="00F509A0">
        <w:t>are</w:t>
      </w:r>
      <w:r w:rsidRPr="00F509A0">
        <w:rPr>
          <w:spacing w:val="2"/>
        </w:rPr>
        <w:t xml:space="preserve"> </w:t>
      </w:r>
      <w:r w:rsidRPr="00F509A0">
        <w:t>amended</w:t>
      </w:r>
      <w:r w:rsidRPr="00F509A0">
        <w:rPr>
          <w:spacing w:val="2"/>
        </w:rPr>
        <w:t xml:space="preserve"> </w:t>
      </w:r>
      <w:r w:rsidRPr="00F509A0">
        <w:t>to</w:t>
      </w:r>
      <w:r w:rsidRPr="00F509A0">
        <w:rPr>
          <w:spacing w:val="1"/>
        </w:rPr>
        <w:t xml:space="preserve"> </w:t>
      </w:r>
      <w:r w:rsidRPr="00F509A0">
        <w:t>improve</w:t>
      </w:r>
      <w:r w:rsidRPr="00F509A0">
        <w:rPr>
          <w:spacing w:val="-7"/>
        </w:rPr>
        <w:t xml:space="preserve"> </w:t>
      </w:r>
      <w:r w:rsidRPr="00F509A0">
        <w:t>the</w:t>
      </w:r>
      <w:r w:rsidRPr="00F509A0">
        <w:rPr>
          <w:spacing w:val="-7"/>
        </w:rPr>
        <w:t xml:space="preserve"> </w:t>
      </w:r>
      <w:r w:rsidRPr="00F509A0">
        <w:t>definition</w:t>
      </w:r>
      <w:r w:rsidRPr="00F509A0">
        <w:rPr>
          <w:spacing w:val="-6"/>
        </w:rPr>
        <w:t xml:space="preserve"> </w:t>
      </w:r>
      <w:r w:rsidRPr="00F509A0">
        <w:t>of</w:t>
      </w:r>
      <w:r w:rsidRPr="00F509A0">
        <w:rPr>
          <w:spacing w:val="-7"/>
        </w:rPr>
        <w:t xml:space="preserve"> </w:t>
      </w:r>
      <w:r w:rsidRPr="00F509A0">
        <w:t>‘cultural’</w:t>
      </w:r>
      <w:r w:rsidRPr="00F509A0">
        <w:rPr>
          <w:spacing w:val="-7"/>
        </w:rPr>
        <w:t xml:space="preserve"> </w:t>
      </w:r>
      <w:r w:rsidRPr="00F509A0">
        <w:t>to</w:t>
      </w:r>
      <w:r w:rsidRPr="00F509A0">
        <w:rPr>
          <w:spacing w:val="-6"/>
        </w:rPr>
        <w:t xml:space="preserve"> </w:t>
      </w:r>
      <w:r w:rsidRPr="00F509A0">
        <w:t>encompass</w:t>
      </w:r>
      <w:r w:rsidRPr="00F509A0">
        <w:rPr>
          <w:spacing w:val="-7"/>
        </w:rPr>
        <w:t xml:space="preserve"> </w:t>
      </w:r>
      <w:r w:rsidRPr="00F509A0">
        <w:t>Aboriginal</w:t>
      </w:r>
      <w:r w:rsidRPr="00F509A0">
        <w:rPr>
          <w:spacing w:val="-7"/>
        </w:rPr>
        <w:t xml:space="preserve"> </w:t>
      </w:r>
      <w:r w:rsidRPr="00F509A0">
        <w:t>and</w:t>
      </w:r>
      <w:r w:rsidRPr="00F509A0">
        <w:rPr>
          <w:spacing w:val="-6"/>
        </w:rPr>
        <w:t xml:space="preserve"> </w:t>
      </w:r>
      <w:r w:rsidRPr="00F509A0">
        <w:t>Torres</w:t>
      </w:r>
      <w:r w:rsidRPr="00F509A0">
        <w:rPr>
          <w:spacing w:val="-7"/>
        </w:rPr>
        <w:t xml:space="preserve"> </w:t>
      </w:r>
      <w:r w:rsidRPr="00F509A0">
        <w:t>Strait</w:t>
      </w:r>
      <w:r w:rsidRPr="00F509A0">
        <w:rPr>
          <w:spacing w:val="-50"/>
        </w:rPr>
        <w:t xml:space="preserve"> </w:t>
      </w:r>
      <w:r w:rsidRPr="00F509A0">
        <w:t>Islander</w:t>
      </w:r>
      <w:r w:rsidRPr="00F509A0">
        <w:rPr>
          <w:spacing w:val="3"/>
        </w:rPr>
        <w:t xml:space="preserve"> </w:t>
      </w:r>
      <w:r w:rsidRPr="00F509A0">
        <w:t>cultural</w:t>
      </w:r>
      <w:r w:rsidRPr="00F509A0">
        <w:rPr>
          <w:spacing w:val="4"/>
        </w:rPr>
        <w:t xml:space="preserve"> </w:t>
      </w:r>
      <w:r w:rsidRPr="00F509A0">
        <w:t>practices,</w:t>
      </w:r>
      <w:r w:rsidRPr="00F509A0">
        <w:rPr>
          <w:spacing w:val="4"/>
        </w:rPr>
        <w:t xml:space="preserve"> </w:t>
      </w:r>
      <w:r w:rsidRPr="00F509A0">
        <w:t>such</w:t>
      </w:r>
      <w:r w:rsidRPr="00F509A0">
        <w:rPr>
          <w:spacing w:val="4"/>
        </w:rPr>
        <w:t xml:space="preserve"> </w:t>
      </w:r>
      <w:r w:rsidRPr="00F509A0">
        <w:t>as</w:t>
      </w:r>
      <w:r w:rsidRPr="00F509A0">
        <w:rPr>
          <w:spacing w:val="3"/>
        </w:rPr>
        <w:t xml:space="preserve"> </w:t>
      </w:r>
      <w:r w:rsidRPr="00F509A0">
        <w:t>Aboriginal</w:t>
      </w:r>
      <w:r w:rsidRPr="00F509A0">
        <w:rPr>
          <w:spacing w:val="4"/>
        </w:rPr>
        <w:t xml:space="preserve"> </w:t>
      </w:r>
      <w:r w:rsidRPr="00F509A0">
        <w:t>and</w:t>
      </w:r>
      <w:r w:rsidRPr="00F509A0">
        <w:rPr>
          <w:spacing w:val="4"/>
        </w:rPr>
        <w:t xml:space="preserve"> </w:t>
      </w:r>
      <w:r w:rsidRPr="00F509A0">
        <w:t>Torres</w:t>
      </w:r>
      <w:r w:rsidRPr="00F509A0">
        <w:rPr>
          <w:spacing w:val="4"/>
        </w:rPr>
        <w:t xml:space="preserve"> </w:t>
      </w:r>
      <w:r w:rsidRPr="00F509A0">
        <w:t>Strait</w:t>
      </w:r>
      <w:r w:rsidRPr="00F509A0">
        <w:rPr>
          <w:spacing w:val="3"/>
        </w:rPr>
        <w:t xml:space="preserve"> </w:t>
      </w:r>
      <w:r w:rsidRPr="00F509A0">
        <w:t>Islander</w:t>
      </w:r>
      <w:r w:rsidRPr="00F509A0">
        <w:rPr>
          <w:spacing w:val="1"/>
        </w:rPr>
        <w:t xml:space="preserve"> </w:t>
      </w:r>
      <w:r w:rsidRPr="00F509A0">
        <w:t>languages;</w:t>
      </w:r>
      <w:r w:rsidRPr="00F509A0">
        <w:rPr>
          <w:spacing w:val="11"/>
        </w:rPr>
        <w:t xml:space="preserve"> </w:t>
      </w:r>
      <w:r w:rsidRPr="00F509A0">
        <w:t>and</w:t>
      </w:r>
    </w:p>
    <w:p w14:paraId="0ADB3BB3" w14:textId="77777777" w:rsidR="005B1DFF" w:rsidRPr="00F509A0" w:rsidRDefault="009E0878" w:rsidP="00F509A0">
      <w:pPr>
        <w:pStyle w:val="ListParagraph"/>
        <w:numPr>
          <w:ilvl w:val="0"/>
          <w:numId w:val="3"/>
        </w:numPr>
        <w:ind w:left="1701" w:hanging="567"/>
      </w:pPr>
      <w:r w:rsidRPr="00F509A0">
        <w:t>responsibility</w:t>
      </w:r>
      <w:r w:rsidRPr="00F509A0">
        <w:rPr>
          <w:spacing w:val="27"/>
        </w:rPr>
        <w:t xml:space="preserve"> </w:t>
      </w:r>
      <w:r w:rsidRPr="00F509A0">
        <w:t>for</w:t>
      </w:r>
      <w:r w:rsidRPr="00F509A0">
        <w:rPr>
          <w:spacing w:val="28"/>
        </w:rPr>
        <w:t xml:space="preserve"> </w:t>
      </w:r>
      <w:r w:rsidRPr="00F509A0">
        <w:t>administration</w:t>
      </w:r>
      <w:r w:rsidRPr="00F509A0">
        <w:rPr>
          <w:spacing w:val="28"/>
        </w:rPr>
        <w:t xml:space="preserve"> </w:t>
      </w:r>
      <w:r w:rsidRPr="00F509A0">
        <w:t>of</w:t>
      </w:r>
      <w:r w:rsidRPr="00F509A0">
        <w:rPr>
          <w:spacing w:val="28"/>
        </w:rPr>
        <w:t xml:space="preserve"> </w:t>
      </w:r>
      <w:r w:rsidRPr="00F509A0">
        <w:t>the</w:t>
      </w:r>
      <w:r w:rsidRPr="00F509A0">
        <w:rPr>
          <w:spacing w:val="28"/>
        </w:rPr>
        <w:t xml:space="preserve"> </w:t>
      </w:r>
      <w:r w:rsidRPr="00F509A0">
        <w:t>Register</w:t>
      </w:r>
      <w:r w:rsidRPr="00F509A0">
        <w:rPr>
          <w:spacing w:val="28"/>
        </w:rPr>
        <w:t xml:space="preserve"> </w:t>
      </w:r>
      <w:r w:rsidRPr="00F509A0">
        <w:t>of</w:t>
      </w:r>
      <w:r w:rsidRPr="00F509A0">
        <w:rPr>
          <w:spacing w:val="28"/>
        </w:rPr>
        <w:t xml:space="preserve"> </w:t>
      </w:r>
      <w:r w:rsidRPr="00F509A0">
        <w:t>Cultural</w:t>
      </w:r>
      <w:r w:rsidRPr="00F509A0">
        <w:rPr>
          <w:spacing w:val="28"/>
        </w:rPr>
        <w:t xml:space="preserve"> </w:t>
      </w:r>
      <w:r w:rsidRPr="00F509A0">
        <w:t>Organisations</w:t>
      </w:r>
      <w:r w:rsidRPr="00F509A0">
        <w:rPr>
          <w:spacing w:val="-48"/>
        </w:rPr>
        <w:t xml:space="preserve"> </w:t>
      </w:r>
      <w:r w:rsidRPr="00F509A0">
        <w:t>is</w:t>
      </w:r>
      <w:r w:rsidRPr="00F509A0">
        <w:rPr>
          <w:spacing w:val="25"/>
        </w:rPr>
        <w:t xml:space="preserve"> </w:t>
      </w:r>
      <w:r w:rsidRPr="00F509A0">
        <w:t>transferred</w:t>
      </w:r>
      <w:r w:rsidRPr="00F509A0">
        <w:rPr>
          <w:spacing w:val="26"/>
        </w:rPr>
        <w:t xml:space="preserve"> </w:t>
      </w:r>
      <w:r w:rsidRPr="00F509A0">
        <w:t>to</w:t>
      </w:r>
      <w:r w:rsidRPr="00F509A0">
        <w:rPr>
          <w:spacing w:val="26"/>
        </w:rPr>
        <w:t xml:space="preserve"> </w:t>
      </w:r>
      <w:r w:rsidRPr="00F509A0">
        <w:t>the</w:t>
      </w:r>
      <w:r w:rsidRPr="00F509A0">
        <w:rPr>
          <w:spacing w:val="26"/>
        </w:rPr>
        <w:t xml:space="preserve"> </w:t>
      </w:r>
      <w:r w:rsidRPr="00F509A0">
        <w:t>Australian</w:t>
      </w:r>
      <w:r w:rsidRPr="00F509A0">
        <w:rPr>
          <w:spacing w:val="26"/>
        </w:rPr>
        <w:t xml:space="preserve"> </w:t>
      </w:r>
      <w:r w:rsidRPr="00F509A0">
        <w:t>Taxation</w:t>
      </w:r>
      <w:r w:rsidRPr="00F509A0">
        <w:rPr>
          <w:spacing w:val="26"/>
        </w:rPr>
        <w:t xml:space="preserve"> </w:t>
      </w:r>
      <w:r w:rsidRPr="00F509A0">
        <w:t>Office,</w:t>
      </w:r>
      <w:r w:rsidRPr="00F509A0">
        <w:rPr>
          <w:spacing w:val="26"/>
        </w:rPr>
        <w:t xml:space="preserve"> </w:t>
      </w:r>
      <w:r w:rsidRPr="00F509A0">
        <w:t>with</w:t>
      </w:r>
      <w:r w:rsidRPr="00F509A0">
        <w:rPr>
          <w:spacing w:val="26"/>
        </w:rPr>
        <w:t xml:space="preserve"> </w:t>
      </w:r>
      <w:r w:rsidRPr="00F509A0">
        <w:t>administration</w:t>
      </w:r>
      <w:r w:rsidRPr="00F509A0">
        <w:rPr>
          <w:spacing w:val="26"/>
        </w:rPr>
        <w:t xml:space="preserve"> </w:t>
      </w:r>
      <w:r w:rsidRPr="00F509A0">
        <w:t>to</w:t>
      </w:r>
      <w:r w:rsidRPr="00F509A0">
        <w:rPr>
          <w:spacing w:val="26"/>
        </w:rPr>
        <w:t xml:space="preserve"> </w:t>
      </w:r>
      <w:r w:rsidRPr="00F509A0">
        <w:t>be streamlined</w:t>
      </w:r>
      <w:r w:rsidRPr="00F509A0">
        <w:rPr>
          <w:spacing w:val="24"/>
        </w:rPr>
        <w:t xml:space="preserve"> </w:t>
      </w:r>
      <w:r w:rsidRPr="00F509A0">
        <w:t>in</w:t>
      </w:r>
      <w:r w:rsidRPr="00F509A0">
        <w:rPr>
          <w:spacing w:val="25"/>
        </w:rPr>
        <w:t xml:space="preserve"> </w:t>
      </w:r>
      <w:r w:rsidRPr="00F509A0">
        <w:t>line</w:t>
      </w:r>
      <w:r w:rsidRPr="00F509A0">
        <w:rPr>
          <w:spacing w:val="24"/>
        </w:rPr>
        <w:t xml:space="preserve"> </w:t>
      </w:r>
      <w:r w:rsidRPr="00F509A0">
        <w:t>with</w:t>
      </w:r>
      <w:r w:rsidRPr="00F509A0">
        <w:rPr>
          <w:spacing w:val="25"/>
        </w:rPr>
        <w:t xml:space="preserve"> </w:t>
      </w:r>
      <w:r w:rsidRPr="00F509A0">
        <w:t>other</w:t>
      </w:r>
      <w:r w:rsidRPr="00F509A0">
        <w:rPr>
          <w:spacing w:val="24"/>
        </w:rPr>
        <w:t xml:space="preserve"> </w:t>
      </w:r>
      <w:r w:rsidRPr="00F509A0">
        <w:t>deductible</w:t>
      </w:r>
      <w:r w:rsidRPr="00F509A0">
        <w:rPr>
          <w:spacing w:val="25"/>
        </w:rPr>
        <w:t xml:space="preserve"> </w:t>
      </w:r>
      <w:r w:rsidRPr="00F509A0">
        <w:t>gift</w:t>
      </w:r>
      <w:r w:rsidRPr="00F509A0">
        <w:rPr>
          <w:spacing w:val="25"/>
        </w:rPr>
        <w:t xml:space="preserve"> </w:t>
      </w:r>
      <w:r w:rsidRPr="00F509A0">
        <w:t>recipient</w:t>
      </w:r>
      <w:r w:rsidRPr="00F509A0">
        <w:rPr>
          <w:spacing w:val="24"/>
        </w:rPr>
        <w:t xml:space="preserve"> </w:t>
      </w:r>
      <w:r w:rsidRPr="00F509A0">
        <w:t>categories,</w:t>
      </w:r>
      <w:r w:rsidRPr="00F509A0">
        <w:rPr>
          <w:spacing w:val="25"/>
        </w:rPr>
        <w:t xml:space="preserve"> </w:t>
      </w:r>
      <w:r w:rsidRPr="00F509A0">
        <w:t>and</w:t>
      </w:r>
      <w:r w:rsidRPr="00F509A0">
        <w:rPr>
          <w:spacing w:val="24"/>
        </w:rPr>
        <w:t xml:space="preserve"> </w:t>
      </w:r>
      <w:r w:rsidRPr="00F509A0">
        <w:t>the</w:t>
      </w:r>
      <w:r w:rsidRPr="00F509A0">
        <w:rPr>
          <w:spacing w:val="25"/>
        </w:rPr>
        <w:t xml:space="preserve"> </w:t>
      </w:r>
      <w:r w:rsidRPr="00F509A0">
        <w:t>Office</w:t>
      </w:r>
      <w:r w:rsidRPr="00F509A0">
        <w:rPr>
          <w:spacing w:val="-48"/>
        </w:rPr>
        <w:t xml:space="preserve"> </w:t>
      </w:r>
      <w:r w:rsidRPr="00F509A0">
        <w:t>for</w:t>
      </w:r>
      <w:r w:rsidRPr="00F509A0">
        <w:rPr>
          <w:spacing w:val="14"/>
        </w:rPr>
        <w:t xml:space="preserve"> </w:t>
      </w:r>
      <w:r w:rsidRPr="00F509A0">
        <w:t>the</w:t>
      </w:r>
      <w:r w:rsidRPr="00F509A0">
        <w:rPr>
          <w:spacing w:val="14"/>
        </w:rPr>
        <w:t xml:space="preserve"> </w:t>
      </w:r>
      <w:r w:rsidRPr="00F509A0">
        <w:t>Arts</w:t>
      </w:r>
      <w:r w:rsidRPr="00F509A0">
        <w:rPr>
          <w:spacing w:val="14"/>
        </w:rPr>
        <w:t xml:space="preserve"> </w:t>
      </w:r>
      <w:r w:rsidRPr="00F509A0">
        <w:t>to</w:t>
      </w:r>
      <w:r w:rsidRPr="00F509A0">
        <w:rPr>
          <w:spacing w:val="15"/>
        </w:rPr>
        <w:t xml:space="preserve"> </w:t>
      </w:r>
      <w:r w:rsidRPr="00F509A0">
        <w:t>retain</w:t>
      </w:r>
      <w:r w:rsidRPr="00F509A0">
        <w:rPr>
          <w:spacing w:val="14"/>
        </w:rPr>
        <w:t xml:space="preserve"> </w:t>
      </w:r>
      <w:r w:rsidRPr="00F509A0">
        <w:t>an</w:t>
      </w:r>
      <w:r w:rsidRPr="00F509A0">
        <w:rPr>
          <w:spacing w:val="14"/>
        </w:rPr>
        <w:t xml:space="preserve"> </w:t>
      </w:r>
      <w:r w:rsidRPr="00F509A0">
        <w:t>advisory</w:t>
      </w:r>
      <w:r w:rsidRPr="00F509A0">
        <w:rPr>
          <w:spacing w:val="15"/>
        </w:rPr>
        <w:t xml:space="preserve"> </w:t>
      </w:r>
      <w:r w:rsidRPr="00F509A0">
        <w:t>role.</w:t>
      </w:r>
    </w:p>
    <w:p w14:paraId="641B8F38" w14:textId="620A22FB" w:rsidR="009E0878" w:rsidRPr="0070312D" w:rsidRDefault="00806DCB" w:rsidP="0070312D">
      <w:pPr>
        <w:pStyle w:val="Heading6"/>
      </w:pPr>
      <w:r w:rsidRPr="0070312D">
        <w:t>Government response: agreed</w:t>
      </w:r>
    </w:p>
    <w:p w14:paraId="10523814" w14:textId="77777777" w:rsidR="009E0878" w:rsidRPr="00F509A0" w:rsidRDefault="009E0878" w:rsidP="00195FC1">
      <w:pPr>
        <w:pStyle w:val="BodyText"/>
      </w:pPr>
      <w:r w:rsidRPr="00F509A0">
        <w:t>The Government agrees to consider amendments to the definition of a cultural organisation under the Register of Cultural Organisations (ROCO) program to include Aboriginal and Torres Strait Islander languages, noting that it requires further discussion across Government about the options for implementation.</w:t>
      </w:r>
    </w:p>
    <w:p w14:paraId="3D3E1DD9" w14:textId="77777777" w:rsidR="00641FF5" w:rsidRPr="00F509A0" w:rsidRDefault="009E0878" w:rsidP="00195FC1">
      <w:pPr>
        <w:pStyle w:val="BodyText"/>
      </w:pPr>
      <w:r w:rsidRPr="00F509A0">
        <w:t>The Government agrees to transfer responsibility for the ROCO program to the Australian Taxation Office (ATO). This move would be in line with other deductible gift recipient categories and allow the application process to be streamlined. Administrative improvements will be undertaken by the ATO following transfer. The Government supports the Office for the Arts maintaining an advisory role in the operation of the program.</w:t>
      </w:r>
    </w:p>
    <w:p w14:paraId="130BEBB8" w14:textId="5D00685E" w:rsidR="00641FF5" w:rsidRPr="00A0622A" w:rsidRDefault="00806DCB" w:rsidP="003B0948">
      <w:pPr>
        <w:pStyle w:val="Heading5"/>
      </w:pPr>
      <w:r w:rsidRPr="00A0622A">
        <w:t>Review</w:t>
      </w:r>
      <w:r w:rsidR="00641FF5" w:rsidRPr="00A0622A">
        <w:t xml:space="preserve"> </w:t>
      </w:r>
      <w:r w:rsidRPr="00A0622A">
        <w:t>recommendation</w:t>
      </w:r>
      <w:r w:rsidR="00641FF5" w:rsidRPr="00A0622A">
        <w:t xml:space="preserve"> 8</w:t>
      </w:r>
    </w:p>
    <w:p w14:paraId="4B5EBC2C" w14:textId="77777777" w:rsidR="00641FF5" w:rsidRPr="00F509A0" w:rsidRDefault="00641FF5" w:rsidP="00195FC1">
      <w:pPr>
        <w:pStyle w:val="BodyText"/>
      </w:pPr>
      <w:r w:rsidRPr="00F509A0">
        <w:t>The Review also recommends that the Australian Government develops a crowd funding initiative with a matched funding from government component.</w:t>
      </w:r>
    </w:p>
    <w:p w14:paraId="0C65C505" w14:textId="6B0EDC67" w:rsidR="00641FF5" w:rsidRPr="0070312D" w:rsidRDefault="00806DCB" w:rsidP="0070312D">
      <w:pPr>
        <w:pStyle w:val="Heading6"/>
      </w:pPr>
      <w:r w:rsidRPr="0070312D">
        <w:t>Government response: agreed</w:t>
      </w:r>
    </w:p>
    <w:p w14:paraId="4D813F45" w14:textId="7818B95A" w:rsidR="005B1DFF" w:rsidRPr="00F509A0" w:rsidRDefault="00641FF5" w:rsidP="00195FC1">
      <w:pPr>
        <w:pStyle w:val="BodyText"/>
      </w:pPr>
      <w:r w:rsidRPr="00F509A0">
        <w:t>The Government agrees with the Review’s recommendation for additional funding to develop a crowd funding initiative with a matched funding from government. Specifically the Government will provide $0.5</w:t>
      </w:r>
      <w:r w:rsidR="00F40208">
        <w:t> million</w:t>
      </w:r>
      <w:r w:rsidR="00474A33">
        <w:t xml:space="preserve"> per </w:t>
      </w:r>
      <w:r w:rsidRPr="00F509A0">
        <w:t>annum for a crowd funding program.</w:t>
      </w:r>
    </w:p>
    <w:p w14:paraId="25FDDC30" w14:textId="2E1484BE" w:rsidR="00641FF5" w:rsidRPr="00A0622A" w:rsidRDefault="00806DCB" w:rsidP="003B0948">
      <w:pPr>
        <w:pStyle w:val="Heading5"/>
      </w:pPr>
      <w:r w:rsidRPr="00A0622A">
        <w:t>Review</w:t>
      </w:r>
      <w:r w:rsidR="00641FF5" w:rsidRPr="00A0622A">
        <w:t xml:space="preserve"> </w:t>
      </w:r>
      <w:r w:rsidRPr="00A0622A">
        <w:t>recommendation</w:t>
      </w:r>
      <w:r w:rsidR="00641FF5" w:rsidRPr="00A0622A">
        <w:t xml:space="preserve"> 9</w:t>
      </w:r>
    </w:p>
    <w:p w14:paraId="16F4F063" w14:textId="77777777" w:rsidR="00641FF5" w:rsidRPr="00F509A0" w:rsidRDefault="00641FF5" w:rsidP="00195FC1">
      <w:pPr>
        <w:pStyle w:val="BodyText"/>
      </w:pPr>
      <w:r w:rsidRPr="00F509A0">
        <w:t>The Review recommends that the Australian Government provides funding to support a micro-loans scheme for the arts sector.</w:t>
      </w:r>
    </w:p>
    <w:p w14:paraId="4DB6BC5D" w14:textId="3157640F" w:rsidR="00641FF5" w:rsidRPr="0070312D" w:rsidRDefault="00806DCB" w:rsidP="0070312D">
      <w:pPr>
        <w:pStyle w:val="Heading6"/>
      </w:pPr>
      <w:r w:rsidRPr="0070312D">
        <w:t>Government response: agreed</w:t>
      </w:r>
    </w:p>
    <w:p w14:paraId="3D047C8B" w14:textId="725A7726" w:rsidR="005B1DFF" w:rsidRPr="00F509A0" w:rsidRDefault="00641FF5" w:rsidP="00195FC1">
      <w:pPr>
        <w:pStyle w:val="BodyText"/>
      </w:pPr>
      <w:r w:rsidRPr="00F509A0">
        <w:t>The Government agrees with the Review’s recommendation for additional funding to support a micro-loans scheme for the arts sector. Specifically the Government will provide $0.25</w:t>
      </w:r>
      <w:r w:rsidR="00F40208">
        <w:t> million</w:t>
      </w:r>
      <w:r w:rsidR="00474A33">
        <w:t xml:space="preserve"> per </w:t>
      </w:r>
      <w:r w:rsidRPr="00F509A0">
        <w:t>annum for a micro loan scheme.</w:t>
      </w:r>
    </w:p>
    <w:p w14:paraId="183EFA58" w14:textId="24B5D9C3" w:rsidR="00641FF5" w:rsidRPr="00A0622A" w:rsidRDefault="00806DCB" w:rsidP="003B0948">
      <w:pPr>
        <w:pStyle w:val="Heading5"/>
      </w:pPr>
      <w:r w:rsidRPr="00A0622A">
        <w:t>Review</w:t>
      </w:r>
      <w:r w:rsidR="00641FF5" w:rsidRPr="00A0622A">
        <w:t xml:space="preserve"> </w:t>
      </w:r>
      <w:r w:rsidRPr="00A0622A">
        <w:t>recommendation</w:t>
      </w:r>
      <w:r w:rsidR="00641FF5" w:rsidRPr="00A0622A">
        <w:t xml:space="preserve"> 10</w:t>
      </w:r>
    </w:p>
    <w:p w14:paraId="4316CFF8" w14:textId="77777777" w:rsidR="00641FF5" w:rsidRPr="00F509A0" w:rsidRDefault="00641FF5" w:rsidP="00195FC1">
      <w:pPr>
        <w:pStyle w:val="BodyText"/>
      </w:pPr>
      <w:r w:rsidRPr="00F509A0">
        <w:t>In relation to cultivating donors, the Review recommends that the Australian Government:</w:t>
      </w:r>
    </w:p>
    <w:p w14:paraId="529395B9" w14:textId="77777777" w:rsidR="005B1DFF" w:rsidRPr="00F509A0" w:rsidRDefault="00641FF5" w:rsidP="00F509A0">
      <w:pPr>
        <w:pStyle w:val="ListParagraph"/>
        <w:numPr>
          <w:ilvl w:val="0"/>
          <w:numId w:val="2"/>
        </w:numPr>
        <w:ind w:left="1701" w:hanging="567"/>
      </w:pPr>
      <w:r w:rsidRPr="00F509A0">
        <w:t>conducts</w:t>
      </w:r>
      <w:r w:rsidRPr="00F509A0">
        <w:rPr>
          <w:spacing w:val="5"/>
        </w:rPr>
        <w:t xml:space="preserve"> </w:t>
      </w:r>
      <w:r w:rsidRPr="00F509A0">
        <w:t>an</w:t>
      </w:r>
      <w:r w:rsidRPr="00F509A0">
        <w:rPr>
          <w:spacing w:val="5"/>
        </w:rPr>
        <w:t xml:space="preserve"> </w:t>
      </w:r>
      <w:r w:rsidRPr="00F509A0">
        <w:t>awareness–raising</w:t>
      </w:r>
      <w:r w:rsidRPr="00F509A0">
        <w:rPr>
          <w:spacing w:val="5"/>
        </w:rPr>
        <w:t xml:space="preserve"> </w:t>
      </w:r>
      <w:r w:rsidRPr="00F509A0">
        <w:t>program,</w:t>
      </w:r>
      <w:r w:rsidRPr="00F509A0">
        <w:rPr>
          <w:spacing w:val="5"/>
        </w:rPr>
        <w:t xml:space="preserve"> </w:t>
      </w:r>
      <w:r w:rsidRPr="00F509A0">
        <w:t>targeting</w:t>
      </w:r>
      <w:r w:rsidRPr="00F509A0">
        <w:rPr>
          <w:spacing w:val="5"/>
        </w:rPr>
        <w:t xml:space="preserve"> </w:t>
      </w:r>
      <w:r w:rsidRPr="00F509A0">
        <w:t>financial</w:t>
      </w:r>
      <w:r w:rsidRPr="00F509A0">
        <w:rPr>
          <w:spacing w:val="5"/>
        </w:rPr>
        <w:t xml:space="preserve"> </w:t>
      </w:r>
      <w:r w:rsidRPr="00F509A0">
        <w:t>planners,</w:t>
      </w:r>
      <w:r w:rsidRPr="00F509A0">
        <w:rPr>
          <w:spacing w:val="1"/>
        </w:rPr>
        <w:t xml:space="preserve"> </w:t>
      </w:r>
      <w:r w:rsidRPr="00F509A0">
        <w:t>taxation</w:t>
      </w:r>
      <w:r w:rsidRPr="00F509A0">
        <w:rPr>
          <w:spacing w:val="-9"/>
        </w:rPr>
        <w:t xml:space="preserve"> </w:t>
      </w:r>
      <w:r w:rsidRPr="00F509A0">
        <w:t>accountants</w:t>
      </w:r>
      <w:r w:rsidRPr="00F509A0">
        <w:rPr>
          <w:spacing w:val="-9"/>
        </w:rPr>
        <w:t xml:space="preserve"> </w:t>
      </w:r>
      <w:r w:rsidRPr="00F509A0">
        <w:t>and</w:t>
      </w:r>
      <w:r w:rsidRPr="00F509A0">
        <w:rPr>
          <w:spacing w:val="-9"/>
        </w:rPr>
        <w:t xml:space="preserve"> </w:t>
      </w:r>
      <w:r w:rsidRPr="00F509A0">
        <w:t>estate</w:t>
      </w:r>
      <w:r w:rsidRPr="00F509A0">
        <w:rPr>
          <w:spacing w:val="-9"/>
        </w:rPr>
        <w:t xml:space="preserve"> </w:t>
      </w:r>
      <w:r w:rsidRPr="00F509A0">
        <w:t>lawyers,</w:t>
      </w:r>
      <w:r w:rsidRPr="00F509A0">
        <w:rPr>
          <w:spacing w:val="-9"/>
        </w:rPr>
        <w:t xml:space="preserve"> </w:t>
      </w:r>
      <w:r w:rsidRPr="00F509A0">
        <w:t>providing</w:t>
      </w:r>
      <w:r w:rsidRPr="00F509A0">
        <w:rPr>
          <w:spacing w:val="-9"/>
        </w:rPr>
        <w:t xml:space="preserve"> </w:t>
      </w:r>
      <w:r w:rsidRPr="00F509A0">
        <w:t>information</w:t>
      </w:r>
      <w:r w:rsidRPr="00F509A0">
        <w:rPr>
          <w:spacing w:val="-9"/>
        </w:rPr>
        <w:t xml:space="preserve"> </w:t>
      </w:r>
      <w:r w:rsidRPr="00F509A0">
        <w:t>on</w:t>
      </w:r>
      <w:r w:rsidRPr="00F509A0">
        <w:rPr>
          <w:spacing w:val="-9"/>
        </w:rPr>
        <w:t xml:space="preserve"> </w:t>
      </w:r>
      <w:r w:rsidRPr="00F509A0">
        <w:t>taxation</w:t>
      </w:r>
      <w:r w:rsidRPr="00F509A0">
        <w:rPr>
          <w:spacing w:val="-50"/>
        </w:rPr>
        <w:t xml:space="preserve"> </w:t>
      </w:r>
      <w:r w:rsidRPr="00F509A0">
        <w:t>and testamentary giving incentives available to encourage private sector</w:t>
      </w:r>
      <w:r w:rsidRPr="00F509A0">
        <w:rPr>
          <w:spacing w:val="1"/>
        </w:rPr>
        <w:t xml:space="preserve"> </w:t>
      </w:r>
      <w:r w:rsidRPr="00F509A0">
        <w:t>support</w:t>
      </w:r>
      <w:r w:rsidRPr="00F509A0">
        <w:rPr>
          <w:spacing w:val="10"/>
        </w:rPr>
        <w:t xml:space="preserve"> </w:t>
      </w:r>
      <w:r w:rsidRPr="00F509A0">
        <w:t>for</w:t>
      </w:r>
      <w:r w:rsidRPr="00F509A0">
        <w:rPr>
          <w:spacing w:val="10"/>
        </w:rPr>
        <w:t xml:space="preserve"> </w:t>
      </w:r>
      <w:r w:rsidRPr="00F509A0">
        <w:t>the</w:t>
      </w:r>
      <w:r w:rsidRPr="00F509A0">
        <w:rPr>
          <w:spacing w:val="11"/>
        </w:rPr>
        <w:t xml:space="preserve"> </w:t>
      </w:r>
      <w:r w:rsidRPr="00F509A0">
        <w:t>arts;</w:t>
      </w:r>
      <w:r w:rsidRPr="00F509A0">
        <w:rPr>
          <w:spacing w:val="10"/>
        </w:rPr>
        <w:t xml:space="preserve"> </w:t>
      </w:r>
      <w:r w:rsidRPr="00F509A0">
        <w:t>and</w:t>
      </w:r>
    </w:p>
    <w:p w14:paraId="5B82D5B3" w14:textId="02BAC7E7" w:rsidR="00641FF5" w:rsidRPr="00F509A0" w:rsidRDefault="00641FF5" w:rsidP="00F509A0">
      <w:pPr>
        <w:pStyle w:val="ListParagraph"/>
        <w:numPr>
          <w:ilvl w:val="0"/>
          <w:numId w:val="2"/>
        </w:numPr>
        <w:ind w:left="1701" w:hanging="567"/>
      </w:pPr>
      <w:r w:rsidRPr="00F509A0">
        <w:t>establishes a public campaign promoting the benefits of giving to the arts</w:t>
      </w:r>
      <w:r w:rsidRPr="00F509A0">
        <w:rPr>
          <w:spacing w:val="-51"/>
        </w:rPr>
        <w:t xml:space="preserve"> </w:t>
      </w:r>
      <w:r w:rsidRPr="00F509A0">
        <w:t>using a</w:t>
      </w:r>
      <w:r w:rsidRPr="00F509A0">
        <w:rPr>
          <w:spacing w:val="1"/>
        </w:rPr>
        <w:t xml:space="preserve"> </w:t>
      </w:r>
      <w:r w:rsidRPr="00F509A0">
        <w:t>series of</w:t>
      </w:r>
      <w:r w:rsidRPr="00F509A0">
        <w:rPr>
          <w:spacing w:val="1"/>
        </w:rPr>
        <w:t xml:space="preserve"> </w:t>
      </w:r>
      <w:r w:rsidRPr="00F509A0">
        <w:t>arts ‘champions’</w:t>
      </w:r>
      <w:r w:rsidRPr="00F509A0">
        <w:rPr>
          <w:spacing w:val="1"/>
        </w:rPr>
        <w:t xml:space="preserve"> </w:t>
      </w:r>
      <w:r w:rsidRPr="00F509A0">
        <w:t>drawn from</w:t>
      </w:r>
      <w:r w:rsidRPr="00F509A0">
        <w:rPr>
          <w:spacing w:val="1"/>
        </w:rPr>
        <w:t xml:space="preserve"> </w:t>
      </w:r>
      <w:r w:rsidRPr="00F509A0">
        <w:t>the philanthropic,</w:t>
      </w:r>
      <w:r w:rsidRPr="00F509A0">
        <w:rPr>
          <w:spacing w:val="1"/>
        </w:rPr>
        <w:t xml:space="preserve"> </w:t>
      </w:r>
      <w:r w:rsidRPr="00F509A0">
        <w:t>business</w:t>
      </w:r>
      <w:r w:rsidRPr="00F509A0">
        <w:rPr>
          <w:spacing w:val="-50"/>
        </w:rPr>
        <w:t xml:space="preserve"> </w:t>
      </w:r>
      <w:r w:rsidRPr="00F509A0">
        <w:t>and</w:t>
      </w:r>
      <w:r w:rsidRPr="00F509A0">
        <w:rPr>
          <w:spacing w:val="10"/>
        </w:rPr>
        <w:t xml:space="preserve"> </w:t>
      </w:r>
      <w:r w:rsidRPr="00F509A0">
        <w:t>arts</w:t>
      </w:r>
      <w:r w:rsidRPr="00F509A0">
        <w:rPr>
          <w:spacing w:val="11"/>
        </w:rPr>
        <w:t xml:space="preserve"> </w:t>
      </w:r>
      <w:r w:rsidRPr="00F509A0">
        <w:t>sectors.</w:t>
      </w:r>
    </w:p>
    <w:p w14:paraId="454D1D60" w14:textId="73DCDFC3" w:rsidR="00641FF5" w:rsidRPr="0070312D" w:rsidRDefault="00806DCB" w:rsidP="0070312D">
      <w:pPr>
        <w:pStyle w:val="Heading6"/>
      </w:pPr>
      <w:r w:rsidRPr="0070312D">
        <w:lastRenderedPageBreak/>
        <w:t>Government response: agreed</w:t>
      </w:r>
    </w:p>
    <w:p w14:paraId="2BE46F81" w14:textId="77777777" w:rsidR="005B1DFF" w:rsidRPr="00F509A0" w:rsidRDefault="00641FF5" w:rsidP="00195FC1">
      <w:pPr>
        <w:pStyle w:val="BodyText"/>
      </w:pPr>
      <w:r w:rsidRPr="00F509A0">
        <w:t>One of the roles of the agency responsible for private sector support for the arts will be to cultivate donors. The Australian Government recognises the importance of promoting the available incentives and promoting the benefits of giving to the arts more generally. A public campaign promoting existing incentives will raise the profile of private sector support for the arts and is expected to encourage greater level of support from philanthropists and the business and arts sectors.</w:t>
      </w:r>
    </w:p>
    <w:p w14:paraId="28F233F6" w14:textId="5B72EA54" w:rsidR="005B1DFF" w:rsidRPr="00806DCB" w:rsidRDefault="00806DCB" w:rsidP="00806DCB">
      <w:pPr>
        <w:pStyle w:val="Heading2"/>
      </w:pPr>
      <w:bookmarkStart w:id="182" w:name="_Toc105151635"/>
      <w:bookmarkStart w:id="183" w:name="_Toc105159804"/>
      <w:r w:rsidRPr="00806DCB">
        <w:lastRenderedPageBreak/>
        <w:t>References</w:t>
      </w:r>
      <w:bookmarkEnd w:id="182"/>
      <w:bookmarkEnd w:id="183"/>
    </w:p>
    <w:p w14:paraId="46ED83C0" w14:textId="75967ACE" w:rsidR="00641FF5" w:rsidRDefault="00641FF5" w:rsidP="00EF1171">
      <w:pPr>
        <w:pStyle w:val="ListParagraph"/>
        <w:numPr>
          <w:ilvl w:val="0"/>
          <w:numId w:val="1"/>
        </w:numPr>
      </w:pPr>
      <w:r>
        <w:rPr>
          <w:w w:val="110"/>
        </w:rPr>
        <w:t>Australian</w:t>
      </w:r>
      <w:r>
        <w:rPr>
          <w:spacing w:val="-3"/>
          <w:w w:val="110"/>
        </w:rPr>
        <w:t xml:space="preserve"> </w:t>
      </w:r>
      <w:r>
        <w:rPr>
          <w:w w:val="110"/>
        </w:rPr>
        <w:t>Bureau</w:t>
      </w:r>
      <w:r>
        <w:rPr>
          <w:spacing w:val="-2"/>
          <w:w w:val="110"/>
        </w:rPr>
        <w:t xml:space="preserve"> </w:t>
      </w:r>
      <w:r>
        <w:rPr>
          <w:w w:val="110"/>
        </w:rPr>
        <w:t>of</w:t>
      </w:r>
      <w:r>
        <w:rPr>
          <w:spacing w:val="-2"/>
          <w:w w:val="110"/>
        </w:rPr>
        <w:t xml:space="preserve"> </w:t>
      </w:r>
      <w:r>
        <w:rPr>
          <w:w w:val="110"/>
        </w:rPr>
        <w:t>Statistics</w:t>
      </w:r>
      <w:r>
        <w:rPr>
          <w:spacing w:val="-2"/>
          <w:w w:val="110"/>
        </w:rPr>
        <w:t xml:space="preserve"> </w:t>
      </w:r>
      <w:r>
        <w:rPr>
          <w:w w:val="110"/>
        </w:rPr>
        <w:t>Employment</w:t>
      </w:r>
      <w:r>
        <w:rPr>
          <w:spacing w:val="-2"/>
          <w:w w:val="110"/>
        </w:rPr>
        <w:t xml:space="preserve"> </w:t>
      </w:r>
      <w:r>
        <w:rPr>
          <w:w w:val="110"/>
        </w:rPr>
        <w:t>in</w:t>
      </w:r>
      <w:r>
        <w:rPr>
          <w:spacing w:val="-2"/>
          <w:w w:val="110"/>
        </w:rPr>
        <w:t xml:space="preserve"> </w:t>
      </w:r>
      <w:r>
        <w:rPr>
          <w:w w:val="110"/>
        </w:rPr>
        <w:t>Culture,</w:t>
      </w:r>
      <w:r>
        <w:rPr>
          <w:spacing w:val="-2"/>
          <w:w w:val="110"/>
        </w:rPr>
        <w:t xml:space="preserve"> </w:t>
      </w:r>
      <w:r>
        <w:rPr>
          <w:w w:val="110"/>
        </w:rPr>
        <w:t>Australia,</w:t>
      </w:r>
      <w:r>
        <w:rPr>
          <w:spacing w:val="-2"/>
          <w:w w:val="110"/>
        </w:rPr>
        <w:t xml:space="preserve"> </w:t>
      </w:r>
      <w:r>
        <w:rPr>
          <w:w w:val="110"/>
        </w:rPr>
        <w:t>(4902.0).</w:t>
      </w:r>
      <w:r>
        <w:rPr>
          <w:spacing w:val="-2"/>
          <w:w w:val="110"/>
        </w:rPr>
        <w:t xml:space="preserve"> </w:t>
      </w:r>
      <w:r>
        <w:rPr>
          <w:w w:val="110"/>
        </w:rPr>
        <w:t>2011</w:t>
      </w:r>
      <w:r w:rsidR="00B62955">
        <w:rPr>
          <w:w w:val="110"/>
        </w:rPr>
        <w:t>.</w:t>
      </w:r>
    </w:p>
    <w:p w14:paraId="20E440EE" w14:textId="77777777" w:rsidR="00641FF5" w:rsidRDefault="00641FF5" w:rsidP="00EF1171">
      <w:pPr>
        <w:pStyle w:val="ListParagraph"/>
        <w:numPr>
          <w:ilvl w:val="0"/>
          <w:numId w:val="1"/>
        </w:numPr>
      </w:pPr>
      <w:r>
        <w:t>Australian</w:t>
      </w:r>
      <w:r>
        <w:rPr>
          <w:spacing w:val="19"/>
        </w:rPr>
        <w:t xml:space="preserve"> </w:t>
      </w:r>
      <w:r>
        <w:t>Bureau</w:t>
      </w:r>
      <w:r>
        <w:rPr>
          <w:spacing w:val="19"/>
        </w:rPr>
        <w:t xml:space="preserve"> </w:t>
      </w:r>
      <w:r>
        <w:t>of</w:t>
      </w:r>
      <w:r>
        <w:rPr>
          <w:spacing w:val="19"/>
        </w:rPr>
        <w:t xml:space="preserve"> </w:t>
      </w:r>
      <w:r>
        <w:t>Statistics</w:t>
      </w:r>
      <w:r>
        <w:rPr>
          <w:w w:val="115"/>
        </w:rPr>
        <w:t>,</w:t>
      </w:r>
      <w:r>
        <w:rPr>
          <w:spacing w:val="16"/>
          <w:w w:val="115"/>
        </w:rPr>
        <w:t xml:space="preserve"> </w:t>
      </w:r>
      <w:r>
        <w:t>Census</w:t>
      </w:r>
      <w:r>
        <w:rPr>
          <w:spacing w:val="19"/>
        </w:rPr>
        <w:t xml:space="preserve"> </w:t>
      </w:r>
      <w:r>
        <w:t>of</w:t>
      </w:r>
      <w:r>
        <w:rPr>
          <w:spacing w:val="19"/>
        </w:rPr>
        <w:t xml:space="preserve"> </w:t>
      </w:r>
      <w:r>
        <w:t>Population</w:t>
      </w:r>
      <w:r>
        <w:rPr>
          <w:spacing w:val="19"/>
        </w:rPr>
        <w:t xml:space="preserve"> </w:t>
      </w:r>
      <w:r>
        <w:t>and</w:t>
      </w:r>
      <w:r>
        <w:rPr>
          <w:spacing w:val="19"/>
        </w:rPr>
        <w:t xml:space="preserve"> </w:t>
      </w:r>
      <w:r>
        <w:t>Housing—Counts</w:t>
      </w:r>
      <w:r>
        <w:rPr>
          <w:spacing w:val="19"/>
        </w:rPr>
        <w:t xml:space="preserve"> </w:t>
      </w:r>
      <w:r>
        <w:t>of</w:t>
      </w:r>
      <w:r>
        <w:rPr>
          <w:spacing w:val="19"/>
        </w:rPr>
        <w:t xml:space="preserve"> </w:t>
      </w:r>
      <w:r>
        <w:t>Aboriginal</w:t>
      </w:r>
      <w:r>
        <w:rPr>
          <w:spacing w:val="19"/>
        </w:rPr>
        <w:t xml:space="preserve"> </w:t>
      </w:r>
      <w:r>
        <w:t>and</w:t>
      </w:r>
      <w:r>
        <w:rPr>
          <w:spacing w:val="19"/>
        </w:rPr>
        <w:t xml:space="preserve"> </w:t>
      </w:r>
      <w:r>
        <w:t>Torres</w:t>
      </w:r>
      <w:r>
        <w:rPr>
          <w:spacing w:val="19"/>
        </w:rPr>
        <w:t xml:space="preserve"> </w:t>
      </w:r>
      <w:r>
        <w:t>Strait</w:t>
      </w:r>
      <w:r>
        <w:rPr>
          <w:spacing w:val="19"/>
        </w:rPr>
        <w:t xml:space="preserve"> </w:t>
      </w:r>
      <w:r>
        <w:t>Islander</w:t>
      </w:r>
      <w:r>
        <w:rPr>
          <w:spacing w:val="-30"/>
        </w:rPr>
        <w:t xml:space="preserve"> </w:t>
      </w:r>
      <w:r>
        <w:t>Australians</w:t>
      </w:r>
      <w:r>
        <w:rPr>
          <w:spacing w:val="8"/>
        </w:rPr>
        <w:t xml:space="preserve"> </w:t>
      </w:r>
      <w:r>
        <w:t>(2075.0),</w:t>
      </w:r>
      <w:r>
        <w:rPr>
          <w:spacing w:val="9"/>
        </w:rPr>
        <w:t xml:space="preserve"> </w:t>
      </w:r>
      <w:r>
        <w:t>2011.</w:t>
      </w:r>
    </w:p>
    <w:p w14:paraId="6F9BBEAE" w14:textId="77777777" w:rsidR="00641FF5" w:rsidRDefault="00641FF5" w:rsidP="00EF1171">
      <w:pPr>
        <w:pStyle w:val="ListParagraph"/>
        <w:numPr>
          <w:ilvl w:val="0"/>
          <w:numId w:val="1"/>
        </w:numPr>
      </w:pPr>
      <w:r>
        <w:rPr>
          <w:w w:val="110"/>
        </w:rPr>
        <w:t>Australian</w:t>
      </w:r>
      <w:r>
        <w:rPr>
          <w:spacing w:val="2"/>
          <w:w w:val="110"/>
        </w:rPr>
        <w:t xml:space="preserve"> </w:t>
      </w:r>
      <w:r>
        <w:rPr>
          <w:w w:val="110"/>
        </w:rPr>
        <w:t>Bureau</w:t>
      </w:r>
      <w:r>
        <w:rPr>
          <w:spacing w:val="3"/>
          <w:w w:val="110"/>
        </w:rPr>
        <w:t xml:space="preserve"> </w:t>
      </w:r>
      <w:r>
        <w:rPr>
          <w:w w:val="110"/>
        </w:rPr>
        <w:t>of</w:t>
      </w:r>
      <w:r>
        <w:rPr>
          <w:spacing w:val="2"/>
          <w:w w:val="110"/>
        </w:rPr>
        <w:t xml:space="preserve"> </w:t>
      </w:r>
      <w:r>
        <w:rPr>
          <w:w w:val="110"/>
        </w:rPr>
        <w:t>Statistics,</w:t>
      </w:r>
      <w:r>
        <w:rPr>
          <w:spacing w:val="3"/>
          <w:w w:val="110"/>
        </w:rPr>
        <w:t xml:space="preserve"> </w:t>
      </w:r>
      <w:r>
        <w:rPr>
          <w:w w:val="110"/>
        </w:rPr>
        <w:t>Census</w:t>
      </w:r>
      <w:r>
        <w:rPr>
          <w:spacing w:val="2"/>
          <w:w w:val="110"/>
        </w:rPr>
        <w:t xml:space="preserve"> </w:t>
      </w:r>
      <w:r>
        <w:rPr>
          <w:w w:val="110"/>
        </w:rPr>
        <w:t>Media</w:t>
      </w:r>
      <w:r>
        <w:rPr>
          <w:spacing w:val="3"/>
          <w:w w:val="110"/>
        </w:rPr>
        <w:t xml:space="preserve"> </w:t>
      </w:r>
      <w:r>
        <w:rPr>
          <w:w w:val="110"/>
        </w:rPr>
        <w:t>Release,</w:t>
      </w:r>
      <w:r>
        <w:rPr>
          <w:spacing w:val="2"/>
          <w:w w:val="110"/>
        </w:rPr>
        <w:t xml:space="preserve"> </w:t>
      </w:r>
      <w:r>
        <w:rPr>
          <w:w w:val="110"/>
        </w:rPr>
        <w:t>21</w:t>
      </w:r>
      <w:r>
        <w:rPr>
          <w:spacing w:val="3"/>
          <w:w w:val="110"/>
        </w:rPr>
        <w:t xml:space="preserve"> </w:t>
      </w:r>
      <w:r>
        <w:rPr>
          <w:w w:val="110"/>
        </w:rPr>
        <w:t>June</w:t>
      </w:r>
      <w:r>
        <w:rPr>
          <w:spacing w:val="2"/>
          <w:w w:val="110"/>
        </w:rPr>
        <w:t xml:space="preserve"> </w:t>
      </w:r>
      <w:r>
        <w:rPr>
          <w:w w:val="110"/>
        </w:rPr>
        <w:t>2012,</w:t>
      </w:r>
      <w:r>
        <w:rPr>
          <w:spacing w:val="3"/>
          <w:w w:val="110"/>
        </w:rPr>
        <w:t xml:space="preserve"> </w:t>
      </w:r>
      <w:r>
        <w:rPr>
          <w:w w:val="110"/>
        </w:rPr>
        <w:t>CO/60.</w:t>
      </w:r>
    </w:p>
    <w:p w14:paraId="44EEF958" w14:textId="77777777" w:rsidR="00641FF5" w:rsidRDefault="00641FF5" w:rsidP="00EF1171">
      <w:pPr>
        <w:pStyle w:val="ListParagraph"/>
        <w:numPr>
          <w:ilvl w:val="0"/>
          <w:numId w:val="1"/>
        </w:numPr>
      </w:pPr>
      <w:r>
        <w:rPr>
          <w:w w:val="110"/>
        </w:rPr>
        <w:t>OECD</w:t>
      </w:r>
      <w:r>
        <w:rPr>
          <w:spacing w:val="3"/>
          <w:w w:val="110"/>
        </w:rPr>
        <w:t xml:space="preserve"> </w:t>
      </w:r>
      <w:r>
        <w:rPr>
          <w:w w:val="110"/>
        </w:rPr>
        <w:t>Country</w:t>
      </w:r>
      <w:r>
        <w:rPr>
          <w:spacing w:val="4"/>
          <w:w w:val="110"/>
        </w:rPr>
        <w:t xml:space="preserve"> </w:t>
      </w:r>
      <w:r>
        <w:rPr>
          <w:w w:val="110"/>
        </w:rPr>
        <w:t>Note,</w:t>
      </w:r>
      <w:r>
        <w:rPr>
          <w:spacing w:val="3"/>
          <w:w w:val="110"/>
        </w:rPr>
        <w:t xml:space="preserve"> </w:t>
      </w:r>
      <w:r>
        <w:rPr>
          <w:w w:val="110"/>
        </w:rPr>
        <w:t>Education</w:t>
      </w:r>
      <w:r>
        <w:rPr>
          <w:spacing w:val="4"/>
          <w:w w:val="110"/>
        </w:rPr>
        <w:t xml:space="preserve"> </w:t>
      </w:r>
      <w:r>
        <w:rPr>
          <w:w w:val="110"/>
        </w:rPr>
        <w:t>at</w:t>
      </w:r>
      <w:r>
        <w:rPr>
          <w:spacing w:val="3"/>
          <w:w w:val="110"/>
        </w:rPr>
        <w:t xml:space="preserve"> </w:t>
      </w:r>
      <w:r>
        <w:rPr>
          <w:w w:val="110"/>
        </w:rPr>
        <w:t>a</w:t>
      </w:r>
      <w:r>
        <w:rPr>
          <w:spacing w:val="4"/>
          <w:w w:val="110"/>
        </w:rPr>
        <w:t xml:space="preserve"> </w:t>
      </w:r>
      <w:r>
        <w:rPr>
          <w:w w:val="110"/>
        </w:rPr>
        <w:t>Glance:</w:t>
      </w:r>
      <w:r>
        <w:rPr>
          <w:spacing w:val="3"/>
          <w:w w:val="110"/>
        </w:rPr>
        <w:t xml:space="preserve"> </w:t>
      </w:r>
      <w:r>
        <w:rPr>
          <w:w w:val="110"/>
        </w:rPr>
        <w:t>OECD</w:t>
      </w:r>
      <w:r>
        <w:rPr>
          <w:spacing w:val="4"/>
          <w:w w:val="110"/>
        </w:rPr>
        <w:t xml:space="preserve"> </w:t>
      </w:r>
      <w:r>
        <w:rPr>
          <w:w w:val="110"/>
        </w:rPr>
        <w:t>Indicators</w:t>
      </w:r>
      <w:r>
        <w:rPr>
          <w:spacing w:val="3"/>
          <w:w w:val="110"/>
        </w:rPr>
        <w:t xml:space="preserve"> </w:t>
      </w:r>
      <w:r>
        <w:rPr>
          <w:w w:val="110"/>
        </w:rPr>
        <w:t>2012,</w:t>
      </w:r>
      <w:r>
        <w:rPr>
          <w:spacing w:val="4"/>
          <w:w w:val="110"/>
        </w:rPr>
        <w:t xml:space="preserve"> </w:t>
      </w:r>
      <w:r>
        <w:rPr>
          <w:w w:val="110"/>
        </w:rPr>
        <w:t>Australia.</w:t>
      </w:r>
    </w:p>
    <w:p w14:paraId="1EE0809C" w14:textId="77777777" w:rsidR="00641FF5" w:rsidRDefault="00641FF5" w:rsidP="00EF1171">
      <w:pPr>
        <w:pStyle w:val="ListParagraph"/>
        <w:numPr>
          <w:ilvl w:val="0"/>
          <w:numId w:val="1"/>
        </w:numPr>
      </w:pPr>
      <w:r>
        <w:rPr>
          <w:w w:val="110"/>
        </w:rPr>
        <w:t>Australian</w:t>
      </w:r>
      <w:r>
        <w:rPr>
          <w:spacing w:val="-3"/>
          <w:w w:val="110"/>
        </w:rPr>
        <w:t xml:space="preserve"> </w:t>
      </w:r>
      <w:r>
        <w:rPr>
          <w:w w:val="110"/>
        </w:rPr>
        <w:t>Bureau</w:t>
      </w:r>
      <w:r>
        <w:rPr>
          <w:spacing w:val="-2"/>
          <w:w w:val="110"/>
        </w:rPr>
        <w:t xml:space="preserve"> </w:t>
      </w:r>
      <w:r>
        <w:rPr>
          <w:w w:val="110"/>
        </w:rPr>
        <w:t>of</w:t>
      </w:r>
      <w:r>
        <w:rPr>
          <w:spacing w:val="-2"/>
          <w:w w:val="110"/>
        </w:rPr>
        <w:t xml:space="preserve"> </w:t>
      </w:r>
      <w:r>
        <w:rPr>
          <w:w w:val="110"/>
        </w:rPr>
        <w:t>Statistics,</w:t>
      </w:r>
      <w:r>
        <w:rPr>
          <w:spacing w:val="-3"/>
          <w:w w:val="110"/>
        </w:rPr>
        <w:t xml:space="preserve"> </w:t>
      </w:r>
      <w:r>
        <w:rPr>
          <w:w w:val="110"/>
        </w:rPr>
        <w:t>Disability,</w:t>
      </w:r>
      <w:r>
        <w:rPr>
          <w:spacing w:val="-2"/>
          <w:w w:val="110"/>
        </w:rPr>
        <w:t xml:space="preserve"> </w:t>
      </w:r>
      <w:r>
        <w:rPr>
          <w:w w:val="110"/>
        </w:rPr>
        <w:t>Australia</w:t>
      </w:r>
      <w:r>
        <w:rPr>
          <w:spacing w:val="-2"/>
          <w:w w:val="110"/>
        </w:rPr>
        <w:t xml:space="preserve"> </w:t>
      </w:r>
      <w:r>
        <w:rPr>
          <w:w w:val="110"/>
        </w:rPr>
        <w:t>(4446.0),</w:t>
      </w:r>
      <w:r>
        <w:rPr>
          <w:spacing w:val="-3"/>
          <w:w w:val="110"/>
        </w:rPr>
        <w:t xml:space="preserve"> </w:t>
      </w:r>
      <w:r>
        <w:rPr>
          <w:w w:val="110"/>
        </w:rPr>
        <w:t>2009.</w:t>
      </w:r>
    </w:p>
    <w:p w14:paraId="25B299C5" w14:textId="77777777" w:rsidR="00641FF5" w:rsidRDefault="00641FF5" w:rsidP="00EF1171">
      <w:pPr>
        <w:pStyle w:val="ListParagraph"/>
        <w:numPr>
          <w:ilvl w:val="0"/>
          <w:numId w:val="1"/>
        </w:numPr>
      </w:pPr>
      <w:r>
        <w:rPr>
          <w:w w:val="110"/>
        </w:rPr>
        <w:t>UNESCO</w:t>
      </w:r>
      <w:r>
        <w:rPr>
          <w:spacing w:val="-2"/>
          <w:w w:val="110"/>
        </w:rPr>
        <w:t xml:space="preserve"> </w:t>
      </w:r>
      <w:r>
        <w:rPr>
          <w:w w:val="110"/>
        </w:rPr>
        <w:t>(2003b).</w:t>
      </w:r>
      <w:r>
        <w:rPr>
          <w:spacing w:val="-1"/>
          <w:w w:val="110"/>
        </w:rPr>
        <w:t xml:space="preserve"> </w:t>
      </w:r>
      <w:r>
        <w:rPr>
          <w:w w:val="110"/>
        </w:rPr>
        <w:t>Convention</w:t>
      </w:r>
      <w:r>
        <w:rPr>
          <w:spacing w:val="-1"/>
          <w:w w:val="110"/>
        </w:rPr>
        <w:t xml:space="preserve"> </w:t>
      </w:r>
      <w:r>
        <w:rPr>
          <w:w w:val="110"/>
        </w:rPr>
        <w:t>for</w:t>
      </w:r>
      <w:r>
        <w:rPr>
          <w:spacing w:val="-2"/>
          <w:w w:val="110"/>
        </w:rPr>
        <w:t xml:space="preserve"> </w:t>
      </w:r>
      <w:r>
        <w:rPr>
          <w:w w:val="110"/>
        </w:rPr>
        <w:t>the</w:t>
      </w:r>
      <w:r>
        <w:rPr>
          <w:spacing w:val="-1"/>
          <w:w w:val="110"/>
        </w:rPr>
        <w:t xml:space="preserve"> </w:t>
      </w:r>
      <w:r>
        <w:rPr>
          <w:w w:val="110"/>
        </w:rPr>
        <w:t>Safeguarding</w:t>
      </w:r>
      <w:r>
        <w:rPr>
          <w:spacing w:val="-1"/>
          <w:w w:val="110"/>
        </w:rPr>
        <w:t xml:space="preserve"> </w:t>
      </w:r>
      <w:r>
        <w:rPr>
          <w:w w:val="110"/>
        </w:rPr>
        <w:t>of</w:t>
      </w:r>
      <w:r>
        <w:rPr>
          <w:spacing w:val="-2"/>
          <w:w w:val="110"/>
        </w:rPr>
        <w:t xml:space="preserve"> </w:t>
      </w:r>
      <w:r>
        <w:rPr>
          <w:w w:val="110"/>
        </w:rPr>
        <w:t>the</w:t>
      </w:r>
      <w:r>
        <w:rPr>
          <w:spacing w:val="-1"/>
          <w:w w:val="110"/>
        </w:rPr>
        <w:t xml:space="preserve"> </w:t>
      </w:r>
      <w:r>
        <w:rPr>
          <w:w w:val="110"/>
        </w:rPr>
        <w:t>Intangible</w:t>
      </w:r>
      <w:r>
        <w:rPr>
          <w:spacing w:val="-1"/>
          <w:w w:val="110"/>
        </w:rPr>
        <w:t xml:space="preserve"> </w:t>
      </w:r>
      <w:r>
        <w:rPr>
          <w:w w:val="110"/>
        </w:rPr>
        <w:t>Cultural</w:t>
      </w:r>
      <w:r>
        <w:rPr>
          <w:spacing w:val="-2"/>
          <w:w w:val="110"/>
        </w:rPr>
        <w:t xml:space="preserve"> </w:t>
      </w:r>
      <w:r>
        <w:rPr>
          <w:w w:val="110"/>
        </w:rPr>
        <w:t>Heritage.</w:t>
      </w:r>
      <w:r>
        <w:rPr>
          <w:spacing w:val="-1"/>
          <w:w w:val="110"/>
        </w:rPr>
        <w:t xml:space="preserve"> </w:t>
      </w:r>
      <w:r>
        <w:rPr>
          <w:w w:val="110"/>
        </w:rPr>
        <w:t>Paris:</w:t>
      </w:r>
      <w:r>
        <w:rPr>
          <w:spacing w:val="-1"/>
          <w:w w:val="110"/>
        </w:rPr>
        <w:t xml:space="preserve"> </w:t>
      </w:r>
      <w:r>
        <w:rPr>
          <w:w w:val="110"/>
        </w:rPr>
        <w:t>UNESCO</w:t>
      </w:r>
      <w:r>
        <w:rPr>
          <w:spacing w:val="-1"/>
          <w:w w:val="110"/>
        </w:rPr>
        <w:t xml:space="preserve"> </w:t>
      </w:r>
      <w:r>
        <w:rPr>
          <w:w w:val="110"/>
        </w:rPr>
        <w:t>(Art.</w:t>
      </w:r>
      <w:r>
        <w:rPr>
          <w:spacing w:val="-2"/>
          <w:w w:val="110"/>
        </w:rPr>
        <w:t xml:space="preserve"> </w:t>
      </w:r>
      <w:r>
        <w:rPr>
          <w:w w:val="110"/>
        </w:rPr>
        <w:t>2).</w:t>
      </w:r>
    </w:p>
    <w:p w14:paraId="4FC1DDC7" w14:textId="77777777" w:rsidR="00641FF5" w:rsidRDefault="00641FF5" w:rsidP="00EF1171">
      <w:pPr>
        <w:pStyle w:val="ListParagraph"/>
        <w:numPr>
          <w:ilvl w:val="0"/>
          <w:numId w:val="1"/>
        </w:numPr>
      </w:pPr>
      <w:r>
        <w:rPr>
          <w:w w:val="110"/>
        </w:rPr>
        <w:t>Australia</w:t>
      </w:r>
      <w:r>
        <w:rPr>
          <w:spacing w:val="1"/>
          <w:w w:val="110"/>
        </w:rPr>
        <w:t xml:space="preserve"> </w:t>
      </w:r>
      <w:r>
        <w:rPr>
          <w:w w:val="110"/>
        </w:rPr>
        <w:t>Council,</w:t>
      </w:r>
      <w:r>
        <w:rPr>
          <w:spacing w:val="2"/>
          <w:w w:val="110"/>
        </w:rPr>
        <w:t xml:space="preserve"> </w:t>
      </w:r>
      <w:r>
        <w:rPr>
          <w:w w:val="110"/>
        </w:rPr>
        <w:t>More</w:t>
      </w:r>
      <w:r>
        <w:rPr>
          <w:spacing w:val="2"/>
          <w:w w:val="110"/>
        </w:rPr>
        <w:t xml:space="preserve"> </w:t>
      </w:r>
      <w:r>
        <w:rPr>
          <w:w w:val="110"/>
        </w:rPr>
        <w:t>than</w:t>
      </w:r>
      <w:r>
        <w:rPr>
          <w:spacing w:val="1"/>
          <w:w w:val="110"/>
        </w:rPr>
        <w:t xml:space="preserve"> </w:t>
      </w:r>
      <w:r>
        <w:rPr>
          <w:w w:val="110"/>
        </w:rPr>
        <w:t>bums</w:t>
      </w:r>
      <w:r>
        <w:rPr>
          <w:spacing w:val="2"/>
          <w:w w:val="110"/>
        </w:rPr>
        <w:t xml:space="preserve"> </w:t>
      </w:r>
      <w:r>
        <w:rPr>
          <w:w w:val="110"/>
        </w:rPr>
        <w:t>on</w:t>
      </w:r>
      <w:r>
        <w:rPr>
          <w:spacing w:val="2"/>
          <w:w w:val="110"/>
        </w:rPr>
        <w:t xml:space="preserve"> </w:t>
      </w:r>
      <w:r>
        <w:rPr>
          <w:w w:val="110"/>
        </w:rPr>
        <w:t>seats:</w:t>
      </w:r>
      <w:r>
        <w:rPr>
          <w:spacing w:val="1"/>
          <w:w w:val="110"/>
        </w:rPr>
        <w:t xml:space="preserve"> </w:t>
      </w:r>
      <w:r>
        <w:rPr>
          <w:w w:val="110"/>
        </w:rPr>
        <w:t>Australian</w:t>
      </w:r>
      <w:r>
        <w:rPr>
          <w:spacing w:val="2"/>
          <w:w w:val="110"/>
        </w:rPr>
        <w:t xml:space="preserve"> </w:t>
      </w:r>
      <w:r>
        <w:rPr>
          <w:w w:val="110"/>
        </w:rPr>
        <w:t>participation</w:t>
      </w:r>
      <w:r>
        <w:rPr>
          <w:spacing w:val="2"/>
          <w:w w:val="110"/>
        </w:rPr>
        <w:t xml:space="preserve"> </w:t>
      </w:r>
      <w:r>
        <w:rPr>
          <w:w w:val="110"/>
        </w:rPr>
        <w:t>in</w:t>
      </w:r>
      <w:r>
        <w:rPr>
          <w:spacing w:val="1"/>
          <w:w w:val="110"/>
        </w:rPr>
        <w:t xml:space="preserve"> </w:t>
      </w:r>
      <w:r>
        <w:rPr>
          <w:w w:val="110"/>
        </w:rPr>
        <w:t>the</w:t>
      </w:r>
      <w:r>
        <w:rPr>
          <w:spacing w:val="2"/>
          <w:w w:val="110"/>
        </w:rPr>
        <w:t xml:space="preserve"> </w:t>
      </w:r>
      <w:r>
        <w:rPr>
          <w:w w:val="110"/>
        </w:rPr>
        <w:t>arts,</w:t>
      </w:r>
      <w:r>
        <w:rPr>
          <w:spacing w:val="2"/>
          <w:w w:val="110"/>
        </w:rPr>
        <w:t xml:space="preserve"> </w:t>
      </w:r>
      <w:r>
        <w:rPr>
          <w:w w:val="110"/>
        </w:rPr>
        <w:t>2010.</w:t>
      </w:r>
    </w:p>
    <w:p w14:paraId="5B65F282" w14:textId="77777777" w:rsidR="00641FF5" w:rsidRDefault="00641FF5" w:rsidP="00EF1171">
      <w:pPr>
        <w:pStyle w:val="ListParagraph"/>
        <w:numPr>
          <w:ilvl w:val="0"/>
          <w:numId w:val="1"/>
        </w:numPr>
      </w:pPr>
      <w:r>
        <w:rPr>
          <w:w w:val="110"/>
        </w:rPr>
        <w:t>Price</w:t>
      </w:r>
      <w:r>
        <w:rPr>
          <w:spacing w:val="-6"/>
          <w:w w:val="110"/>
        </w:rPr>
        <w:t xml:space="preserve"> </w:t>
      </w:r>
      <w:r>
        <w:rPr>
          <w:w w:val="110"/>
        </w:rPr>
        <w:t>Waterhouse</w:t>
      </w:r>
      <w:r>
        <w:rPr>
          <w:spacing w:val="-5"/>
          <w:w w:val="110"/>
        </w:rPr>
        <w:t xml:space="preserve"> </w:t>
      </w:r>
      <w:r>
        <w:rPr>
          <w:w w:val="110"/>
        </w:rPr>
        <w:t>Coopers</w:t>
      </w:r>
      <w:r>
        <w:rPr>
          <w:spacing w:val="-6"/>
          <w:w w:val="110"/>
        </w:rPr>
        <w:t xml:space="preserve"> </w:t>
      </w:r>
      <w:r>
        <w:rPr>
          <w:w w:val="110"/>
        </w:rPr>
        <w:t>The</w:t>
      </w:r>
      <w:r>
        <w:rPr>
          <w:spacing w:val="-5"/>
          <w:w w:val="110"/>
        </w:rPr>
        <w:t xml:space="preserve"> </w:t>
      </w:r>
      <w:r>
        <w:rPr>
          <w:w w:val="110"/>
        </w:rPr>
        <w:t>Economic</w:t>
      </w:r>
      <w:r>
        <w:rPr>
          <w:spacing w:val="-5"/>
          <w:w w:val="110"/>
        </w:rPr>
        <w:t xml:space="preserve"> </w:t>
      </w:r>
      <w:r>
        <w:rPr>
          <w:w w:val="110"/>
        </w:rPr>
        <w:t>Contribution</w:t>
      </w:r>
      <w:r>
        <w:rPr>
          <w:spacing w:val="-6"/>
          <w:w w:val="110"/>
        </w:rPr>
        <w:t xml:space="preserve"> </w:t>
      </w:r>
      <w:r>
        <w:rPr>
          <w:w w:val="110"/>
        </w:rPr>
        <w:t>of</w:t>
      </w:r>
      <w:r>
        <w:rPr>
          <w:spacing w:val="-5"/>
          <w:w w:val="110"/>
        </w:rPr>
        <w:t xml:space="preserve"> </w:t>
      </w:r>
      <w:r>
        <w:rPr>
          <w:w w:val="110"/>
        </w:rPr>
        <w:t>Australia’s</w:t>
      </w:r>
      <w:r>
        <w:rPr>
          <w:spacing w:val="-5"/>
          <w:w w:val="110"/>
        </w:rPr>
        <w:t xml:space="preserve"> </w:t>
      </w:r>
      <w:r>
        <w:rPr>
          <w:w w:val="110"/>
        </w:rPr>
        <w:t>Copyright</w:t>
      </w:r>
      <w:r>
        <w:rPr>
          <w:spacing w:val="-6"/>
          <w:w w:val="110"/>
        </w:rPr>
        <w:t xml:space="preserve"> </w:t>
      </w:r>
      <w:r>
        <w:rPr>
          <w:w w:val="110"/>
        </w:rPr>
        <w:t>Industries,</w:t>
      </w:r>
      <w:r>
        <w:rPr>
          <w:spacing w:val="-5"/>
          <w:w w:val="110"/>
        </w:rPr>
        <w:t xml:space="preserve"> </w:t>
      </w:r>
      <w:r>
        <w:rPr>
          <w:w w:val="110"/>
        </w:rPr>
        <w:t>2012.</w:t>
      </w:r>
    </w:p>
    <w:p w14:paraId="71154F8C" w14:textId="77777777" w:rsidR="00641FF5" w:rsidRDefault="00641FF5" w:rsidP="00EF1171">
      <w:pPr>
        <w:pStyle w:val="ListParagraph"/>
        <w:numPr>
          <w:ilvl w:val="0"/>
          <w:numId w:val="1"/>
        </w:numPr>
      </w:pPr>
      <w:r>
        <w:rPr>
          <w:w w:val="110"/>
        </w:rPr>
        <w:t>Australian</w:t>
      </w:r>
      <w:r>
        <w:rPr>
          <w:spacing w:val="-2"/>
          <w:w w:val="110"/>
        </w:rPr>
        <w:t xml:space="preserve"> </w:t>
      </w:r>
      <w:r>
        <w:rPr>
          <w:w w:val="110"/>
        </w:rPr>
        <w:t>Bureau</w:t>
      </w:r>
      <w:r>
        <w:rPr>
          <w:spacing w:val="-2"/>
          <w:w w:val="110"/>
        </w:rPr>
        <w:t xml:space="preserve"> </w:t>
      </w:r>
      <w:r>
        <w:rPr>
          <w:w w:val="110"/>
        </w:rPr>
        <w:t>of</w:t>
      </w:r>
      <w:r>
        <w:rPr>
          <w:spacing w:val="-2"/>
          <w:w w:val="110"/>
        </w:rPr>
        <w:t xml:space="preserve"> </w:t>
      </w:r>
      <w:r>
        <w:rPr>
          <w:w w:val="110"/>
        </w:rPr>
        <w:t>Statistics,</w:t>
      </w:r>
      <w:r>
        <w:rPr>
          <w:spacing w:val="-2"/>
          <w:w w:val="110"/>
        </w:rPr>
        <w:t xml:space="preserve"> </w:t>
      </w:r>
      <w:r>
        <w:rPr>
          <w:w w:val="110"/>
        </w:rPr>
        <w:t>Arts</w:t>
      </w:r>
      <w:r>
        <w:rPr>
          <w:spacing w:val="-2"/>
          <w:w w:val="110"/>
        </w:rPr>
        <w:t xml:space="preserve"> </w:t>
      </w:r>
      <w:r>
        <w:rPr>
          <w:w w:val="110"/>
        </w:rPr>
        <w:t>and</w:t>
      </w:r>
      <w:r>
        <w:rPr>
          <w:spacing w:val="-2"/>
          <w:w w:val="110"/>
        </w:rPr>
        <w:t xml:space="preserve"> </w:t>
      </w:r>
      <w:r>
        <w:rPr>
          <w:w w:val="110"/>
        </w:rPr>
        <w:t>Culture</w:t>
      </w:r>
      <w:r>
        <w:rPr>
          <w:spacing w:val="-2"/>
          <w:w w:val="110"/>
        </w:rPr>
        <w:t xml:space="preserve"> </w:t>
      </w:r>
      <w:r>
        <w:rPr>
          <w:w w:val="110"/>
        </w:rPr>
        <w:t>in</w:t>
      </w:r>
      <w:r>
        <w:rPr>
          <w:spacing w:val="-2"/>
          <w:w w:val="110"/>
        </w:rPr>
        <w:t xml:space="preserve"> </w:t>
      </w:r>
      <w:r>
        <w:rPr>
          <w:w w:val="110"/>
        </w:rPr>
        <w:t>Australia:</w:t>
      </w:r>
      <w:r>
        <w:rPr>
          <w:spacing w:val="-2"/>
          <w:w w:val="110"/>
        </w:rPr>
        <w:t xml:space="preserve"> </w:t>
      </w:r>
      <w:r>
        <w:rPr>
          <w:w w:val="110"/>
        </w:rPr>
        <w:t>A</w:t>
      </w:r>
      <w:r>
        <w:rPr>
          <w:spacing w:val="-2"/>
          <w:w w:val="110"/>
        </w:rPr>
        <w:t xml:space="preserve"> </w:t>
      </w:r>
      <w:r>
        <w:rPr>
          <w:w w:val="110"/>
        </w:rPr>
        <w:t>Statistical</w:t>
      </w:r>
      <w:r>
        <w:rPr>
          <w:spacing w:val="-2"/>
          <w:w w:val="110"/>
        </w:rPr>
        <w:t xml:space="preserve"> </w:t>
      </w:r>
      <w:r>
        <w:rPr>
          <w:w w:val="110"/>
        </w:rPr>
        <w:t>Overview</w:t>
      </w:r>
      <w:r>
        <w:rPr>
          <w:spacing w:val="-2"/>
          <w:w w:val="110"/>
        </w:rPr>
        <w:t xml:space="preserve"> </w:t>
      </w:r>
      <w:r>
        <w:rPr>
          <w:w w:val="110"/>
        </w:rPr>
        <w:t>(4172.0),</w:t>
      </w:r>
      <w:r>
        <w:rPr>
          <w:spacing w:val="-2"/>
          <w:w w:val="110"/>
        </w:rPr>
        <w:t xml:space="preserve"> </w:t>
      </w:r>
      <w:r>
        <w:rPr>
          <w:w w:val="110"/>
        </w:rPr>
        <w:t>2012.</w:t>
      </w:r>
    </w:p>
    <w:p w14:paraId="5999A465" w14:textId="77777777" w:rsidR="00641FF5" w:rsidRDefault="00641FF5" w:rsidP="00EF1171">
      <w:pPr>
        <w:pStyle w:val="ListParagraph"/>
        <w:numPr>
          <w:ilvl w:val="0"/>
          <w:numId w:val="1"/>
        </w:numPr>
      </w:pPr>
      <w:r>
        <w:rPr>
          <w:w w:val="110"/>
        </w:rPr>
        <w:t>Cultural</w:t>
      </w:r>
      <w:r>
        <w:rPr>
          <w:spacing w:val="-3"/>
          <w:w w:val="110"/>
        </w:rPr>
        <w:t xml:space="preserve"> </w:t>
      </w:r>
      <w:r>
        <w:rPr>
          <w:w w:val="110"/>
        </w:rPr>
        <w:t>Ministers</w:t>
      </w:r>
      <w:r>
        <w:rPr>
          <w:spacing w:val="-2"/>
          <w:w w:val="110"/>
        </w:rPr>
        <w:t xml:space="preserve"> </w:t>
      </w:r>
      <w:r>
        <w:rPr>
          <w:w w:val="110"/>
        </w:rPr>
        <w:t>Council</w:t>
      </w:r>
      <w:r>
        <w:rPr>
          <w:spacing w:val="-2"/>
          <w:w w:val="110"/>
        </w:rPr>
        <w:t xml:space="preserve"> </w:t>
      </w:r>
      <w:r>
        <w:rPr>
          <w:w w:val="110"/>
        </w:rPr>
        <w:t>Statistics</w:t>
      </w:r>
      <w:r>
        <w:rPr>
          <w:spacing w:val="-2"/>
          <w:w w:val="110"/>
        </w:rPr>
        <w:t xml:space="preserve"> </w:t>
      </w:r>
      <w:r>
        <w:rPr>
          <w:w w:val="110"/>
        </w:rPr>
        <w:t>Working</w:t>
      </w:r>
      <w:r>
        <w:rPr>
          <w:spacing w:val="-2"/>
          <w:w w:val="110"/>
        </w:rPr>
        <w:t xml:space="preserve"> </w:t>
      </w:r>
      <w:r>
        <w:rPr>
          <w:w w:val="110"/>
        </w:rPr>
        <w:t>Group</w:t>
      </w:r>
      <w:r>
        <w:rPr>
          <w:spacing w:val="-2"/>
          <w:w w:val="110"/>
        </w:rPr>
        <w:t xml:space="preserve"> </w:t>
      </w:r>
      <w:r>
        <w:rPr>
          <w:w w:val="110"/>
        </w:rPr>
        <w:t>Arts</w:t>
      </w:r>
      <w:r>
        <w:rPr>
          <w:spacing w:val="-2"/>
          <w:w w:val="110"/>
        </w:rPr>
        <w:t xml:space="preserve"> </w:t>
      </w:r>
      <w:r>
        <w:rPr>
          <w:w w:val="110"/>
        </w:rPr>
        <w:t>and</w:t>
      </w:r>
      <w:r>
        <w:rPr>
          <w:spacing w:val="-2"/>
          <w:w w:val="110"/>
        </w:rPr>
        <w:t xml:space="preserve"> </w:t>
      </w:r>
      <w:r>
        <w:rPr>
          <w:w w:val="110"/>
        </w:rPr>
        <w:t>Culture</w:t>
      </w:r>
      <w:r>
        <w:rPr>
          <w:spacing w:val="-2"/>
          <w:w w:val="110"/>
        </w:rPr>
        <w:t xml:space="preserve"> </w:t>
      </w:r>
      <w:r>
        <w:rPr>
          <w:w w:val="110"/>
        </w:rPr>
        <w:t>In</w:t>
      </w:r>
      <w:r>
        <w:rPr>
          <w:spacing w:val="-2"/>
          <w:w w:val="110"/>
        </w:rPr>
        <w:t xml:space="preserve"> </w:t>
      </w:r>
      <w:r>
        <w:rPr>
          <w:w w:val="110"/>
        </w:rPr>
        <w:t>Australian</w:t>
      </w:r>
      <w:r>
        <w:rPr>
          <w:spacing w:val="-2"/>
          <w:w w:val="110"/>
        </w:rPr>
        <w:t xml:space="preserve"> </w:t>
      </w:r>
      <w:r>
        <w:rPr>
          <w:w w:val="110"/>
        </w:rPr>
        <w:t>Life,</w:t>
      </w:r>
      <w:r>
        <w:rPr>
          <w:spacing w:val="-2"/>
          <w:w w:val="110"/>
        </w:rPr>
        <w:t xml:space="preserve"> </w:t>
      </w:r>
      <w:r>
        <w:rPr>
          <w:w w:val="110"/>
        </w:rPr>
        <w:t>February</w:t>
      </w:r>
      <w:r>
        <w:rPr>
          <w:spacing w:val="-2"/>
          <w:w w:val="110"/>
        </w:rPr>
        <w:t xml:space="preserve"> </w:t>
      </w:r>
      <w:r>
        <w:rPr>
          <w:w w:val="110"/>
        </w:rPr>
        <w:t>2008.</w:t>
      </w:r>
    </w:p>
    <w:p w14:paraId="76449E50" w14:textId="77777777" w:rsidR="00641FF5" w:rsidRDefault="00641FF5" w:rsidP="00EF1171">
      <w:pPr>
        <w:pStyle w:val="ListParagraph"/>
        <w:numPr>
          <w:ilvl w:val="0"/>
          <w:numId w:val="1"/>
        </w:numPr>
      </w:pPr>
      <w:r>
        <w:t xml:space="preserve">OECD, </w:t>
      </w:r>
      <w:r w:rsidR="00B62955">
        <w:t>Stat</w:t>
      </w:r>
      <w:r>
        <w:rPr>
          <w:spacing w:val="10"/>
        </w:rPr>
        <w:t xml:space="preserve"> </w:t>
      </w:r>
      <w:r>
        <w:t xml:space="preserve">Extracts, </w:t>
      </w:r>
      <w:hyperlink r:id="rId22">
        <w:r w:rsidRPr="008834A6">
          <w:rPr>
            <w:rStyle w:val="Hyperlink"/>
          </w:rPr>
          <w:t>http://stats.oecd.org/index.aspx?queryid=558</w:t>
        </w:r>
      </w:hyperlink>
      <w:r w:rsidR="00B62955">
        <w:t>.</w:t>
      </w:r>
    </w:p>
    <w:p w14:paraId="417A6B48" w14:textId="77777777" w:rsidR="00641FF5" w:rsidRDefault="00B62955" w:rsidP="00EF1171">
      <w:pPr>
        <w:pStyle w:val="ListParagraph"/>
        <w:numPr>
          <w:ilvl w:val="0"/>
          <w:numId w:val="1"/>
        </w:numPr>
      </w:pPr>
      <w:r>
        <w:t>OECD,</w:t>
      </w:r>
      <w:r w:rsidR="00641FF5">
        <w:rPr>
          <w:spacing w:val="9"/>
        </w:rPr>
        <w:t xml:space="preserve"> </w:t>
      </w:r>
      <w:r>
        <w:t>Stat</w:t>
      </w:r>
      <w:r w:rsidR="00641FF5">
        <w:rPr>
          <w:spacing w:val="10"/>
        </w:rPr>
        <w:t xml:space="preserve"> </w:t>
      </w:r>
      <w:r>
        <w:t>Extracts,</w:t>
      </w:r>
      <w:r w:rsidR="00641FF5">
        <w:rPr>
          <w:spacing w:val="10"/>
        </w:rPr>
        <w:t xml:space="preserve"> </w:t>
      </w:r>
      <w:hyperlink r:id="rId23">
        <w:r w:rsidR="00641FF5" w:rsidRPr="008834A6">
          <w:rPr>
            <w:rStyle w:val="Hyperlink"/>
          </w:rPr>
          <w:t>http://stats.oecd.org/index.aspx?queryid=558</w:t>
        </w:r>
      </w:hyperlink>
      <w:r>
        <w:t>.</w:t>
      </w:r>
    </w:p>
    <w:p w14:paraId="10728BB1" w14:textId="77777777" w:rsidR="00641FF5" w:rsidRDefault="00641FF5" w:rsidP="00EF1171">
      <w:pPr>
        <w:pStyle w:val="ListParagraph"/>
        <w:numPr>
          <w:ilvl w:val="0"/>
          <w:numId w:val="1"/>
        </w:numPr>
      </w:pPr>
      <w:r>
        <w:rPr>
          <w:w w:val="110"/>
        </w:rPr>
        <w:t>Australia</w:t>
      </w:r>
      <w:r>
        <w:rPr>
          <w:spacing w:val="2"/>
          <w:w w:val="110"/>
        </w:rPr>
        <w:t xml:space="preserve"> </w:t>
      </w:r>
      <w:r>
        <w:rPr>
          <w:w w:val="110"/>
        </w:rPr>
        <w:t>Council</w:t>
      </w:r>
      <w:r>
        <w:rPr>
          <w:spacing w:val="2"/>
          <w:w w:val="110"/>
        </w:rPr>
        <w:t xml:space="preserve"> </w:t>
      </w:r>
      <w:r>
        <w:rPr>
          <w:w w:val="110"/>
        </w:rPr>
        <w:t>2011–12</w:t>
      </w:r>
      <w:r>
        <w:rPr>
          <w:spacing w:val="2"/>
          <w:w w:val="110"/>
        </w:rPr>
        <w:t xml:space="preserve"> </w:t>
      </w:r>
      <w:r>
        <w:rPr>
          <w:w w:val="110"/>
        </w:rPr>
        <w:t>Annual</w:t>
      </w:r>
      <w:r>
        <w:rPr>
          <w:spacing w:val="2"/>
          <w:w w:val="110"/>
        </w:rPr>
        <w:t xml:space="preserve"> </w:t>
      </w:r>
      <w:r>
        <w:rPr>
          <w:w w:val="110"/>
        </w:rPr>
        <w:t>Report,</w:t>
      </w:r>
      <w:r>
        <w:rPr>
          <w:spacing w:val="2"/>
          <w:w w:val="110"/>
        </w:rPr>
        <w:t xml:space="preserve"> </w:t>
      </w:r>
      <w:r>
        <w:rPr>
          <w:w w:val="110"/>
        </w:rPr>
        <w:t>p.</w:t>
      </w:r>
      <w:r>
        <w:rPr>
          <w:spacing w:val="2"/>
          <w:w w:val="110"/>
        </w:rPr>
        <w:t xml:space="preserve"> </w:t>
      </w:r>
      <w:r>
        <w:rPr>
          <w:w w:val="110"/>
        </w:rPr>
        <w:t>28.</w:t>
      </w:r>
    </w:p>
    <w:p w14:paraId="1565B34F" w14:textId="77777777" w:rsidR="00641FF5" w:rsidRDefault="00641FF5" w:rsidP="00EF1171">
      <w:pPr>
        <w:pStyle w:val="ListParagraph"/>
        <w:numPr>
          <w:ilvl w:val="0"/>
          <w:numId w:val="1"/>
        </w:numPr>
      </w:pPr>
      <w:r>
        <w:rPr>
          <w:w w:val="110"/>
        </w:rPr>
        <w:t>Major Performing Arts</w:t>
      </w:r>
      <w:r>
        <w:rPr>
          <w:spacing w:val="1"/>
          <w:w w:val="110"/>
        </w:rPr>
        <w:t xml:space="preserve"> </w:t>
      </w:r>
      <w:r>
        <w:rPr>
          <w:w w:val="110"/>
        </w:rPr>
        <w:t>Group ‘The</w:t>
      </w:r>
      <w:r>
        <w:rPr>
          <w:spacing w:val="1"/>
          <w:w w:val="110"/>
        </w:rPr>
        <w:t xml:space="preserve"> </w:t>
      </w:r>
      <w:r>
        <w:rPr>
          <w:w w:val="110"/>
        </w:rPr>
        <w:t>Major Performing Arts:</w:t>
      </w:r>
      <w:r>
        <w:rPr>
          <w:spacing w:val="1"/>
          <w:w w:val="110"/>
        </w:rPr>
        <w:t xml:space="preserve"> </w:t>
      </w:r>
      <w:r>
        <w:rPr>
          <w:w w:val="110"/>
        </w:rPr>
        <w:t>Fostering Creative</w:t>
      </w:r>
      <w:r>
        <w:rPr>
          <w:spacing w:val="1"/>
          <w:w w:val="110"/>
        </w:rPr>
        <w:t xml:space="preserve"> </w:t>
      </w:r>
      <w:r>
        <w:rPr>
          <w:w w:val="110"/>
        </w:rPr>
        <w:t>Australia’, 2010.</w:t>
      </w:r>
    </w:p>
    <w:p w14:paraId="799CA567" w14:textId="77777777" w:rsidR="00641FF5" w:rsidRDefault="00641FF5" w:rsidP="00EF1171">
      <w:pPr>
        <w:pStyle w:val="ListParagraph"/>
        <w:numPr>
          <w:ilvl w:val="0"/>
          <w:numId w:val="1"/>
        </w:numPr>
      </w:pPr>
      <w:r>
        <w:t>Felton</w:t>
      </w:r>
      <w:r>
        <w:rPr>
          <w:spacing w:val="19"/>
        </w:rPr>
        <w:t xml:space="preserve"> </w:t>
      </w:r>
      <w:r>
        <w:t>Bequest</w:t>
      </w:r>
      <w:r>
        <w:rPr>
          <w:spacing w:val="20"/>
        </w:rPr>
        <w:t xml:space="preserve"> </w:t>
      </w:r>
      <w:r>
        <w:t>Committee</w:t>
      </w:r>
      <w:r>
        <w:rPr>
          <w:spacing w:val="20"/>
        </w:rPr>
        <w:t xml:space="preserve"> </w:t>
      </w:r>
      <w:r>
        <w:t>Report,</w:t>
      </w:r>
      <w:r>
        <w:rPr>
          <w:spacing w:val="20"/>
        </w:rPr>
        <w:t xml:space="preserve"> </w:t>
      </w:r>
      <w:r>
        <w:t>year</w:t>
      </w:r>
      <w:r>
        <w:rPr>
          <w:spacing w:val="20"/>
        </w:rPr>
        <w:t xml:space="preserve"> </w:t>
      </w:r>
      <w:r>
        <w:t>ended</w:t>
      </w:r>
      <w:r>
        <w:rPr>
          <w:spacing w:val="19"/>
        </w:rPr>
        <w:t xml:space="preserve"> </w:t>
      </w:r>
      <w:r>
        <w:t>30</w:t>
      </w:r>
      <w:r>
        <w:rPr>
          <w:spacing w:val="20"/>
        </w:rPr>
        <w:t xml:space="preserve"> </w:t>
      </w:r>
      <w:r>
        <w:t>June</w:t>
      </w:r>
      <w:r>
        <w:rPr>
          <w:spacing w:val="20"/>
        </w:rPr>
        <w:t xml:space="preserve"> </w:t>
      </w:r>
      <w:r>
        <w:t>2011.</w:t>
      </w:r>
    </w:p>
    <w:p w14:paraId="09825A1B" w14:textId="77777777" w:rsidR="00641FF5" w:rsidRDefault="00641FF5" w:rsidP="00EF1171">
      <w:pPr>
        <w:pStyle w:val="ListParagraph"/>
        <w:numPr>
          <w:ilvl w:val="0"/>
          <w:numId w:val="1"/>
        </w:numPr>
      </w:pPr>
      <w:r>
        <w:t>2011</w:t>
      </w:r>
      <w:r>
        <w:rPr>
          <w:spacing w:val="16"/>
        </w:rPr>
        <w:t xml:space="preserve"> </w:t>
      </w:r>
      <w:r>
        <w:t>AbaF</w:t>
      </w:r>
      <w:r>
        <w:rPr>
          <w:spacing w:val="17"/>
        </w:rPr>
        <w:t xml:space="preserve"> </w:t>
      </w:r>
      <w:r>
        <w:t>Survey</w:t>
      </w:r>
      <w:r>
        <w:rPr>
          <w:spacing w:val="16"/>
        </w:rPr>
        <w:t xml:space="preserve"> </w:t>
      </w:r>
      <w:r>
        <w:t>of</w:t>
      </w:r>
      <w:r>
        <w:rPr>
          <w:spacing w:val="17"/>
        </w:rPr>
        <w:t xml:space="preserve"> </w:t>
      </w:r>
      <w:r>
        <w:t>Private</w:t>
      </w:r>
      <w:r>
        <w:rPr>
          <w:spacing w:val="17"/>
        </w:rPr>
        <w:t xml:space="preserve"> </w:t>
      </w:r>
      <w:r>
        <w:t>Sector</w:t>
      </w:r>
      <w:r>
        <w:rPr>
          <w:spacing w:val="16"/>
        </w:rPr>
        <w:t xml:space="preserve"> </w:t>
      </w:r>
      <w:r>
        <w:t>Support</w:t>
      </w:r>
      <w:r>
        <w:rPr>
          <w:spacing w:val="17"/>
        </w:rPr>
        <w:t xml:space="preserve"> </w:t>
      </w:r>
      <w:r>
        <w:t>for</w:t>
      </w:r>
      <w:r>
        <w:rPr>
          <w:spacing w:val="17"/>
        </w:rPr>
        <w:t xml:space="preserve"> </w:t>
      </w:r>
      <w:r>
        <w:t>the</w:t>
      </w:r>
      <w:r>
        <w:rPr>
          <w:spacing w:val="16"/>
        </w:rPr>
        <w:t xml:space="preserve"> </w:t>
      </w:r>
      <w:r>
        <w:t>Arts.</w:t>
      </w:r>
    </w:p>
    <w:p w14:paraId="68C770AF" w14:textId="77777777" w:rsidR="00641FF5" w:rsidRDefault="00641FF5" w:rsidP="00EF1171">
      <w:pPr>
        <w:pStyle w:val="ListParagraph"/>
        <w:numPr>
          <w:ilvl w:val="0"/>
          <w:numId w:val="1"/>
        </w:numPr>
      </w:pPr>
      <w:r>
        <w:rPr>
          <w:w w:val="110"/>
        </w:rPr>
        <w:t>Australian</w:t>
      </w:r>
      <w:r>
        <w:rPr>
          <w:spacing w:val="-4"/>
          <w:w w:val="110"/>
        </w:rPr>
        <w:t xml:space="preserve"> </w:t>
      </w:r>
      <w:r>
        <w:rPr>
          <w:w w:val="110"/>
        </w:rPr>
        <w:t>Bureau</w:t>
      </w:r>
      <w:r>
        <w:rPr>
          <w:spacing w:val="-3"/>
          <w:w w:val="110"/>
        </w:rPr>
        <w:t xml:space="preserve"> </w:t>
      </w:r>
      <w:r>
        <w:rPr>
          <w:w w:val="110"/>
        </w:rPr>
        <w:t>of</w:t>
      </w:r>
      <w:r>
        <w:rPr>
          <w:spacing w:val="-4"/>
          <w:w w:val="110"/>
        </w:rPr>
        <w:t xml:space="preserve"> </w:t>
      </w:r>
      <w:r>
        <w:rPr>
          <w:w w:val="110"/>
        </w:rPr>
        <w:t>Statistics</w:t>
      </w:r>
      <w:r>
        <w:rPr>
          <w:spacing w:val="-3"/>
          <w:w w:val="110"/>
        </w:rPr>
        <w:t xml:space="preserve"> </w:t>
      </w:r>
      <w:r>
        <w:rPr>
          <w:w w:val="110"/>
        </w:rPr>
        <w:t>Voluntary</w:t>
      </w:r>
      <w:r>
        <w:rPr>
          <w:spacing w:val="-3"/>
          <w:w w:val="110"/>
        </w:rPr>
        <w:t xml:space="preserve"> </w:t>
      </w:r>
      <w:r>
        <w:rPr>
          <w:w w:val="110"/>
        </w:rPr>
        <w:t>Work</w:t>
      </w:r>
      <w:r>
        <w:rPr>
          <w:spacing w:val="-4"/>
          <w:w w:val="110"/>
        </w:rPr>
        <w:t xml:space="preserve"> </w:t>
      </w:r>
      <w:r>
        <w:rPr>
          <w:w w:val="110"/>
        </w:rPr>
        <w:t>Australia,</w:t>
      </w:r>
      <w:r>
        <w:rPr>
          <w:spacing w:val="-3"/>
          <w:w w:val="110"/>
        </w:rPr>
        <w:t xml:space="preserve"> </w:t>
      </w:r>
      <w:r w:rsidR="00B62955">
        <w:rPr>
          <w:w w:val="110"/>
        </w:rPr>
        <w:t>2010.</w:t>
      </w:r>
    </w:p>
    <w:p w14:paraId="463AD03A" w14:textId="77777777" w:rsidR="00641FF5" w:rsidRDefault="00641FF5" w:rsidP="00EF1171">
      <w:pPr>
        <w:pStyle w:val="ListParagraph"/>
        <w:numPr>
          <w:ilvl w:val="0"/>
          <w:numId w:val="1"/>
        </w:numPr>
      </w:pPr>
      <w:r>
        <w:rPr>
          <w:w w:val="110"/>
        </w:rPr>
        <w:t>Australian</w:t>
      </w:r>
      <w:r>
        <w:rPr>
          <w:spacing w:val="-4"/>
          <w:w w:val="110"/>
        </w:rPr>
        <w:t xml:space="preserve"> </w:t>
      </w:r>
      <w:r>
        <w:rPr>
          <w:w w:val="110"/>
        </w:rPr>
        <w:t>Bureau</w:t>
      </w:r>
      <w:r>
        <w:rPr>
          <w:spacing w:val="-3"/>
          <w:w w:val="110"/>
        </w:rPr>
        <w:t xml:space="preserve"> </w:t>
      </w:r>
      <w:r>
        <w:rPr>
          <w:w w:val="110"/>
        </w:rPr>
        <w:t>of</w:t>
      </w:r>
      <w:r>
        <w:rPr>
          <w:spacing w:val="-3"/>
          <w:w w:val="110"/>
        </w:rPr>
        <w:t xml:space="preserve"> </w:t>
      </w:r>
      <w:r>
        <w:rPr>
          <w:w w:val="110"/>
        </w:rPr>
        <w:t>Statistics</w:t>
      </w:r>
      <w:r>
        <w:rPr>
          <w:spacing w:val="-3"/>
          <w:w w:val="110"/>
        </w:rPr>
        <w:t xml:space="preserve"> </w:t>
      </w:r>
      <w:r>
        <w:rPr>
          <w:w w:val="110"/>
        </w:rPr>
        <w:t>Cultural</w:t>
      </w:r>
      <w:r>
        <w:rPr>
          <w:spacing w:val="-3"/>
          <w:w w:val="110"/>
        </w:rPr>
        <w:t xml:space="preserve"> </w:t>
      </w:r>
      <w:r>
        <w:rPr>
          <w:w w:val="110"/>
        </w:rPr>
        <w:t>Funding</w:t>
      </w:r>
      <w:r>
        <w:rPr>
          <w:spacing w:val="-3"/>
          <w:w w:val="110"/>
        </w:rPr>
        <w:t xml:space="preserve"> </w:t>
      </w:r>
      <w:r>
        <w:rPr>
          <w:w w:val="110"/>
        </w:rPr>
        <w:t>by</w:t>
      </w:r>
      <w:r>
        <w:rPr>
          <w:spacing w:val="-3"/>
          <w:w w:val="110"/>
        </w:rPr>
        <w:t xml:space="preserve"> </w:t>
      </w:r>
      <w:r>
        <w:rPr>
          <w:w w:val="110"/>
        </w:rPr>
        <w:t>Government,</w:t>
      </w:r>
      <w:r>
        <w:rPr>
          <w:spacing w:val="-3"/>
          <w:w w:val="110"/>
        </w:rPr>
        <w:t xml:space="preserve"> </w:t>
      </w:r>
      <w:r>
        <w:rPr>
          <w:w w:val="110"/>
        </w:rPr>
        <w:t>(4183.0)2010–11</w:t>
      </w:r>
      <w:r>
        <w:rPr>
          <w:w w:val="115"/>
        </w:rPr>
        <w:t>.</w:t>
      </w:r>
    </w:p>
    <w:p w14:paraId="59531510" w14:textId="77777777" w:rsidR="00641FF5" w:rsidRDefault="00641FF5" w:rsidP="00EF1171">
      <w:pPr>
        <w:pStyle w:val="ListParagraph"/>
        <w:numPr>
          <w:ilvl w:val="0"/>
          <w:numId w:val="1"/>
        </w:numPr>
      </w:pPr>
      <w:r>
        <w:rPr>
          <w:w w:val="110"/>
        </w:rPr>
        <w:t>Throsby,</w:t>
      </w:r>
      <w:r>
        <w:rPr>
          <w:spacing w:val="1"/>
          <w:w w:val="110"/>
        </w:rPr>
        <w:t xml:space="preserve"> </w:t>
      </w:r>
      <w:r>
        <w:rPr>
          <w:w w:val="110"/>
        </w:rPr>
        <w:t>D</w:t>
      </w:r>
      <w:r>
        <w:rPr>
          <w:spacing w:val="1"/>
          <w:w w:val="110"/>
        </w:rPr>
        <w:t xml:space="preserve"> </w:t>
      </w:r>
      <w:r>
        <w:rPr>
          <w:w w:val="110"/>
        </w:rPr>
        <w:t>&amp;</w:t>
      </w:r>
      <w:r>
        <w:rPr>
          <w:spacing w:val="1"/>
          <w:w w:val="110"/>
        </w:rPr>
        <w:t xml:space="preserve"> </w:t>
      </w:r>
      <w:r>
        <w:rPr>
          <w:w w:val="110"/>
        </w:rPr>
        <w:t>Zednik,</w:t>
      </w:r>
      <w:r>
        <w:rPr>
          <w:spacing w:val="1"/>
          <w:w w:val="110"/>
        </w:rPr>
        <w:t xml:space="preserve"> </w:t>
      </w:r>
      <w:r>
        <w:rPr>
          <w:w w:val="110"/>
        </w:rPr>
        <w:t>A,</w:t>
      </w:r>
      <w:r>
        <w:rPr>
          <w:spacing w:val="1"/>
          <w:w w:val="110"/>
        </w:rPr>
        <w:t xml:space="preserve"> </w:t>
      </w:r>
      <w:r>
        <w:rPr>
          <w:w w:val="110"/>
        </w:rPr>
        <w:t>Do</w:t>
      </w:r>
      <w:r>
        <w:rPr>
          <w:spacing w:val="2"/>
          <w:w w:val="110"/>
        </w:rPr>
        <w:t xml:space="preserve"> </w:t>
      </w:r>
      <w:r>
        <w:rPr>
          <w:w w:val="110"/>
        </w:rPr>
        <w:t>You</w:t>
      </w:r>
      <w:r>
        <w:rPr>
          <w:spacing w:val="1"/>
          <w:w w:val="110"/>
        </w:rPr>
        <w:t xml:space="preserve"> </w:t>
      </w:r>
      <w:r>
        <w:rPr>
          <w:w w:val="110"/>
        </w:rPr>
        <w:t>Really</w:t>
      </w:r>
      <w:r>
        <w:rPr>
          <w:spacing w:val="1"/>
          <w:w w:val="110"/>
        </w:rPr>
        <w:t xml:space="preserve"> </w:t>
      </w:r>
      <w:r>
        <w:rPr>
          <w:w w:val="110"/>
        </w:rPr>
        <w:t>Expect</w:t>
      </w:r>
      <w:r>
        <w:rPr>
          <w:spacing w:val="1"/>
          <w:w w:val="110"/>
        </w:rPr>
        <w:t xml:space="preserve"> </w:t>
      </w:r>
      <w:r>
        <w:rPr>
          <w:w w:val="110"/>
        </w:rPr>
        <w:t>to</w:t>
      </w:r>
      <w:r>
        <w:rPr>
          <w:spacing w:val="1"/>
          <w:w w:val="110"/>
        </w:rPr>
        <w:t xml:space="preserve"> </w:t>
      </w:r>
      <w:r>
        <w:rPr>
          <w:w w:val="110"/>
        </w:rPr>
        <w:t>Get</w:t>
      </w:r>
      <w:r>
        <w:rPr>
          <w:spacing w:val="1"/>
          <w:w w:val="110"/>
        </w:rPr>
        <w:t xml:space="preserve"> </w:t>
      </w:r>
      <w:r>
        <w:rPr>
          <w:w w:val="110"/>
        </w:rPr>
        <w:t>Paid?</w:t>
      </w:r>
      <w:r>
        <w:rPr>
          <w:spacing w:val="2"/>
          <w:w w:val="110"/>
        </w:rPr>
        <w:t xml:space="preserve"> </w:t>
      </w:r>
      <w:r>
        <w:rPr>
          <w:w w:val="110"/>
        </w:rPr>
        <w:t>An</w:t>
      </w:r>
      <w:r>
        <w:rPr>
          <w:spacing w:val="1"/>
          <w:w w:val="110"/>
        </w:rPr>
        <w:t xml:space="preserve"> </w:t>
      </w:r>
      <w:r>
        <w:rPr>
          <w:w w:val="110"/>
        </w:rPr>
        <w:t>economic</w:t>
      </w:r>
      <w:r>
        <w:rPr>
          <w:spacing w:val="1"/>
          <w:w w:val="110"/>
        </w:rPr>
        <w:t xml:space="preserve"> </w:t>
      </w:r>
      <w:r>
        <w:rPr>
          <w:w w:val="110"/>
        </w:rPr>
        <w:t>study</w:t>
      </w:r>
      <w:r>
        <w:rPr>
          <w:spacing w:val="1"/>
          <w:w w:val="110"/>
        </w:rPr>
        <w:t xml:space="preserve"> </w:t>
      </w:r>
      <w:r>
        <w:rPr>
          <w:w w:val="110"/>
        </w:rPr>
        <w:t>of</w:t>
      </w:r>
      <w:r>
        <w:rPr>
          <w:spacing w:val="1"/>
          <w:w w:val="110"/>
        </w:rPr>
        <w:t xml:space="preserve"> </w:t>
      </w:r>
      <w:r>
        <w:rPr>
          <w:w w:val="110"/>
        </w:rPr>
        <w:t>professional</w:t>
      </w:r>
      <w:r>
        <w:rPr>
          <w:spacing w:val="1"/>
          <w:w w:val="110"/>
        </w:rPr>
        <w:t xml:space="preserve"> </w:t>
      </w:r>
      <w:r>
        <w:rPr>
          <w:w w:val="110"/>
        </w:rPr>
        <w:t>artists</w:t>
      </w:r>
      <w:r>
        <w:rPr>
          <w:spacing w:val="2"/>
          <w:w w:val="110"/>
        </w:rPr>
        <w:t xml:space="preserve"> </w:t>
      </w:r>
      <w:r>
        <w:rPr>
          <w:w w:val="110"/>
        </w:rPr>
        <w:t>in</w:t>
      </w:r>
      <w:r>
        <w:rPr>
          <w:spacing w:val="1"/>
          <w:w w:val="110"/>
        </w:rPr>
        <w:t xml:space="preserve"> </w:t>
      </w:r>
      <w:r>
        <w:rPr>
          <w:w w:val="110"/>
        </w:rPr>
        <w:t>Australia,</w:t>
      </w:r>
      <w:r>
        <w:rPr>
          <w:spacing w:val="1"/>
          <w:w w:val="110"/>
        </w:rPr>
        <w:t xml:space="preserve"> </w:t>
      </w:r>
      <w:r>
        <w:rPr>
          <w:w w:val="110"/>
        </w:rPr>
        <w:t>2010,</w:t>
      </w:r>
      <w:r>
        <w:rPr>
          <w:spacing w:val="-31"/>
          <w:w w:val="110"/>
        </w:rPr>
        <w:t xml:space="preserve"> </w:t>
      </w:r>
      <w:r>
        <w:rPr>
          <w:w w:val="110"/>
        </w:rPr>
        <w:t>Australia</w:t>
      </w:r>
      <w:r>
        <w:rPr>
          <w:spacing w:val="6"/>
          <w:w w:val="110"/>
        </w:rPr>
        <w:t xml:space="preserve"> </w:t>
      </w:r>
      <w:r>
        <w:rPr>
          <w:w w:val="110"/>
        </w:rPr>
        <w:t>Council.</w:t>
      </w:r>
    </w:p>
    <w:p w14:paraId="635BF867" w14:textId="77777777" w:rsidR="00641FF5" w:rsidRDefault="00641FF5" w:rsidP="00EF1171">
      <w:pPr>
        <w:pStyle w:val="ListParagraph"/>
        <w:numPr>
          <w:ilvl w:val="0"/>
          <w:numId w:val="1"/>
        </w:numPr>
      </w:pPr>
      <w:r>
        <w:t>Australian</w:t>
      </w:r>
      <w:r>
        <w:rPr>
          <w:spacing w:val="17"/>
        </w:rPr>
        <w:t xml:space="preserve"> </w:t>
      </w:r>
      <w:r>
        <w:t>Bureau</w:t>
      </w:r>
      <w:r>
        <w:rPr>
          <w:spacing w:val="17"/>
        </w:rPr>
        <w:t xml:space="preserve"> </w:t>
      </w:r>
      <w:r>
        <w:t>of</w:t>
      </w:r>
      <w:r>
        <w:rPr>
          <w:spacing w:val="18"/>
        </w:rPr>
        <w:t xml:space="preserve"> </w:t>
      </w:r>
      <w:r>
        <w:t>Statistics</w:t>
      </w:r>
      <w:r>
        <w:rPr>
          <w:spacing w:val="17"/>
        </w:rPr>
        <w:t xml:space="preserve"> </w:t>
      </w:r>
      <w:r>
        <w:t>Arts</w:t>
      </w:r>
      <w:r>
        <w:rPr>
          <w:spacing w:val="18"/>
        </w:rPr>
        <w:t xml:space="preserve"> </w:t>
      </w:r>
      <w:r>
        <w:t>and</w:t>
      </w:r>
      <w:r>
        <w:rPr>
          <w:spacing w:val="17"/>
        </w:rPr>
        <w:t xml:space="preserve"> </w:t>
      </w:r>
      <w:r>
        <w:t>Culture</w:t>
      </w:r>
      <w:r>
        <w:rPr>
          <w:spacing w:val="17"/>
        </w:rPr>
        <w:t xml:space="preserve"> </w:t>
      </w:r>
      <w:r>
        <w:t>in</w:t>
      </w:r>
      <w:r>
        <w:rPr>
          <w:spacing w:val="18"/>
        </w:rPr>
        <w:t xml:space="preserve"> </w:t>
      </w:r>
      <w:r>
        <w:t>Australia:</w:t>
      </w:r>
      <w:r>
        <w:rPr>
          <w:spacing w:val="17"/>
        </w:rPr>
        <w:t xml:space="preserve"> </w:t>
      </w:r>
      <w:r>
        <w:t>A</w:t>
      </w:r>
      <w:r>
        <w:rPr>
          <w:spacing w:val="18"/>
        </w:rPr>
        <w:t xml:space="preserve"> </w:t>
      </w:r>
      <w:r>
        <w:t>Statistical</w:t>
      </w:r>
      <w:r>
        <w:rPr>
          <w:spacing w:val="17"/>
        </w:rPr>
        <w:t xml:space="preserve"> </w:t>
      </w:r>
      <w:r>
        <w:t>Overview,</w:t>
      </w:r>
      <w:r>
        <w:rPr>
          <w:spacing w:val="17"/>
        </w:rPr>
        <w:t xml:space="preserve"> </w:t>
      </w:r>
      <w:r>
        <w:t>2011</w:t>
      </w:r>
      <w:r>
        <w:rPr>
          <w:spacing w:val="18"/>
        </w:rPr>
        <w:t xml:space="preserve"> </w:t>
      </w:r>
      <w:r>
        <w:t>(</w:t>
      </w:r>
      <w:r w:rsidR="00B62955">
        <w:t>4172.0).</w:t>
      </w:r>
    </w:p>
    <w:p w14:paraId="5A556F58" w14:textId="77777777" w:rsidR="00641FF5" w:rsidRDefault="00641FF5" w:rsidP="00EF1171">
      <w:pPr>
        <w:pStyle w:val="ListParagraph"/>
        <w:numPr>
          <w:ilvl w:val="0"/>
          <w:numId w:val="1"/>
        </w:numPr>
      </w:pPr>
      <w:r>
        <w:rPr>
          <w:w w:val="110"/>
        </w:rPr>
        <w:t>Australia Council More than bums on</w:t>
      </w:r>
      <w:r>
        <w:rPr>
          <w:spacing w:val="1"/>
          <w:w w:val="110"/>
        </w:rPr>
        <w:t xml:space="preserve"> </w:t>
      </w:r>
      <w:r>
        <w:rPr>
          <w:w w:val="110"/>
        </w:rPr>
        <w:t>seats: Australian participation in the</w:t>
      </w:r>
      <w:r>
        <w:rPr>
          <w:spacing w:val="1"/>
          <w:w w:val="110"/>
        </w:rPr>
        <w:t xml:space="preserve"> </w:t>
      </w:r>
      <w:r>
        <w:rPr>
          <w:w w:val="110"/>
        </w:rPr>
        <w:t>arts, 2010</w:t>
      </w:r>
      <w:r w:rsidR="00B62955">
        <w:rPr>
          <w:w w:val="110"/>
        </w:rPr>
        <w:t>.</w:t>
      </w:r>
    </w:p>
    <w:p w14:paraId="5BF39883" w14:textId="77777777" w:rsidR="00461817" w:rsidRDefault="00641FF5" w:rsidP="00EF1171">
      <w:pPr>
        <w:pStyle w:val="ListParagraph"/>
        <w:numPr>
          <w:ilvl w:val="0"/>
          <w:numId w:val="1"/>
        </w:numPr>
      </w:pPr>
      <w:r>
        <w:t>The</w:t>
      </w:r>
      <w:r>
        <w:rPr>
          <w:spacing w:val="14"/>
        </w:rPr>
        <w:t xml:space="preserve"> </w:t>
      </w:r>
      <w:r>
        <w:t>Song</w:t>
      </w:r>
      <w:r>
        <w:rPr>
          <w:spacing w:val="14"/>
        </w:rPr>
        <w:t xml:space="preserve"> </w:t>
      </w:r>
      <w:r>
        <w:t>Room,</w:t>
      </w:r>
      <w:r>
        <w:rPr>
          <w:spacing w:val="14"/>
        </w:rPr>
        <w:t xml:space="preserve"> </w:t>
      </w:r>
      <w:r>
        <w:t>at</w:t>
      </w:r>
      <w:r>
        <w:rPr>
          <w:spacing w:val="14"/>
        </w:rPr>
        <w:t xml:space="preserve"> </w:t>
      </w:r>
      <w:hyperlink r:id="rId24">
        <w:r w:rsidRPr="008834A6">
          <w:rPr>
            <w:rStyle w:val="Hyperlink"/>
          </w:rPr>
          <w:t>http://www.songroom.org.au/home/introduction</w:t>
        </w:r>
      </w:hyperlink>
      <w:r w:rsidR="00461817">
        <w:t>.</w:t>
      </w:r>
    </w:p>
    <w:p w14:paraId="219F6724" w14:textId="77777777" w:rsidR="00641FF5" w:rsidRDefault="00641FF5" w:rsidP="00EF1171">
      <w:pPr>
        <w:pStyle w:val="ListParagraph"/>
        <w:numPr>
          <w:ilvl w:val="0"/>
          <w:numId w:val="1"/>
        </w:numPr>
      </w:pPr>
      <w:r>
        <w:rPr>
          <w:w w:val="110"/>
        </w:rPr>
        <w:t>‘Australian</w:t>
      </w:r>
      <w:r>
        <w:rPr>
          <w:spacing w:val="-3"/>
          <w:w w:val="110"/>
        </w:rPr>
        <w:t xml:space="preserve"> </w:t>
      </w:r>
      <w:r>
        <w:rPr>
          <w:w w:val="110"/>
        </w:rPr>
        <w:t>screen</w:t>
      </w:r>
      <w:r>
        <w:rPr>
          <w:spacing w:val="-2"/>
          <w:w w:val="110"/>
        </w:rPr>
        <w:t xml:space="preserve"> </w:t>
      </w:r>
      <w:r>
        <w:rPr>
          <w:w w:val="110"/>
        </w:rPr>
        <w:t>stories</w:t>
      </w:r>
      <w:r>
        <w:rPr>
          <w:spacing w:val="-3"/>
          <w:w w:val="110"/>
        </w:rPr>
        <w:t xml:space="preserve"> </w:t>
      </w:r>
      <w:r>
        <w:rPr>
          <w:w w:val="110"/>
        </w:rPr>
        <w:t>are</w:t>
      </w:r>
      <w:r>
        <w:rPr>
          <w:spacing w:val="-2"/>
          <w:w w:val="110"/>
        </w:rPr>
        <w:t xml:space="preserve"> </w:t>
      </w:r>
      <w:r>
        <w:rPr>
          <w:w w:val="110"/>
        </w:rPr>
        <w:t>important</w:t>
      </w:r>
      <w:r>
        <w:rPr>
          <w:spacing w:val="-3"/>
          <w:w w:val="110"/>
        </w:rPr>
        <w:t xml:space="preserve"> </w:t>
      </w:r>
      <w:r>
        <w:rPr>
          <w:w w:val="110"/>
        </w:rPr>
        <w:t>to</w:t>
      </w:r>
      <w:r>
        <w:rPr>
          <w:spacing w:val="-2"/>
          <w:w w:val="110"/>
        </w:rPr>
        <w:t xml:space="preserve"> </w:t>
      </w:r>
      <w:r>
        <w:rPr>
          <w:w w:val="110"/>
        </w:rPr>
        <w:t>Australians’,</w:t>
      </w:r>
      <w:r>
        <w:rPr>
          <w:spacing w:val="-2"/>
          <w:w w:val="110"/>
        </w:rPr>
        <w:t xml:space="preserve"> </w:t>
      </w:r>
      <w:r>
        <w:rPr>
          <w:w w:val="110"/>
        </w:rPr>
        <w:t>Screen</w:t>
      </w:r>
      <w:r>
        <w:rPr>
          <w:spacing w:val="-3"/>
          <w:w w:val="110"/>
        </w:rPr>
        <w:t xml:space="preserve"> </w:t>
      </w:r>
      <w:r>
        <w:rPr>
          <w:w w:val="110"/>
        </w:rPr>
        <w:t>Australia</w:t>
      </w:r>
      <w:r>
        <w:rPr>
          <w:spacing w:val="-2"/>
          <w:w w:val="110"/>
        </w:rPr>
        <w:t xml:space="preserve"> </w:t>
      </w:r>
      <w:r>
        <w:rPr>
          <w:w w:val="110"/>
        </w:rPr>
        <w:t>submission</w:t>
      </w:r>
      <w:r>
        <w:rPr>
          <w:spacing w:val="-3"/>
          <w:w w:val="110"/>
        </w:rPr>
        <w:t xml:space="preserve"> </w:t>
      </w:r>
      <w:r>
        <w:rPr>
          <w:w w:val="110"/>
        </w:rPr>
        <w:t>to</w:t>
      </w:r>
      <w:r>
        <w:rPr>
          <w:spacing w:val="-2"/>
          <w:w w:val="110"/>
        </w:rPr>
        <w:t xml:space="preserve"> </w:t>
      </w:r>
      <w:r>
        <w:rPr>
          <w:w w:val="110"/>
        </w:rPr>
        <w:t>the</w:t>
      </w:r>
      <w:r>
        <w:rPr>
          <w:spacing w:val="-2"/>
          <w:w w:val="110"/>
        </w:rPr>
        <w:t xml:space="preserve"> </w:t>
      </w:r>
      <w:r>
        <w:rPr>
          <w:w w:val="110"/>
        </w:rPr>
        <w:t>National</w:t>
      </w:r>
      <w:r>
        <w:rPr>
          <w:spacing w:val="-3"/>
          <w:w w:val="110"/>
        </w:rPr>
        <w:t xml:space="preserve"> </w:t>
      </w:r>
      <w:r>
        <w:rPr>
          <w:w w:val="110"/>
        </w:rPr>
        <w:t>Cultural</w:t>
      </w:r>
      <w:r>
        <w:rPr>
          <w:spacing w:val="-2"/>
          <w:w w:val="110"/>
        </w:rPr>
        <w:t xml:space="preserve"> </w:t>
      </w:r>
      <w:r>
        <w:rPr>
          <w:w w:val="110"/>
        </w:rPr>
        <w:t>Policy,</w:t>
      </w:r>
      <w:r>
        <w:rPr>
          <w:spacing w:val="-31"/>
          <w:w w:val="110"/>
        </w:rPr>
        <w:t xml:space="preserve"> </w:t>
      </w:r>
      <w:r>
        <w:rPr>
          <w:w w:val="110"/>
        </w:rPr>
        <w:t>2011.</w:t>
      </w:r>
    </w:p>
    <w:p w14:paraId="7B449802" w14:textId="77777777" w:rsidR="00641FF5" w:rsidRDefault="00641FF5" w:rsidP="00EF1171">
      <w:pPr>
        <w:pStyle w:val="ListParagraph"/>
        <w:numPr>
          <w:ilvl w:val="0"/>
          <w:numId w:val="1"/>
        </w:numPr>
      </w:pPr>
      <w:r>
        <w:rPr>
          <w:w w:val="110"/>
        </w:rPr>
        <w:lastRenderedPageBreak/>
        <w:t>‘Spotlight</w:t>
      </w:r>
      <w:r>
        <w:rPr>
          <w:spacing w:val="1"/>
          <w:w w:val="110"/>
        </w:rPr>
        <w:t xml:space="preserve"> </w:t>
      </w:r>
      <w:r>
        <w:rPr>
          <w:w w:val="110"/>
        </w:rPr>
        <w:t>on</w:t>
      </w:r>
      <w:r>
        <w:rPr>
          <w:spacing w:val="2"/>
          <w:w w:val="110"/>
        </w:rPr>
        <w:t xml:space="preserve"> </w:t>
      </w:r>
      <w:r>
        <w:rPr>
          <w:w w:val="110"/>
        </w:rPr>
        <w:t>Catch-up</w:t>
      </w:r>
      <w:r>
        <w:rPr>
          <w:spacing w:val="1"/>
          <w:w w:val="110"/>
        </w:rPr>
        <w:t xml:space="preserve"> </w:t>
      </w:r>
      <w:r>
        <w:rPr>
          <w:w w:val="110"/>
        </w:rPr>
        <w:t>TV:</w:t>
      </w:r>
      <w:r>
        <w:rPr>
          <w:spacing w:val="2"/>
          <w:w w:val="110"/>
        </w:rPr>
        <w:t xml:space="preserve"> </w:t>
      </w:r>
      <w:r>
        <w:rPr>
          <w:w w:val="110"/>
        </w:rPr>
        <w:t>Television</w:t>
      </w:r>
      <w:r>
        <w:rPr>
          <w:spacing w:val="1"/>
          <w:w w:val="110"/>
        </w:rPr>
        <w:t xml:space="preserve"> </w:t>
      </w:r>
      <w:r>
        <w:rPr>
          <w:w w:val="110"/>
        </w:rPr>
        <w:t>content</w:t>
      </w:r>
      <w:r>
        <w:rPr>
          <w:spacing w:val="2"/>
          <w:w w:val="110"/>
        </w:rPr>
        <w:t xml:space="preserve"> </w:t>
      </w:r>
      <w:r>
        <w:rPr>
          <w:w w:val="110"/>
        </w:rPr>
        <w:t>on</w:t>
      </w:r>
      <w:r>
        <w:rPr>
          <w:spacing w:val="2"/>
          <w:w w:val="110"/>
        </w:rPr>
        <w:t xml:space="preserve"> </w:t>
      </w:r>
      <w:r>
        <w:rPr>
          <w:w w:val="110"/>
        </w:rPr>
        <w:t>demand’,</w:t>
      </w:r>
      <w:r>
        <w:rPr>
          <w:spacing w:val="1"/>
          <w:w w:val="110"/>
        </w:rPr>
        <w:t xml:space="preserve"> </w:t>
      </w:r>
      <w:r>
        <w:rPr>
          <w:w w:val="110"/>
        </w:rPr>
        <w:t>Screen</w:t>
      </w:r>
      <w:r>
        <w:rPr>
          <w:spacing w:val="2"/>
          <w:w w:val="110"/>
        </w:rPr>
        <w:t xml:space="preserve"> </w:t>
      </w:r>
      <w:r>
        <w:rPr>
          <w:w w:val="110"/>
        </w:rPr>
        <w:t>Australia,</w:t>
      </w:r>
      <w:r>
        <w:rPr>
          <w:spacing w:val="1"/>
          <w:w w:val="110"/>
        </w:rPr>
        <w:t xml:space="preserve"> </w:t>
      </w:r>
      <w:r>
        <w:rPr>
          <w:w w:val="110"/>
        </w:rPr>
        <w:t>July</w:t>
      </w:r>
      <w:r>
        <w:rPr>
          <w:spacing w:val="2"/>
          <w:w w:val="110"/>
        </w:rPr>
        <w:t xml:space="preserve"> </w:t>
      </w:r>
      <w:r>
        <w:rPr>
          <w:w w:val="110"/>
        </w:rPr>
        <w:t>2012.</w:t>
      </w:r>
    </w:p>
    <w:p w14:paraId="11886CF4" w14:textId="77777777" w:rsidR="00641FF5" w:rsidRDefault="00641FF5" w:rsidP="00EF1171">
      <w:pPr>
        <w:pStyle w:val="ListParagraph"/>
        <w:numPr>
          <w:ilvl w:val="0"/>
          <w:numId w:val="1"/>
        </w:numPr>
      </w:pPr>
      <w:r>
        <w:t>PricewaterhouseCoopers</w:t>
      </w:r>
      <w:r>
        <w:rPr>
          <w:spacing w:val="19"/>
        </w:rPr>
        <w:t xml:space="preserve"> </w:t>
      </w:r>
      <w:r>
        <w:t>The</w:t>
      </w:r>
      <w:r>
        <w:rPr>
          <w:spacing w:val="19"/>
        </w:rPr>
        <w:t xml:space="preserve"> </w:t>
      </w:r>
      <w:r>
        <w:t>economic</w:t>
      </w:r>
      <w:r>
        <w:rPr>
          <w:spacing w:val="20"/>
        </w:rPr>
        <w:t xml:space="preserve"> </w:t>
      </w:r>
      <w:r>
        <w:t>contribution</w:t>
      </w:r>
      <w:r>
        <w:rPr>
          <w:spacing w:val="19"/>
        </w:rPr>
        <w:t xml:space="preserve"> </w:t>
      </w:r>
      <w:r>
        <w:t>of</w:t>
      </w:r>
      <w:r>
        <w:rPr>
          <w:spacing w:val="19"/>
        </w:rPr>
        <w:t xml:space="preserve"> </w:t>
      </w:r>
      <w:r>
        <w:t>Australia’s</w:t>
      </w:r>
      <w:r>
        <w:rPr>
          <w:spacing w:val="20"/>
        </w:rPr>
        <w:t xml:space="preserve"> </w:t>
      </w:r>
      <w:r>
        <w:t>copyright</w:t>
      </w:r>
      <w:r>
        <w:rPr>
          <w:spacing w:val="19"/>
        </w:rPr>
        <w:t xml:space="preserve"> </w:t>
      </w:r>
      <w:r>
        <w:t>industries:</w:t>
      </w:r>
      <w:r>
        <w:rPr>
          <w:spacing w:val="19"/>
        </w:rPr>
        <w:t xml:space="preserve"> </w:t>
      </w:r>
      <w:r>
        <w:t>1996–97</w:t>
      </w:r>
      <w:r>
        <w:rPr>
          <w:spacing w:val="20"/>
        </w:rPr>
        <w:t xml:space="preserve"> </w:t>
      </w:r>
      <w:r>
        <w:t>to</w:t>
      </w:r>
      <w:r>
        <w:rPr>
          <w:spacing w:val="19"/>
        </w:rPr>
        <w:t xml:space="preserve"> </w:t>
      </w:r>
      <w:r>
        <w:t>2010–11,</w:t>
      </w:r>
      <w:r>
        <w:rPr>
          <w:spacing w:val="20"/>
        </w:rPr>
        <w:t xml:space="preserve"> </w:t>
      </w:r>
      <w:r>
        <w:t>prepared</w:t>
      </w:r>
      <w:r>
        <w:rPr>
          <w:spacing w:val="-30"/>
        </w:rPr>
        <w:t xml:space="preserve"> </w:t>
      </w:r>
      <w:r>
        <w:t>for</w:t>
      </w:r>
      <w:r>
        <w:rPr>
          <w:spacing w:val="9"/>
        </w:rPr>
        <w:t xml:space="preserve"> </w:t>
      </w:r>
      <w:r>
        <w:t>the</w:t>
      </w:r>
      <w:r>
        <w:rPr>
          <w:spacing w:val="9"/>
        </w:rPr>
        <w:t xml:space="preserve"> </w:t>
      </w:r>
      <w:r>
        <w:t>Australian</w:t>
      </w:r>
      <w:r>
        <w:rPr>
          <w:spacing w:val="9"/>
        </w:rPr>
        <w:t xml:space="preserve"> </w:t>
      </w:r>
      <w:r>
        <w:t>Copyright</w:t>
      </w:r>
      <w:r>
        <w:rPr>
          <w:spacing w:val="9"/>
        </w:rPr>
        <w:t xml:space="preserve"> </w:t>
      </w:r>
      <w:r>
        <w:t>Council,</w:t>
      </w:r>
      <w:r>
        <w:rPr>
          <w:spacing w:val="9"/>
        </w:rPr>
        <w:t xml:space="preserve"> </w:t>
      </w:r>
      <w:r>
        <w:t>2012.</w:t>
      </w:r>
    </w:p>
    <w:p w14:paraId="39C89998" w14:textId="77777777" w:rsidR="00641FF5" w:rsidRDefault="00641FF5" w:rsidP="00EF1171">
      <w:pPr>
        <w:pStyle w:val="ListParagraph"/>
        <w:numPr>
          <w:ilvl w:val="0"/>
          <w:numId w:val="1"/>
        </w:numPr>
      </w:pPr>
      <w:r>
        <w:rPr>
          <w:w w:val="110"/>
        </w:rPr>
        <w:t>Based</w:t>
      </w:r>
      <w:r>
        <w:rPr>
          <w:spacing w:val="-3"/>
          <w:w w:val="110"/>
        </w:rPr>
        <w:t xml:space="preserve"> </w:t>
      </w:r>
      <w:r>
        <w:rPr>
          <w:w w:val="110"/>
        </w:rPr>
        <w:t>on</w:t>
      </w:r>
      <w:r>
        <w:rPr>
          <w:spacing w:val="-2"/>
          <w:w w:val="110"/>
        </w:rPr>
        <w:t xml:space="preserve"> </w:t>
      </w:r>
      <w:r>
        <w:rPr>
          <w:w w:val="110"/>
        </w:rPr>
        <w:t>2009–10</w:t>
      </w:r>
      <w:r>
        <w:rPr>
          <w:spacing w:val="-2"/>
          <w:w w:val="110"/>
        </w:rPr>
        <w:t xml:space="preserve"> </w:t>
      </w:r>
      <w:r>
        <w:rPr>
          <w:w w:val="110"/>
        </w:rPr>
        <w:t>figures.</w:t>
      </w:r>
      <w:r>
        <w:rPr>
          <w:spacing w:val="-3"/>
          <w:w w:val="110"/>
        </w:rPr>
        <w:t xml:space="preserve"> </w:t>
      </w:r>
      <w:r>
        <w:rPr>
          <w:w w:val="110"/>
        </w:rPr>
        <w:t>Australian</w:t>
      </w:r>
      <w:r>
        <w:rPr>
          <w:spacing w:val="-2"/>
          <w:w w:val="110"/>
        </w:rPr>
        <w:t xml:space="preserve"> </w:t>
      </w:r>
      <w:r>
        <w:rPr>
          <w:w w:val="110"/>
        </w:rPr>
        <w:t>Bureau</w:t>
      </w:r>
      <w:r>
        <w:rPr>
          <w:spacing w:val="-2"/>
          <w:w w:val="110"/>
        </w:rPr>
        <w:t xml:space="preserve"> </w:t>
      </w:r>
      <w:r>
        <w:rPr>
          <w:w w:val="110"/>
        </w:rPr>
        <w:t>of</w:t>
      </w:r>
      <w:r>
        <w:rPr>
          <w:spacing w:val="-3"/>
          <w:w w:val="110"/>
        </w:rPr>
        <w:t xml:space="preserve"> </w:t>
      </w:r>
      <w:r>
        <w:rPr>
          <w:w w:val="110"/>
        </w:rPr>
        <w:t>Statistics:</w:t>
      </w:r>
      <w:r>
        <w:rPr>
          <w:spacing w:val="-2"/>
          <w:w w:val="110"/>
        </w:rPr>
        <w:t xml:space="preserve"> </w:t>
      </w:r>
      <w:r>
        <w:rPr>
          <w:w w:val="110"/>
        </w:rPr>
        <w:t>Arts</w:t>
      </w:r>
      <w:r>
        <w:rPr>
          <w:spacing w:val="-2"/>
          <w:w w:val="110"/>
        </w:rPr>
        <w:t xml:space="preserve"> </w:t>
      </w:r>
      <w:r>
        <w:rPr>
          <w:w w:val="110"/>
        </w:rPr>
        <w:t>and</w:t>
      </w:r>
      <w:r>
        <w:rPr>
          <w:spacing w:val="-2"/>
          <w:w w:val="110"/>
        </w:rPr>
        <w:t xml:space="preserve"> </w:t>
      </w:r>
      <w:r>
        <w:rPr>
          <w:w w:val="110"/>
        </w:rPr>
        <w:t>Culture</w:t>
      </w:r>
      <w:r>
        <w:rPr>
          <w:spacing w:val="-3"/>
          <w:w w:val="110"/>
        </w:rPr>
        <w:t xml:space="preserve"> </w:t>
      </w:r>
      <w:r>
        <w:rPr>
          <w:w w:val="110"/>
        </w:rPr>
        <w:t>in</w:t>
      </w:r>
      <w:r>
        <w:rPr>
          <w:spacing w:val="-2"/>
          <w:w w:val="110"/>
        </w:rPr>
        <w:t xml:space="preserve"> </w:t>
      </w:r>
      <w:r>
        <w:rPr>
          <w:w w:val="110"/>
        </w:rPr>
        <w:t>Australia:</w:t>
      </w:r>
      <w:r>
        <w:rPr>
          <w:spacing w:val="-2"/>
          <w:w w:val="110"/>
        </w:rPr>
        <w:t xml:space="preserve"> </w:t>
      </w:r>
      <w:r>
        <w:rPr>
          <w:w w:val="110"/>
        </w:rPr>
        <w:t>A</w:t>
      </w:r>
      <w:r>
        <w:rPr>
          <w:spacing w:val="-3"/>
          <w:w w:val="110"/>
        </w:rPr>
        <w:t xml:space="preserve"> </w:t>
      </w:r>
      <w:r>
        <w:rPr>
          <w:w w:val="110"/>
        </w:rPr>
        <w:t>Statistical</w:t>
      </w:r>
      <w:r>
        <w:rPr>
          <w:spacing w:val="-2"/>
          <w:w w:val="110"/>
        </w:rPr>
        <w:t xml:space="preserve"> </w:t>
      </w:r>
      <w:r>
        <w:rPr>
          <w:w w:val="110"/>
        </w:rPr>
        <w:t>Overview,</w:t>
      </w:r>
      <w:r>
        <w:rPr>
          <w:spacing w:val="-2"/>
          <w:w w:val="110"/>
        </w:rPr>
        <w:t xml:space="preserve"> </w:t>
      </w:r>
      <w:r>
        <w:rPr>
          <w:w w:val="110"/>
        </w:rPr>
        <w:t>2011</w:t>
      </w:r>
      <w:r>
        <w:rPr>
          <w:spacing w:val="-31"/>
          <w:w w:val="110"/>
        </w:rPr>
        <w:t xml:space="preserve"> </w:t>
      </w:r>
      <w:r w:rsidR="00B62955">
        <w:rPr>
          <w:w w:val="110"/>
        </w:rPr>
        <w:t>(4172.0).</w:t>
      </w:r>
    </w:p>
    <w:p w14:paraId="5FB92499" w14:textId="77777777" w:rsidR="00641FF5" w:rsidRDefault="00641FF5" w:rsidP="00EF1171">
      <w:pPr>
        <w:pStyle w:val="ListParagraph"/>
        <w:numPr>
          <w:ilvl w:val="0"/>
          <w:numId w:val="1"/>
        </w:numPr>
      </w:pPr>
      <w:r>
        <w:rPr>
          <w:w w:val="110"/>
        </w:rPr>
        <w:t>Australasian</w:t>
      </w:r>
      <w:r>
        <w:rPr>
          <w:spacing w:val="-5"/>
          <w:w w:val="110"/>
        </w:rPr>
        <w:t xml:space="preserve"> </w:t>
      </w:r>
      <w:r>
        <w:rPr>
          <w:w w:val="110"/>
        </w:rPr>
        <w:t>Performing</w:t>
      </w:r>
      <w:r>
        <w:rPr>
          <w:spacing w:val="-5"/>
          <w:w w:val="110"/>
        </w:rPr>
        <w:t xml:space="preserve"> </w:t>
      </w:r>
      <w:r>
        <w:rPr>
          <w:w w:val="110"/>
        </w:rPr>
        <w:t>Right</w:t>
      </w:r>
      <w:r>
        <w:rPr>
          <w:spacing w:val="-5"/>
          <w:w w:val="110"/>
        </w:rPr>
        <w:t xml:space="preserve"> </w:t>
      </w:r>
      <w:r>
        <w:rPr>
          <w:w w:val="110"/>
        </w:rPr>
        <w:t>Association</w:t>
      </w:r>
      <w:r>
        <w:rPr>
          <w:spacing w:val="-5"/>
          <w:w w:val="110"/>
        </w:rPr>
        <w:t xml:space="preserve"> </w:t>
      </w:r>
      <w:r>
        <w:rPr>
          <w:w w:val="110"/>
        </w:rPr>
        <w:t>Economic</w:t>
      </w:r>
      <w:r>
        <w:rPr>
          <w:spacing w:val="-5"/>
          <w:w w:val="110"/>
        </w:rPr>
        <w:t xml:space="preserve"> </w:t>
      </w:r>
      <w:r>
        <w:rPr>
          <w:w w:val="110"/>
        </w:rPr>
        <w:t>Contribution</w:t>
      </w:r>
      <w:r>
        <w:rPr>
          <w:spacing w:val="-4"/>
          <w:w w:val="110"/>
        </w:rPr>
        <w:t xml:space="preserve"> </w:t>
      </w:r>
      <w:r>
        <w:rPr>
          <w:w w:val="110"/>
        </w:rPr>
        <w:t>of</w:t>
      </w:r>
      <w:r>
        <w:rPr>
          <w:spacing w:val="-5"/>
          <w:w w:val="110"/>
        </w:rPr>
        <w:t xml:space="preserve"> </w:t>
      </w:r>
      <w:r>
        <w:rPr>
          <w:w w:val="110"/>
        </w:rPr>
        <w:t>the</w:t>
      </w:r>
      <w:r>
        <w:rPr>
          <w:spacing w:val="-5"/>
          <w:w w:val="110"/>
        </w:rPr>
        <w:t xml:space="preserve"> </w:t>
      </w:r>
      <w:r>
        <w:rPr>
          <w:w w:val="110"/>
        </w:rPr>
        <w:t>venue-based</w:t>
      </w:r>
      <w:r>
        <w:rPr>
          <w:spacing w:val="-5"/>
          <w:w w:val="110"/>
        </w:rPr>
        <w:t xml:space="preserve"> </w:t>
      </w:r>
      <w:r>
        <w:rPr>
          <w:w w:val="110"/>
        </w:rPr>
        <w:t>live</w:t>
      </w:r>
      <w:r>
        <w:rPr>
          <w:spacing w:val="-5"/>
          <w:w w:val="110"/>
        </w:rPr>
        <w:t xml:space="preserve"> </w:t>
      </w:r>
      <w:r>
        <w:rPr>
          <w:w w:val="110"/>
        </w:rPr>
        <w:t>music</w:t>
      </w:r>
      <w:r>
        <w:rPr>
          <w:spacing w:val="-4"/>
          <w:w w:val="110"/>
        </w:rPr>
        <w:t xml:space="preserve"> </w:t>
      </w:r>
      <w:r>
        <w:rPr>
          <w:w w:val="110"/>
        </w:rPr>
        <w:t>industry,</w:t>
      </w:r>
      <w:r>
        <w:rPr>
          <w:spacing w:val="-5"/>
          <w:w w:val="110"/>
        </w:rPr>
        <w:t xml:space="preserve"> </w:t>
      </w:r>
      <w:r>
        <w:rPr>
          <w:w w:val="110"/>
        </w:rPr>
        <w:t>2011.</w:t>
      </w:r>
    </w:p>
    <w:p w14:paraId="5CBDED41" w14:textId="77777777" w:rsidR="00641FF5" w:rsidRDefault="00641FF5" w:rsidP="00EF1171">
      <w:pPr>
        <w:pStyle w:val="ListParagraph"/>
        <w:numPr>
          <w:ilvl w:val="0"/>
          <w:numId w:val="1"/>
        </w:numPr>
      </w:pPr>
      <w:r>
        <w:rPr>
          <w:w w:val="110"/>
        </w:rPr>
        <w:t>Australia Council</w:t>
      </w:r>
      <w:r>
        <w:rPr>
          <w:spacing w:val="1"/>
          <w:w w:val="110"/>
        </w:rPr>
        <w:t xml:space="preserve"> </w:t>
      </w:r>
      <w:r>
        <w:rPr>
          <w:w w:val="110"/>
        </w:rPr>
        <w:t>More</w:t>
      </w:r>
      <w:r>
        <w:rPr>
          <w:spacing w:val="1"/>
          <w:w w:val="110"/>
        </w:rPr>
        <w:t xml:space="preserve"> </w:t>
      </w:r>
      <w:r>
        <w:rPr>
          <w:w w:val="110"/>
        </w:rPr>
        <w:t>than</w:t>
      </w:r>
      <w:r>
        <w:rPr>
          <w:spacing w:val="1"/>
          <w:w w:val="110"/>
        </w:rPr>
        <w:t xml:space="preserve"> </w:t>
      </w:r>
      <w:r>
        <w:rPr>
          <w:w w:val="110"/>
        </w:rPr>
        <w:t>bums</w:t>
      </w:r>
      <w:r>
        <w:rPr>
          <w:spacing w:val="1"/>
          <w:w w:val="110"/>
        </w:rPr>
        <w:t xml:space="preserve"> </w:t>
      </w:r>
      <w:r>
        <w:rPr>
          <w:w w:val="110"/>
        </w:rPr>
        <w:t>on</w:t>
      </w:r>
      <w:r>
        <w:rPr>
          <w:spacing w:val="1"/>
          <w:w w:val="110"/>
        </w:rPr>
        <w:t xml:space="preserve"> </w:t>
      </w:r>
      <w:r>
        <w:rPr>
          <w:w w:val="110"/>
        </w:rPr>
        <w:t>seats:</w:t>
      </w:r>
      <w:r>
        <w:rPr>
          <w:spacing w:val="1"/>
          <w:w w:val="110"/>
        </w:rPr>
        <w:t xml:space="preserve"> </w:t>
      </w:r>
      <w:r>
        <w:rPr>
          <w:w w:val="110"/>
        </w:rPr>
        <w:t>Australian participation</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arts,</w:t>
      </w:r>
      <w:r>
        <w:rPr>
          <w:spacing w:val="1"/>
          <w:w w:val="110"/>
        </w:rPr>
        <w:t xml:space="preserve"> </w:t>
      </w:r>
      <w:r>
        <w:rPr>
          <w:w w:val="110"/>
        </w:rPr>
        <w:t>2010.</w:t>
      </w:r>
    </w:p>
    <w:p w14:paraId="7D43B120" w14:textId="77777777" w:rsidR="00641FF5" w:rsidRDefault="00641FF5" w:rsidP="00EF1171">
      <w:pPr>
        <w:pStyle w:val="ListParagraph"/>
        <w:numPr>
          <w:ilvl w:val="0"/>
          <w:numId w:val="1"/>
        </w:numPr>
      </w:pPr>
      <w:r>
        <w:rPr>
          <w:w w:val="110"/>
        </w:rPr>
        <w:t>Australia</w:t>
      </w:r>
      <w:r>
        <w:rPr>
          <w:spacing w:val="4"/>
          <w:w w:val="110"/>
        </w:rPr>
        <w:t xml:space="preserve"> </w:t>
      </w:r>
      <w:r>
        <w:rPr>
          <w:w w:val="110"/>
        </w:rPr>
        <w:t>Council,</w:t>
      </w:r>
      <w:r>
        <w:rPr>
          <w:spacing w:val="4"/>
          <w:w w:val="110"/>
        </w:rPr>
        <w:t xml:space="preserve"> </w:t>
      </w:r>
      <w:r>
        <w:rPr>
          <w:w w:val="110"/>
        </w:rPr>
        <w:t>Don’t</w:t>
      </w:r>
      <w:r>
        <w:rPr>
          <w:spacing w:val="4"/>
          <w:w w:val="110"/>
        </w:rPr>
        <w:t xml:space="preserve"> </w:t>
      </w:r>
      <w:r>
        <w:rPr>
          <w:w w:val="110"/>
        </w:rPr>
        <w:t>Give</w:t>
      </w:r>
      <w:r>
        <w:rPr>
          <w:spacing w:val="5"/>
          <w:w w:val="110"/>
        </w:rPr>
        <w:t xml:space="preserve"> </w:t>
      </w:r>
      <w:r>
        <w:rPr>
          <w:w w:val="110"/>
        </w:rPr>
        <w:t>Up</w:t>
      </w:r>
      <w:r>
        <w:rPr>
          <w:spacing w:val="4"/>
          <w:w w:val="110"/>
        </w:rPr>
        <w:t xml:space="preserve"> </w:t>
      </w:r>
      <w:r>
        <w:rPr>
          <w:w w:val="110"/>
        </w:rPr>
        <w:t>Your</w:t>
      </w:r>
      <w:r>
        <w:rPr>
          <w:spacing w:val="4"/>
          <w:w w:val="110"/>
        </w:rPr>
        <w:t xml:space="preserve"> </w:t>
      </w:r>
      <w:r>
        <w:rPr>
          <w:w w:val="110"/>
        </w:rPr>
        <w:t>Day</w:t>
      </w:r>
      <w:r>
        <w:rPr>
          <w:spacing w:val="5"/>
          <w:w w:val="110"/>
        </w:rPr>
        <w:t xml:space="preserve"> </w:t>
      </w:r>
      <w:r>
        <w:rPr>
          <w:w w:val="110"/>
        </w:rPr>
        <w:t>Job,</w:t>
      </w:r>
      <w:r>
        <w:rPr>
          <w:spacing w:val="4"/>
          <w:w w:val="110"/>
        </w:rPr>
        <w:t xml:space="preserve"> </w:t>
      </w:r>
      <w:r>
        <w:rPr>
          <w:w w:val="110"/>
        </w:rPr>
        <w:t>2003,</w:t>
      </w:r>
      <w:r>
        <w:rPr>
          <w:spacing w:val="4"/>
          <w:w w:val="110"/>
        </w:rPr>
        <w:t xml:space="preserve"> </w:t>
      </w:r>
      <w:r>
        <w:rPr>
          <w:w w:val="110"/>
        </w:rPr>
        <w:t>and</w:t>
      </w:r>
      <w:r>
        <w:rPr>
          <w:spacing w:val="4"/>
          <w:w w:val="110"/>
        </w:rPr>
        <w:t xml:space="preserve"> </w:t>
      </w:r>
      <w:r>
        <w:rPr>
          <w:w w:val="110"/>
        </w:rPr>
        <w:t>Do</w:t>
      </w:r>
      <w:r>
        <w:rPr>
          <w:spacing w:val="5"/>
          <w:w w:val="110"/>
        </w:rPr>
        <w:t xml:space="preserve"> </w:t>
      </w:r>
      <w:r>
        <w:rPr>
          <w:w w:val="110"/>
        </w:rPr>
        <w:t>You</w:t>
      </w:r>
      <w:r>
        <w:rPr>
          <w:spacing w:val="4"/>
          <w:w w:val="110"/>
        </w:rPr>
        <w:t xml:space="preserve"> </w:t>
      </w:r>
      <w:r>
        <w:rPr>
          <w:w w:val="110"/>
        </w:rPr>
        <w:t>Really</w:t>
      </w:r>
      <w:r>
        <w:rPr>
          <w:spacing w:val="4"/>
          <w:w w:val="110"/>
        </w:rPr>
        <w:t xml:space="preserve"> </w:t>
      </w:r>
      <w:r>
        <w:rPr>
          <w:w w:val="110"/>
        </w:rPr>
        <w:t>Expect</w:t>
      </w:r>
      <w:r>
        <w:rPr>
          <w:spacing w:val="5"/>
          <w:w w:val="110"/>
        </w:rPr>
        <w:t xml:space="preserve"> </w:t>
      </w:r>
      <w:r>
        <w:rPr>
          <w:w w:val="110"/>
        </w:rPr>
        <w:t>to</w:t>
      </w:r>
      <w:r>
        <w:rPr>
          <w:spacing w:val="4"/>
          <w:w w:val="110"/>
        </w:rPr>
        <w:t xml:space="preserve"> </w:t>
      </w:r>
      <w:r>
        <w:rPr>
          <w:w w:val="110"/>
        </w:rPr>
        <w:t>Get</w:t>
      </w:r>
      <w:r>
        <w:rPr>
          <w:spacing w:val="4"/>
          <w:w w:val="110"/>
        </w:rPr>
        <w:t xml:space="preserve"> </w:t>
      </w:r>
      <w:r>
        <w:rPr>
          <w:w w:val="110"/>
        </w:rPr>
        <w:t>Paid?</w:t>
      </w:r>
      <w:r>
        <w:rPr>
          <w:spacing w:val="4"/>
          <w:w w:val="110"/>
        </w:rPr>
        <w:t xml:space="preserve"> </w:t>
      </w:r>
      <w:r>
        <w:rPr>
          <w:w w:val="110"/>
        </w:rPr>
        <w:t>,</w:t>
      </w:r>
      <w:r>
        <w:rPr>
          <w:spacing w:val="5"/>
          <w:w w:val="110"/>
        </w:rPr>
        <w:t xml:space="preserve"> </w:t>
      </w:r>
      <w:r>
        <w:rPr>
          <w:w w:val="110"/>
        </w:rPr>
        <w:t>2010.</w:t>
      </w:r>
    </w:p>
    <w:p w14:paraId="28EF02A6" w14:textId="77777777" w:rsidR="00641FF5" w:rsidRDefault="00641FF5" w:rsidP="00EF1171">
      <w:pPr>
        <w:pStyle w:val="ListParagraph"/>
        <w:numPr>
          <w:ilvl w:val="0"/>
          <w:numId w:val="1"/>
        </w:numPr>
      </w:pPr>
      <w:r>
        <w:rPr>
          <w:w w:val="110"/>
        </w:rPr>
        <w:t>Australian</w:t>
      </w:r>
      <w:r>
        <w:rPr>
          <w:spacing w:val="-4"/>
          <w:w w:val="110"/>
        </w:rPr>
        <w:t xml:space="preserve"> </w:t>
      </w:r>
      <w:r>
        <w:rPr>
          <w:w w:val="110"/>
        </w:rPr>
        <w:t>Bureau</w:t>
      </w:r>
      <w:r>
        <w:rPr>
          <w:spacing w:val="-4"/>
          <w:w w:val="110"/>
        </w:rPr>
        <w:t xml:space="preserve"> </w:t>
      </w:r>
      <w:r>
        <w:rPr>
          <w:w w:val="110"/>
        </w:rPr>
        <w:t>of</w:t>
      </w:r>
      <w:r>
        <w:rPr>
          <w:spacing w:val="-4"/>
          <w:w w:val="110"/>
        </w:rPr>
        <w:t xml:space="preserve"> </w:t>
      </w:r>
      <w:r>
        <w:rPr>
          <w:w w:val="110"/>
        </w:rPr>
        <w:t>Statistics,</w:t>
      </w:r>
      <w:r>
        <w:rPr>
          <w:spacing w:val="-4"/>
          <w:w w:val="110"/>
        </w:rPr>
        <w:t xml:space="preserve"> </w:t>
      </w:r>
      <w:r>
        <w:rPr>
          <w:w w:val="110"/>
        </w:rPr>
        <w:t>Employment</w:t>
      </w:r>
      <w:r>
        <w:rPr>
          <w:spacing w:val="-4"/>
          <w:w w:val="110"/>
        </w:rPr>
        <w:t xml:space="preserve"> </w:t>
      </w:r>
      <w:r>
        <w:rPr>
          <w:w w:val="110"/>
        </w:rPr>
        <w:t>in</w:t>
      </w:r>
      <w:r>
        <w:rPr>
          <w:spacing w:val="-4"/>
          <w:w w:val="110"/>
        </w:rPr>
        <w:t xml:space="preserve"> </w:t>
      </w:r>
      <w:r>
        <w:rPr>
          <w:w w:val="110"/>
        </w:rPr>
        <w:t>Culture</w:t>
      </w:r>
      <w:r>
        <w:rPr>
          <w:spacing w:val="-4"/>
          <w:w w:val="110"/>
        </w:rPr>
        <w:t xml:space="preserve"> </w:t>
      </w:r>
      <w:r>
        <w:rPr>
          <w:w w:val="110"/>
        </w:rPr>
        <w:t>(6273.0)</w:t>
      </w:r>
      <w:r>
        <w:rPr>
          <w:spacing w:val="-4"/>
          <w:w w:val="110"/>
        </w:rPr>
        <w:t xml:space="preserve"> </w:t>
      </w:r>
      <w:r>
        <w:rPr>
          <w:w w:val="110"/>
        </w:rPr>
        <w:t>2011.</w:t>
      </w:r>
      <w:r>
        <w:rPr>
          <w:spacing w:val="-4"/>
          <w:w w:val="110"/>
        </w:rPr>
        <w:t xml:space="preserve"> </w:t>
      </w:r>
      <w:r>
        <w:rPr>
          <w:w w:val="110"/>
        </w:rPr>
        <w:t>(Cultural</w:t>
      </w:r>
      <w:r>
        <w:rPr>
          <w:spacing w:val="-4"/>
          <w:w w:val="110"/>
        </w:rPr>
        <w:t xml:space="preserve"> </w:t>
      </w:r>
      <w:r>
        <w:rPr>
          <w:w w:val="110"/>
        </w:rPr>
        <w:t>occupations</w:t>
      </w:r>
      <w:r>
        <w:rPr>
          <w:spacing w:val="-4"/>
          <w:w w:val="110"/>
        </w:rPr>
        <w:t xml:space="preserve"> </w:t>
      </w:r>
      <w:r>
        <w:rPr>
          <w:w w:val="110"/>
        </w:rPr>
        <w:t>based</w:t>
      </w:r>
      <w:r>
        <w:rPr>
          <w:spacing w:val="-4"/>
          <w:w w:val="110"/>
        </w:rPr>
        <w:t xml:space="preserve"> </w:t>
      </w:r>
      <w:r>
        <w:rPr>
          <w:w w:val="110"/>
        </w:rPr>
        <w:t>on</w:t>
      </w:r>
      <w:r>
        <w:rPr>
          <w:spacing w:val="-4"/>
          <w:w w:val="110"/>
        </w:rPr>
        <w:t xml:space="preserve"> </w:t>
      </w:r>
      <w:r>
        <w:rPr>
          <w:w w:val="110"/>
        </w:rPr>
        <w:t>Australian</w:t>
      </w:r>
      <w:r>
        <w:rPr>
          <w:spacing w:val="-31"/>
          <w:w w:val="110"/>
        </w:rPr>
        <w:t xml:space="preserve"> </w:t>
      </w:r>
      <w:r>
        <w:rPr>
          <w:w w:val="115"/>
        </w:rPr>
        <w:t>culture</w:t>
      </w:r>
      <w:r>
        <w:rPr>
          <w:spacing w:val="4"/>
          <w:w w:val="115"/>
        </w:rPr>
        <w:t xml:space="preserve"> </w:t>
      </w:r>
      <w:r>
        <w:rPr>
          <w:w w:val="115"/>
        </w:rPr>
        <w:t>and</w:t>
      </w:r>
      <w:r>
        <w:rPr>
          <w:spacing w:val="4"/>
          <w:w w:val="115"/>
        </w:rPr>
        <w:t xml:space="preserve"> </w:t>
      </w:r>
      <w:r>
        <w:rPr>
          <w:w w:val="115"/>
        </w:rPr>
        <w:t>leisure</w:t>
      </w:r>
      <w:r>
        <w:rPr>
          <w:spacing w:val="4"/>
          <w:w w:val="115"/>
        </w:rPr>
        <w:t xml:space="preserve"> </w:t>
      </w:r>
      <w:r>
        <w:rPr>
          <w:w w:val="115"/>
        </w:rPr>
        <w:t>classifications.).</w:t>
      </w:r>
    </w:p>
    <w:p w14:paraId="7445750A" w14:textId="77777777" w:rsidR="00641FF5" w:rsidRDefault="00641FF5" w:rsidP="00EF1171">
      <w:pPr>
        <w:pStyle w:val="ListParagraph"/>
        <w:numPr>
          <w:ilvl w:val="0"/>
          <w:numId w:val="1"/>
        </w:numPr>
      </w:pPr>
      <w:r>
        <w:rPr>
          <w:w w:val="110"/>
        </w:rPr>
        <w:t>Australian</w:t>
      </w:r>
      <w:r>
        <w:rPr>
          <w:spacing w:val="-6"/>
          <w:w w:val="110"/>
        </w:rPr>
        <w:t xml:space="preserve"> </w:t>
      </w:r>
      <w:r>
        <w:rPr>
          <w:w w:val="110"/>
        </w:rPr>
        <w:t>Bureau</w:t>
      </w:r>
      <w:r>
        <w:rPr>
          <w:spacing w:val="-5"/>
          <w:w w:val="110"/>
        </w:rPr>
        <w:t xml:space="preserve"> </w:t>
      </w:r>
      <w:r>
        <w:rPr>
          <w:w w:val="110"/>
        </w:rPr>
        <w:t>of</w:t>
      </w:r>
      <w:r>
        <w:rPr>
          <w:spacing w:val="-5"/>
          <w:w w:val="110"/>
        </w:rPr>
        <w:t xml:space="preserve"> </w:t>
      </w:r>
      <w:r>
        <w:rPr>
          <w:w w:val="110"/>
        </w:rPr>
        <w:t>Statistics,</w:t>
      </w:r>
      <w:r>
        <w:rPr>
          <w:spacing w:val="-5"/>
          <w:w w:val="110"/>
        </w:rPr>
        <w:t xml:space="preserve"> </w:t>
      </w:r>
      <w:r>
        <w:rPr>
          <w:w w:val="110"/>
        </w:rPr>
        <w:t>Voluntary</w:t>
      </w:r>
      <w:r>
        <w:rPr>
          <w:spacing w:val="-5"/>
          <w:w w:val="110"/>
        </w:rPr>
        <w:t xml:space="preserve"> </w:t>
      </w:r>
      <w:r>
        <w:rPr>
          <w:w w:val="110"/>
        </w:rPr>
        <w:t>Work</w:t>
      </w:r>
      <w:r>
        <w:rPr>
          <w:spacing w:val="-6"/>
          <w:w w:val="110"/>
        </w:rPr>
        <w:t xml:space="preserve"> </w:t>
      </w:r>
      <w:r>
        <w:rPr>
          <w:w w:val="110"/>
        </w:rPr>
        <w:t>(4441.0),</w:t>
      </w:r>
      <w:r>
        <w:rPr>
          <w:spacing w:val="-5"/>
          <w:w w:val="110"/>
        </w:rPr>
        <w:t xml:space="preserve"> </w:t>
      </w:r>
      <w:r>
        <w:rPr>
          <w:w w:val="110"/>
        </w:rPr>
        <w:t>2006.</w:t>
      </w:r>
    </w:p>
    <w:p w14:paraId="27A7FF90" w14:textId="77777777" w:rsidR="00641FF5" w:rsidRDefault="00641FF5" w:rsidP="00EF1171">
      <w:pPr>
        <w:pStyle w:val="ListParagraph"/>
        <w:numPr>
          <w:ilvl w:val="0"/>
          <w:numId w:val="1"/>
        </w:numPr>
      </w:pPr>
      <w:r>
        <w:rPr>
          <w:w w:val="110"/>
        </w:rPr>
        <w:t>Australia in</w:t>
      </w:r>
      <w:r>
        <w:rPr>
          <w:spacing w:val="1"/>
          <w:w w:val="110"/>
        </w:rPr>
        <w:t xml:space="preserve"> </w:t>
      </w:r>
      <w:r>
        <w:rPr>
          <w:w w:val="110"/>
        </w:rPr>
        <w:t>the</w:t>
      </w:r>
      <w:r>
        <w:rPr>
          <w:spacing w:val="1"/>
          <w:w w:val="110"/>
        </w:rPr>
        <w:t xml:space="preserve"> </w:t>
      </w:r>
      <w:r>
        <w:rPr>
          <w:w w:val="110"/>
        </w:rPr>
        <w:t>Asian</w:t>
      </w:r>
      <w:r>
        <w:rPr>
          <w:spacing w:val="1"/>
          <w:w w:val="110"/>
        </w:rPr>
        <w:t xml:space="preserve"> </w:t>
      </w:r>
      <w:r>
        <w:rPr>
          <w:w w:val="110"/>
        </w:rPr>
        <w:t>Century</w:t>
      </w:r>
      <w:r>
        <w:rPr>
          <w:spacing w:val="1"/>
          <w:w w:val="110"/>
        </w:rPr>
        <w:t xml:space="preserve"> </w:t>
      </w:r>
      <w:r>
        <w:rPr>
          <w:w w:val="110"/>
        </w:rPr>
        <w:t>White</w:t>
      </w:r>
      <w:r>
        <w:rPr>
          <w:spacing w:val="1"/>
          <w:w w:val="110"/>
        </w:rPr>
        <w:t xml:space="preserve"> </w:t>
      </w:r>
      <w:r>
        <w:rPr>
          <w:w w:val="110"/>
        </w:rPr>
        <w:t>Paper,</w:t>
      </w:r>
      <w:r>
        <w:rPr>
          <w:spacing w:val="1"/>
          <w:w w:val="110"/>
        </w:rPr>
        <w:t xml:space="preserve"> </w:t>
      </w:r>
      <w:r>
        <w:rPr>
          <w:w w:val="110"/>
        </w:rPr>
        <w:t>October</w:t>
      </w:r>
      <w:r>
        <w:rPr>
          <w:spacing w:val="1"/>
          <w:w w:val="110"/>
        </w:rPr>
        <w:t xml:space="preserve"> </w:t>
      </w:r>
      <w:r>
        <w:rPr>
          <w:w w:val="110"/>
        </w:rPr>
        <w:t>2012,</w:t>
      </w:r>
      <w:r>
        <w:rPr>
          <w:spacing w:val="1"/>
          <w:w w:val="110"/>
        </w:rPr>
        <w:t xml:space="preserve"> </w:t>
      </w:r>
      <w:r>
        <w:rPr>
          <w:w w:val="110"/>
        </w:rPr>
        <w:t>p.</w:t>
      </w:r>
      <w:r>
        <w:rPr>
          <w:spacing w:val="1"/>
          <w:w w:val="110"/>
        </w:rPr>
        <w:t xml:space="preserve"> </w:t>
      </w:r>
      <w:r>
        <w:rPr>
          <w:w w:val="110"/>
        </w:rPr>
        <w:t>140.</w:t>
      </w:r>
    </w:p>
    <w:p w14:paraId="730405C2" w14:textId="77777777" w:rsidR="00641FF5" w:rsidRDefault="00641FF5" w:rsidP="00EF1171">
      <w:pPr>
        <w:pStyle w:val="ListParagraph"/>
        <w:numPr>
          <w:ilvl w:val="0"/>
          <w:numId w:val="1"/>
        </w:numPr>
      </w:pPr>
      <w:r>
        <w:t>The</w:t>
      </w:r>
      <w:r>
        <w:rPr>
          <w:spacing w:val="17"/>
        </w:rPr>
        <w:t xml:space="preserve"> </w:t>
      </w:r>
      <w:r>
        <w:t>Centre</w:t>
      </w:r>
      <w:r>
        <w:rPr>
          <w:spacing w:val="18"/>
        </w:rPr>
        <w:t xml:space="preserve"> </w:t>
      </w:r>
      <w:r>
        <w:t>for</w:t>
      </w:r>
      <w:r>
        <w:rPr>
          <w:spacing w:val="18"/>
        </w:rPr>
        <w:t xml:space="preserve"> </w:t>
      </w:r>
      <w:r>
        <w:t>International</w:t>
      </w:r>
      <w:r>
        <w:rPr>
          <w:spacing w:val="18"/>
        </w:rPr>
        <w:t xml:space="preserve"> </w:t>
      </w:r>
      <w:r>
        <w:t>Economics</w:t>
      </w:r>
      <w:r>
        <w:rPr>
          <w:spacing w:val="18"/>
        </w:rPr>
        <w:t xml:space="preserve"> </w:t>
      </w:r>
      <w:r>
        <w:t>Creative</w:t>
      </w:r>
      <w:r>
        <w:rPr>
          <w:spacing w:val="18"/>
        </w:rPr>
        <w:t xml:space="preserve"> </w:t>
      </w:r>
      <w:r>
        <w:t>Industries</w:t>
      </w:r>
      <w:r>
        <w:rPr>
          <w:spacing w:val="18"/>
        </w:rPr>
        <w:t xml:space="preserve"> </w:t>
      </w:r>
      <w:r>
        <w:t>Economic</w:t>
      </w:r>
      <w:r>
        <w:rPr>
          <w:spacing w:val="18"/>
        </w:rPr>
        <w:t xml:space="preserve"> </w:t>
      </w:r>
      <w:r>
        <w:t>Analysis:</w:t>
      </w:r>
      <w:r>
        <w:rPr>
          <w:spacing w:val="18"/>
        </w:rPr>
        <w:t xml:space="preserve"> </w:t>
      </w:r>
      <w:r>
        <w:t>final</w:t>
      </w:r>
      <w:r>
        <w:rPr>
          <w:spacing w:val="18"/>
        </w:rPr>
        <w:t xml:space="preserve"> </w:t>
      </w:r>
      <w:r>
        <w:t>report</w:t>
      </w:r>
      <w:r>
        <w:rPr>
          <w:spacing w:val="18"/>
        </w:rPr>
        <w:t xml:space="preserve"> </w:t>
      </w:r>
      <w:r>
        <w:t>(2009)</w:t>
      </w:r>
      <w:r w:rsidR="00B62955">
        <w:t>.</w:t>
      </w:r>
    </w:p>
    <w:p w14:paraId="7C5DEA7E" w14:textId="77777777" w:rsidR="00641FF5" w:rsidRDefault="00641FF5" w:rsidP="00EF1171">
      <w:pPr>
        <w:pStyle w:val="ListParagraph"/>
        <w:numPr>
          <w:ilvl w:val="0"/>
          <w:numId w:val="1"/>
        </w:numPr>
      </w:pPr>
      <w:r>
        <w:rPr>
          <w:w w:val="110"/>
        </w:rPr>
        <w:t>Innovation</w:t>
      </w:r>
      <w:r>
        <w:rPr>
          <w:spacing w:val="-3"/>
          <w:w w:val="110"/>
        </w:rPr>
        <w:t xml:space="preserve"> </w:t>
      </w:r>
      <w:r>
        <w:rPr>
          <w:w w:val="110"/>
        </w:rPr>
        <w:t>and</w:t>
      </w:r>
      <w:r>
        <w:rPr>
          <w:spacing w:val="-2"/>
          <w:w w:val="110"/>
        </w:rPr>
        <w:t xml:space="preserve"> </w:t>
      </w:r>
      <w:r>
        <w:rPr>
          <w:w w:val="110"/>
        </w:rPr>
        <w:t>Business</w:t>
      </w:r>
      <w:r>
        <w:rPr>
          <w:spacing w:val="-2"/>
          <w:w w:val="110"/>
        </w:rPr>
        <w:t xml:space="preserve"> </w:t>
      </w:r>
      <w:r>
        <w:rPr>
          <w:w w:val="110"/>
        </w:rPr>
        <w:t>Skills</w:t>
      </w:r>
      <w:r>
        <w:rPr>
          <w:spacing w:val="-3"/>
          <w:w w:val="110"/>
        </w:rPr>
        <w:t xml:space="preserve"> </w:t>
      </w:r>
      <w:r>
        <w:rPr>
          <w:w w:val="110"/>
        </w:rPr>
        <w:t>Australia</w:t>
      </w:r>
      <w:r>
        <w:rPr>
          <w:spacing w:val="-2"/>
          <w:w w:val="110"/>
        </w:rPr>
        <w:t xml:space="preserve"> </w:t>
      </w:r>
      <w:r>
        <w:rPr>
          <w:w w:val="110"/>
        </w:rPr>
        <w:t>‘Environment</w:t>
      </w:r>
      <w:r>
        <w:rPr>
          <w:spacing w:val="-2"/>
          <w:w w:val="110"/>
        </w:rPr>
        <w:t xml:space="preserve"> </w:t>
      </w:r>
      <w:r>
        <w:rPr>
          <w:w w:val="110"/>
        </w:rPr>
        <w:t>Scan—2011:</w:t>
      </w:r>
      <w:r>
        <w:rPr>
          <w:spacing w:val="-3"/>
          <w:w w:val="110"/>
        </w:rPr>
        <w:t xml:space="preserve"> </w:t>
      </w:r>
      <w:r>
        <w:rPr>
          <w:w w:val="110"/>
        </w:rPr>
        <w:t>Cultural</w:t>
      </w:r>
      <w:r>
        <w:rPr>
          <w:spacing w:val="-2"/>
          <w:w w:val="110"/>
        </w:rPr>
        <w:t xml:space="preserve"> </w:t>
      </w:r>
      <w:r>
        <w:rPr>
          <w:w w:val="110"/>
        </w:rPr>
        <w:t>and</w:t>
      </w:r>
      <w:r>
        <w:rPr>
          <w:spacing w:val="-2"/>
          <w:w w:val="110"/>
        </w:rPr>
        <w:t xml:space="preserve"> </w:t>
      </w:r>
      <w:r>
        <w:rPr>
          <w:w w:val="110"/>
        </w:rPr>
        <w:t>Creative</w:t>
      </w:r>
      <w:r>
        <w:rPr>
          <w:spacing w:val="-3"/>
          <w:w w:val="110"/>
        </w:rPr>
        <w:t xml:space="preserve"> </w:t>
      </w:r>
      <w:r>
        <w:rPr>
          <w:w w:val="110"/>
        </w:rPr>
        <w:t>Industries’.</w:t>
      </w:r>
    </w:p>
    <w:p w14:paraId="39F9F044" w14:textId="77777777" w:rsidR="00641FF5" w:rsidRPr="006C13CC" w:rsidRDefault="00641FF5" w:rsidP="00EF1171">
      <w:pPr>
        <w:pStyle w:val="ListParagraph"/>
        <w:numPr>
          <w:ilvl w:val="0"/>
          <w:numId w:val="1"/>
        </w:numPr>
      </w:pPr>
      <w:r>
        <w:t>A</w:t>
      </w:r>
      <w:r>
        <w:rPr>
          <w:spacing w:val="15"/>
        </w:rPr>
        <w:t xml:space="preserve"> </w:t>
      </w:r>
      <w:r>
        <w:t>cultural</w:t>
      </w:r>
      <w:r>
        <w:rPr>
          <w:spacing w:val="15"/>
        </w:rPr>
        <w:t xml:space="preserve"> </w:t>
      </w:r>
      <w:r>
        <w:t>and</w:t>
      </w:r>
      <w:r>
        <w:rPr>
          <w:spacing w:val="15"/>
        </w:rPr>
        <w:t xml:space="preserve"> </w:t>
      </w:r>
      <w:r>
        <w:t>heritage</w:t>
      </w:r>
      <w:r>
        <w:rPr>
          <w:spacing w:val="16"/>
        </w:rPr>
        <w:t xml:space="preserve"> </w:t>
      </w:r>
      <w:r>
        <w:t>visitor</w:t>
      </w:r>
      <w:r>
        <w:rPr>
          <w:spacing w:val="15"/>
        </w:rPr>
        <w:t xml:space="preserve"> </w:t>
      </w:r>
      <w:r>
        <w:t>participates</w:t>
      </w:r>
      <w:r>
        <w:rPr>
          <w:spacing w:val="15"/>
        </w:rPr>
        <w:t xml:space="preserve"> </w:t>
      </w:r>
      <w:r>
        <w:t>in</w:t>
      </w:r>
      <w:r>
        <w:rPr>
          <w:spacing w:val="16"/>
        </w:rPr>
        <w:t xml:space="preserve"> </w:t>
      </w:r>
      <w:r>
        <w:t>at</w:t>
      </w:r>
      <w:r>
        <w:rPr>
          <w:spacing w:val="15"/>
        </w:rPr>
        <w:t xml:space="preserve"> </w:t>
      </w:r>
      <w:r>
        <w:t>least</w:t>
      </w:r>
      <w:r>
        <w:rPr>
          <w:spacing w:val="15"/>
        </w:rPr>
        <w:t xml:space="preserve"> </w:t>
      </w:r>
      <w:r>
        <w:t>one</w:t>
      </w:r>
      <w:r>
        <w:rPr>
          <w:spacing w:val="16"/>
        </w:rPr>
        <w:t xml:space="preserve"> </w:t>
      </w:r>
      <w:r>
        <w:t>of</w:t>
      </w:r>
      <w:r>
        <w:rPr>
          <w:spacing w:val="15"/>
        </w:rPr>
        <w:t xml:space="preserve"> </w:t>
      </w:r>
      <w:r>
        <w:t>the</w:t>
      </w:r>
      <w:r>
        <w:rPr>
          <w:spacing w:val="15"/>
        </w:rPr>
        <w:t xml:space="preserve"> </w:t>
      </w:r>
      <w:r>
        <w:t>following</w:t>
      </w:r>
      <w:r>
        <w:rPr>
          <w:spacing w:val="16"/>
        </w:rPr>
        <w:t xml:space="preserve"> </w:t>
      </w:r>
      <w:r>
        <w:t>activities</w:t>
      </w:r>
      <w:r>
        <w:rPr>
          <w:spacing w:val="15"/>
        </w:rPr>
        <w:t xml:space="preserve"> </w:t>
      </w:r>
      <w:r>
        <w:t>during</w:t>
      </w:r>
      <w:r>
        <w:rPr>
          <w:spacing w:val="15"/>
        </w:rPr>
        <w:t xml:space="preserve"> </w:t>
      </w:r>
      <w:r>
        <w:t>their</w:t>
      </w:r>
      <w:r>
        <w:rPr>
          <w:spacing w:val="15"/>
        </w:rPr>
        <w:t xml:space="preserve"> </w:t>
      </w:r>
      <w:r>
        <w:t>trip:</w:t>
      </w:r>
      <w:r>
        <w:rPr>
          <w:spacing w:val="16"/>
        </w:rPr>
        <w:t xml:space="preserve"> </w:t>
      </w:r>
      <w:r>
        <w:t>attends</w:t>
      </w:r>
      <w:r>
        <w:rPr>
          <w:spacing w:val="15"/>
        </w:rPr>
        <w:t xml:space="preserve"> </w:t>
      </w:r>
      <w:r>
        <w:t>theatre,</w:t>
      </w:r>
      <w:r>
        <w:rPr>
          <w:spacing w:val="-29"/>
        </w:rPr>
        <w:t xml:space="preserve"> </w:t>
      </w:r>
      <w:r>
        <w:t>concerts</w:t>
      </w:r>
      <w:r>
        <w:rPr>
          <w:spacing w:val="1"/>
        </w:rPr>
        <w:t xml:space="preserve"> </w:t>
      </w:r>
      <w:r>
        <w:t>or</w:t>
      </w:r>
      <w:r>
        <w:rPr>
          <w:spacing w:val="1"/>
        </w:rPr>
        <w:t xml:space="preserve"> </w:t>
      </w:r>
      <w:r>
        <w:t>other</w:t>
      </w:r>
      <w:r>
        <w:rPr>
          <w:spacing w:val="1"/>
        </w:rPr>
        <w:t xml:space="preserve"> </w:t>
      </w:r>
      <w:r>
        <w:t>performing</w:t>
      </w:r>
      <w:r>
        <w:rPr>
          <w:spacing w:val="1"/>
        </w:rPr>
        <w:t xml:space="preserve"> </w:t>
      </w:r>
      <w:r>
        <w:t>arts;</w:t>
      </w:r>
      <w:r>
        <w:rPr>
          <w:spacing w:val="1"/>
        </w:rPr>
        <w:t xml:space="preserve"> </w:t>
      </w:r>
      <w:r>
        <w:t>visits</w:t>
      </w:r>
      <w:r>
        <w:rPr>
          <w:spacing w:val="1"/>
        </w:rPr>
        <w:t xml:space="preserve"> </w:t>
      </w:r>
      <w:r>
        <w:t>museums</w:t>
      </w:r>
      <w:r>
        <w:rPr>
          <w:spacing w:val="1"/>
        </w:rPr>
        <w:t xml:space="preserve"> </w:t>
      </w:r>
      <w:r>
        <w:t>or</w:t>
      </w:r>
      <w:r>
        <w:rPr>
          <w:spacing w:val="1"/>
        </w:rPr>
        <w:t xml:space="preserve"> </w:t>
      </w:r>
      <w:r>
        <w:t>art</w:t>
      </w:r>
      <w:r>
        <w:rPr>
          <w:spacing w:val="1"/>
        </w:rPr>
        <w:t xml:space="preserve"> </w:t>
      </w:r>
      <w:r>
        <w:t>galleries;</w:t>
      </w:r>
      <w:r>
        <w:rPr>
          <w:spacing w:val="1"/>
        </w:rPr>
        <w:t xml:space="preserve"> </w:t>
      </w:r>
      <w:r>
        <w:t>visits</w:t>
      </w:r>
      <w:r>
        <w:rPr>
          <w:spacing w:val="1"/>
        </w:rPr>
        <w:t xml:space="preserve"> </w:t>
      </w:r>
      <w:r>
        <w:t>art,</w:t>
      </w:r>
      <w:r>
        <w:rPr>
          <w:spacing w:val="1"/>
        </w:rPr>
        <w:t xml:space="preserve"> </w:t>
      </w:r>
      <w:r>
        <w:t>craft</w:t>
      </w:r>
      <w:r>
        <w:rPr>
          <w:spacing w:val="1"/>
        </w:rPr>
        <w:t xml:space="preserve"> </w:t>
      </w:r>
      <w:r>
        <w:t>workshops</w:t>
      </w:r>
      <w:r>
        <w:rPr>
          <w:spacing w:val="1"/>
        </w:rPr>
        <w:t xml:space="preserve"> </w:t>
      </w:r>
      <w:r>
        <w:t>or</w:t>
      </w:r>
      <w:r>
        <w:rPr>
          <w:spacing w:val="1"/>
        </w:rPr>
        <w:t xml:space="preserve"> </w:t>
      </w:r>
      <w:r>
        <w:t>studios;</w:t>
      </w:r>
      <w:r w:rsidR="00A73A33">
        <w:t xml:space="preserve"> </w:t>
      </w:r>
      <w:r>
        <w:t>attends</w:t>
      </w:r>
      <w:r>
        <w:rPr>
          <w:spacing w:val="1"/>
        </w:rPr>
        <w:t xml:space="preserve"> </w:t>
      </w:r>
      <w:r>
        <w:t>festivals,</w:t>
      </w:r>
      <w:r>
        <w:rPr>
          <w:spacing w:val="15"/>
        </w:rPr>
        <w:t xml:space="preserve"> </w:t>
      </w:r>
      <w:r>
        <w:t>fairs</w:t>
      </w:r>
      <w:r>
        <w:rPr>
          <w:spacing w:val="16"/>
        </w:rPr>
        <w:t xml:space="preserve"> </w:t>
      </w:r>
      <w:r>
        <w:t>or</w:t>
      </w:r>
      <w:r>
        <w:rPr>
          <w:spacing w:val="16"/>
        </w:rPr>
        <w:t xml:space="preserve"> </w:t>
      </w:r>
      <w:r>
        <w:t>cultural</w:t>
      </w:r>
      <w:r>
        <w:rPr>
          <w:spacing w:val="16"/>
        </w:rPr>
        <w:t xml:space="preserve"> </w:t>
      </w:r>
      <w:r>
        <w:t>events;</w:t>
      </w:r>
      <w:r>
        <w:rPr>
          <w:spacing w:val="16"/>
        </w:rPr>
        <w:t xml:space="preserve"> </w:t>
      </w:r>
      <w:r>
        <w:t>experiences</w:t>
      </w:r>
      <w:r>
        <w:rPr>
          <w:spacing w:val="15"/>
        </w:rPr>
        <w:t xml:space="preserve"> </w:t>
      </w:r>
      <w:r>
        <w:t>Aboriginal</w:t>
      </w:r>
      <w:r>
        <w:rPr>
          <w:spacing w:val="16"/>
        </w:rPr>
        <w:t xml:space="preserve"> </w:t>
      </w:r>
      <w:r>
        <w:t>art,</w:t>
      </w:r>
      <w:r>
        <w:rPr>
          <w:spacing w:val="16"/>
        </w:rPr>
        <w:t xml:space="preserve"> </w:t>
      </w:r>
      <w:r>
        <w:t>craft</w:t>
      </w:r>
      <w:r>
        <w:rPr>
          <w:spacing w:val="16"/>
        </w:rPr>
        <w:t xml:space="preserve"> </w:t>
      </w:r>
      <w:r>
        <w:t>and</w:t>
      </w:r>
      <w:r>
        <w:rPr>
          <w:spacing w:val="15"/>
        </w:rPr>
        <w:t xml:space="preserve"> </w:t>
      </w:r>
      <w:r>
        <w:t>cultural</w:t>
      </w:r>
      <w:r>
        <w:rPr>
          <w:spacing w:val="16"/>
        </w:rPr>
        <w:t xml:space="preserve"> </w:t>
      </w:r>
      <w:r>
        <w:t>displays;</w:t>
      </w:r>
      <w:r>
        <w:rPr>
          <w:spacing w:val="16"/>
        </w:rPr>
        <w:t xml:space="preserve"> </w:t>
      </w:r>
      <w:r>
        <w:t>visits</w:t>
      </w:r>
      <w:r>
        <w:rPr>
          <w:spacing w:val="16"/>
        </w:rPr>
        <w:t xml:space="preserve"> </w:t>
      </w:r>
      <w:r>
        <w:t>an</w:t>
      </w:r>
      <w:r>
        <w:rPr>
          <w:spacing w:val="16"/>
        </w:rPr>
        <w:t xml:space="preserve"> </w:t>
      </w:r>
      <w:r>
        <w:t>Aboriginal</w:t>
      </w:r>
      <w:r>
        <w:rPr>
          <w:spacing w:val="15"/>
        </w:rPr>
        <w:t xml:space="preserve"> </w:t>
      </w:r>
      <w:r>
        <w:t>site</w:t>
      </w:r>
      <w:r w:rsidR="006C13CC">
        <w:t xml:space="preserve"> </w:t>
      </w:r>
      <w:r w:rsidRPr="006C13CC">
        <w:t>or</w:t>
      </w:r>
      <w:r w:rsidRPr="006C13CC">
        <w:rPr>
          <w:spacing w:val="17"/>
        </w:rPr>
        <w:t xml:space="preserve"> </w:t>
      </w:r>
      <w:r w:rsidRPr="006C13CC">
        <w:t>community;</w:t>
      </w:r>
      <w:r w:rsidRPr="006C13CC">
        <w:rPr>
          <w:spacing w:val="17"/>
        </w:rPr>
        <w:t xml:space="preserve"> </w:t>
      </w:r>
      <w:r w:rsidRPr="006C13CC">
        <w:t>or</w:t>
      </w:r>
      <w:r w:rsidRPr="006C13CC">
        <w:rPr>
          <w:spacing w:val="18"/>
        </w:rPr>
        <w:t xml:space="preserve"> </w:t>
      </w:r>
      <w:r w:rsidRPr="006C13CC">
        <w:t>visits</w:t>
      </w:r>
      <w:r w:rsidRPr="006C13CC">
        <w:rPr>
          <w:spacing w:val="17"/>
        </w:rPr>
        <w:t xml:space="preserve"> </w:t>
      </w:r>
      <w:r w:rsidRPr="006C13CC">
        <w:t>historical/heritage</w:t>
      </w:r>
      <w:r w:rsidRPr="006C13CC">
        <w:rPr>
          <w:spacing w:val="17"/>
        </w:rPr>
        <w:t xml:space="preserve"> </w:t>
      </w:r>
      <w:r w:rsidRPr="006C13CC">
        <w:t>buildings,</w:t>
      </w:r>
      <w:r w:rsidRPr="006C13CC">
        <w:rPr>
          <w:spacing w:val="18"/>
        </w:rPr>
        <w:t xml:space="preserve"> </w:t>
      </w:r>
      <w:r w:rsidRPr="006C13CC">
        <w:t>sites</w:t>
      </w:r>
      <w:r w:rsidRPr="006C13CC">
        <w:rPr>
          <w:spacing w:val="17"/>
        </w:rPr>
        <w:t xml:space="preserve"> </w:t>
      </w:r>
      <w:r w:rsidRPr="006C13CC">
        <w:t>or</w:t>
      </w:r>
      <w:r w:rsidRPr="006C13CC">
        <w:rPr>
          <w:spacing w:val="17"/>
        </w:rPr>
        <w:t xml:space="preserve"> </w:t>
      </w:r>
      <w:r w:rsidRPr="006C13CC">
        <w:t>monuments.</w:t>
      </w:r>
    </w:p>
    <w:p w14:paraId="44832A5C" w14:textId="77777777" w:rsidR="00641FF5" w:rsidRDefault="00641FF5" w:rsidP="00EF1171">
      <w:pPr>
        <w:pStyle w:val="ListParagraph"/>
        <w:numPr>
          <w:ilvl w:val="0"/>
          <w:numId w:val="1"/>
        </w:numPr>
      </w:pPr>
      <w:r>
        <w:rPr>
          <w:w w:val="110"/>
        </w:rPr>
        <w:t>Tourism</w:t>
      </w:r>
      <w:r>
        <w:rPr>
          <w:spacing w:val="-3"/>
          <w:w w:val="110"/>
        </w:rPr>
        <w:t xml:space="preserve"> </w:t>
      </w:r>
      <w:r>
        <w:rPr>
          <w:w w:val="110"/>
        </w:rPr>
        <w:t>Research</w:t>
      </w:r>
      <w:r>
        <w:rPr>
          <w:spacing w:val="-3"/>
          <w:w w:val="110"/>
        </w:rPr>
        <w:t xml:space="preserve"> </w:t>
      </w:r>
      <w:r>
        <w:rPr>
          <w:w w:val="110"/>
        </w:rPr>
        <w:t>Australia,</w:t>
      </w:r>
      <w:r>
        <w:rPr>
          <w:spacing w:val="-3"/>
          <w:w w:val="110"/>
        </w:rPr>
        <w:t xml:space="preserve"> </w:t>
      </w:r>
      <w:r>
        <w:rPr>
          <w:w w:val="110"/>
        </w:rPr>
        <w:t>unpublished</w:t>
      </w:r>
      <w:r>
        <w:rPr>
          <w:spacing w:val="-2"/>
          <w:w w:val="110"/>
        </w:rPr>
        <w:t xml:space="preserve"> </w:t>
      </w:r>
      <w:r>
        <w:rPr>
          <w:w w:val="110"/>
        </w:rPr>
        <w:t>data,</w:t>
      </w:r>
      <w:r>
        <w:rPr>
          <w:spacing w:val="-3"/>
          <w:w w:val="110"/>
        </w:rPr>
        <w:t xml:space="preserve"> </w:t>
      </w:r>
      <w:r>
        <w:rPr>
          <w:w w:val="110"/>
        </w:rPr>
        <w:t>Department</w:t>
      </w:r>
      <w:r>
        <w:rPr>
          <w:spacing w:val="-3"/>
          <w:w w:val="110"/>
        </w:rPr>
        <w:t xml:space="preserve"> </w:t>
      </w:r>
      <w:r>
        <w:rPr>
          <w:w w:val="110"/>
        </w:rPr>
        <w:t>of</w:t>
      </w:r>
      <w:r>
        <w:rPr>
          <w:spacing w:val="-2"/>
          <w:w w:val="110"/>
        </w:rPr>
        <w:t xml:space="preserve"> </w:t>
      </w:r>
      <w:r>
        <w:rPr>
          <w:w w:val="110"/>
        </w:rPr>
        <w:t>Resources,</w:t>
      </w:r>
      <w:r>
        <w:rPr>
          <w:spacing w:val="-3"/>
          <w:w w:val="110"/>
        </w:rPr>
        <w:t xml:space="preserve"> </w:t>
      </w:r>
      <w:r>
        <w:rPr>
          <w:w w:val="110"/>
        </w:rPr>
        <w:t>Energy</w:t>
      </w:r>
      <w:r>
        <w:rPr>
          <w:spacing w:val="-3"/>
          <w:w w:val="110"/>
        </w:rPr>
        <w:t xml:space="preserve"> </w:t>
      </w:r>
      <w:r>
        <w:rPr>
          <w:w w:val="110"/>
        </w:rPr>
        <w:t>and</w:t>
      </w:r>
      <w:r>
        <w:rPr>
          <w:spacing w:val="-3"/>
          <w:w w:val="110"/>
        </w:rPr>
        <w:t xml:space="preserve"> </w:t>
      </w:r>
      <w:r>
        <w:rPr>
          <w:w w:val="110"/>
        </w:rPr>
        <w:t>Tourism.</w:t>
      </w:r>
    </w:p>
    <w:p w14:paraId="76FCD419" w14:textId="77777777" w:rsidR="00641FF5" w:rsidRDefault="00641FF5" w:rsidP="00EF1171">
      <w:pPr>
        <w:pStyle w:val="ListParagraph"/>
        <w:numPr>
          <w:ilvl w:val="0"/>
          <w:numId w:val="1"/>
        </w:numPr>
      </w:pPr>
      <w:r>
        <w:rPr>
          <w:w w:val="110"/>
        </w:rPr>
        <w:t>Tourism</w:t>
      </w:r>
      <w:r>
        <w:rPr>
          <w:spacing w:val="-3"/>
          <w:w w:val="110"/>
        </w:rPr>
        <w:t xml:space="preserve"> </w:t>
      </w:r>
      <w:r>
        <w:rPr>
          <w:w w:val="110"/>
        </w:rPr>
        <w:t>Research</w:t>
      </w:r>
      <w:r>
        <w:rPr>
          <w:spacing w:val="-3"/>
          <w:w w:val="110"/>
        </w:rPr>
        <w:t xml:space="preserve"> </w:t>
      </w:r>
      <w:r>
        <w:rPr>
          <w:w w:val="110"/>
        </w:rPr>
        <w:t>Australia,</w:t>
      </w:r>
      <w:r>
        <w:rPr>
          <w:spacing w:val="-3"/>
          <w:w w:val="110"/>
        </w:rPr>
        <w:t xml:space="preserve"> </w:t>
      </w:r>
      <w:r>
        <w:rPr>
          <w:w w:val="110"/>
        </w:rPr>
        <w:t>unpublished</w:t>
      </w:r>
      <w:r>
        <w:rPr>
          <w:spacing w:val="-2"/>
          <w:w w:val="110"/>
        </w:rPr>
        <w:t xml:space="preserve"> </w:t>
      </w:r>
      <w:r>
        <w:rPr>
          <w:w w:val="110"/>
        </w:rPr>
        <w:t>data,</w:t>
      </w:r>
      <w:r>
        <w:rPr>
          <w:spacing w:val="-3"/>
          <w:w w:val="110"/>
        </w:rPr>
        <w:t xml:space="preserve"> </w:t>
      </w:r>
      <w:r>
        <w:rPr>
          <w:w w:val="110"/>
        </w:rPr>
        <w:t>Department</w:t>
      </w:r>
      <w:r>
        <w:rPr>
          <w:spacing w:val="-3"/>
          <w:w w:val="110"/>
        </w:rPr>
        <w:t xml:space="preserve"> </w:t>
      </w:r>
      <w:r>
        <w:rPr>
          <w:w w:val="110"/>
        </w:rPr>
        <w:t>of</w:t>
      </w:r>
      <w:r>
        <w:rPr>
          <w:spacing w:val="-2"/>
          <w:w w:val="110"/>
        </w:rPr>
        <w:t xml:space="preserve"> </w:t>
      </w:r>
      <w:r>
        <w:rPr>
          <w:w w:val="110"/>
        </w:rPr>
        <w:t>Resources,</w:t>
      </w:r>
      <w:r>
        <w:rPr>
          <w:spacing w:val="-3"/>
          <w:w w:val="110"/>
        </w:rPr>
        <w:t xml:space="preserve"> </w:t>
      </w:r>
      <w:r>
        <w:rPr>
          <w:w w:val="110"/>
        </w:rPr>
        <w:t>Energy</w:t>
      </w:r>
      <w:r>
        <w:rPr>
          <w:spacing w:val="-3"/>
          <w:w w:val="110"/>
        </w:rPr>
        <w:t xml:space="preserve"> </w:t>
      </w:r>
      <w:r>
        <w:rPr>
          <w:w w:val="110"/>
        </w:rPr>
        <w:t>and</w:t>
      </w:r>
      <w:r>
        <w:rPr>
          <w:spacing w:val="-3"/>
          <w:w w:val="110"/>
        </w:rPr>
        <w:t xml:space="preserve"> </w:t>
      </w:r>
      <w:r>
        <w:rPr>
          <w:w w:val="110"/>
        </w:rPr>
        <w:t>Tourism.</w:t>
      </w:r>
    </w:p>
    <w:p w14:paraId="5C61CAA0" w14:textId="77777777" w:rsidR="00641FF5" w:rsidRDefault="00641FF5" w:rsidP="00EF1171">
      <w:pPr>
        <w:pStyle w:val="ListParagraph"/>
        <w:numPr>
          <w:ilvl w:val="0"/>
          <w:numId w:val="1"/>
        </w:numPr>
      </w:pPr>
      <w:r>
        <w:t>Culture:</w:t>
      </w:r>
      <w:r>
        <w:rPr>
          <w:spacing w:val="19"/>
        </w:rPr>
        <w:t xml:space="preserve"> </w:t>
      </w:r>
      <w:r>
        <w:t>Fourth</w:t>
      </w:r>
      <w:r>
        <w:rPr>
          <w:spacing w:val="19"/>
        </w:rPr>
        <w:t xml:space="preserve"> </w:t>
      </w:r>
      <w:r>
        <w:t>Pillar</w:t>
      </w:r>
      <w:r>
        <w:rPr>
          <w:spacing w:val="19"/>
        </w:rPr>
        <w:t xml:space="preserve"> </w:t>
      </w:r>
      <w:r>
        <w:t>of</w:t>
      </w:r>
      <w:r>
        <w:rPr>
          <w:spacing w:val="19"/>
        </w:rPr>
        <w:t xml:space="preserve"> </w:t>
      </w:r>
      <w:r>
        <w:t>Sustainable</w:t>
      </w:r>
      <w:r>
        <w:rPr>
          <w:spacing w:val="19"/>
        </w:rPr>
        <w:t xml:space="preserve"> </w:t>
      </w:r>
      <w:r>
        <w:t>Development,</w:t>
      </w:r>
      <w:r>
        <w:rPr>
          <w:spacing w:val="19"/>
        </w:rPr>
        <w:t xml:space="preserve"> </w:t>
      </w:r>
      <w:r>
        <w:t>The</w:t>
      </w:r>
      <w:r>
        <w:rPr>
          <w:spacing w:val="19"/>
        </w:rPr>
        <w:t xml:space="preserve"> </w:t>
      </w:r>
      <w:r>
        <w:t>Executive</w:t>
      </w:r>
      <w:r>
        <w:rPr>
          <w:spacing w:val="20"/>
        </w:rPr>
        <w:t xml:space="preserve"> </w:t>
      </w:r>
      <w:r>
        <w:t>Bureau</w:t>
      </w:r>
      <w:r>
        <w:rPr>
          <w:spacing w:val="19"/>
        </w:rPr>
        <w:t xml:space="preserve"> </w:t>
      </w:r>
      <w:r>
        <w:t>of</w:t>
      </w:r>
      <w:r>
        <w:rPr>
          <w:spacing w:val="19"/>
        </w:rPr>
        <w:t xml:space="preserve"> </w:t>
      </w:r>
      <w:r>
        <w:t>United</w:t>
      </w:r>
      <w:r>
        <w:rPr>
          <w:spacing w:val="19"/>
        </w:rPr>
        <w:t xml:space="preserve"> </w:t>
      </w:r>
      <w:r>
        <w:t>Cities</w:t>
      </w:r>
      <w:r>
        <w:rPr>
          <w:spacing w:val="19"/>
        </w:rPr>
        <w:t xml:space="preserve"> </w:t>
      </w:r>
      <w:r>
        <w:t>and</w:t>
      </w:r>
      <w:r>
        <w:rPr>
          <w:spacing w:val="19"/>
        </w:rPr>
        <w:t xml:space="preserve"> </w:t>
      </w:r>
      <w:r>
        <w:t>Local</w:t>
      </w:r>
      <w:r>
        <w:rPr>
          <w:spacing w:val="19"/>
        </w:rPr>
        <w:t xml:space="preserve"> </w:t>
      </w:r>
      <w:r>
        <w:t>Governments,</w:t>
      </w:r>
      <w:r>
        <w:rPr>
          <w:spacing w:val="1"/>
        </w:rPr>
        <w:t xml:space="preserve"> </w:t>
      </w:r>
      <w:r>
        <w:t>approved</w:t>
      </w:r>
      <w:r>
        <w:rPr>
          <w:spacing w:val="15"/>
        </w:rPr>
        <w:t xml:space="preserve"> </w:t>
      </w:r>
      <w:r>
        <w:t>the</w:t>
      </w:r>
      <w:r>
        <w:rPr>
          <w:spacing w:val="16"/>
        </w:rPr>
        <w:t xml:space="preserve"> </w:t>
      </w:r>
      <w:r>
        <w:t>Policy</w:t>
      </w:r>
      <w:r>
        <w:rPr>
          <w:spacing w:val="15"/>
        </w:rPr>
        <w:t xml:space="preserve"> </w:t>
      </w:r>
      <w:r>
        <w:t>Statement</w:t>
      </w:r>
      <w:r>
        <w:rPr>
          <w:spacing w:val="16"/>
        </w:rPr>
        <w:t xml:space="preserve"> </w:t>
      </w:r>
      <w:r>
        <w:t>on</w:t>
      </w:r>
      <w:r>
        <w:rPr>
          <w:spacing w:val="16"/>
        </w:rPr>
        <w:t xml:space="preserve"> </w:t>
      </w:r>
      <w:r>
        <w:t>17</w:t>
      </w:r>
      <w:r>
        <w:rPr>
          <w:spacing w:val="15"/>
        </w:rPr>
        <w:t xml:space="preserve"> </w:t>
      </w:r>
      <w:r>
        <w:t>November</w:t>
      </w:r>
      <w:r>
        <w:rPr>
          <w:spacing w:val="16"/>
        </w:rPr>
        <w:t xml:space="preserve"> </w:t>
      </w:r>
      <w:r>
        <w:t>2010,</w:t>
      </w:r>
      <w:r>
        <w:rPr>
          <w:spacing w:val="16"/>
        </w:rPr>
        <w:t xml:space="preserve"> </w:t>
      </w:r>
      <w:r>
        <w:t>in</w:t>
      </w:r>
      <w:r>
        <w:rPr>
          <w:spacing w:val="15"/>
        </w:rPr>
        <w:t xml:space="preserve"> </w:t>
      </w:r>
      <w:r>
        <w:t>the</w:t>
      </w:r>
      <w:r>
        <w:rPr>
          <w:spacing w:val="16"/>
        </w:rPr>
        <w:t xml:space="preserve"> </w:t>
      </w:r>
      <w:r>
        <w:t>framework</w:t>
      </w:r>
      <w:r>
        <w:rPr>
          <w:spacing w:val="16"/>
        </w:rPr>
        <w:t xml:space="preserve"> </w:t>
      </w:r>
      <w:r>
        <w:t>of</w:t>
      </w:r>
      <w:r>
        <w:rPr>
          <w:spacing w:val="15"/>
        </w:rPr>
        <w:t xml:space="preserve"> </w:t>
      </w:r>
      <w:r>
        <w:t>the</w:t>
      </w:r>
      <w:r>
        <w:rPr>
          <w:spacing w:val="16"/>
        </w:rPr>
        <w:t xml:space="preserve"> </w:t>
      </w:r>
      <w:r>
        <w:t>World</w:t>
      </w:r>
      <w:r>
        <w:rPr>
          <w:spacing w:val="15"/>
        </w:rPr>
        <w:t xml:space="preserve"> </w:t>
      </w:r>
      <w:r>
        <w:t>Summit</w:t>
      </w:r>
      <w:r>
        <w:rPr>
          <w:spacing w:val="16"/>
        </w:rPr>
        <w:t xml:space="preserve"> </w:t>
      </w:r>
      <w:r>
        <w:t>of</w:t>
      </w:r>
      <w:r>
        <w:rPr>
          <w:spacing w:val="16"/>
        </w:rPr>
        <w:t xml:space="preserve"> </w:t>
      </w:r>
      <w:r>
        <w:t>Local</w:t>
      </w:r>
      <w:r>
        <w:rPr>
          <w:spacing w:val="15"/>
        </w:rPr>
        <w:t xml:space="preserve"> </w:t>
      </w:r>
      <w:r>
        <w:t>and</w:t>
      </w:r>
      <w:r>
        <w:rPr>
          <w:spacing w:val="16"/>
        </w:rPr>
        <w:t xml:space="preserve"> </w:t>
      </w:r>
      <w:r>
        <w:t>Regional</w:t>
      </w:r>
      <w:r>
        <w:rPr>
          <w:spacing w:val="-29"/>
        </w:rPr>
        <w:t xml:space="preserve"> </w:t>
      </w:r>
      <w:r>
        <w:t>Leaders.</w:t>
      </w:r>
    </w:p>
    <w:p w14:paraId="2E4731A7" w14:textId="77777777" w:rsidR="000D6417" w:rsidRDefault="000D6417">
      <w:pPr>
        <w:widowControl w:val="0"/>
        <w:spacing w:after="0"/>
        <w:rPr>
          <w:sz w:val="17"/>
        </w:rPr>
        <w:sectPr w:rsidR="000D6417" w:rsidSect="00B153F4">
          <w:headerReference w:type="default" r:id="rId25"/>
          <w:pgSz w:w="11910" w:h="16840"/>
          <w:pgMar w:top="1580" w:right="1300" w:bottom="993" w:left="880" w:header="567" w:footer="283" w:gutter="0"/>
          <w:cols w:space="720"/>
          <w:docGrid w:linePitch="299"/>
        </w:sectPr>
      </w:pPr>
    </w:p>
    <w:p w14:paraId="19A30CA3" w14:textId="22DE094B" w:rsidR="005B1DFF" w:rsidRDefault="00923E31">
      <w:pPr>
        <w:spacing w:before="277"/>
        <w:ind w:left="516" w:right="213"/>
        <w:jc w:val="center"/>
        <w:rPr>
          <w:rFonts w:ascii="Verdana"/>
          <w:b/>
          <w:sz w:val="44"/>
        </w:rPr>
      </w:pPr>
      <w:r>
        <w:rPr>
          <w:rFonts w:ascii="Verdana"/>
          <w:b/>
          <w:sz w:val="44"/>
        </w:rPr>
        <w:lastRenderedPageBreak/>
        <w:t>creativeaustralia.arts.gov.au</w:t>
      </w:r>
    </w:p>
    <w:p w14:paraId="71C56721" w14:textId="77777777" w:rsidR="005B1DFF" w:rsidRDefault="00205E95" w:rsidP="00195FC1">
      <w:pPr>
        <w:pStyle w:val="BodyText"/>
        <w:jc w:val="center"/>
        <w:rPr>
          <w:rFonts w:ascii="Verdana"/>
          <w:sz w:val="20"/>
        </w:rPr>
      </w:pPr>
      <w:r>
        <w:rPr>
          <w:noProof/>
          <w:lang w:eastAsia="en-AU"/>
        </w:rPr>
        <w:drawing>
          <wp:inline distT="0" distB="0" distL="0" distR="0" wp14:anchorId="0F823F9E" wp14:editId="12CF453A">
            <wp:extent cx="1328139" cy="976312"/>
            <wp:effectExtent l="0" t="0" r="5715" b="0"/>
            <wp:docPr id="11" name="image10.png"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28139" cy="976312"/>
                    </a:xfrm>
                    <a:prstGeom prst="rect">
                      <a:avLst/>
                    </a:prstGeom>
                  </pic:spPr>
                </pic:pic>
              </a:graphicData>
            </a:graphic>
          </wp:inline>
        </w:drawing>
      </w:r>
    </w:p>
    <w:p w14:paraId="3169705B" w14:textId="55FA4381" w:rsidR="005B1DFF" w:rsidRDefault="00607FA9" w:rsidP="00195FC1">
      <w:pPr>
        <w:pStyle w:val="BodyText"/>
        <w:jc w:val="center"/>
      </w:pPr>
      <w:r>
        <w:t>Australian Government</w:t>
      </w:r>
      <w:r>
        <w:tab/>
        <w:t>Australia UNLIMITED</w:t>
      </w:r>
    </w:p>
    <w:p w14:paraId="0F657579" w14:textId="702AB4DD" w:rsidR="00262EEE" w:rsidRDefault="00923E31">
      <w:pPr>
        <w:spacing w:before="101"/>
        <w:ind w:left="633" w:right="213"/>
        <w:jc w:val="center"/>
        <w:rPr>
          <w:sz w:val="19"/>
        </w:rPr>
      </w:pPr>
      <w:r>
        <w:rPr>
          <w:w w:val="105"/>
          <w:sz w:val="19"/>
        </w:rPr>
        <w:t>ISBN</w:t>
      </w:r>
      <w:r>
        <w:rPr>
          <w:spacing w:val="33"/>
          <w:w w:val="105"/>
          <w:sz w:val="19"/>
        </w:rPr>
        <w:t xml:space="preserve"> </w:t>
      </w:r>
      <w:r>
        <w:rPr>
          <w:w w:val="105"/>
          <w:sz w:val="19"/>
        </w:rPr>
        <w:t>978-1-922060-23-5</w:t>
      </w:r>
      <w:r>
        <w:rPr>
          <w:spacing w:val="34"/>
          <w:w w:val="105"/>
          <w:sz w:val="19"/>
        </w:rPr>
        <w:t xml:space="preserve"> </w:t>
      </w:r>
      <w:r>
        <w:rPr>
          <w:w w:val="105"/>
          <w:sz w:val="19"/>
        </w:rPr>
        <w:t>(print)</w:t>
      </w:r>
    </w:p>
    <w:p w14:paraId="425864E5" w14:textId="77777777" w:rsidR="00262EEE" w:rsidRDefault="00923E31">
      <w:pPr>
        <w:spacing w:before="27"/>
        <w:ind w:left="633" w:right="213"/>
        <w:jc w:val="center"/>
        <w:rPr>
          <w:sz w:val="19"/>
        </w:rPr>
      </w:pPr>
      <w:r>
        <w:rPr>
          <w:w w:val="105"/>
          <w:sz w:val="19"/>
        </w:rPr>
        <w:t>ISBN</w:t>
      </w:r>
      <w:r>
        <w:rPr>
          <w:spacing w:val="35"/>
          <w:w w:val="105"/>
          <w:sz w:val="19"/>
        </w:rPr>
        <w:t xml:space="preserve"> </w:t>
      </w:r>
      <w:r>
        <w:rPr>
          <w:w w:val="105"/>
          <w:sz w:val="19"/>
        </w:rPr>
        <w:t>978-1-922060-24-2</w:t>
      </w:r>
      <w:r>
        <w:rPr>
          <w:spacing w:val="36"/>
          <w:w w:val="105"/>
          <w:sz w:val="19"/>
        </w:rPr>
        <w:t xml:space="preserve"> </w:t>
      </w:r>
      <w:r>
        <w:rPr>
          <w:w w:val="105"/>
          <w:sz w:val="19"/>
        </w:rPr>
        <w:t>(online)</w:t>
      </w:r>
    </w:p>
    <w:p w14:paraId="04BED047" w14:textId="77777777" w:rsidR="005B1DFF" w:rsidRDefault="00923E31">
      <w:pPr>
        <w:spacing w:before="27"/>
        <w:ind w:left="633" w:right="213"/>
        <w:jc w:val="center"/>
        <w:rPr>
          <w:sz w:val="19"/>
        </w:rPr>
      </w:pPr>
      <w:r>
        <w:rPr>
          <w:w w:val="110"/>
          <w:sz w:val="19"/>
        </w:rPr>
        <w:t>©</w:t>
      </w:r>
      <w:r>
        <w:rPr>
          <w:spacing w:val="2"/>
          <w:w w:val="110"/>
          <w:sz w:val="19"/>
        </w:rPr>
        <w:t xml:space="preserve"> </w:t>
      </w:r>
      <w:r>
        <w:rPr>
          <w:w w:val="110"/>
          <w:sz w:val="19"/>
        </w:rPr>
        <w:t>Commonwealth</w:t>
      </w:r>
      <w:r>
        <w:rPr>
          <w:spacing w:val="3"/>
          <w:w w:val="110"/>
          <w:sz w:val="19"/>
        </w:rPr>
        <w:t xml:space="preserve"> </w:t>
      </w:r>
      <w:r>
        <w:rPr>
          <w:w w:val="110"/>
          <w:sz w:val="19"/>
        </w:rPr>
        <w:t>of</w:t>
      </w:r>
      <w:r>
        <w:rPr>
          <w:spacing w:val="3"/>
          <w:w w:val="110"/>
          <w:sz w:val="19"/>
        </w:rPr>
        <w:t xml:space="preserve"> </w:t>
      </w:r>
      <w:r>
        <w:rPr>
          <w:w w:val="110"/>
          <w:sz w:val="19"/>
        </w:rPr>
        <w:t>Australia,</w:t>
      </w:r>
      <w:r>
        <w:rPr>
          <w:spacing w:val="3"/>
          <w:w w:val="110"/>
          <w:sz w:val="19"/>
        </w:rPr>
        <w:t xml:space="preserve"> </w:t>
      </w:r>
      <w:r>
        <w:rPr>
          <w:w w:val="110"/>
          <w:sz w:val="19"/>
        </w:rPr>
        <w:t>2013</w:t>
      </w:r>
    </w:p>
    <w:p w14:paraId="13731AE8" w14:textId="564CDE5B" w:rsidR="00262EEE" w:rsidRDefault="00AF3029">
      <w:pPr>
        <w:spacing w:before="1"/>
        <w:ind w:left="633" w:right="213"/>
        <w:jc w:val="center"/>
        <w:rPr>
          <w:rFonts w:ascii="Century"/>
          <w:sz w:val="14"/>
        </w:rPr>
      </w:pPr>
      <w:r>
        <w:rPr>
          <w:rFonts w:ascii="Century"/>
          <w:w w:val="145"/>
          <w:sz w:val="14"/>
        </w:rPr>
        <w:t>Ownership</w:t>
      </w:r>
      <w:r w:rsidR="006C13CC">
        <w:rPr>
          <w:rFonts w:ascii="Century"/>
          <w:spacing w:val="-11"/>
          <w:w w:val="145"/>
          <w:sz w:val="14"/>
        </w:rPr>
        <w:t xml:space="preserve"> </w:t>
      </w:r>
      <w:r>
        <w:rPr>
          <w:rFonts w:ascii="Century"/>
          <w:w w:val="145"/>
          <w:sz w:val="14"/>
        </w:rPr>
        <w:t>of</w:t>
      </w:r>
      <w:r w:rsidR="006C13CC">
        <w:rPr>
          <w:rFonts w:ascii="Century"/>
          <w:spacing w:val="-11"/>
          <w:w w:val="145"/>
          <w:sz w:val="14"/>
        </w:rPr>
        <w:t xml:space="preserve"> </w:t>
      </w:r>
      <w:r>
        <w:rPr>
          <w:rFonts w:ascii="Century"/>
          <w:w w:val="145"/>
          <w:sz w:val="14"/>
        </w:rPr>
        <w:t>intellectual</w:t>
      </w:r>
      <w:r w:rsidR="006C13CC">
        <w:rPr>
          <w:rFonts w:ascii="Century"/>
          <w:spacing w:val="-11"/>
          <w:w w:val="145"/>
          <w:sz w:val="14"/>
        </w:rPr>
        <w:t xml:space="preserve"> </w:t>
      </w:r>
      <w:r>
        <w:rPr>
          <w:rFonts w:ascii="Century"/>
          <w:w w:val="145"/>
          <w:sz w:val="14"/>
        </w:rPr>
        <w:t>property</w:t>
      </w:r>
      <w:r w:rsidR="006C13CC">
        <w:rPr>
          <w:rFonts w:ascii="Century"/>
          <w:spacing w:val="-11"/>
          <w:w w:val="145"/>
          <w:sz w:val="14"/>
        </w:rPr>
        <w:t xml:space="preserve"> </w:t>
      </w:r>
      <w:r>
        <w:rPr>
          <w:rFonts w:ascii="Century"/>
          <w:w w:val="145"/>
          <w:sz w:val="14"/>
        </w:rPr>
        <w:t>rights</w:t>
      </w:r>
      <w:r w:rsidR="006C13CC">
        <w:rPr>
          <w:rFonts w:ascii="Century"/>
          <w:spacing w:val="-11"/>
          <w:w w:val="145"/>
          <w:sz w:val="14"/>
        </w:rPr>
        <w:t xml:space="preserve"> </w:t>
      </w:r>
      <w:r>
        <w:rPr>
          <w:rFonts w:ascii="Century"/>
          <w:w w:val="145"/>
          <w:sz w:val="14"/>
        </w:rPr>
        <w:t>in</w:t>
      </w:r>
      <w:r w:rsidR="006C13CC">
        <w:rPr>
          <w:rFonts w:ascii="Century"/>
          <w:spacing w:val="-11"/>
          <w:w w:val="145"/>
          <w:sz w:val="14"/>
        </w:rPr>
        <w:t xml:space="preserve"> </w:t>
      </w:r>
      <w:r>
        <w:rPr>
          <w:rFonts w:ascii="Century"/>
          <w:w w:val="145"/>
          <w:sz w:val="14"/>
        </w:rPr>
        <w:t>this</w:t>
      </w:r>
      <w:r w:rsidR="006C13CC">
        <w:rPr>
          <w:rFonts w:ascii="Century"/>
          <w:spacing w:val="-11"/>
          <w:w w:val="145"/>
          <w:sz w:val="14"/>
        </w:rPr>
        <w:t xml:space="preserve"> </w:t>
      </w:r>
      <w:r>
        <w:rPr>
          <w:rFonts w:ascii="Century"/>
          <w:w w:val="145"/>
          <w:sz w:val="14"/>
        </w:rPr>
        <w:t>publication</w:t>
      </w:r>
    </w:p>
    <w:p w14:paraId="41DBE69C" w14:textId="77777777" w:rsidR="00262EEE" w:rsidRDefault="00923E31">
      <w:pPr>
        <w:spacing w:before="38" w:line="268" w:lineRule="auto"/>
        <w:ind w:left="1337" w:right="915"/>
        <w:jc w:val="center"/>
        <w:rPr>
          <w:sz w:val="19"/>
        </w:rPr>
      </w:pPr>
      <w:r>
        <w:rPr>
          <w:w w:val="110"/>
          <w:sz w:val="19"/>
        </w:rPr>
        <w:t>unless</w:t>
      </w:r>
      <w:r>
        <w:rPr>
          <w:spacing w:val="-4"/>
          <w:w w:val="110"/>
          <w:sz w:val="19"/>
        </w:rPr>
        <w:t xml:space="preserve"> </w:t>
      </w:r>
      <w:r>
        <w:rPr>
          <w:w w:val="110"/>
          <w:sz w:val="19"/>
        </w:rPr>
        <w:t>otherwise</w:t>
      </w:r>
      <w:r>
        <w:rPr>
          <w:spacing w:val="-4"/>
          <w:w w:val="110"/>
          <w:sz w:val="19"/>
        </w:rPr>
        <w:t xml:space="preserve"> </w:t>
      </w:r>
      <w:r>
        <w:rPr>
          <w:w w:val="110"/>
          <w:sz w:val="19"/>
        </w:rPr>
        <w:t>noted,</w:t>
      </w:r>
      <w:r>
        <w:rPr>
          <w:spacing w:val="-4"/>
          <w:w w:val="110"/>
          <w:sz w:val="19"/>
        </w:rPr>
        <w:t xml:space="preserve"> </w:t>
      </w:r>
      <w:r>
        <w:rPr>
          <w:w w:val="110"/>
          <w:sz w:val="19"/>
        </w:rPr>
        <w:t>copyright</w:t>
      </w:r>
      <w:r>
        <w:rPr>
          <w:spacing w:val="-3"/>
          <w:w w:val="110"/>
          <w:sz w:val="19"/>
        </w:rPr>
        <w:t xml:space="preserve"> </w:t>
      </w:r>
      <w:r>
        <w:rPr>
          <w:w w:val="110"/>
          <w:sz w:val="19"/>
        </w:rPr>
        <w:t>(and</w:t>
      </w:r>
      <w:r>
        <w:rPr>
          <w:spacing w:val="-4"/>
          <w:w w:val="110"/>
          <w:sz w:val="19"/>
        </w:rPr>
        <w:t xml:space="preserve"> </w:t>
      </w:r>
      <w:r>
        <w:rPr>
          <w:w w:val="110"/>
          <w:sz w:val="19"/>
        </w:rPr>
        <w:t>any</w:t>
      </w:r>
      <w:r>
        <w:rPr>
          <w:spacing w:val="-4"/>
          <w:w w:val="110"/>
          <w:sz w:val="19"/>
        </w:rPr>
        <w:t xml:space="preserve"> </w:t>
      </w:r>
      <w:r>
        <w:rPr>
          <w:w w:val="110"/>
          <w:sz w:val="19"/>
        </w:rPr>
        <w:t>other</w:t>
      </w:r>
      <w:r>
        <w:rPr>
          <w:spacing w:val="-4"/>
          <w:w w:val="110"/>
          <w:sz w:val="19"/>
        </w:rPr>
        <w:t xml:space="preserve"> </w:t>
      </w:r>
      <w:r>
        <w:rPr>
          <w:w w:val="110"/>
          <w:sz w:val="19"/>
        </w:rPr>
        <w:t>intellectual</w:t>
      </w:r>
      <w:r>
        <w:rPr>
          <w:spacing w:val="-3"/>
          <w:w w:val="110"/>
          <w:sz w:val="19"/>
        </w:rPr>
        <w:t xml:space="preserve"> </w:t>
      </w:r>
      <w:r>
        <w:rPr>
          <w:w w:val="110"/>
          <w:sz w:val="19"/>
        </w:rPr>
        <w:t>property</w:t>
      </w:r>
      <w:r>
        <w:rPr>
          <w:spacing w:val="-4"/>
          <w:w w:val="110"/>
          <w:sz w:val="19"/>
        </w:rPr>
        <w:t xml:space="preserve"> </w:t>
      </w:r>
      <w:r>
        <w:rPr>
          <w:w w:val="110"/>
          <w:sz w:val="19"/>
        </w:rPr>
        <w:t>rights,</w:t>
      </w:r>
      <w:r>
        <w:rPr>
          <w:spacing w:val="-4"/>
          <w:w w:val="110"/>
          <w:sz w:val="19"/>
        </w:rPr>
        <w:t xml:space="preserve"> </w:t>
      </w:r>
      <w:r>
        <w:rPr>
          <w:w w:val="110"/>
          <w:sz w:val="19"/>
        </w:rPr>
        <w:t>if</w:t>
      </w:r>
      <w:r>
        <w:rPr>
          <w:spacing w:val="-3"/>
          <w:w w:val="110"/>
          <w:sz w:val="19"/>
        </w:rPr>
        <w:t xml:space="preserve"> </w:t>
      </w:r>
      <w:r>
        <w:rPr>
          <w:w w:val="110"/>
          <w:sz w:val="19"/>
        </w:rPr>
        <w:t>any)</w:t>
      </w:r>
      <w:r>
        <w:rPr>
          <w:spacing w:val="-43"/>
          <w:w w:val="110"/>
          <w:sz w:val="19"/>
        </w:rPr>
        <w:t xml:space="preserve"> </w:t>
      </w:r>
      <w:r>
        <w:rPr>
          <w:w w:val="110"/>
          <w:sz w:val="19"/>
        </w:rPr>
        <w:t>in</w:t>
      </w:r>
      <w:r>
        <w:rPr>
          <w:spacing w:val="9"/>
          <w:w w:val="110"/>
          <w:sz w:val="19"/>
        </w:rPr>
        <w:t xml:space="preserve"> </w:t>
      </w:r>
      <w:r>
        <w:rPr>
          <w:w w:val="110"/>
          <w:sz w:val="19"/>
        </w:rPr>
        <w:t>this</w:t>
      </w:r>
      <w:r>
        <w:rPr>
          <w:spacing w:val="9"/>
          <w:w w:val="110"/>
          <w:sz w:val="19"/>
        </w:rPr>
        <w:t xml:space="preserve"> </w:t>
      </w:r>
      <w:r>
        <w:rPr>
          <w:w w:val="110"/>
          <w:sz w:val="19"/>
        </w:rPr>
        <w:t>publication</w:t>
      </w:r>
      <w:r>
        <w:rPr>
          <w:spacing w:val="9"/>
          <w:w w:val="110"/>
          <w:sz w:val="19"/>
        </w:rPr>
        <w:t xml:space="preserve"> </w:t>
      </w:r>
      <w:r>
        <w:rPr>
          <w:w w:val="110"/>
          <w:sz w:val="19"/>
        </w:rPr>
        <w:t>is</w:t>
      </w:r>
      <w:r>
        <w:rPr>
          <w:spacing w:val="10"/>
          <w:w w:val="110"/>
          <w:sz w:val="19"/>
        </w:rPr>
        <w:t xml:space="preserve"> </w:t>
      </w:r>
      <w:r>
        <w:rPr>
          <w:w w:val="110"/>
          <w:sz w:val="19"/>
        </w:rPr>
        <w:t>owned</w:t>
      </w:r>
      <w:r>
        <w:rPr>
          <w:spacing w:val="9"/>
          <w:w w:val="110"/>
          <w:sz w:val="19"/>
        </w:rPr>
        <w:t xml:space="preserve"> </w:t>
      </w:r>
      <w:r>
        <w:rPr>
          <w:w w:val="110"/>
          <w:sz w:val="19"/>
        </w:rPr>
        <w:t>by</w:t>
      </w:r>
      <w:r>
        <w:rPr>
          <w:spacing w:val="9"/>
          <w:w w:val="110"/>
          <w:sz w:val="19"/>
        </w:rPr>
        <w:t xml:space="preserve"> </w:t>
      </w:r>
      <w:r>
        <w:rPr>
          <w:w w:val="110"/>
          <w:sz w:val="19"/>
        </w:rPr>
        <w:t>the</w:t>
      </w:r>
      <w:r>
        <w:rPr>
          <w:spacing w:val="10"/>
          <w:w w:val="110"/>
          <w:sz w:val="19"/>
        </w:rPr>
        <w:t xml:space="preserve"> </w:t>
      </w:r>
      <w:r>
        <w:rPr>
          <w:w w:val="110"/>
          <w:sz w:val="19"/>
        </w:rPr>
        <w:t>Commonwealth</w:t>
      </w:r>
      <w:r>
        <w:rPr>
          <w:spacing w:val="9"/>
          <w:w w:val="110"/>
          <w:sz w:val="19"/>
        </w:rPr>
        <w:t xml:space="preserve"> </w:t>
      </w:r>
      <w:r>
        <w:rPr>
          <w:w w:val="110"/>
          <w:sz w:val="19"/>
        </w:rPr>
        <w:t>of</w:t>
      </w:r>
      <w:r>
        <w:rPr>
          <w:spacing w:val="9"/>
          <w:w w:val="110"/>
          <w:sz w:val="19"/>
        </w:rPr>
        <w:t xml:space="preserve"> </w:t>
      </w:r>
      <w:r>
        <w:rPr>
          <w:w w:val="110"/>
          <w:sz w:val="19"/>
        </w:rPr>
        <w:t>Australia.</w:t>
      </w:r>
    </w:p>
    <w:sectPr w:rsidR="00262EEE" w:rsidSect="00EF3F98">
      <w:headerReference w:type="default" r:id="rId27"/>
      <w:pgSz w:w="11910" w:h="16840"/>
      <w:pgMar w:top="1580" w:right="1300" w:bottom="280" w:left="880"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9F28E" w14:textId="77777777" w:rsidR="004F4C01" w:rsidRDefault="004F4C01">
      <w:r>
        <w:separator/>
      </w:r>
    </w:p>
  </w:endnote>
  <w:endnote w:type="continuationSeparator" w:id="0">
    <w:p w14:paraId="53F20B50" w14:textId="77777777" w:rsidR="004F4C01" w:rsidRDefault="004F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002718"/>
      <w:docPartObj>
        <w:docPartGallery w:val="Page Numbers (Bottom of Page)"/>
        <w:docPartUnique/>
      </w:docPartObj>
    </w:sdtPr>
    <w:sdtEndPr>
      <w:rPr>
        <w:noProof/>
      </w:rPr>
    </w:sdtEndPr>
    <w:sdtContent>
      <w:p w14:paraId="431BF37C" w14:textId="1C9FD630" w:rsidR="004F4C01" w:rsidRDefault="004F4C01" w:rsidP="00EF3F98">
        <w:pPr>
          <w:pStyle w:val="Footer"/>
          <w:tabs>
            <w:tab w:val="clear" w:pos="9026"/>
            <w:tab w:val="right" w:pos="9639"/>
          </w:tabs>
        </w:pPr>
        <w:r>
          <w:fldChar w:fldCharType="begin"/>
        </w:r>
        <w:r>
          <w:instrText xml:space="preserve"> PAGE   \* MERGEFORMAT </w:instrText>
        </w:r>
        <w:r>
          <w:fldChar w:fldCharType="separate"/>
        </w:r>
        <w:r>
          <w:rPr>
            <w:noProof/>
          </w:rPr>
          <w:t>5</w:t>
        </w:r>
        <w:r>
          <w:rPr>
            <w:noProof/>
          </w:rPr>
          <w:fldChar w:fldCharType="end"/>
        </w:r>
        <w:r>
          <w:rPr>
            <w:noProof/>
          </w:rPr>
          <w:tab/>
        </w:r>
        <w:r>
          <w:rPr>
            <w:noProof/>
          </w:rPr>
          <w:tab/>
          <w:t>Creative Australia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8089"/>
      <w:docPartObj>
        <w:docPartGallery w:val="Page Numbers (Bottom of Page)"/>
        <w:docPartUnique/>
      </w:docPartObj>
    </w:sdtPr>
    <w:sdtEndPr>
      <w:rPr>
        <w:noProof/>
      </w:rPr>
    </w:sdtEndPr>
    <w:sdtContent>
      <w:p w14:paraId="63932F4F" w14:textId="77777777" w:rsidR="004F4C01" w:rsidRDefault="004F4C01" w:rsidP="00AB44D7">
        <w:pPr>
          <w:pStyle w:val="Footer"/>
          <w:tabs>
            <w:tab w:val="clear" w:pos="9026"/>
            <w:tab w:val="right" w:pos="9639"/>
          </w:tabs>
        </w:pPr>
        <w:r>
          <w:fldChar w:fldCharType="begin"/>
        </w:r>
        <w:r>
          <w:instrText xml:space="preserve"> PAGE   \* MERGEFORMAT </w:instrText>
        </w:r>
        <w:r>
          <w:fldChar w:fldCharType="separate"/>
        </w:r>
        <w:r>
          <w:t>8</w:t>
        </w:r>
        <w:r>
          <w:rPr>
            <w:noProof/>
          </w:rPr>
          <w:fldChar w:fldCharType="end"/>
        </w:r>
        <w:r>
          <w:rPr>
            <w:noProof/>
          </w:rPr>
          <w:tab/>
        </w:r>
        <w:r>
          <w:rPr>
            <w:noProof/>
          </w:rPr>
          <w:tab/>
          <w:t>Creative Australia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9792F" w14:textId="77777777" w:rsidR="004F4C01" w:rsidRDefault="004F4C01">
      <w:r>
        <w:separator/>
      </w:r>
    </w:p>
  </w:footnote>
  <w:footnote w:type="continuationSeparator" w:id="0">
    <w:p w14:paraId="74179FE1" w14:textId="77777777" w:rsidR="004F4C01" w:rsidRDefault="004F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4895" w14:textId="237D058A" w:rsidR="004F4C01" w:rsidRDefault="004F4C01" w:rsidP="000D6417">
    <w:pPr>
      <w:pStyle w:val="BodyText"/>
      <w:jc w:val="right"/>
      <w:rPr>
        <w:b/>
      </w:rPr>
    </w:pPr>
    <w:r>
      <w:rPr>
        <w:b/>
      </w:rPr>
      <w:fldChar w:fldCharType="begin"/>
    </w:r>
    <w:r>
      <w:rPr>
        <w:b/>
      </w:rPr>
      <w:instrText xml:space="preserve"> STYLEREF  "Heading 2"  \* MERGEFORMAT </w:instrText>
    </w:r>
    <w:r>
      <w:rPr>
        <w:b/>
      </w:rPr>
      <w:fldChar w:fldCharType="separate"/>
    </w:r>
    <w:r w:rsidR="002E7B38">
      <w:rPr>
        <w:b/>
        <w:noProof/>
      </w:rPr>
      <w:t>Minister’s introduction</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7B070" w14:textId="7B4D5224" w:rsidR="004F4C01" w:rsidRDefault="004F4C01" w:rsidP="00AB44D7">
    <w:pPr>
      <w:pStyle w:val="Header"/>
      <w:jc w:val="right"/>
    </w:pPr>
    <w:fldSimple w:instr=" STYLEREF  &quot;Heading 2&quot;  \* MERGEFORMAT ">
      <w:r w:rsidR="002E7B38">
        <w:rPr>
          <w:noProof/>
        </w:rPr>
        <w:t>Executive summary</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9FC60" w14:textId="47F8A4F8" w:rsidR="004F4C01" w:rsidRDefault="004F4C01" w:rsidP="0016766F">
    <w:pPr>
      <w:pStyle w:val="Header"/>
      <w:jc w:val="right"/>
    </w:pPr>
    <w:fldSimple w:instr=" STYLEREF  &quot;Heading 2&quot;  \* MERGEFORMAT ">
      <w:r w:rsidR="002E7B38">
        <w:rPr>
          <w:noProof/>
        </w:rPr>
        <w:t>Executive summary</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AE9B5" w14:textId="71D57098" w:rsidR="004F4C01" w:rsidRDefault="004F4C01" w:rsidP="000D6417">
    <w:pPr>
      <w:pStyle w:val="BodyText"/>
      <w:spacing w:after="0"/>
      <w:jc w:val="right"/>
      <w:rPr>
        <w:b/>
      </w:rPr>
    </w:pPr>
    <w:r w:rsidRPr="00190EFC">
      <w:rPr>
        <w:b/>
      </w:rPr>
      <w:fldChar w:fldCharType="begin"/>
    </w:r>
    <w:r w:rsidRPr="00190EFC">
      <w:rPr>
        <w:b/>
      </w:rPr>
      <w:instrText xml:space="preserve"> STYLEREF  "Heading 2"  \* MERGEFORMAT </w:instrText>
    </w:r>
    <w:r w:rsidRPr="00190EFC">
      <w:rPr>
        <w:b/>
      </w:rPr>
      <w:fldChar w:fldCharType="separate"/>
    </w:r>
    <w:r w:rsidR="00195FC1">
      <w:rPr>
        <w:b/>
        <w:noProof/>
      </w:rPr>
      <w:t>References</w:t>
    </w:r>
    <w:r w:rsidRPr="00190EFC">
      <w:rPr>
        <w:b/>
      </w:rPr>
      <w:fldChar w:fldCharType="end"/>
    </w:r>
  </w:p>
  <w:p w14:paraId="15A4AEB5" w14:textId="4986CC04" w:rsidR="004F4C01" w:rsidRPr="00190EFC" w:rsidRDefault="004F4C01" w:rsidP="000D6417">
    <w:pPr>
      <w:pStyle w:val="BodyText"/>
      <w:jc w:val="right"/>
      <w:rPr>
        <w:b/>
      </w:rPr>
    </w:pPr>
    <w:r>
      <w:rPr>
        <w:b/>
      </w:rPr>
      <w:fldChar w:fldCharType="begin"/>
    </w:r>
    <w:r>
      <w:rPr>
        <w:b/>
      </w:rPr>
      <w:instrText xml:space="preserve"> STYLEREF  "Heading 3"  \* MERGEFORMAT </w:instrText>
    </w:r>
    <w:r>
      <w:rPr>
        <w:b/>
      </w:rPr>
      <w:fldChar w:fldCharType="separate"/>
    </w:r>
    <w:r w:rsidR="00195FC1">
      <w:rPr>
        <w:b/>
        <w:noProof/>
      </w:rPr>
      <w:t>Appendix C</w:t>
    </w:r>
    <w:r>
      <w:rPr>
        <w: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9DCF" w14:textId="77777777" w:rsidR="004F4C01" w:rsidRPr="000D6417" w:rsidRDefault="004F4C01" w:rsidP="000D6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C48"/>
    <w:multiLevelType w:val="hybridMultilevel"/>
    <w:tmpl w:val="40426EF6"/>
    <w:lvl w:ilvl="0" w:tplc="0C09000F">
      <w:start w:val="1"/>
      <w:numFmt w:val="decimal"/>
      <w:lvlText w:val="%1."/>
      <w:lvlJc w:val="left"/>
      <w:pPr>
        <w:ind w:left="1557" w:hanging="227"/>
      </w:pPr>
      <w:rPr>
        <w:rFonts w:hint="default"/>
        <w:w w:val="100"/>
      </w:rPr>
    </w:lvl>
    <w:lvl w:ilvl="1" w:tplc="2A06A0D8">
      <w:numFmt w:val="bullet"/>
      <w:lvlText w:val="•"/>
      <w:lvlJc w:val="left"/>
      <w:pPr>
        <w:ind w:left="2376" w:hanging="227"/>
      </w:pPr>
      <w:rPr>
        <w:rFonts w:hint="default"/>
      </w:rPr>
    </w:lvl>
    <w:lvl w:ilvl="2" w:tplc="22D82A2E">
      <w:numFmt w:val="bullet"/>
      <w:lvlText w:val="•"/>
      <w:lvlJc w:val="left"/>
      <w:pPr>
        <w:ind w:left="3193" w:hanging="227"/>
      </w:pPr>
      <w:rPr>
        <w:rFonts w:hint="default"/>
      </w:rPr>
    </w:lvl>
    <w:lvl w:ilvl="3" w:tplc="B10A628A">
      <w:numFmt w:val="bullet"/>
      <w:lvlText w:val="•"/>
      <w:lvlJc w:val="left"/>
      <w:pPr>
        <w:ind w:left="4009" w:hanging="227"/>
      </w:pPr>
      <w:rPr>
        <w:rFonts w:hint="default"/>
      </w:rPr>
    </w:lvl>
    <w:lvl w:ilvl="4" w:tplc="A4C00238">
      <w:numFmt w:val="bullet"/>
      <w:lvlText w:val="•"/>
      <w:lvlJc w:val="left"/>
      <w:pPr>
        <w:ind w:left="4826" w:hanging="227"/>
      </w:pPr>
      <w:rPr>
        <w:rFonts w:hint="default"/>
      </w:rPr>
    </w:lvl>
    <w:lvl w:ilvl="5" w:tplc="85047116">
      <w:numFmt w:val="bullet"/>
      <w:lvlText w:val="•"/>
      <w:lvlJc w:val="left"/>
      <w:pPr>
        <w:ind w:left="5642" w:hanging="227"/>
      </w:pPr>
      <w:rPr>
        <w:rFonts w:hint="default"/>
      </w:rPr>
    </w:lvl>
    <w:lvl w:ilvl="6" w:tplc="CB92184E">
      <w:numFmt w:val="bullet"/>
      <w:lvlText w:val="•"/>
      <w:lvlJc w:val="left"/>
      <w:pPr>
        <w:ind w:left="6459" w:hanging="227"/>
      </w:pPr>
      <w:rPr>
        <w:rFonts w:hint="default"/>
      </w:rPr>
    </w:lvl>
    <w:lvl w:ilvl="7" w:tplc="B6F67332">
      <w:numFmt w:val="bullet"/>
      <w:lvlText w:val="•"/>
      <w:lvlJc w:val="left"/>
      <w:pPr>
        <w:ind w:left="7275" w:hanging="227"/>
      </w:pPr>
      <w:rPr>
        <w:rFonts w:hint="default"/>
      </w:rPr>
    </w:lvl>
    <w:lvl w:ilvl="8" w:tplc="D06AED8E">
      <w:numFmt w:val="bullet"/>
      <w:lvlText w:val="•"/>
      <w:lvlJc w:val="left"/>
      <w:pPr>
        <w:ind w:left="8092" w:hanging="227"/>
      </w:pPr>
      <w:rPr>
        <w:rFonts w:hint="default"/>
      </w:rPr>
    </w:lvl>
  </w:abstractNum>
  <w:abstractNum w:abstractNumId="1" w15:restartNumberingAfterBreak="0">
    <w:nsid w:val="092A4F01"/>
    <w:multiLevelType w:val="hybridMultilevel"/>
    <w:tmpl w:val="453A2932"/>
    <w:lvl w:ilvl="0" w:tplc="E8EC37EA">
      <w:start w:val="1"/>
      <w:numFmt w:val="lowerLetter"/>
      <w:lvlText w:val="%1."/>
      <w:lvlJc w:val="left"/>
      <w:pPr>
        <w:ind w:left="1421" w:hanging="318"/>
      </w:pPr>
      <w:rPr>
        <w:rFonts w:ascii="Cambria" w:eastAsia="Cambria" w:hAnsi="Cambria" w:cs="Cambria" w:hint="default"/>
        <w:b w:val="0"/>
        <w:bCs w:val="0"/>
        <w:i w:val="0"/>
        <w:iCs w:val="0"/>
        <w:w w:val="122"/>
        <w:sz w:val="22"/>
        <w:szCs w:val="22"/>
      </w:rPr>
    </w:lvl>
    <w:lvl w:ilvl="1" w:tplc="888CF4D8">
      <w:numFmt w:val="bullet"/>
      <w:lvlText w:val="•"/>
      <w:lvlJc w:val="left"/>
      <w:pPr>
        <w:ind w:left="2250" w:hanging="318"/>
      </w:pPr>
      <w:rPr>
        <w:rFonts w:hint="default"/>
      </w:rPr>
    </w:lvl>
    <w:lvl w:ilvl="2" w:tplc="9652469C">
      <w:numFmt w:val="bullet"/>
      <w:lvlText w:val="•"/>
      <w:lvlJc w:val="left"/>
      <w:pPr>
        <w:ind w:left="3081" w:hanging="318"/>
      </w:pPr>
      <w:rPr>
        <w:rFonts w:hint="default"/>
      </w:rPr>
    </w:lvl>
    <w:lvl w:ilvl="3" w:tplc="540E0DDE">
      <w:numFmt w:val="bullet"/>
      <w:lvlText w:val="•"/>
      <w:lvlJc w:val="left"/>
      <w:pPr>
        <w:ind w:left="3911" w:hanging="318"/>
      </w:pPr>
      <w:rPr>
        <w:rFonts w:hint="default"/>
      </w:rPr>
    </w:lvl>
    <w:lvl w:ilvl="4" w:tplc="81CAB132">
      <w:numFmt w:val="bullet"/>
      <w:lvlText w:val="•"/>
      <w:lvlJc w:val="left"/>
      <w:pPr>
        <w:ind w:left="4742" w:hanging="318"/>
      </w:pPr>
      <w:rPr>
        <w:rFonts w:hint="default"/>
      </w:rPr>
    </w:lvl>
    <w:lvl w:ilvl="5" w:tplc="76400F6A">
      <w:numFmt w:val="bullet"/>
      <w:lvlText w:val="•"/>
      <w:lvlJc w:val="left"/>
      <w:pPr>
        <w:ind w:left="5572" w:hanging="318"/>
      </w:pPr>
      <w:rPr>
        <w:rFonts w:hint="default"/>
      </w:rPr>
    </w:lvl>
    <w:lvl w:ilvl="6" w:tplc="D32E1E3C">
      <w:numFmt w:val="bullet"/>
      <w:lvlText w:val="•"/>
      <w:lvlJc w:val="left"/>
      <w:pPr>
        <w:ind w:left="6403" w:hanging="318"/>
      </w:pPr>
      <w:rPr>
        <w:rFonts w:hint="default"/>
      </w:rPr>
    </w:lvl>
    <w:lvl w:ilvl="7" w:tplc="6BA62EE2">
      <w:numFmt w:val="bullet"/>
      <w:lvlText w:val="•"/>
      <w:lvlJc w:val="left"/>
      <w:pPr>
        <w:ind w:left="7233" w:hanging="318"/>
      </w:pPr>
      <w:rPr>
        <w:rFonts w:hint="default"/>
      </w:rPr>
    </w:lvl>
    <w:lvl w:ilvl="8" w:tplc="FA844CFA">
      <w:numFmt w:val="bullet"/>
      <w:lvlText w:val="•"/>
      <w:lvlJc w:val="left"/>
      <w:pPr>
        <w:ind w:left="8064" w:hanging="318"/>
      </w:pPr>
      <w:rPr>
        <w:rFonts w:hint="default"/>
      </w:rPr>
    </w:lvl>
  </w:abstractNum>
  <w:abstractNum w:abstractNumId="2" w15:restartNumberingAfterBreak="0">
    <w:nsid w:val="17193C60"/>
    <w:multiLevelType w:val="hybridMultilevel"/>
    <w:tmpl w:val="E6A261AA"/>
    <w:lvl w:ilvl="0" w:tplc="146E44CA">
      <w:start w:val="1"/>
      <w:numFmt w:val="lowerLetter"/>
      <w:lvlText w:val="(%1)"/>
      <w:lvlJc w:val="left"/>
      <w:pPr>
        <w:ind w:left="1495" w:hanging="392"/>
      </w:pPr>
      <w:rPr>
        <w:rFonts w:ascii="Cambria" w:eastAsia="Cambria" w:hAnsi="Cambria" w:cs="Cambria" w:hint="default"/>
        <w:b w:val="0"/>
        <w:bCs w:val="0"/>
        <w:i w:val="0"/>
        <w:iCs w:val="0"/>
        <w:w w:val="94"/>
        <w:sz w:val="22"/>
        <w:szCs w:val="22"/>
      </w:rPr>
    </w:lvl>
    <w:lvl w:ilvl="1" w:tplc="634E3AD2">
      <w:numFmt w:val="bullet"/>
      <w:lvlText w:val="•"/>
      <w:lvlJc w:val="left"/>
      <w:pPr>
        <w:ind w:left="2322" w:hanging="392"/>
      </w:pPr>
      <w:rPr>
        <w:rFonts w:hint="default"/>
      </w:rPr>
    </w:lvl>
    <w:lvl w:ilvl="2" w:tplc="F8C8D84C">
      <w:numFmt w:val="bullet"/>
      <w:lvlText w:val="•"/>
      <w:lvlJc w:val="left"/>
      <w:pPr>
        <w:ind w:left="3145" w:hanging="392"/>
      </w:pPr>
      <w:rPr>
        <w:rFonts w:hint="default"/>
      </w:rPr>
    </w:lvl>
    <w:lvl w:ilvl="3" w:tplc="8CCE5C8A">
      <w:numFmt w:val="bullet"/>
      <w:lvlText w:val="•"/>
      <w:lvlJc w:val="left"/>
      <w:pPr>
        <w:ind w:left="3967" w:hanging="392"/>
      </w:pPr>
      <w:rPr>
        <w:rFonts w:hint="default"/>
      </w:rPr>
    </w:lvl>
    <w:lvl w:ilvl="4" w:tplc="6FB630BE">
      <w:numFmt w:val="bullet"/>
      <w:lvlText w:val="•"/>
      <w:lvlJc w:val="left"/>
      <w:pPr>
        <w:ind w:left="4790" w:hanging="392"/>
      </w:pPr>
      <w:rPr>
        <w:rFonts w:hint="default"/>
      </w:rPr>
    </w:lvl>
    <w:lvl w:ilvl="5" w:tplc="462A0CE6">
      <w:numFmt w:val="bullet"/>
      <w:lvlText w:val="•"/>
      <w:lvlJc w:val="left"/>
      <w:pPr>
        <w:ind w:left="5612" w:hanging="392"/>
      </w:pPr>
      <w:rPr>
        <w:rFonts w:hint="default"/>
      </w:rPr>
    </w:lvl>
    <w:lvl w:ilvl="6" w:tplc="5844A07C">
      <w:numFmt w:val="bullet"/>
      <w:lvlText w:val="•"/>
      <w:lvlJc w:val="left"/>
      <w:pPr>
        <w:ind w:left="6435" w:hanging="392"/>
      </w:pPr>
      <w:rPr>
        <w:rFonts w:hint="default"/>
      </w:rPr>
    </w:lvl>
    <w:lvl w:ilvl="7" w:tplc="282C8014">
      <w:numFmt w:val="bullet"/>
      <w:lvlText w:val="•"/>
      <w:lvlJc w:val="left"/>
      <w:pPr>
        <w:ind w:left="7257" w:hanging="392"/>
      </w:pPr>
      <w:rPr>
        <w:rFonts w:hint="default"/>
      </w:rPr>
    </w:lvl>
    <w:lvl w:ilvl="8" w:tplc="189ECDC4">
      <w:numFmt w:val="bullet"/>
      <w:lvlText w:val="•"/>
      <w:lvlJc w:val="left"/>
      <w:pPr>
        <w:ind w:left="8080" w:hanging="392"/>
      </w:pPr>
      <w:rPr>
        <w:rFonts w:hint="default"/>
      </w:rPr>
    </w:lvl>
  </w:abstractNum>
  <w:abstractNum w:abstractNumId="3" w15:restartNumberingAfterBreak="0">
    <w:nsid w:val="17CD4728"/>
    <w:multiLevelType w:val="hybridMultilevel"/>
    <w:tmpl w:val="162A92DC"/>
    <w:lvl w:ilvl="0" w:tplc="7C3EEC0C">
      <w:start w:val="1"/>
      <w:numFmt w:val="lowerLetter"/>
      <w:lvlText w:val="%1)"/>
      <w:lvlJc w:val="left"/>
      <w:pPr>
        <w:ind w:left="1360" w:hanging="257"/>
      </w:pPr>
      <w:rPr>
        <w:rFonts w:ascii="Cambria" w:eastAsia="Cambria" w:hAnsi="Cambria" w:cs="Cambria" w:hint="default"/>
        <w:b w:val="0"/>
        <w:bCs w:val="0"/>
        <w:i w:val="0"/>
        <w:iCs w:val="0"/>
        <w:w w:val="100"/>
        <w:sz w:val="22"/>
        <w:szCs w:val="22"/>
      </w:rPr>
    </w:lvl>
    <w:lvl w:ilvl="1" w:tplc="075A70EA">
      <w:numFmt w:val="bullet"/>
      <w:lvlText w:val="•"/>
      <w:lvlJc w:val="left"/>
      <w:pPr>
        <w:ind w:left="2196" w:hanging="257"/>
      </w:pPr>
      <w:rPr>
        <w:rFonts w:hint="default"/>
      </w:rPr>
    </w:lvl>
    <w:lvl w:ilvl="2" w:tplc="2178794E">
      <w:numFmt w:val="bullet"/>
      <w:lvlText w:val="•"/>
      <w:lvlJc w:val="left"/>
      <w:pPr>
        <w:ind w:left="3033" w:hanging="257"/>
      </w:pPr>
      <w:rPr>
        <w:rFonts w:hint="default"/>
      </w:rPr>
    </w:lvl>
    <w:lvl w:ilvl="3" w:tplc="1220A8AC">
      <w:numFmt w:val="bullet"/>
      <w:lvlText w:val="•"/>
      <w:lvlJc w:val="left"/>
      <w:pPr>
        <w:ind w:left="3869" w:hanging="257"/>
      </w:pPr>
      <w:rPr>
        <w:rFonts w:hint="default"/>
      </w:rPr>
    </w:lvl>
    <w:lvl w:ilvl="4" w:tplc="474A2EF8">
      <w:numFmt w:val="bullet"/>
      <w:lvlText w:val="•"/>
      <w:lvlJc w:val="left"/>
      <w:pPr>
        <w:ind w:left="4706" w:hanging="257"/>
      </w:pPr>
      <w:rPr>
        <w:rFonts w:hint="default"/>
      </w:rPr>
    </w:lvl>
    <w:lvl w:ilvl="5" w:tplc="702A54B4">
      <w:numFmt w:val="bullet"/>
      <w:lvlText w:val="•"/>
      <w:lvlJc w:val="left"/>
      <w:pPr>
        <w:ind w:left="5542" w:hanging="257"/>
      </w:pPr>
      <w:rPr>
        <w:rFonts w:hint="default"/>
      </w:rPr>
    </w:lvl>
    <w:lvl w:ilvl="6" w:tplc="E3DE6E2A">
      <w:numFmt w:val="bullet"/>
      <w:lvlText w:val="•"/>
      <w:lvlJc w:val="left"/>
      <w:pPr>
        <w:ind w:left="6379" w:hanging="257"/>
      </w:pPr>
      <w:rPr>
        <w:rFonts w:hint="default"/>
      </w:rPr>
    </w:lvl>
    <w:lvl w:ilvl="7" w:tplc="A38CD2DE">
      <w:numFmt w:val="bullet"/>
      <w:lvlText w:val="•"/>
      <w:lvlJc w:val="left"/>
      <w:pPr>
        <w:ind w:left="7215" w:hanging="257"/>
      </w:pPr>
      <w:rPr>
        <w:rFonts w:hint="default"/>
      </w:rPr>
    </w:lvl>
    <w:lvl w:ilvl="8" w:tplc="4958104A">
      <w:numFmt w:val="bullet"/>
      <w:lvlText w:val="•"/>
      <w:lvlJc w:val="left"/>
      <w:pPr>
        <w:ind w:left="8052" w:hanging="257"/>
      </w:pPr>
      <w:rPr>
        <w:rFonts w:hint="default"/>
      </w:rPr>
    </w:lvl>
  </w:abstractNum>
  <w:abstractNum w:abstractNumId="4" w15:restartNumberingAfterBreak="0">
    <w:nsid w:val="214934C6"/>
    <w:multiLevelType w:val="hybridMultilevel"/>
    <w:tmpl w:val="77B0137C"/>
    <w:lvl w:ilvl="0" w:tplc="D8387580">
      <w:start w:val="1"/>
      <w:numFmt w:val="lowerRoman"/>
      <w:lvlText w:val="%1."/>
      <w:lvlJc w:val="left"/>
      <w:pPr>
        <w:ind w:left="1824" w:hanging="720"/>
      </w:pPr>
      <w:rPr>
        <w:rFonts w:ascii="Cambria" w:eastAsia="Cambria" w:hAnsi="Cambria" w:cs="Cambria" w:hint="default"/>
        <w:b w:val="0"/>
        <w:bCs w:val="0"/>
        <w:i w:val="0"/>
        <w:iCs w:val="0"/>
        <w:w w:val="122"/>
        <w:sz w:val="14"/>
        <w:szCs w:val="14"/>
      </w:rPr>
    </w:lvl>
    <w:lvl w:ilvl="1" w:tplc="2786CAF2">
      <w:numFmt w:val="bullet"/>
      <w:lvlText w:val="•"/>
      <w:lvlJc w:val="left"/>
      <w:pPr>
        <w:ind w:left="2610" w:hanging="720"/>
      </w:pPr>
      <w:rPr>
        <w:rFonts w:hint="default"/>
      </w:rPr>
    </w:lvl>
    <w:lvl w:ilvl="2" w:tplc="6226D9C6">
      <w:numFmt w:val="bullet"/>
      <w:lvlText w:val="•"/>
      <w:lvlJc w:val="left"/>
      <w:pPr>
        <w:ind w:left="3401" w:hanging="720"/>
      </w:pPr>
      <w:rPr>
        <w:rFonts w:hint="default"/>
      </w:rPr>
    </w:lvl>
    <w:lvl w:ilvl="3" w:tplc="3F04E524">
      <w:numFmt w:val="bullet"/>
      <w:lvlText w:val="•"/>
      <w:lvlJc w:val="left"/>
      <w:pPr>
        <w:ind w:left="4191" w:hanging="720"/>
      </w:pPr>
      <w:rPr>
        <w:rFonts w:hint="default"/>
      </w:rPr>
    </w:lvl>
    <w:lvl w:ilvl="4" w:tplc="2FF6508C">
      <w:numFmt w:val="bullet"/>
      <w:lvlText w:val="•"/>
      <w:lvlJc w:val="left"/>
      <w:pPr>
        <w:ind w:left="4982" w:hanging="720"/>
      </w:pPr>
      <w:rPr>
        <w:rFonts w:hint="default"/>
      </w:rPr>
    </w:lvl>
    <w:lvl w:ilvl="5" w:tplc="84705CF8">
      <w:numFmt w:val="bullet"/>
      <w:lvlText w:val="•"/>
      <w:lvlJc w:val="left"/>
      <w:pPr>
        <w:ind w:left="5772" w:hanging="720"/>
      </w:pPr>
      <w:rPr>
        <w:rFonts w:hint="default"/>
      </w:rPr>
    </w:lvl>
    <w:lvl w:ilvl="6" w:tplc="135E4726">
      <w:numFmt w:val="bullet"/>
      <w:lvlText w:val="•"/>
      <w:lvlJc w:val="left"/>
      <w:pPr>
        <w:ind w:left="6563" w:hanging="720"/>
      </w:pPr>
      <w:rPr>
        <w:rFonts w:hint="default"/>
      </w:rPr>
    </w:lvl>
    <w:lvl w:ilvl="7" w:tplc="10B8B70C">
      <w:numFmt w:val="bullet"/>
      <w:lvlText w:val="•"/>
      <w:lvlJc w:val="left"/>
      <w:pPr>
        <w:ind w:left="7353" w:hanging="720"/>
      </w:pPr>
      <w:rPr>
        <w:rFonts w:hint="default"/>
      </w:rPr>
    </w:lvl>
    <w:lvl w:ilvl="8" w:tplc="BB82234A">
      <w:numFmt w:val="bullet"/>
      <w:lvlText w:val="•"/>
      <w:lvlJc w:val="left"/>
      <w:pPr>
        <w:ind w:left="8144" w:hanging="720"/>
      </w:pPr>
      <w:rPr>
        <w:rFonts w:hint="default"/>
      </w:rPr>
    </w:lvl>
  </w:abstractNum>
  <w:abstractNum w:abstractNumId="5" w15:restartNumberingAfterBreak="0">
    <w:nsid w:val="28B14C8A"/>
    <w:multiLevelType w:val="hybridMultilevel"/>
    <w:tmpl w:val="195090BE"/>
    <w:lvl w:ilvl="0" w:tplc="3C4ECE70">
      <w:start w:val="1"/>
      <w:numFmt w:val="lowerLetter"/>
      <w:lvlText w:val="%1)"/>
      <w:lvlJc w:val="left"/>
      <w:pPr>
        <w:ind w:left="1426" w:hanging="322"/>
      </w:pPr>
      <w:rPr>
        <w:rFonts w:ascii="Cambria" w:eastAsia="Cambria" w:hAnsi="Cambria" w:cs="Cambria" w:hint="default"/>
        <w:b w:val="0"/>
        <w:bCs w:val="0"/>
        <w:i w:val="0"/>
        <w:iCs w:val="0"/>
        <w:w w:val="100"/>
        <w:sz w:val="22"/>
        <w:szCs w:val="22"/>
      </w:rPr>
    </w:lvl>
    <w:lvl w:ilvl="1" w:tplc="45121F9A">
      <w:numFmt w:val="bullet"/>
      <w:lvlText w:val="•"/>
      <w:lvlJc w:val="left"/>
      <w:pPr>
        <w:ind w:left="2250" w:hanging="322"/>
      </w:pPr>
      <w:rPr>
        <w:rFonts w:hint="default"/>
      </w:rPr>
    </w:lvl>
    <w:lvl w:ilvl="2" w:tplc="A08C85BC">
      <w:numFmt w:val="bullet"/>
      <w:lvlText w:val="•"/>
      <w:lvlJc w:val="left"/>
      <w:pPr>
        <w:ind w:left="3081" w:hanging="322"/>
      </w:pPr>
      <w:rPr>
        <w:rFonts w:hint="default"/>
      </w:rPr>
    </w:lvl>
    <w:lvl w:ilvl="3" w:tplc="E0C2119C">
      <w:numFmt w:val="bullet"/>
      <w:lvlText w:val="•"/>
      <w:lvlJc w:val="left"/>
      <w:pPr>
        <w:ind w:left="3911" w:hanging="322"/>
      </w:pPr>
      <w:rPr>
        <w:rFonts w:hint="default"/>
      </w:rPr>
    </w:lvl>
    <w:lvl w:ilvl="4" w:tplc="CD12E7C0">
      <w:numFmt w:val="bullet"/>
      <w:lvlText w:val="•"/>
      <w:lvlJc w:val="left"/>
      <w:pPr>
        <w:ind w:left="4742" w:hanging="322"/>
      </w:pPr>
      <w:rPr>
        <w:rFonts w:hint="default"/>
      </w:rPr>
    </w:lvl>
    <w:lvl w:ilvl="5" w:tplc="3FF60D4E">
      <w:numFmt w:val="bullet"/>
      <w:lvlText w:val="•"/>
      <w:lvlJc w:val="left"/>
      <w:pPr>
        <w:ind w:left="5572" w:hanging="322"/>
      </w:pPr>
      <w:rPr>
        <w:rFonts w:hint="default"/>
      </w:rPr>
    </w:lvl>
    <w:lvl w:ilvl="6" w:tplc="D10E955A">
      <w:numFmt w:val="bullet"/>
      <w:lvlText w:val="•"/>
      <w:lvlJc w:val="left"/>
      <w:pPr>
        <w:ind w:left="6403" w:hanging="322"/>
      </w:pPr>
      <w:rPr>
        <w:rFonts w:hint="default"/>
      </w:rPr>
    </w:lvl>
    <w:lvl w:ilvl="7" w:tplc="2EC460EE">
      <w:numFmt w:val="bullet"/>
      <w:lvlText w:val="•"/>
      <w:lvlJc w:val="left"/>
      <w:pPr>
        <w:ind w:left="7233" w:hanging="322"/>
      </w:pPr>
      <w:rPr>
        <w:rFonts w:hint="default"/>
      </w:rPr>
    </w:lvl>
    <w:lvl w:ilvl="8" w:tplc="FB02FE00">
      <w:numFmt w:val="bullet"/>
      <w:lvlText w:val="•"/>
      <w:lvlJc w:val="left"/>
      <w:pPr>
        <w:ind w:left="8064" w:hanging="322"/>
      </w:pPr>
      <w:rPr>
        <w:rFonts w:hint="default"/>
      </w:rPr>
    </w:lvl>
  </w:abstractNum>
  <w:abstractNum w:abstractNumId="6" w15:restartNumberingAfterBreak="0">
    <w:nsid w:val="2CBD02F6"/>
    <w:multiLevelType w:val="hybridMultilevel"/>
    <w:tmpl w:val="68A0370C"/>
    <w:lvl w:ilvl="0" w:tplc="17B251A6">
      <w:start w:val="1"/>
      <w:numFmt w:val="decimal"/>
      <w:lvlText w:val="%1."/>
      <w:lvlJc w:val="left"/>
      <w:pPr>
        <w:ind w:left="1620" w:hanging="290"/>
      </w:pPr>
      <w:rPr>
        <w:rFonts w:ascii="Cambria" w:eastAsia="Cambria" w:hAnsi="Cambria" w:cs="Cambria" w:hint="default"/>
        <w:b w:val="0"/>
        <w:bCs w:val="0"/>
        <w:i w:val="0"/>
        <w:iCs w:val="0"/>
        <w:spacing w:val="-3"/>
        <w:w w:val="117"/>
        <w:sz w:val="22"/>
        <w:szCs w:val="22"/>
      </w:rPr>
    </w:lvl>
    <w:lvl w:ilvl="1" w:tplc="C85033BE">
      <w:numFmt w:val="bullet"/>
      <w:lvlText w:val="•"/>
      <w:lvlJc w:val="left"/>
      <w:pPr>
        <w:ind w:left="2430" w:hanging="290"/>
      </w:pPr>
      <w:rPr>
        <w:rFonts w:hint="default"/>
      </w:rPr>
    </w:lvl>
    <w:lvl w:ilvl="2" w:tplc="6D18915A">
      <w:numFmt w:val="bullet"/>
      <w:lvlText w:val="•"/>
      <w:lvlJc w:val="left"/>
      <w:pPr>
        <w:ind w:left="3241" w:hanging="290"/>
      </w:pPr>
      <w:rPr>
        <w:rFonts w:hint="default"/>
      </w:rPr>
    </w:lvl>
    <w:lvl w:ilvl="3" w:tplc="95881964">
      <w:numFmt w:val="bullet"/>
      <w:lvlText w:val="•"/>
      <w:lvlJc w:val="left"/>
      <w:pPr>
        <w:ind w:left="4051" w:hanging="290"/>
      </w:pPr>
      <w:rPr>
        <w:rFonts w:hint="default"/>
      </w:rPr>
    </w:lvl>
    <w:lvl w:ilvl="4" w:tplc="8D708234">
      <w:numFmt w:val="bullet"/>
      <w:lvlText w:val="•"/>
      <w:lvlJc w:val="left"/>
      <w:pPr>
        <w:ind w:left="4862" w:hanging="290"/>
      </w:pPr>
      <w:rPr>
        <w:rFonts w:hint="default"/>
      </w:rPr>
    </w:lvl>
    <w:lvl w:ilvl="5" w:tplc="818E8E18">
      <w:numFmt w:val="bullet"/>
      <w:lvlText w:val="•"/>
      <w:lvlJc w:val="left"/>
      <w:pPr>
        <w:ind w:left="5672" w:hanging="290"/>
      </w:pPr>
      <w:rPr>
        <w:rFonts w:hint="default"/>
      </w:rPr>
    </w:lvl>
    <w:lvl w:ilvl="6" w:tplc="960CC9D0">
      <w:numFmt w:val="bullet"/>
      <w:lvlText w:val="•"/>
      <w:lvlJc w:val="left"/>
      <w:pPr>
        <w:ind w:left="6483" w:hanging="290"/>
      </w:pPr>
      <w:rPr>
        <w:rFonts w:hint="default"/>
      </w:rPr>
    </w:lvl>
    <w:lvl w:ilvl="7" w:tplc="E0BAFBAE">
      <w:numFmt w:val="bullet"/>
      <w:lvlText w:val="•"/>
      <w:lvlJc w:val="left"/>
      <w:pPr>
        <w:ind w:left="7293" w:hanging="290"/>
      </w:pPr>
      <w:rPr>
        <w:rFonts w:hint="default"/>
      </w:rPr>
    </w:lvl>
    <w:lvl w:ilvl="8" w:tplc="ED1A805C">
      <w:numFmt w:val="bullet"/>
      <w:lvlText w:val="•"/>
      <w:lvlJc w:val="left"/>
      <w:pPr>
        <w:ind w:left="8104" w:hanging="290"/>
      </w:pPr>
      <w:rPr>
        <w:rFonts w:hint="default"/>
      </w:rPr>
    </w:lvl>
  </w:abstractNum>
  <w:abstractNum w:abstractNumId="7" w15:restartNumberingAfterBreak="0">
    <w:nsid w:val="31234899"/>
    <w:multiLevelType w:val="hybridMultilevel"/>
    <w:tmpl w:val="F956E99E"/>
    <w:lvl w:ilvl="0" w:tplc="0EC88AE8">
      <w:numFmt w:val="bullet"/>
      <w:pStyle w:val="ListParagraph"/>
      <w:lvlText w:val="•"/>
      <w:lvlJc w:val="left"/>
      <w:pPr>
        <w:ind w:left="1557" w:hanging="227"/>
      </w:pPr>
      <w:rPr>
        <w:rFonts w:ascii="SimSun" w:eastAsia="SimSun" w:hAnsi="SimSun" w:cs="SimSun" w:hint="default"/>
        <w:w w:val="100"/>
      </w:rPr>
    </w:lvl>
    <w:lvl w:ilvl="1" w:tplc="2A06A0D8">
      <w:numFmt w:val="bullet"/>
      <w:lvlText w:val="•"/>
      <w:lvlJc w:val="left"/>
      <w:pPr>
        <w:ind w:left="2376" w:hanging="227"/>
      </w:pPr>
      <w:rPr>
        <w:rFonts w:hint="default"/>
      </w:rPr>
    </w:lvl>
    <w:lvl w:ilvl="2" w:tplc="22D82A2E">
      <w:numFmt w:val="bullet"/>
      <w:lvlText w:val="•"/>
      <w:lvlJc w:val="left"/>
      <w:pPr>
        <w:ind w:left="3193" w:hanging="227"/>
      </w:pPr>
      <w:rPr>
        <w:rFonts w:hint="default"/>
      </w:rPr>
    </w:lvl>
    <w:lvl w:ilvl="3" w:tplc="B10A628A">
      <w:numFmt w:val="bullet"/>
      <w:lvlText w:val="•"/>
      <w:lvlJc w:val="left"/>
      <w:pPr>
        <w:ind w:left="4009" w:hanging="227"/>
      </w:pPr>
      <w:rPr>
        <w:rFonts w:hint="default"/>
      </w:rPr>
    </w:lvl>
    <w:lvl w:ilvl="4" w:tplc="A4C00238">
      <w:numFmt w:val="bullet"/>
      <w:lvlText w:val="•"/>
      <w:lvlJc w:val="left"/>
      <w:pPr>
        <w:ind w:left="4826" w:hanging="227"/>
      </w:pPr>
      <w:rPr>
        <w:rFonts w:hint="default"/>
      </w:rPr>
    </w:lvl>
    <w:lvl w:ilvl="5" w:tplc="85047116">
      <w:numFmt w:val="bullet"/>
      <w:lvlText w:val="•"/>
      <w:lvlJc w:val="left"/>
      <w:pPr>
        <w:ind w:left="5642" w:hanging="227"/>
      </w:pPr>
      <w:rPr>
        <w:rFonts w:hint="default"/>
      </w:rPr>
    </w:lvl>
    <w:lvl w:ilvl="6" w:tplc="CB92184E">
      <w:numFmt w:val="bullet"/>
      <w:lvlText w:val="•"/>
      <w:lvlJc w:val="left"/>
      <w:pPr>
        <w:ind w:left="6459" w:hanging="227"/>
      </w:pPr>
      <w:rPr>
        <w:rFonts w:hint="default"/>
      </w:rPr>
    </w:lvl>
    <w:lvl w:ilvl="7" w:tplc="B6F67332">
      <w:numFmt w:val="bullet"/>
      <w:lvlText w:val="•"/>
      <w:lvlJc w:val="left"/>
      <w:pPr>
        <w:ind w:left="7275" w:hanging="227"/>
      </w:pPr>
      <w:rPr>
        <w:rFonts w:hint="default"/>
      </w:rPr>
    </w:lvl>
    <w:lvl w:ilvl="8" w:tplc="D06AED8E">
      <w:numFmt w:val="bullet"/>
      <w:lvlText w:val="•"/>
      <w:lvlJc w:val="left"/>
      <w:pPr>
        <w:ind w:left="8092" w:hanging="227"/>
      </w:pPr>
      <w:rPr>
        <w:rFonts w:hint="default"/>
      </w:rPr>
    </w:lvl>
  </w:abstractNum>
  <w:abstractNum w:abstractNumId="8" w15:restartNumberingAfterBreak="0">
    <w:nsid w:val="4621212C"/>
    <w:multiLevelType w:val="hybridMultilevel"/>
    <w:tmpl w:val="B7E44330"/>
    <w:lvl w:ilvl="0" w:tplc="DB6E960C">
      <w:numFmt w:val="bullet"/>
      <w:lvlText w:val="•"/>
      <w:lvlJc w:val="left"/>
      <w:pPr>
        <w:ind w:left="1787" w:hanging="227"/>
      </w:pPr>
      <w:rPr>
        <w:rFonts w:ascii="SimSun" w:eastAsia="SimSun" w:hAnsi="SimSun" w:cs="SimSun" w:hint="default"/>
        <w:b w:val="0"/>
        <w:bCs w:val="0"/>
        <w:i w:val="0"/>
        <w:iCs w:val="0"/>
        <w:w w:val="100"/>
        <w:sz w:val="22"/>
        <w:szCs w:val="22"/>
      </w:rPr>
    </w:lvl>
    <w:lvl w:ilvl="1" w:tplc="B7B8ACDE">
      <w:numFmt w:val="bullet"/>
      <w:lvlText w:val="•"/>
      <w:lvlJc w:val="left"/>
      <w:pPr>
        <w:ind w:left="2376" w:hanging="227"/>
      </w:pPr>
      <w:rPr>
        <w:rFonts w:hint="default"/>
      </w:rPr>
    </w:lvl>
    <w:lvl w:ilvl="2" w:tplc="332EB5DC">
      <w:numFmt w:val="bullet"/>
      <w:lvlText w:val="•"/>
      <w:lvlJc w:val="left"/>
      <w:pPr>
        <w:ind w:left="3193" w:hanging="227"/>
      </w:pPr>
      <w:rPr>
        <w:rFonts w:hint="default"/>
      </w:rPr>
    </w:lvl>
    <w:lvl w:ilvl="3" w:tplc="2F509D6E">
      <w:numFmt w:val="bullet"/>
      <w:lvlText w:val="•"/>
      <w:lvlJc w:val="left"/>
      <w:pPr>
        <w:ind w:left="4009" w:hanging="227"/>
      </w:pPr>
      <w:rPr>
        <w:rFonts w:hint="default"/>
      </w:rPr>
    </w:lvl>
    <w:lvl w:ilvl="4" w:tplc="2918D21C">
      <w:numFmt w:val="bullet"/>
      <w:lvlText w:val="•"/>
      <w:lvlJc w:val="left"/>
      <w:pPr>
        <w:ind w:left="4826" w:hanging="227"/>
      </w:pPr>
      <w:rPr>
        <w:rFonts w:hint="default"/>
      </w:rPr>
    </w:lvl>
    <w:lvl w:ilvl="5" w:tplc="398E46B2">
      <w:numFmt w:val="bullet"/>
      <w:lvlText w:val="•"/>
      <w:lvlJc w:val="left"/>
      <w:pPr>
        <w:ind w:left="5642" w:hanging="227"/>
      </w:pPr>
      <w:rPr>
        <w:rFonts w:hint="default"/>
      </w:rPr>
    </w:lvl>
    <w:lvl w:ilvl="6" w:tplc="69EAB100">
      <w:numFmt w:val="bullet"/>
      <w:lvlText w:val="•"/>
      <w:lvlJc w:val="left"/>
      <w:pPr>
        <w:ind w:left="6459" w:hanging="227"/>
      </w:pPr>
      <w:rPr>
        <w:rFonts w:hint="default"/>
      </w:rPr>
    </w:lvl>
    <w:lvl w:ilvl="7" w:tplc="E97258C2">
      <w:numFmt w:val="bullet"/>
      <w:lvlText w:val="•"/>
      <w:lvlJc w:val="left"/>
      <w:pPr>
        <w:ind w:left="7275" w:hanging="227"/>
      </w:pPr>
      <w:rPr>
        <w:rFonts w:hint="default"/>
      </w:rPr>
    </w:lvl>
    <w:lvl w:ilvl="8" w:tplc="7884E4A6">
      <w:numFmt w:val="bullet"/>
      <w:lvlText w:val="•"/>
      <w:lvlJc w:val="left"/>
      <w:pPr>
        <w:ind w:left="8092" w:hanging="227"/>
      </w:pPr>
      <w:rPr>
        <w:rFonts w:hint="default"/>
      </w:rPr>
    </w:lvl>
  </w:abstractNum>
  <w:abstractNum w:abstractNumId="9" w15:restartNumberingAfterBreak="0">
    <w:nsid w:val="4F856322"/>
    <w:multiLevelType w:val="hybridMultilevel"/>
    <w:tmpl w:val="D8EEA45C"/>
    <w:lvl w:ilvl="0" w:tplc="E9D29B80">
      <w:start w:val="1"/>
      <w:numFmt w:val="lowerLetter"/>
      <w:lvlText w:val="%1."/>
      <w:lvlJc w:val="left"/>
      <w:pPr>
        <w:ind w:left="1421" w:hanging="318"/>
      </w:pPr>
      <w:rPr>
        <w:rFonts w:ascii="Cambria" w:eastAsia="Cambria" w:hAnsi="Cambria" w:cs="Cambria" w:hint="default"/>
        <w:b w:val="0"/>
        <w:bCs w:val="0"/>
        <w:i w:val="0"/>
        <w:iCs w:val="0"/>
        <w:w w:val="122"/>
        <w:sz w:val="22"/>
        <w:szCs w:val="22"/>
      </w:rPr>
    </w:lvl>
    <w:lvl w:ilvl="1" w:tplc="E530F388">
      <w:numFmt w:val="bullet"/>
      <w:lvlText w:val="•"/>
      <w:lvlJc w:val="left"/>
      <w:pPr>
        <w:ind w:left="2250" w:hanging="318"/>
      </w:pPr>
      <w:rPr>
        <w:rFonts w:hint="default"/>
      </w:rPr>
    </w:lvl>
    <w:lvl w:ilvl="2" w:tplc="388A8C72">
      <w:numFmt w:val="bullet"/>
      <w:lvlText w:val="•"/>
      <w:lvlJc w:val="left"/>
      <w:pPr>
        <w:ind w:left="3081" w:hanging="318"/>
      </w:pPr>
      <w:rPr>
        <w:rFonts w:hint="default"/>
      </w:rPr>
    </w:lvl>
    <w:lvl w:ilvl="3" w:tplc="95E27558">
      <w:numFmt w:val="bullet"/>
      <w:lvlText w:val="•"/>
      <w:lvlJc w:val="left"/>
      <w:pPr>
        <w:ind w:left="3911" w:hanging="318"/>
      </w:pPr>
      <w:rPr>
        <w:rFonts w:hint="default"/>
      </w:rPr>
    </w:lvl>
    <w:lvl w:ilvl="4" w:tplc="3FFE4B34">
      <w:numFmt w:val="bullet"/>
      <w:lvlText w:val="•"/>
      <w:lvlJc w:val="left"/>
      <w:pPr>
        <w:ind w:left="4742" w:hanging="318"/>
      </w:pPr>
      <w:rPr>
        <w:rFonts w:hint="default"/>
      </w:rPr>
    </w:lvl>
    <w:lvl w:ilvl="5" w:tplc="625E486E">
      <w:numFmt w:val="bullet"/>
      <w:lvlText w:val="•"/>
      <w:lvlJc w:val="left"/>
      <w:pPr>
        <w:ind w:left="5572" w:hanging="318"/>
      </w:pPr>
      <w:rPr>
        <w:rFonts w:hint="default"/>
      </w:rPr>
    </w:lvl>
    <w:lvl w:ilvl="6" w:tplc="0BEA789A">
      <w:numFmt w:val="bullet"/>
      <w:lvlText w:val="•"/>
      <w:lvlJc w:val="left"/>
      <w:pPr>
        <w:ind w:left="6403" w:hanging="318"/>
      </w:pPr>
      <w:rPr>
        <w:rFonts w:hint="default"/>
      </w:rPr>
    </w:lvl>
    <w:lvl w:ilvl="7" w:tplc="43EC2876">
      <w:numFmt w:val="bullet"/>
      <w:lvlText w:val="•"/>
      <w:lvlJc w:val="left"/>
      <w:pPr>
        <w:ind w:left="7233" w:hanging="318"/>
      </w:pPr>
      <w:rPr>
        <w:rFonts w:hint="default"/>
      </w:rPr>
    </w:lvl>
    <w:lvl w:ilvl="8" w:tplc="BFFCC3C4">
      <w:numFmt w:val="bullet"/>
      <w:lvlText w:val="•"/>
      <w:lvlJc w:val="left"/>
      <w:pPr>
        <w:ind w:left="8064" w:hanging="318"/>
      </w:pPr>
      <w:rPr>
        <w:rFonts w:hint="default"/>
      </w:rPr>
    </w:lvl>
  </w:abstractNum>
  <w:abstractNum w:abstractNumId="10" w15:restartNumberingAfterBreak="0">
    <w:nsid w:val="5F77324E"/>
    <w:multiLevelType w:val="hybridMultilevel"/>
    <w:tmpl w:val="48123B44"/>
    <w:lvl w:ilvl="0" w:tplc="0AF6D320">
      <w:start w:val="1"/>
      <w:numFmt w:val="lowerLetter"/>
      <w:lvlText w:val="%1."/>
      <w:lvlJc w:val="left"/>
      <w:pPr>
        <w:ind w:left="1421" w:hanging="318"/>
      </w:pPr>
      <w:rPr>
        <w:rFonts w:ascii="Cambria" w:eastAsia="Cambria" w:hAnsi="Cambria" w:cs="Cambria" w:hint="default"/>
        <w:b w:val="0"/>
        <w:bCs w:val="0"/>
        <w:i w:val="0"/>
        <w:iCs w:val="0"/>
        <w:w w:val="122"/>
        <w:sz w:val="22"/>
        <w:szCs w:val="22"/>
      </w:rPr>
    </w:lvl>
    <w:lvl w:ilvl="1" w:tplc="EDA8C3C8">
      <w:numFmt w:val="bullet"/>
      <w:lvlText w:val="•"/>
      <w:lvlJc w:val="left"/>
      <w:pPr>
        <w:ind w:left="2250" w:hanging="318"/>
      </w:pPr>
      <w:rPr>
        <w:rFonts w:hint="default"/>
      </w:rPr>
    </w:lvl>
    <w:lvl w:ilvl="2" w:tplc="4C4A0978">
      <w:numFmt w:val="bullet"/>
      <w:lvlText w:val="•"/>
      <w:lvlJc w:val="left"/>
      <w:pPr>
        <w:ind w:left="3081" w:hanging="318"/>
      </w:pPr>
      <w:rPr>
        <w:rFonts w:hint="default"/>
      </w:rPr>
    </w:lvl>
    <w:lvl w:ilvl="3" w:tplc="A470076C">
      <w:numFmt w:val="bullet"/>
      <w:lvlText w:val="•"/>
      <w:lvlJc w:val="left"/>
      <w:pPr>
        <w:ind w:left="3911" w:hanging="318"/>
      </w:pPr>
      <w:rPr>
        <w:rFonts w:hint="default"/>
      </w:rPr>
    </w:lvl>
    <w:lvl w:ilvl="4" w:tplc="F3220BA8">
      <w:numFmt w:val="bullet"/>
      <w:lvlText w:val="•"/>
      <w:lvlJc w:val="left"/>
      <w:pPr>
        <w:ind w:left="4742" w:hanging="318"/>
      </w:pPr>
      <w:rPr>
        <w:rFonts w:hint="default"/>
      </w:rPr>
    </w:lvl>
    <w:lvl w:ilvl="5" w:tplc="8C204F9E">
      <w:numFmt w:val="bullet"/>
      <w:lvlText w:val="•"/>
      <w:lvlJc w:val="left"/>
      <w:pPr>
        <w:ind w:left="5572" w:hanging="318"/>
      </w:pPr>
      <w:rPr>
        <w:rFonts w:hint="default"/>
      </w:rPr>
    </w:lvl>
    <w:lvl w:ilvl="6" w:tplc="D5DCEF20">
      <w:numFmt w:val="bullet"/>
      <w:lvlText w:val="•"/>
      <w:lvlJc w:val="left"/>
      <w:pPr>
        <w:ind w:left="6403" w:hanging="318"/>
      </w:pPr>
      <w:rPr>
        <w:rFonts w:hint="default"/>
      </w:rPr>
    </w:lvl>
    <w:lvl w:ilvl="7" w:tplc="3E828EC4">
      <w:numFmt w:val="bullet"/>
      <w:lvlText w:val="•"/>
      <w:lvlJc w:val="left"/>
      <w:pPr>
        <w:ind w:left="7233" w:hanging="318"/>
      </w:pPr>
      <w:rPr>
        <w:rFonts w:hint="default"/>
      </w:rPr>
    </w:lvl>
    <w:lvl w:ilvl="8" w:tplc="8506CD8C">
      <w:numFmt w:val="bullet"/>
      <w:lvlText w:val="•"/>
      <w:lvlJc w:val="left"/>
      <w:pPr>
        <w:ind w:left="8064" w:hanging="318"/>
      </w:pPr>
      <w:rPr>
        <w:rFonts w:hint="default"/>
      </w:rPr>
    </w:lvl>
  </w:abstractNum>
  <w:abstractNum w:abstractNumId="11" w15:restartNumberingAfterBreak="0">
    <w:nsid w:val="78F7649A"/>
    <w:multiLevelType w:val="hybridMultilevel"/>
    <w:tmpl w:val="8C6CADCE"/>
    <w:lvl w:ilvl="0" w:tplc="4BA2EEAA">
      <w:start w:val="1"/>
      <w:numFmt w:val="lowerLetter"/>
      <w:lvlText w:val="%1."/>
      <w:lvlJc w:val="left"/>
      <w:pPr>
        <w:ind w:left="1421" w:hanging="318"/>
      </w:pPr>
      <w:rPr>
        <w:rFonts w:ascii="Cambria" w:eastAsia="Cambria" w:hAnsi="Cambria" w:cs="Cambria" w:hint="default"/>
        <w:b w:val="0"/>
        <w:bCs w:val="0"/>
        <w:i w:val="0"/>
        <w:iCs w:val="0"/>
        <w:w w:val="122"/>
        <w:sz w:val="22"/>
        <w:szCs w:val="22"/>
      </w:rPr>
    </w:lvl>
    <w:lvl w:ilvl="1" w:tplc="A162B138">
      <w:numFmt w:val="bullet"/>
      <w:lvlText w:val="•"/>
      <w:lvlJc w:val="left"/>
      <w:pPr>
        <w:ind w:left="2250" w:hanging="318"/>
      </w:pPr>
      <w:rPr>
        <w:rFonts w:hint="default"/>
      </w:rPr>
    </w:lvl>
    <w:lvl w:ilvl="2" w:tplc="2B54BEAE">
      <w:numFmt w:val="bullet"/>
      <w:lvlText w:val="•"/>
      <w:lvlJc w:val="left"/>
      <w:pPr>
        <w:ind w:left="3081" w:hanging="318"/>
      </w:pPr>
      <w:rPr>
        <w:rFonts w:hint="default"/>
      </w:rPr>
    </w:lvl>
    <w:lvl w:ilvl="3" w:tplc="BE3CA056">
      <w:numFmt w:val="bullet"/>
      <w:lvlText w:val="•"/>
      <w:lvlJc w:val="left"/>
      <w:pPr>
        <w:ind w:left="3911" w:hanging="318"/>
      </w:pPr>
      <w:rPr>
        <w:rFonts w:hint="default"/>
      </w:rPr>
    </w:lvl>
    <w:lvl w:ilvl="4" w:tplc="9962C3B6">
      <w:numFmt w:val="bullet"/>
      <w:lvlText w:val="•"/>
      <w:lvlJc w:val="left"/>
      <w:pPr>
        <w:ind w:left="4742" w:hanging="318"/>
      </w:pPr>
      <w:rPr>
        <w:rFonts w:hint="default"/>
      </w:rPr>
    </w:lvl>
    <w:lvl w:ilvl="5" w:tplc="D47A0AE4">
      <w:numFmt w:val="bullet"/>
      <w:lvlText w:val="•"/>
      <w:lvlJc w:val="left"/>
      <w:pPr>
        <w:ind w:left="5572" w:hanging="318"/>
      </w:pPr>
      <w:rPr>
        <w:rFonts w:hint="default"/>
      </w:rPr>
    </w:lvl>
    <w:lvl w:ilvl="6" w:tplc="08B8B480">
      <w:numFmt w:val="bullet"/>
      <w:lvlText w:val="•"/>
      <w:lvlJc w:val="left"/>
      <w:pPr>
        <w:ind w:left="6403" w:hanging="318"/>
      </w:pPr>
      <w:rPr>
        <w:rFonts w:hint="default"/>
      </w:rPr>
    </w:lvl>
    <w:lvl w:ilvl="7" w:tplc="377AB614">
      <w:numFmt w:val="bullet"/>
      <w:lvlText w:val="•"/>
      <w:lvlJc w:val="left"/>
      <w:pPr>
        <w:ind w:left="7233" w:hanging="318"/>
      </w:pPr>
      <w:rPr>
        <w:rFonts w:hint="default"/>
      </w:rPr>
    </w:lvl>
    <w:lvl w:ilvl="8" w:tplc="CA1ACF2E">
      <w:numFmt w:val="bullet"/>
      <w:lvlText w:val="•"/>
      <w:lvlJc w:val="left"/>
      <w:pPr>
        <w:ind w:left="8064" w:hanging="318"/>
      </w:pPr>
      <w:rPr>
        <w:rFonts w:hint="default"/>
      </w:rPr>
    </w:lvl>
  </w:abstractNum>
  <w:abstractNum w:abstractNumId="12" w15:restartNumberingAfterBreak="0">
    <w:nsid w:val="7B8C7A4D"/>
    <w:multiLevelType w:val="hybridMultilevel"/>
    <w:tmpl w:val="56E6068A"/>
    <w:lvl w:ilvl="0" w:tplc="5936E52C">
      <w:start w:val="1"/>
      <w:numFmt w:val="decimal"/>
      <w:lvlText w:val="%1."/>
      <w:lvlJc w:val="left"/>
      <w:pPr>
        <w:ind w:left="1429" w:hanging="326"/>
      </w:pPr>
      <w:rPr>
        <w:rFonts w:ascii="Cambria" w:eastAsia="Cambria" w:hAnsi="Cambria" w:cs="Cambria" w:hint="default"/>
        <w:b w:val="0"/>
        <w:bCs w:val="0"/>
        <w:i w:val="0"/>
        <w:iCs w:val="0"/>
        <w:w w:val="117"/>
        <w:sz w:val="22"/>
        <w:szCs w:val="22"/>
      </w:rPr>
    </w:lvl>
    <w:lvl w:ilvl="1" w:tplc="51967FD6">
      <w:numFmt w:val="bullet"/>
      <w:lvlText w:val="•"/>
      <w:lvlJc w:val="left"/>
      <w:pPr>
        <w:ind w:left="1557" w:hanging="227"/>
      </w:pPr>
      <w:rPr>
        <w:rFonts w:ascii="SimSun" w:eastAsia="SimSun" w:hAnsi="SimSun" w:cs="SimSun" w:hint="default"/>
        <w:b w:val="0"/>
        <w:bCs w:val="0"/>
        <w:i w:val="0"/>
        <w:iCs w:val="0"/>
        <w:w w:val="100"/>
        <w:sz w:val="22"/>
        <w:szCs w:val="22"/>
      </w:rPr>
    </w:lvl>
    <w:lvl w:ilvl="2" w:tplc="AF5020CC">
      <w:numFmt w:val="bullet"/>
      <w:lvlText w:val="•"/>
      <w:lvlJc w:val="left"/>
      <w:pPr>
        <w:ind w:left="2467" w:hanging="227"/>
      </w:pPr>
      <w:rPr>
        <w:rFonts w:hint="default"/>
      </w:rPr>
    </w:lvl>
    <w:lvl w:ilvl="3" w:tplc="BAC212E8">
      <w:numFmt w:val="bullet"/>
      <w:lvlText w:val="•"/>
      <w:lvlJc w:val="left"/>
      <w:pPr>
        <w:ind w:left="3374" w:hanging="227"/>
      </w:pPr>
      <w:rPr>
        <w:rFonts w:hint="default"/>
      </w:rPr>
    </w:lvl>
    <w:lvl w:ilvl="4" w:tplc="9F8C6CD2">
      <w:numFmt w:val="bullet"/>
      <w:lvlText w:val="•"/>
      <w:lvlJc w:val="left"/>
      <w:pPr>
        <w:ind w:left="4281" w:hanging="227"/>
      </w:pPr>
      <w:rPr>
        <w:rFonts w:hint="default"/>
      </w:rPr>
    </w:lvl>
    <w:lvl w:ilvl="5" w:tplc="49000E7E">
      <w:numFmt w:val="bullet"/>
      <w:lvlText w:val="•"/>
      <w:lvlJc w:val="left"/>
      <w:pPr>
        <w:ind w:left="5189" w:hanging="227"/>
      </w:pPr>
      <w:rPr>
        <w:rFonts w:hint="default"/>
      </w:rPr>
    </w:lvl>
    <w:lvl w:ilvl="6" w:tplc="458EA62C">
      <w:numFmt w:val="bullet"/>
      <w:lvlText w:val="•"/>
      <w:lvlJc w:val="left"/>
      <w:pPr>
        <w:ind w:left="6096" w:hanging="227"/>
      </w:pPr>
      <w:rPr>
        <w:rFonts w:hint="default"/>
      </w:rPr>
    </w:lvl>
    <w:lvl w:ilvl="7" w:tplc="53242490">
      <w:numFmt w:val="bullet"/>
      <w:lvlText w:val="•"/>
      <w:lvlJc w:val="left"/>
      <w:pPr>
        <w:ind w:left="7003" w:hanging="227"/>
      </w:pPr>
      <w:rPr>
        <w:rFonts w:hint="default"/>
      </w:rPr>
    </w:lvl>
    <w:lvl w:ilvl="8" w:tplc="ECA65F10">
      <w:numFmt w:val="bullet"/>
      <w:lvlText w:val="•"/>
      <w:lvlJc w:val="left"/>
      <w:pPr>
        <w:ind w:left="7910" w:hanging="227"/>
      </w:pPr>
      <w:rPr>
        <w:rFonts w:hint="default"/>
      </w:rPr>
    </w:lvl>
  </w:abstractNum>
  <w:num w:numId="1">
    <w:abstractNumId w:val="4"/>
  </w:num>
  <w:num w:numId="2">
    <w:abstractNumId w:val="1"/>
  </w:num>
  <w:num w:numId="3">
    <w:abstractNumId w:val="9"/>
  </w:num>
  <w:num w:numId="4">
    <w:abstractNumId w:val="11"/>
  </w:num>
  <w:num w:numId="5">
    <w:abstractNumId w:val="10"/>
  </w:num>
  <w:num w:numId="6">
    <w:abstractNumId w:val="3"/>
  </w:num>
  <w:num w:numId="7">
    <w:abstractNumId w:val="5"/>
  </w:num>
  <w:num w:numId="8">
    <w:abstractNumId w:val="12"/>
  </w:num>
  <w:num w:numId="9">
    <w:abstractNumId w:val="2"/>
  </w:num>
  <w:num w:numId="10">
    <w:abstractNumId w:val="6"/>
  </w:num>
  <w:num w:numId="11">
    <w:abstractNumId w:val="8"/>
  </w:num>
  <w:num w:numId="12">
    <w:abstractNumId w:val="7"/>
  </w:num>
  <w:num w:numId="13">
    <w:abstractNumId w:val="0"/>
  </w:num>
  <w:num w:numId="14">
    <w:abstractNumId w:val="7"/>
  </w:num>
  <w:num w:numId="15">
    <w:abstractNumId w:val="7"/>
  </w:num>
  <w:num w:numId="16">
    <w:abstractNumId w:val="7"/>
  </w:num>
  <w:num w:numId="17">
    <w:abstractNumId w:val="7"/>
  </w:num>
  <w:num w:numId="18">
    <w:abstractNumId w:val="7"/>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EE"/>
    <w:rsid w:val="00002EF3"/>
    <w:rsid w:val="00022D18"/>
    <w:rsid w:val="00023EFA"/>
    <w:rsid w:val="00031027"/>
    <w:rsid w:val="00034CDC"/>
    <w:rsid w:val="000422A1"/>
    <w:rsid w:val="000663E9"/>
    <w:rsid w:val="00075FF1"/>
    <w:rsid w:val="0009195B"/>
    <w:rsid w:val="00093B89"/>
    <w:rsid w:val="000A74B9"/>
    <w:rsid w:val="000C1825"/>
    <w:rsid w:val="000C189A"/>
    <w:rsid w:val="000D6417"/>
    <w:rsid w:val="000E6D19"/>
    <w:rsid w:val="000F5D40"/>
    <w:rsid w:val="001518D7"/>
    <w:rsid w:val="001545E9"/>
    <w:rsid w:val="00157840"/>
    <w:rsid w:val="0016766F"/>
    <w:rsid w:val="001816E2"/>
    <w:rsid w:val="00182C51"/>
    <w:rsid w:val="00190EFC"/>
    <w:rsid w:val="00195FC1"/>
    <w:rsid w:val="00196396"/>
    <w:rsid w:val="001C4105"/>
    <w:rsid w:val="001D254B"/>
    <w:rsid w:val="001E048F"/>
    <w:rsid w:val="001F098D"/>
    <w:rsid w:val="001F0FF6"/>
    <w:rsid w:val="00203158"/>
    <w:rsid w:val="00205E95"/>
    <w:rsid w:val="00224FF9"/>
    <w:rsid w:val="00225A6B"/>
    <w:rsid w:val="002303E0"/>
    <w:rsid w:val="0023617B"/>
    <w:rsid w:val="00250FFD"/>
    <w:rsid w:val="00261960"/>
    <w:rsid w:val="00262EEE"/>
    <w:rsid w:val="00263DE2"/>
    <w:rsid w:val="0027354D"/>
    <w:rsid w:val="00273ED5"/>
    <w:rsid w:val="002865F6"/>
    <w:rsid w:val="002879E6"/>
    <w:rsid w:val="002A132E"/>
    <w:rsid w:val="002B13C8"/>
    <w:rsid w:val="002B714C"/>
    <w:rsid w:val="002C64D1"/>
    <w:rsid w:val="002D10E0"/>
    <w:rsid w:val="002E5B5C"/>
    <w:rsid w:val="002E7B38"/>
    <w:rsid w:val="002F0CC1"/>
    <w:rsid w:val="00310068"/>
    <w:rsid w:val="00321189"/>
    <w:rsid w:val="0032627C"/>
    <w:rsid w:val="00367DF5"/>
    <w:rsid w:val="00367EE1"/>
    <w:rsid w:val="003867BD"/>
    <w:rsid w:val="00386C6C"/>
    <w:rsid w:val="00390514"/>
    <w:rsid w:val="003A086C"/>
    <w:rsid w:val="003A40CF"/>
    <w:rsid w:val="003A62D6"/>
    <w:rsid w:val="003A651B"/>
    <w:rsid w:val="003B0948"/>
    <w:rsid w:val="003B30ED"/>
    <w:rsid w:val="00424204"/>
    <w:rsid w:val="00425941"/>
    <w:rsid w:val="00432EFA"/>
    <w:rsid w:val="004439D8"/>
    <w:rsid w:val="00443C47"/>
    <w:rsid w:val="00461817"/>
    <w:rsid w:val="004633BB"/>
    <w:rsid w:val="004721D3"/>
    <w:rsid w:val="00474A33"/>
    <w:rsid w:val="004A1D74"/>
    <w:rsid w:val="004B1981"/>
    <w:rsid w:val="004C450C"/>
    <w:rsid w:val="004C563A"/>
    <w:rsid w:val="004E6671"/>
    <w:rsid w:val="004F4C01"/>
    <w:rsid w:val="00503CEE"/>
    <w:rsid w:val="00505332"/>
    <w:rsid w:val="0053332A"/>
    <w:rsid w:val="005438AA"/>
    <w:rsid w:val="00544861"/>
    <w:rsid w:val="00544DF6"/>
    <w:rsid w:val="00567C9A"/>
    <w:rsid w:val="005A1C95"/>
    <w:rsid w:val="005A27F1"/>
    <w:rsid w:val="005A74AE"/>
    <w:rsid w:val="005B1693"/>
    <w:rsid w:val="005B1DFF"/>
    <w:rsid w:val="00601500"/>
    <w:rsid w:val="00607FA9"/>
    <w:rsid w:val="0061545E"/>
    <w:rsid w:val="00621FD6"/>
    <w:rsid w:val="00641FF5"/>
    <w:rsid w:val="00655866"/>
    <w:rsid w:val="006721C8"/>
    <w:rsid w:val="006A6533"/>
    <w:rsid w:val="006C13CC"/>
    <w:rsid w:val="006D2A96"/>
    <w:rsid w:val="006F6A9C"/>
    <w:rsid w:val="0070312D"/>
    <w:rsid w:val="007148B8"/>
    <w:rsid w:val="007237E4"/>
    <w:rsid w:val="00727C07"/>
    <w:rsid w:val="007433E7"/>
    <w:rsid w:val="00757AB2"/>
    <w:rsid w:val="00780355"/>
    <w:rsid w:val="00780BF8"/>
    <w:rsid w:val="007A3940"/>
    <w:rsid w:val="007C79F5"/>
    <w:rsid w:val="007F3AF0"/>
    <w:rsid w:val="007F651A"/>
    <w:rsid w:val="007F72AF"/>
    <w:rsid w:val="00806DCB"/>
    <w:rsid w:val="0081381A"/>
    <w:rsid w:val="00840D8E"/>
    <w:rsid w:val="0084455B"/>
    <w:rsid w:val="00847398"/>
    <w:rsid w:val="008747DF"/>
    <w:rsid w:val="00875B34"/>
    <w:rsid w:val="0088021F"/>
    <w:rsid w:val="008834A6"/>
    <w:rsid w:val="0088604A"/>
    <w:rsid w:val="00897F9E"/>
    <w:rsid w:val="008A2233"/>
    <w:rsid w:val="008A3469"/>
    <w:rsid w:val="008B0DCE"/>
    <w:rsid w:val="008C01CA"/>
    <w:rsid w:val="008F19BE"/>
    <w:rsid w:val="009025D7"/>
    <w:rsid w:val="00903074"/>
    <w:rsid w:val="00923E31"/>
    <w:rsid w:val="00932543"/>
    <w:rsid w:val="009418CD"/>
    <w:rsid w:val="00942C61"/>
    <w:rsid w:val="0094546B"/>
    <w:rsid w:val="00957D93"/>
    <w:rsid w:val="00965F49"/>
    <w:rsid w:val="00970364"/>
    <w:rsid w:val="0099282E"/>
    <w:rsid w:val="009B2247"/>
    <w:rsid w:val="009C0B44"/>
    <w:rsid w:val="009E0878"/>
    <w:rsid w:val="009F001D"/>
    <w:rsid w:val="009F0772"/>
    <w:rsid w:val="00A0622A"/>
    <w:rsid w:val="00A06AAE"/>
    <w:rsid w:val="00A108BB"/>
    <w:rsid w:val="00A123C2"/>
    <w:rsid w:val="00A15922"/>
    <w:rsid w:val="00A22581"/>
    <w:rsid w:val="00A26232"/>
    <w:rsid w:val="00A3451D"/>
    <w:rsid w:val="00A61C44"/>
    <w:rsid w:val="00A73A33"/>
    <w:rsid w:val="00AB44D7"/>
    <w:rsid w:val="00AC0016"/>
    <w:rsid w:val="00AD4467"/>
    <w:rsid w:val="00AE73D8"/>
    <w:rsid w:val="00AF1842"/>
    <w:rsid w:val="00AF2AA1"/>
    <w:rsid w:val="00AF3029"/>
    <w:rsid w:val="00AF3DC8"/>
    <w:rsid w:val="00B153F4"/>
    <w:rsid w:val="00B40FF4"/>
    <w:rsid w:val="00B43F44"/>
    <w:rsid w:val="00B52A19"/>
    <w:rsid w:val="00B55795"/>
    <w:rsid w:val="00B62955"/>
    <w:rsid w:val="00B630C0"/>
    <w:rsid w:val="00B71B45"/>
    <w:rsid w:val="00B80DA1"/>
    <w:rsid w:val="00BB28EA"/>
    <w:rsid w:val="00BB5EF7"/>
    <w:rsid w:val="00BC28AB"/>
    <w:rsid w:val="00BF62EE"/>
    <w:rsid w:val="00C04A63"/>
    <w:rsid w:val="00C056D3"/>
    <w:rsid w:val="00C106D0"/>
    <w:rsid w:val="00C11187"/>
    <w:rsid w:val="00C12A80"/>
    <w:rsid w:val="00C360B5"/>
    <w:rsid w:val="00C52FEC"/>
    <w:rsid w:val="00C64D84"/>
    <w:rsid w:val="00C80905"/>
    <w:rsid w:val="00C83366"/>
    <w:rsid w:val="00CA0B1D"/>
    <w:rsid w:val="00CA4368"/>
    <w:rsid w:val="00CB5246"/>
    <w:rsid w:val="00CC0380"/>
    <w:rsid w:val="00CC0771"/>
    <w:rsid w:val="00CC5EEA"/>
    <w:rsid w:val="00CC71E4"/>
    <w:rsid w:val="00CD2245"/>
    <w:rsid w:val="00CE48B7"/>
    <w:rsid w:val="00CF7CA3"/>
    <w:rsid w:val="00D008EE"/>
    <w:rsid w:val="00D21108"/>
    <w:rsid w:val="00D2176F"/>
    <w:rsid w:val="00D277B8"/>
    <w:rsid w:val="00D56ECD"/>
    <w:rsid w:val="00D63FAE"/>
    <w:rsid w:val="00D80035"/>
    <w:rsid w:val="00D82078"/>
    <w:rsid w:val="00DA0DF0"/>
    <w:rsid w:val="00DA388A"/>
    <w:rsid w:val="00DB5794"/>
    <w:rsid w:val="00DC629B"/>
    <w:rsid w:val="00E25F0C"/>
    <w:rsid w:val="00E422CD"/>
    <w:rsid w:val="00E863DA"/>
    <w:rsid w:val="00E92D8E"/>
    <w:rsid w:val="00E94A5E"/>
    <w:rsid w:val="00EB009D"/>
    <w:rsid w:val="00EB0360"/>
    <w:rsid w:val="00EC547A"/>
    <w:rsid w:val="00EF1171"/>
    <w:rsid w:val="00EF3F98"/>
    <w:rsid w:val="00F10B8F"/>
    <w:rsid w:val="00F114CC"/>
    <w:rsid w:val="00F23E20"/>
    <w:rsid w:val="00F37A2A"/>
    <w:rsid w:val="00F40208"/>
    <w:rsid w:val="00F509A0"/>
    <w:rsid w:val="00F650D7"/>
    <w:rsid w:val="00F73499"/>
    <w:rsid w:val="00FB0DA8"/>
    <w:rsid w:val="00FB4E6F"/>
    <w:rsid w:val="00FE66DF"/>
    <w:rsid w:val="00FF4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0FDA"/>
  <w15:docId w15:val="{5C645D73-0373-4FD1-B587-B0F8871F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834A6"/>
    <w:pPr>
      <w:widowControl/>
      <w:spacing w:after="160"/>
    </w:pPr>
    <w:rPr>
      <w:rFonts w:eastAsia="Cambria" w:cs="Cambria"/>
      <w:lang w:val="en-AU"/>
    </w:rPr>
  </w:style>
  <w:style w:type="paragraph" w:styleId="Heading1">
    <w:name w:val="heading 1"/>
    <w:basedOn w:val="Normal"/>
    <w:uiPriority w:val="1"/>
    <w:qFormat/>
    <w:pPr>
      <w:spacing w:before="165"/>
      <w:ind w:left="1307" w:right="2134"/>
      <w:jc w:val="center"/>
      <w:outlineLvl w:val="0"/>
    </w:pPr>
    <w:rPr>
      <w:rFonts w:ascii="Palatino Linotype" w:eastAsia="Palatino Linotype" w:hAnsi="Palatino Linotype" w:cs="Palatino Linotype"/>
      <w:b/>
      <w:bCs/>
      <w:sz w:val="72"/>
      <w:szCs w:val="72"/>
    </w:rPr>
  </w:style>
  <w:style w:type="paragraph" w:styleId="Heading2">
    <w:name w:val="heading 2"/>
    <w:basedOn w:val="Normal"/>
    <w:uiPriority w:val="1"/>
    <w:qFormat/>
    <w:rsid w:val="006A6533"/>
    <w:pPr>
      <w:keepNext/>
      <w:pageBreakBefore/>
      <w:spacing w:before="1080"/>
      <w:ind w:left="1191" w:right="215"/>
      <w:jc w:val="center"/>
      <w:outlineLvl w:val="1"/>
    </w:pPr>
    <w:rPr>
      <w:rFonts w:ascii="Arial Black" w:eastAsia="Palatino Linotype" w:hAnsi="Arial Black" w:cs="Palatino Linotype"/>
      <w:iCs/>
      <w:sz w:val="36"/>
      <w:szCs w:val="72"/>
    </w:rPr>
  </w:style>
  <w:style w:type="paragraph" w:styleId="Heading3">
    <w:name w:val="heading 3"/>
    <w:basedOn w:val="Normal"/>
    <w:uiPriority w:val="1"/>
    <w:qFormat/>
    <w:rsid w:val="000C1825"/>
    <w:pPr>
      <w:keepNext/>
      <w:spacing w:before="118"/>
      <w:ind w:left="1106"/>
      <w:outlineLvl w:val="2"/>
    </w:pPr>
    <w:rPr>
      <w:rFonts w:eastAsia="Verdana" w:cs="Verdana"/>
      <w:b/>
      <w:bCs/>
      <w:sz w:val="32"/>
      <w:szCs w:val="50"/>
    </w:rPr>
  </w:style>
  <w:style w:type="paragraph" w:styleId="Heading4">
    <w:name w:val="heading 4"/>
    <w:basedOn w:val="Heading6"/>
    <w:uiPriority w:val="1"/>
    <w:qFormat/>
    <w:rsid w:val="000C1825"/>
    <w:pPr>
      <w:keepLines/>
      <w:spacing w:before="0"/>
      <w:outlineLvl w:val="3"/>
    </w:pPr>
    <w:rPr>
      <w:sz w:val="28"/>
    </w:rPr>
  </w:style>
  <w:style w:type="paragraph" w:styleId="Heading5">
    <w:name w:val="heading 5"/>
    <w:basedOn w:val="Normal"/>
    <w:uiPriority w:val="1"/>
    <w:qFormat/>
    <w:rsid w:val="000C1825"/>
    <w:pPr>
      <w:keepNext/>
      <w:ind w:left="1134"/>
      <w:outlineLvl w:val="4"/>
    </w:pPr>
    <w:rPr>
      <w:rFonts w:eastAsia="Verdana" w:cs="Verdana"/>
      <w:b/>
      <w:bCs/>
      <w:sz w:val="24"/>
      <w:szCs w:val="24"/>
    </w:rPr>
  </w:style>
  <w:style w:type="paragraph" w:styleId="Heading6">
    <w:name w:val="heading 6"/>
    <w:basedOn w:val="Normal"/>
    <w:uiPriority w:val="1"/>
    <w:qFormat/>
    <w:rsid w:val="007433E7"/>
    <w:pPr>
      <w:keepNext/>
      <w:spacing w:before="109"/>
      <w:ind w:left="1106"/>
      <w:outlineLvl w:val="5"/>
    </w:pPr>
    <w:rPr>
      <w:rFonts w:eastAsia="Verdana" w:cs="Verdana"/>
      <w:b/>
      <w:bCs/>
      <w:szCs w:val="26"/>
    </w:rPr>
  </w:style>
  <w:style w:type="paragraph" w:styleId="Heading7">
    <w:name w:val="heading 7"/>
    <w:basedOn w:val="Normal"/>
    <w:uiPriority w:val="1"/>
    <w:qFormat/>
    <w:pPr>
      <w:spacing w:before="68"/>
      <w:ind w:left="1274"/>
      <w:outlineLvl w:val="6"/>
    </w:pPr>
    <w:rPr>
      <w:rFonts w:ascii="Calibri" w:eastAsia="Calibri" w:hAnsi="Calibri" w:cs="Calibri"/>
      <w:sz w:val="26"/>
      <w:szCs w:val="26"/>
    </w:rPr>
  </w:style>
  <w:style w:type="paragraph" w:styleId="Heading8">
    <w:name w:val="heading 8"/>
    <w:basedOn w:val="Normal"/>
    <w:uiPriority w:val="1"/>
    <w:qFormat/>
    <w:pPr>
      <w:ind w:left="1444" w:right="444"/>
      <w:outlineLvl w:val="7"/>
    </w:pPr>
    <w:rPr>
      <w:i/>
      <w:iCs/>
      <w:sz w:val="26"/>
      <w:szCs w:val="26"/>
    </w:rPr>
  </w:style>
  <w:style w:type="paragraph" w:styleId="Heading9">
    <w:name w:val="heading 9"/>
    <w:basedOn w:val="Normal"/>
    <w:uiPriority w:val="1"/>
    <w:qFormat/>
    <w:pPr>
      <w:ind w:left="1104"/>
      <w:outlineLvl w:val="8"/>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075FF1"/>
    <w:pPr>
      <w:tabs>
        <w:tab w:val="left" w:leader="dot" w:pos="9072"/>
      </w:tabs>
      <w:spacing w:before="240" w:after="0"/>
    </w:pPr>
    <w:rPr>
      <w:rFonts w:eastAsia="Verdana" w:cs="Verdana"/>
      <w:b/>
      <w:bCs/>
      <w:sz w:val="24"/>
      <w:szCs w:val="18"/>
    </w:rPr>
  </w:style>
  <w:style w:type="paragraph" w:styleId="TOC2">
    <w:name w:val="toc 2"/>
    <w:basedOn w:val="Normal"/>
    <w:uiPriority w:val="39"/>
    <w:qFormat/>
    <w:rsid w:val="00075FF1"/>
    <w:pPr>
      <w:tabs>
        <w:tab w:val="left" w:leader="dot" w:pos="9072"/>
      </w:tabs>
      <w:spacing w:after="0"/>
      <w:ind w:left="1134" w:hanging="567"/>
    </w:pPr>
    <w:rPr>
      <w:rFonts w:eastAsia="Verdana" w:cs="Verdana"/>
      <w:b/>
      <w:bCs/>
      <w:szCs w:val="18"/>
    </w:rPr>
  </w:style>
  <w:style w:type="paragraph" w:styleId="TOC3">
    <w:name w:val="toc 3"/>
    <w:basedOn w:val="Normal"/>
    <w:uiPriority w:val="39"/>
    <w:qFormat/>
    <w:rsid w:val="00075FF1"/>
    <w:pPr>
      <w:tabs>
        <w:tab w:val="left" w:leader="dot" w:pos="9072"/>
      </w:tabs>
      <w:spacing w:after="0"/>
      <w:ind w:left="1701" w:hanging="567"/>
    </w:pPr>
    <w:rPr>
      <w:rFonts w:ascii="Calibri" w:eastAsia="Calibri" w:hAnsi="Calibri" w:cs="Calibri"/>
      <w:szCs w:val="18"/>
    </w:rPr>
  </w:style>
  <w:style w:type="paragraph" w:styleId="TOC4">
    <w:name w:val="toc 4"/>
    <w:basedOn w:val="Normal"/>
    <w:uiPriority w:val="39"/>
    <w:qFormat/>
    <w:pPr>
      <w:spacing w:before="102"/>
      <w:ind w:left="1501"/>
    </w:pPr>
    <w:rPr>
      <w:rFonts w:ascii="Calibri" w:eastAsia="Calibri" w:hAnsi="Calibri" w:cs="Calibri"/>
      <w:b/>
      <w:bCs/>
      <w:i/>
      <w:iCs/>
    </w:rPr>
  </w:style>
  <w:style w:type="paragraph" w:styleId="BodyText">
    <w:name w:val="Body Text"/>
    <w:basedOn w:val="Normal"/>
    <w:link w:val="BodyTextChar"/>
    <w:uiPriority w:val="1"/>
    <w:qFormat/>
    <w:rsid w:val="006A6533"/>
    <w:pPr>
      <w:ind w:left="1134"/>
    </w:pPr>
  </w:style>
  <w:style w:type="character" w:customStyle="1" w:styleId="BodyTextChar">
    <w:name w:val="Body Text Char"/>
    <w:basedOn w:val="DefaultParagraphFont"/>
    <w:link w:val="BodyText"/>
    <w:uiPriority w:val="1"/>
    <w:rsid w:val="006A6533"/>
    <w:rPr>
      <w:rFonts w:eastAsia="Cambria" w:cs="Cambria"/>
      <w:lang w:val="en-AU"/>
    </w:rPr>
  </w:style>
  <w:style w:type="paragraph" w:styleId="Title">
    <w:name w:val="Title"/>
    <w:basedOn w:val="Normal"/>
    <w:uiPriority w:val="1"/>
    <w:qFormat/>
    <w:rsid w:val="0088021F"/>
    <w:pPr>
      <w:spacing w:before="800"/>
      <w:jc w:val="center"/>
      <w:outlineLvl w:val="0"/>
    </w:pPr>
    <w:rPr>
      <w:rFonts w:ascii="Verdana" w:eastAsia="Verdana" w:hAnsi="Verdana" w:cs="Verdana"/>
      <w:b/>
      <w:bCs/>
      <w:sz w:val="120"/>
      <w:szCs w:val="120"/>
    </w:rPr>
  </w:style>
  <w:style w:type="paragraph" w:styleId="ListParagraph">
    <w:name w:val="List Paragraph"/>
    <w:basedOn w:val="Normal"/>
    <w:uiPriority w:val="1"/>
    <w:qFormat/>
    <w:rsid w:val="0016766F"/>
    <w:pPr>
      <w:numPr>
        <w:numId w:val="12"/>
      </w:numPr>
      <w:ind w:left="1701"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5D40"/>
    <w:pPr>
      <w:tabs>
        <w:tab w:val="center" w:pos="4513"/>
        <w:tab w:val="right" w:pos="9026"/>
      </w:tabs>
    </w:pPr>
  </w:style>
  <w:style w:type="character" w:customStyle="1" w:styleId="HeaderChar">
    <w:name w:val="Header Char"/>
    <w:basedOn w:val="DefaultParagraphFont"/>
    <w:link w:val="Header"/>
    <w:uiPriority w:val="99"/>
    <w:rsid w:val="000F5D40"/>
    <w:rPr>
      <w:rFonts w:ascii="Cambria" w:eastAsia="Cambria" w:hAnsi="Cambria" w:cs="Cambria"/>
    </w:rPr>
  </w:style>
  <w:style w:type="paragraph" w:styleId="Footer">
    <w:name w:val="footer"/>
    <w:basedOn w:val="Normal"/>
    <w:link w:val="FooterChar"/>
    <w:uiPriority w:val="99"/>
    <w:unhideWhenUsed/>
    <w:rsid w:val="000F5D40"/>
    <w:pPr>
      <w:tabs>
        <w:tab w:val="center" w:pos="4513"/>
        <w:tab w:val="right" w:pos="9026"/>
      </w:tabs>
    </w:pPr>
  </w:style>
  <w:style w:type="character" w:customStyle="1" w:styleId="FooterChar">
    <w:name w:val="Footer Char"/>
    <w:basedOn w:val="DefaultParagraphFont"/>
    <w:link w:val="Footer"/>
    <w:uiPriority w:val="99"/>
    <w:rsid w:val="000F5D40"/>
    <w:rPr>
      <w:rFonts w:ascii="Cambria" w:eastAsia="Cambria" w:hAnsi="Cambria" w:cs="Cambria"/>
    </w:rPr>
  </w:style>
  <w:style w:type="paragraph" w:customStyle="1" w:styleId="Heading2-notshowing">
    <w:name w:val="Heading 2 - not showing"/>
    <w:basedOn w:val="Heading2"/>
    <w:uiPriority w:val="1"/>
    <w:qFormat/>
    <w:rsid w:val="006F6A9C"/>
    <w:pPr>
      <w:ind w:left="0"/>
      <w:jc w:val="left"/>
    </w:pPr>
    <w:rPr>
      <w:sz w:val="28"/>
    </w:rPr>
  </w:style>
  <w:style w:type="paragraph" w:styleId="Quote">
    <w:name w:val="Quote"/>
    <w:basedOn w:val="Normal"/>
    <w:next w:val="Normal"/>
    <w:link w:val="QuoteChar"/>
    <w:uiPriority w:val="29"/>
    <w:qFormat/>
    <w:rsid w:val="0088604A"/>
    <w:pPr>
      <w:keepLines/>
      <w:spacing w:before="1"/>
      <w:ind w:left="1701"/>
    </w:pPr>
    <w:rPr>
      <w:i/>
      <w:w w:val="110"/>
      <w:sz w:val="26"/>
    </w:rPr>
  </w:style>
  <w:style w:type="character" w:customStyle="1" w:styleId="QuoteChar">
    <w:name w:val="Quote Char"/>
    <w:basedOn w:val="DefaultParagraphFont"/>
    <w:link w:val="Quote"/>
    <w:uiPriority w:val="29"/>
    <w:rsid w:val="0088604A"/>
    <w:rPr>
      <w:rFonts w:eastAsia="Cambria" w:cs="Cambria"/>
      <w:i/>
      <w:w w:val="110"/>
      <w:sz w:val="26"/>
      <w:lang w:val="en-AU"/>
    </w:rPr>
  </w:style>
  <w:style w:type="character" w:styleId="Hyperlink">
    <w:name w:val="Hyperlink"/>
    <w:basedOn w:val="DefaultParagraphFont"/>
    <w:uiPriority w:val="99"/>
    <w:unhideWhenUsed/>
    <w:rsid w:val="0099282E"/>
    <w:rPr>
      <w:color w:val="0000FF" w:themeColor="hyperlink"/>
      <w:u w:val="single"/>
    </w:rPr>
  </w:style>
  <w:style w:type="character" w:customStyle="1" w:styleId="UnresolvedMention1">
    <w:name w:val="Unresolved Mention1"/>
    <w:basedOn w:val="DefaultParagraphFont"/>
    <w:uiPriority w:val="99"/>
    <w:semiHidden/>
    <w:unhideWhenUsed/>
    <w:rsid w:val="0099282E"/>
    <w:rPr>
      <w:color w:val="605E5C"/>
      <w:shd w:val="clear" w:color="auto" w:fill="E1DFDD"/>
    </w:rPr>
  </w:style>
  <w:style w:type="character" w:customStyle="1" w:styleId="Hyperlink1">
    <w:name w:val="Hyperlink1"/>
    <w:basedOn w:val="DefaultParagraphFont"/>
    <w:uiPriority w:val="1"/>
    <w:qFormat/>
    <w:rsid w:val="008834A6"/>
    <w:rPr>
      <w:color w:val="0070C0"/>
      <w:u w:val="single"/>
    </w:rPr>
  </w:style>
  <w:style w:type="paragraph" w:styleId="TOCHeading">
    <w:name w:val="TOC Heading"/>
    <w:basedOn w:val="Heading1"/>
    <w:next w:val="Normal"/>
    <w:uiPriority w:val="39"/>
    <w:unhideWhenUsed/>
    <w:qFormat/>
    <w:rsid w:val="00DA388A"/>
    <w:pPr>
      <w:keepNext/>
      <w:keepLines/>
      <w:autoSpaceDE/>
      <w:autoSpaceDN/>
      <w:spacing w:before="240" w:after="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5">
    <w:name w:val="toc 5"/>
    <w:basedOn w:val="Normal"/>
    <w:next w:val="Normal"/>
    <w:autoRedefine/>
    <w:uiPriority w:val="39"/>
    <w:unhideWhenUsed/>
    <w:rsid w:val="00B80DA1"/>
    <w:pPr>
      <w:autoSpaceDE/>
      <w:autoSpaceDN/>
      <w:spacing w:after="100" w:line="259" w:lineRule="auto"/>
      <w:ind w:left="880"/>
    </w:pPr>
    <w:rPr>
      <w:rFonts w:eastAsiaTheme="minorEastAsia" w:cstheme="minorBidi"/>
      <w:lang w:eastAsia="en-AU"/>
    </w:rPr>
  </w:style>
  <w:style w:type="paragraph" w:styleId="TOC6">
    <w:name w:val="toc 6"/>
    <w:basedOn w:val="Normal"/>
    <w:next w:val="Normal"/>
    <w:autoRedefine/>
    <w:uiPriority w:val="39"/>
    <w:unhideWhenUsed/>
    <w:rsid w:val="00B80DA1"/>
    <w:pPr>
      <w:autoSpaceDE/>
      <w:autoSpaceDN/>
      <w:spacing w:after="100" w:line="259" w:lineRule="auto"/>
      <w:ind w:left="1100"/>
    </w:pPr>
    <w:rPr>
      <w:rFonts w:eastAsiaTheme="minorEastAsia" w:cstheme="minorBidi"/>
      <w:lang w:eastAsia="en-AU"/>
    </w:rPr>
  </w:style>
  <w:style w:type="paragraph" w:styleId="TOC7">
    <w:name w:val="toc 7"/>
    <w:basedOn w:val="Normal"/>
    <w:next w:val="Normal"/>
    <w:autoRedefine/>
    <w:uiPriority w:val="39"/>
    <w:unhideWhenUsed/>
    <w:rsid w:val="00B80DA1"/>
    <w:pPr>
      <w:autoSpaceDE/>
      <w:autoSpaceDN/>
      <w:spacing w:after="100" w:line="259" w:lineRule="auto"/>
      <w:ind w:left="1320"/>
    </w:pPr>
    <w:rPr>
      <w:rFonts w:eastAsiaTheme="minorEastAsia" w:cstheme="minorBidi"/>
      <w:lang w:eastAsia="en-AU"/>
    </w:rPr>
  </w:style>
  <w:style w:type="paragraph" w:styleId="TOC8">
    <w:name w:val="toc 8"/>
    <w:basedOn w:val="Normal"/>
    <w:next w:val="Normal"/>
    <w:autoRedefine/>
    <w:uiPriority w:val="39"/>
    <w:unhideWhenUsed/>
    <w:rsid w:val="00B80DA1"/>
    <w:pPr>
      <w:autoSpaceDE/>
      <w:autoSpaceDN/>
      <w:spacing w:after="100" w:line="259" w:lineRule="auto"/>
      <w:ind w:left="1540"/>
    </w:pPr>
    <w:rPr>
      <w:rFonts w:eastAsiaTheme="minorEastAsia" w:cstheme="minorBidi"/>
      <w:lang w:eastAsia="en-AU"/>
    </w:rPr>
  </w:style>
  <w:style w:type="paragraph" w:styleId="TOC9">
    <w:name w:val="toc 9"/>
    <w:basedOn w:val="Normal"/>
    <w:next w:val="Normal"/>
    <w:autoRedefine/>
    <w:uiPriority w:val="39"/>
    <w:unhideWhenUsed/>
    <w:rsid w:val="00B80DA1"/>
    <w:pPr>
      <w:autoSpaceDE/>
      <w:autoSpaceDN/>
      <w:spacing w:after="100" w:line="259" w:lineRule="auto"/>
      <w:ind w:left="1760"/>
    </w:pPr>
    <w:rPr>
      <w:rFonts w:eastAsiaTheme="minorEastAsia" w:cstheme="minorBidi"/>
      <w:lang w:eastAsia="en-AU"/>
    </w:rPr>
  </w:style>
  <w:style w:type="character" w:styleId="FollowedHyperlink">
    <w:name w:val="FollowedHyperlink"/>
    <w:basedOn w:val="DefaultParagraphFont"/>
    <w:uiPriority w:val="99"/>
    <w:semiHidden/>
    <w:unhideWhenUsed/>
    <w:rsid w:val="00F37A2A"/>
    <w:rPr>
      <w:color w:val="800080" w:themeColor="followedHyperlink"/>
      <w:u w:val="single"/>
    </w:rPr>
  </w:style>
  <w:style w:type="character" w:styleId="UnresolvedMention">
    <w:name w:val="Unresolved Mention"/>
    <w:basedOn w:val="DefaultParagraphFont"/>
    <w:uiPriority w:val="99"/>
    <w:semiHidden/>
    <w:unhideWhenUsed/>
    <w:rsid w:val="0019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culture.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branchesleavespollen.blogspot.com.au/p/tro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ongroom.org.au/home/introduction"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tats.oecd.org/index.aspx?queryid=55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tats.oecd.org/index.aspx?queryid=558" TargetMode="Externa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747FD8833844FA392D52C0E5C3301" ma:contentTypeVersion="0" ma:contentTypeDescription="Create a new document." ma:contentTypeScope="" ma:versionID="0087cddd3cb29dc8c38933c39bd17c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C7C97-1AFD-4D7D-9C90-BB29CCD276DC}">
  <ds:schemaRefs>
    <ds:schemaRef ds:uri="http://schemas.microsoft.com/sharepoint/v3/contenttype/forms"/>
  </ds:schemaRefs>
</ds:datastoreItem>
</file>

<file path=customXml/itemProps2.xml><?xml version="1.0" encoding="utf-8"?>
<ds:datastoreItem xmlns:ds="http://schemas.openxmlformats.org/officeDocument/2006/customXml" ds:itemID="{8F8E8DB6-2FE0-41D5-B168-DF026487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166DD7-2A5C-4CD1-87BE-3B293739091B}">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6FB74F-9701-43F3-B109-51CC07F5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116</Pages>
  <Words>51133</Words>
  <Characters>291463</Characters>
  <Application>Microsoft Office Word</Application>
  <DocSecurity>0</DocSecurity>
  <Lines>2428</Lines>
  <Paragraphs>683</Paragraphs>
  <ScaleCrop>false</ScaleCrop>
  <HeadingPairs>
    <vt:vector size="2" baseType="variant">
      <vt:variant>
        <vt:lpstr>Title</vt:lpstr>
      </vt:variant>
      <vt:variant>
        <vt:i4>1</vt:i4>
      </vt:variant>
    </vt:vector>
  </HeadingPairs>
  <TitlesOfParts>
    <vt:vector size="1" baseType="lpstr">
      <vt:lpstr>Creative Australia—National Cultural Policy</vt:lpstr>
    </vt:vector>
  </TitlesOfParts>
  <Company>Department of Infrastructure, Transport, Regional Development and Communications</Company>
  <LinksUpToDate>false</LinksUpToDate>
  <CharactersWithSpaces>341913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Australia—National Cultural Policy</dc:title>
  <dc:creator>Department of Infrastructure, Transport, Regional Development and Communications</dc:creator>
  <cp:lastModifiedBy>HALL Theresa</cp:lastModifiedBy>
  <cp:revision>9</cp:revision>
  <dcterms:created xsi:type="dcterms:W3CDTF">2022-06-03T04:26:00Z</dcterms:created>
  <dcterms:modified xsi:type="dcterms:W3CDTF">2022-06-03T04:55:00Z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2013-03-21T00:00:00Z</vt:filetime>
  </property>
  <property fmtid="{D5CDD505-2E9C-101B-9397-08002B2CF9AE}" pid="3" name="Creator">
    <vt:lpwstr>Adobe InDesign CS5.5 (7.5)</vt:lpwstr>
  </property>
  <property fmtid="{D5CDD505-2E9C-101B-9397-08002B2CF9AE}" pid="4" name="LastSaved">
    <vt:filetime>2022-05-31T00:00:00Z</vt:filetime>
  </property>
  <property fmtid="{D5CDD505-2E9C-101B-9397-08002B2CF9AE}" pid="5" name="ContentTypeId">
    <vt:lpwstr>0x010100FDE747FD8833844FA392D52C0E5C3301</vt:lpwstr>
  </property>
  <property fmtid="{D5CDD505-2E9C-101B-9397-08002B2CF9AE}" pid="6" name="TrimRevisionNumber">
    <vt:i4>24</vt:i4>
  </property>
</Properties>
</file>